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32E4" w14:textId="77777777" w:rsidR="00443ACC" w:rsidRPr="00443ACC" w:rsidRDefault="00443ACC" w:rsidP="00443AC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43ACC">
        <w:rPr>
          <w:rFonts w:ascii="Times New Roman" w:hAnsi="Times New Roman" w:cs="Times New Roman"/>
          <w:b/>
          <w:bCs/>
          <w:sz w:val="44"/>
          <w:szCs w:val="44"/>
        </w:rPr>
        <w:t>SQL PROJECT</w:t>
      </w:r>
    </w:p>
    <w:p w14:paraId="143C0BE7" w14:textId="77777777" w:rsidR="00443ACC" w:rsidRPr="00443ACC" w:rsidRDefault="00443ACC" w:rsidP="00443ACC">
      <w:pPr>
        <w:rPr>
          <w:b/>
          <w:bCs/>
        </w:rPr>
      </w:pPr>
    </w:p>
    <w:p w14:paraId="5EA163CC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How many unique customers placed orders?</w:t>
      </w:r>
    </w:p>
    <w:p w14:paraId="707E82DD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List the top 5 cities with the most customers.</w:t>
      </w:r>
    </w:p>
    <w:p w14:paraId="406F5EDB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What is the total revenue generated?</w:t>
      </w:r>
    </w:p>
    <w:p w14:paraId="0B96DA18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Which product generated the highest revenue?</w:t>
      </w:r>
    </w:p>
    <w:p w14:paraId="353978BA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find the customer who spent the most money on orders.</w:t>
      </w:r>
    </w:p>
    <w:p w14:paraId="78D93F46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calculate the total revenue generated from all orders.</w:t>
      </w:r>
    </w:p>
    <w:p w14:paraId="415D5A1D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find the average order value (AOV).</w:t>
      </w:r>
    </w:p>
    <w:p w14:paraId="3556E3C7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get the number of orders placed per month.</w:t>
      </w:r>
    </w:p>
    <w:p w14:paraId="616D0994" w14:textId="7777777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find the month with the highest total revenue.</w:t>
      </w:r>
    </w:p>
    <w:p w14:paraId="093AEB76" w14:textId="4C71F249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 xml:space="preserve"> </w:t>
      </w:r>
      <w:r w:rsidRPr="00443ACC">
        <w:rPr>
          <w:rFonts w:ascii="Times New Roman" w:hAnsi="Times New Roman" w:cs="Times New Roman"/>
          <w:sz w:val="32"/>
          <w:szCs w:val="32"/>
        </w:rPr>
        <w:t>Write a query to get the customer who placed the highest number of orders</w:t>
      </w:r>
    </w:p>
    <w:p w14:paraId="42EDE1E9" w14:textId="17CE66FD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find the product that generated the highest revenue.</w:t>
      </w:r>
    </w:p>
    <w:p w14:paraId="4A671286" w14:textId="554D7ABD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get the top 3 best-selling products based on quantity sold.</w:t>
      </w:r>
    </w:p>
    <w:p w14:paraId="48869458" w14:textId="3E1D1BDB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find the product with the highest average selling price per unit.</w:t>
      </w:r>
    </w:p>
    <w:p w14:paraId="5DFB48ED" w14:textId="2DE6E9E7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identify the least sold product based on quantity.</w:t>
      </w:r>
    </w:p>
    <w:p w14:paraId="7064F64D" w14:textId="05A18916" w:rsidR="00443ACC" w:rsidRPr="00443ACC" w:rsidRDefault="00443ACC" w:rsidP="00443A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43ACC">
        <w:rPr>
          <w:rFonts w:ascii="Times New Roman" w:hAnsi="Times New Roman" w:cs="Times New Roman"/>
          <w:sz w:val="32"/>
          <w:szCs w:val="32"/>
        </w:rPr>
        <w:t>Write a query to calculate the percentage of total revenue contributed by each product.</w:t>
      </w:r>
    </w:p>
    <w:p w14:paraId="2F156D20" w14:textId="77777777" w:rsidR="00443ACC" w:rsidRPr="00443ACC" w:rsidRDefault="00443ACC" w:rsidP="00443ACC"/>
    <w:p w14:paraId="652DE143" w14:textId="77777777" w:rsidR="00273922" w:rsidRPr="00443ACC" w:rsidRDefault="00273922" w:rsidP="00443ACC"/>
    <w:sectPr w:rsidR="00273922" w:rsidRPr="00443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52718"/>
    <w:multiLevelType w:val="hybridMultilevel"/>
    <w:tmpl w:val="F1DC1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0863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CC"/>
    <w:rsid w:val="00273922"/>
    <w:rsid w:val="00443ACC"/>
    <w:rsid w:val="0090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2779"/>
  <w15:chartTrackingRefBased/>
  <w15:docId w15:val="{DA62098F-DFAB-45A3-ABAD-053E3C5B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 basha</dc:creator>
  <cp:keywords/>
  <dc:description/>
  <cp:lastModifiedBy>Askar basha</cp:lastModifiedBy>
  <cp:revision>1</cp:revision>
  <dcterms:created xsi:type="dcterms:W3CDTF">2025-04-03T03:12:00Z</dcterms:created>
  <dcterms:modified xsi:type="dcterms:W3CDTF">2025-04-03T03:14:00Z</dcterms:modified>
</cp:coreProperties>
</file>