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23392" w14:textId="6C1EBF6C" w:rsidR="008D3218" w:rsidRPr="00654D09" w:rsidRDefault="005E1550" w:rsidP="005E1550">
      <w:pPr>
        <w:jc w:val="center"/>
        <w:rPr>
          <w:rFonts w:ascii="Times New Roman" w:hAnsi="Times New Roman" w:cs="Times New Roman"/>
          <w:b/>
          <w:bCs/>
          <w:sz w:val="32"/>
          <w:szCs w:val="32"/>
        </w:rPr>
      </w:pPr>
      <w:r w:rsidRPr="008D3218">
        <w:rPr>
          <w:rFonts w:ascii="Times New Roman" w:hAnsi="Times New Roman" w:cs="Times New Roman"/>
          <w:b/>
          <w:bCs/>
          <w:sz w:val="32"/>
          <w:szCs w:val="32"/>
        </w:rPr>
        <w:t>CHAPTER</w:t>
      </w:r>
      <w:r>
        <w:rPr>
          <w:rFonts w:ascii="Times New Roman" w:hAnsi="Times New Roman" w:cs="Times New Roman"/>
          <w:b/>
          <w:bCs/>
          <w:sz w:val="32"/>
          <w:szCs w:val="32"/>
        </w:rPr>
        <w:t xml:space="preserve"> 1: </w:t>
      </w:r>
      <w:r w:rsidR="002265AF" w:rsidRPr="00654D09">
        <w:rPr>
          <w:rFonts w:ascii="Times New Roman" w:hAnsi="Times New Roman" w:cs="Times New Roman"/>
          <w:b/>
          <w:bCs/>
          <w:sz w:val="32"/>
          <w:szCs w:val="32"/>
        </w:rPr>
        <w:t>INTRODUCTION</w:t>
      </w:r>
    </w:p>
    <w:p w14:paraId="36A87487" w14:textId="6A2AFEFB" w:rsidR="00564B55" w:rsidRPr="00564B55" w:rsidRDefault="00564B55" w:rsidP="00564B55">
      <w:pPr>
        <w:pStyle w:val="NormalWeb"/>
        <w:spacing w:line="360" w:lineRule="auto"/>
        <w:ind w:firstLine="720"/>
        <w:jc w:val="both"/>
      </w:pPr>
      <w:r w:rsidRPr="00564B55">
        <w:t>In the modern digital ecosystem, financial transactions are increasingly communicated through unstructured formats such as SMS alerts. While these messages provide real-time updates, they are not directly suitable for analytical processing due to their noisy and inconsistent structure. Converting such raw financial data into meaningful insights requires robust data processing, privacy preservation, and scalable machine learning systems.</w:t>
      </w:r>
    </w:p>
    <w:p w14:paraId="0FB4ED68" w14:textId="6BBEE0F8" w:rsidR="002A1BC2" w:rsidRDefault="00564B55" w:rsidP="00950375">
      <w:pPr>
        <w:pStyle w:val="NormalWeb"/>
        <w:spacing w:line="360" w:lineRule="auto"/>
        <w:ind w:firstLine="720"/>
        <w:jc w:val="both"/>
      </w:pPr>
      <w:proofErr w:type="spellStart"/>
      <w:r w:rsidRPr="00564B55">
        <w:t>SpendSense</w:t>
      </w:r>
      <w:proofErr w:type="spellEnd"/>
      <w:r w:rsidRPr="00564B55">
        <w:t xml:space="preserve"> is a </w:t>
      </w:r>
      <w:r w:rsidRPr="00564B55">
        <w:rPr>
          <w:rStyle w:val="Strong"/>
        </w:rPr>
        <w:t>privacy-first, stateless financial intelligence system</w:t>
      </w:r>
      <w:r w:rsidRPr="00564B55">
        <w:t xml:space="preserve"> that bridges this gap by transforming unstructured SMS transaction data into structured, categorized financial information. The system integrates data preprocessing, machine learning inference, and visualization within a cloud-native architecture, enabling users to better understand and manage their expenses.</w:t>
      </w:r>
    </w:p>
    <w:p w14:paraId="0FC33A47" w14:textId="77777777" w:rsidR="00950375" w:rsidRPr="002A1BC2" w:rsidRDefault="00950375" w:rsidP="00950375">
      <w:pPr>
        <w:pStyle w:val="NormalWeb"/>
        <w:spacing w:line="360" w:lineRule="auto"/>
        <w:ind w:firstLine="720"/>
        <w:jc w:val="both"/>
      </w:pPr>
    </w:p>
    <w:p w14:paraId="472C67D0" w14:textId="1281D668" w:rsidR="002A1BC2" w:rsidRPr="00654D09" w:rsidRDefault="002A1BC2" w:rsidP="002A1BC2">
      <w:pPr>
        <w:rPr>
          <w:rFonts w:ascii="Times New Roman" w:hAnsi="Times New Roman" w:cs="Times New Roman"/>
          <w:b/>
          <w:bCs/>
          <w:sz w:val="28"/>
          <w:szCs w:val="28"/>
        </w:rPr>
      </w:pPr>
      <w:r w:rsidRPr="00654D09">
        <w:rPr>
          <w:rFonts w:ascii="Times New Roman" w:hAnsi="Times New Roman" w:cs="Times New Roman"/>
          <w:b/>
          <w:bCs/>
          <w:sz w:val="28"/>
          <w:szCs w:val="28"/>
        </w:rPr>
        <w:t>1.</w:t>
      </w:r>
      <w:r w:rsidR="00F25D6C">
        <w:rPr>
          <w:rFonts w:ascii="Times New Roman" w:hAnsi="Times New Roman" w:cs="Times New Roman"/>
          <w:b/>
          <w:bCs/>
          <w:sz w:val="28"/>
          <w:szCs w:val="28"/>
        </w:rPr>
        <w:t>1</w:t>
      </w:r>
      <w:r w:rsidRPr="00654D09">
        <w:rPr>
          <w:rFonts w:ascii="Times New Roman" w:hAnsi="Times New Roman" w:cs="Times New Roman"/>
          <w:b/>
          <w:bCs/>
          <w:sz w:val="28"/>
          <w:szCs w:val="28"/>
        </w:rPr>
        <w:t xml:space="preserve"> PROJECT OVERVIEW</w:t>
      </w:r>
    </w:p>
    <w:p w14:paraId="0D97817D" w14:textId="77777777" w:rsidR="002A1BC2" w:rsidRPr="002A1BC2" w:rsidRDefault="002A1BC2" w:rsidP="004D4BD5">
      <w:pPr>
        <w:spacing w:line="360" w:lineRule="auto"/>
        <w:ind w:firstLine="720"/>
        <w:rPr>
          <w:rFonts w:ascii="Times New Roman" w:hAnsi="Times New Roman" w:cs="Times New Roman"/>
        </w:rPr>
      </w:pPr>
      <w:proofErr w:type="spellStart"/>
      <w:r w:rsidRPr="002A1BC2">
        <w:rPr>
          <w:rFonts w:ascii="Times New Roman" w:hAnsi="Times New Roman" w:cs="Times New Roman"/>
        </w:rPr>
        <w:t>SpendSense</w:t>
      </w:r>
      <w:proofErr w:type="spellEnd"/>
      <w:r w:rsidRPr="002A1BC2">
        <w:rPr>
          <w:rFonts w:ascii="Times New Roman" w:hAnsi="Times New Roman" w:cs="Times New Roman"/>
        </w:rPr>
        <w:t xml:space="preserve"> is an intelligent financial text classification and analytics system designed to automate the parsing, categorization, and visualization of unstructured transactional text messages, such as those generated by Short Message Service (SMS) notifications from banking institutions and payment gateways. In the modern digital economy, individuals receive numerous notification texts detailing debits, credits, account balances, and merchant transactions. However, these textual streams are highly heterogeneous, lacking a unified schema, and varying drastically across different banking corporations and geographical regions. </w:t>
      </w:r>
      <w:proofErr w:type="spellStart"/>
      <w:r w:rsidRPr="002A1BC2">
        <w:rPr>
          <w:rFonts w:ascii="Times New Roman" w:hAnsi="Times New Roman" w:cs="Times New Roman"/>
        </w:rPr>
        <w:t>SpendSense</w:t>
      </w:r>
      <w:proofErr w:type="spellEnd"/>
      <w:r w:rsidRPr="002A1BC2">
        <w:rPr>
          <w:rFonts w:ascii="Times New Roman" w:hAnsi="Times New Roman" w:cs="Times New Roman"/>
        </w:rPr>
        <w:t xml:space="preserve"> addresses this systemic fragmentation by providing a cohesive application accessible via an interactive user interface built using </w:t>
      </w:r>
      <w:proofErr w:type="spellStart"/>
      <w:r w:rsidRPr="002A1BC2">
        <w:rPr>
          <w:rFonts w:ascii="Times New Roman" w:hAnsi="Times New Roman" w:cs="Times New Roman"/>
        </w:rPr>
        <w:t>Streamlit</w:t>
      </w:r>
      <w:proofErr w:type="spellEnd"/>
      <w:r w:rsidRPr="002A1BC2">
        <w:rPr>
          <w:rFonts w:ascii="Times New Roman" w:hAnsi="Times New Roman" w:cs="Times New Roman"/>
        </w:rPr>
        <w:t xml:space="preserve"> and powered by a high-performance Python </w:t>
      </w:r>
      <w:proofErr w:type="spellStart"/>
      <w:r w:rsidRPr="002A1BC2">
        <w:rPr>
          <w:rFonts w:ascii="Times New Roman" w:hAnsi="Times New Roman" w:cs="Times New Roman"/>
        </w:rPr>
        <w:t>FastAPI</w:t>
      </w:r>
      <w:proofErr w:type="spellEnd"/>
      <w:r w:rsidRPr="002A1BC2">
        <w:rPr>
          <w:rFonts w:ascii="Times New Roman" w:hAnsi="Times New Roman" w:cs="Times New Roman"/>
        </w:rPr>
        <w:t xml:space="preserve"> backend.</w:t>
      </w:r>
    </w:p>
    <w:p w14:paraId="084F539B" w14:textId="77777777" w:rsidR="002A1BC2" w:rsidRPr="002A1BC2" w:rsidRDefault="002A1BC2" w:rsidP="004D4BD5">
      <w:pPr>
        <w:spacing w:line="360" w:lineRule="auto"/>
        <w:ind w:firstLine="720"/>
        <w:rPr>
          <w:rFonts w:ascii="Times New Roman" w:hAnsi="Times New Roman" w:cs="Times New Roman"/>
        </w:rPr>
      </w:pPr>
      <w:r w:rsidRPr="002A1BC2">
        <w:rPr>
          <w:rFonts w:ascii="Times New Roman" w:hAnsi="Times New Roman" w:cs="Times New Roman"/>
        </w:rPr>
        <w:t xml:space="preserve">The system operates within a host environment ensuring that all computation—ranging from regular expression text normalization to machine learning inference—occurs efficiently on the system hardware. The application architecture consists of three integrated layers: the presentation layer, the application processing layer, and the data persistence layer. The presentation layer is an interactive, responsive user interface engineered in </w:t>
      </w:r>
      <w:proofErr w:type="spellStart"/>
      <w:r w:rsidRPr="002A1BC2">
        <w:rPr>
          <w:rFonts w:ascii="Times New Roman" w:hAnsi="Times New Roman" w:cs="Times New Roman"/>
        </w:rPr>
        <w:t>Streamlit</w:t>
      </w:r>
      <w:proofErr w:type="spellEnd"/>
      <w:r w:rsidRPr="002A1BC2">
        <w:rPr>
          <w:rFonts w:ascii="Times New Roman" w:hAnsi="Times New Roman" w:cs="Times New Roman"/>
        </w:rPr>
        <w:t xml:space="preserve"> that enables users to securely authenticate, configure financial tracking profiles, upload batch text logs, and view multi-dimensional analytical dashboards.</w:t>
      </w:r>
    </w:p>
    <w:p w14:paraId="1DD8AB48" w14:textId="53D6A128" w:rsidR="004D4BD5" w:rsidRDefault="002A1BC2" w:rsidP="00564B55">
      <w:pPr>
        <w:spacing w:line="360" w:lineRule="auto"/>
        <w:ind w:firstLine="720"/>
        <w:rPr>
          <w:rFonts w:ascii="Times New Roman" w:hAnsi="Times New Roman" w:cs="Times New Roman"/>
        </w:rPr>
      </w:pPr>
      <w:r w:rsidRPr="002A1BC2">
        <w:rPr>
          <w:rFonts w:ascii="Times New Roman" w:hAnsi="Times New Roman" w:cs="Times New Roman"/>
        </w:rPr>
        <w:lastRenderedPageBreak/>
        <w:t xml:space="preserve">The application processing layer is a robust </w:t>
      </w:r>
      <w:proofErr w:type="spellStart"/>
      <w:r w:rsidRPr="002A1BC2">
        <w:rPr>
          <w:rFonts w:ascii="Times New Roman" w:hAnsi="Times New Roman" w:cs="Times New Roman"/>
        </w:rPr>
        <w:t>FastAPI</w:t>
      </w:r>
      <w:proofErr w:type="spellEnd"/>
      <w:r w:rsidRPr="002A1BC2">
        <w:rPr>
          <w:rFonts w:ascii="Times New Roman" w:hAnsi="Times New Roman" w:cs="Times New Roman"/>
        </w:rPr>
        <w:t xml:space="preserve"> orchestration engine that executes textual preprocessing, feature extraction using Term Frequency-Inverse Document Frequency (TF-IDF) vectorization, and automated category assignment via a trained multinomial machine learning classifier. The data persistence layer is configured with structured relational database tables (Users, </w:t>
      </w:r>
      <w:proofErr w:type="spellStart"/>
      <w:r w:rsidRPr="002A1BC2">
        <w:rPr>
          <w:rFonts w:ascii="Times New Roman" w:hAnsi="Times New Roman" w:cs="Times New Roman"/>
        </w:rPr>
        <w:t>UserProfiles</w:t>
      </w:r>
      <w:proofErr w:type="spellEnd"/>
      <w:r w:rsidRPr="002A1BC2">
        <w:rPr>
          <w:rFonts w:ascii="Times New Roman" w:hAnsi="Times New Roman" w:cs="Times New Roman"/>
        </w:rPr>
        <w:t xml:space="preserve">, and </w:t>
      </w:r>
      <w:proofErr w:type="spellStart"/>
      <w:r w:rsidRPr="002A1BC2">
        <w:rPr>
          <w:rFonts w:ascii="Times New Roman" w:hAnsi="Times New Roman" w:cs="Times New Roman"/>
        </w:rPr>
        <w:t>UploadLogs</w:t>
      </w:r>
      <w:proofErr w:type="spellEnd"/>
      <w:r w:rsidRPr="002A1BC2">
        <w:rPr>
          <w:rFonts w:ascii="Times New Roman" w:hAnsi="Times New Roman" w:cs="Times New Roman"/>
        </w:rPr>
        <w:t xml:space="preserve">) that ensure historical transaction tracking, user state maintenance, and audit logging remain persistent across system execution cycles. By synthesizing machine learning text classification with robust database engineering, </w:t>
      </w:r>
      <w:proofErr w:type="spellStart"/>
      <w:r w:rsidRPr="002A1BC2">
        <w:rPr>
          <w:rFonts w:ascii="Times New Roman" w:hAnsi="Times New Roman" w:cs="Times New Roman"/>
        </w:rPr>
        <w:t>SpendSense</w:t>
      </w:r>
      <w:proofErr w:type="spellEnd"/>
      <w:r w:rsidRPr="002A1BC2">
        <w:rPr>
          <w:rFonts w:ascii="Times New Roman" w:hAnsi="Times New Roman" w:cs="Times New Roman"/>
        </w:rPr>
        <w:t xml:space="preserve"> transforms raw, fragmented transactional text blobs into clear, actionable financial intelligence. This enables users to audit their expenditure </w:t>
      </w:r>
      <w:proofErr w:type="spellStart"/>
      <w:r w:rsidRPr="002A1BC2">
        <w:rPr>
          <w:rFonts w:ascii="Times New Roman" w:hAnsi="Times New Roman" w:cs="Times New Roman"/>
        </w:rPr>
        <w:t>behaviors</w:t>
      </w:r>
      <w:proofErr w:type="spellEnd"/>
      <w:r w:rsidRPr="002A1BC2">
        <w:rPr>
          <w:rFonts w:ascii="Times New Roman" w:hAnsi="Times New Roman" w:cs="Times New Roman"/>
        </w:rPr>
        <w:t xml:space="preserve"> with minimal manual effort and maximum precision.</w:t>
      </w:r>
    </w:p>
    <w:p w14:paraId="24734E8A" w14:textId="77777777" w:rsidR="00564B55" w:rsidRPr="002A1BC2" w:rsidRDefault="00564B55" w:rsidP="00564B55">
      <w:pPr>
        <w:spacing w:line="360" w:lineRule="auto"/>
        <w:ind w:firstLine="720"/>
        <w:rPr>
          <w:rFonts w:ascii="Times New Roman" w:hAnsi="Times New Roman" w:cs="Times New Roman"/>
        </w:rPr>
      </w:pPr>
    </w:p>
    <w:p w14:paraId="52CF53D7" w14:textId="363608B9" w:rsidR="002A1BC2" w:rsidRPr="00654D09" w:rsidRDefault="002A1BC2" w:rsidP="002A1BC2">
      <w:pPr>
        <w:rPr>
          <w:rFonts w:ascii="Times New Roman" w:hAnsi="Times New Roman" w:cs="Times New Roman"/>
          <w:b/>
          <w:bCs/>
          <w:sz w:val="28"/>
          <w:szCs w:val="28"/>
        </w:rPr>
      </w:pPr>
      <w:r w:rsidRPr="00654D09">
        <w:rPr>
          <w:rFonts w:ascii="Times New Roman" w:hAnsi="Times New Roman" w:cs="Times New Roman"/>
          <w:b/>
          <w:bCs/>
          <w:sz w:val="28"/>
          <w:szCs w:val="28"/>
        </w:rPr>
        <w:t>1.</w:t>
      </w:r>
      <w:r w:rsidR="00F25D6C">
        <w:rPr>
          <w:rFonts w:ascii="Times New Roman" w:hAnsi="Times New Roman" w:cs="Times New Roman"/>
          <w:b/>
          <w:bCs/>
          <w:sz w:val="28"/>
          <w:szCs w:val="28"/>
        </w:rPr>
        <w:t>2</w:t>
      </w:r>
      <w:r w:rsidRPr="00654D09">
        <w:rPr>
          <w:rFonts w:ascii="Times New Roman" w:hAnsi="Times New Roman" w:cs="Times New Roman"/>
          <w:b/>
          <w:bCs/>
          <w:sz w:val="28"/>
          <w:szCs w:val="28"/>
        </w:rPr>
        <w:t xml:space="preserve"> MOTIVATION FOR THE WORK</w:t>
      </w:r>
    </w:p>
    <w:p w14:paraId="69B13425" w14:textId="77777777" w:rsidR="00564B55" w:rsidRPr="00564B55" w:rsidRDefault="00564B55" w:rsidP="005E1550">
      <w:pPr>
        <w:spacing w:line="360" w:lineRule="auto"/>
        <w:ind w:firstLine="720"/>
        <w:rPr>
          <w:rFonts w:ascii="Times New Roman" w:hAnsi="Times New Roman" w:cs="Times New Roman"/>
        </w:rPr>
      </w:pPr>
      <w:r w:rsidRPr="00564B55">
        <w:rPr>
          <w:rFonts w:ascii="Times New Roman" w:hAnsi="Times New Roman" w:cs="Times New Roman"/>
        </w:rPr>
        <w:t>The motivation behind this project arises from three key challenges in financial data processing: unstructured data handling, privacy concerns, and scalability needs. Traditional personal finance tracking methodologies heavily rely on manual ledger logging or static spreadsheet data entry, both of which introduce human error and require significant operational effort. While digital banking notifications provide an automated trail of financial movements, the inherent fragmentation of these notifications across different financial institutions creates a significant processing barrier. The desire to streamline this data collection layer and provide automated financial intelligence serves as a major driver for this work.</w:t>
      </w:r>
    </w:p>
    <w:p w14:paraId="4E2A5BDD" w14:textId="77777777" w:rsidR="00564B55" w:rsidRPr="00564B55" w:rsidRDefault="00564B55" w:rsidP="00564B55">
      <w:pPr>
        <w:spacing w:line="360" w:lineRule="auto"/>
        <w:rPr>
          <w:rFonts w:ascii="Times New Roman" w:hAnsi="Times New Roman" w:cs="Times New Roman"/>
        </w:rPr>
      </w:pPr>
      <w:r w:rsidRPr="00564B55">
        <w:rPr>
          <w:rFonts w:ascii="Times New Roman" w:hAnsi="Times New Roman" w:cs="Times New Roman"/>
        </w:rPr>
        <w:t>The project's development is driven by three specific pillars:</w:t>
      </w:r>
    </w:p>
    <w:p w14:paraId="4A1300C1" w14:textId="22FB7792" w:rsidR="00564B55" w:rsidRPr="00564B55" w:rsidRDefault="00564B55" w:rsidP="0043240E">
      <w:pPr>
        <w:pStyle w:val="ListParagraph"/>
        <w:numPr>
          <w:ilvl w:val="0"/>
          <w:numId w:val="1"/>
        </w:numPr>
        <w:spacing w:line="360" w:lineRule="auto"/>
        <w:rPr>
          <w:rFonts w:ascii="Times New Roman" w:hAnsi="Times New Roman" w:cs="Times New Roman"/>
        </w:rPr>
      </w:pPr>
      <w:r w:rsidRPr="00564B55">
        <w:rPr>
          <w:rFonts w:ascii="Times New Roman" w:hAnsi="Times New Roman" w:cs="Times New Roman"/>
          <w:b/>
          <w:bCs/>
        </w:rPr>
        <w:t xml:space="preserve">Unstructured Data Handling: </w:t>
      </w:r>
      <w:r w:rsidRPr="00564B55">
        <w:rPr>
          <w:rFonts w:ascii="Times New Roman" w:hAnsi="Times New Roman" w:cs="Times New Roman"/>
        </w:rPr>
        <w:t>Financial Short Message Service (SMS) alerts and transactional notifications are fundamentally inconsistent, varying drastically in syntax, vocabulary, and format across different banking platforms and payment channels. Because these strings lack a standardized schema, they are incredibly difficult to clean and process using traditional rule-based programming or rigid text matching algorithms. The system is motivated by the need to apply natural language processing and machine learning classifiers to smoothly normalize these irregular strings into structured financial rows.</w:t>
      </w:r>
    </w:p>
    <w:p w14:paraId="5610D34A" w14:textId="05464F54" w:rsidR="00564B55" w:rsidRPr="00564B55" w:rsidRDefault="00564B55" w:rsidP="0043240E">
      <w:pPr>
        <w:pStyle w:val="ListParagraph"/>
        <w:numPr>
          <w:ilvl w:val="0"/>
          <w:numId w:val="1"/>
        </w:numPr>
        <w:spacing w:line="360" w:lineRule="auto"/>
        <w:rPr>
          <w:rFonts w:ascii="Times New Roman" w:hAnsi="Times New Roman" w:cs="Times New Roman"/>
        </w:rPr>
      </w:pPr>
      <w:r w:rsidRPr="00564B55">
        <w:rPr>
          <w:rFonts w:ascii="Times New Roman" w:hAnsi="Times New Roman" w:cs="Times New Roman"/>
          <w:b/>
          <w:bCs/>
        </w:rPr>
        <w:t>Privacy Concerns:</w:t>
      </w:r>
      <w:r w:rsidRPr="00564B55">
        <w:rPr>
          <w:rFonts w:ascii="Times New Roman" w:hAnsi="Times New Roman" w:cs="Times New Roman"/>
        </w:rPr>
        <w:t xml:space="preserve"> Transaction notifications contain highly sensitive personal information, including explicit bank account markers, exact transaction timestamps, </w:t>
      </w:r>
      <w:r w:rsidRPr="00564B55">
        <w:rPr>
          <w:rFonts w:ascii="Times New Roman" w:hAnsi="Times New Roman" w:cs="Times New Roman"/>
        </w:rPr>
        <w:lastRenderedPageBreak/>
        <w:t>precise merchant identities, and personal spending habits. Protecting this sensitive data during every phase of processing is critical. This project is motivated by the design of an architecture that prioritizes data security and data privacy, ensuring that financial data fields are parsed safely, handled securely, and stored with robust access protections.</w:t>
      </w:r>
    </w:p>
    <w:p w14:paraId="0D9F694B" w14:textId="134D78DF" w:rsidR="00564B55" w:rsidRPr="00564B55" w:rsidRDefault="00564B55" w:rsidP="0043240E">
      <w:pPr>
        <w:pStyle w:val="ListParagraph"/>
        <w:numPr>
          <w:ilvl w:val="0"/>
          <w:numId w:val="1"/>
        </w:numPr>
        <w:spacing w:line="360" w:lineRule="auto"/>
        <w:rPr>
          <w:rFonts w:ascii="Times New Roman" w:hAnsi="Times New Roman" w:cs="Times New Roman"/>
        </w:rPr>
      </w:pPr>
      <w:r w:rsidRPr="00564B55">
        <w:rPr>
          <w:rFonts w:ascii="Times New Roman" w:hAnsi="Times New Roman" w:cs="Times New Roman"/>
          <w:b/>
          <w:bCs/>
        </w:rPr>
        <w:t>Scalability Needs:</w:t>
      </w:r>
      <w:r w:rsidRPr="00564B55">
        <w:rPr>
          <w:rFonts w:ascii="Times New Roman" w:hAnsi="Times New Roman" w:cs="Times New Roman"/>
        </w:rPr>
        <w:t xml:space="preserve"> Real-world financial tracking applications require processing engines that can handle large volumes of transactional data efficiently without suffering performance degradation. As a user's transaction history grows over months and years, the system must scale seamlessly to handle massive batch uploads, generate instantaneous analytical summaries, and maintain quick query execution times.</w:t>
      </w:r>
    </w:p>
    <w:p w14:paraId="5D37DAE3" w14:textId="71B92FA0" w:rsidR="002A1BC2" w:rsidRPr="004D4BD5" w:rsidRDefault="002A1BC2" w:rsidP="0043240E">
      <w:pPr>
        <w:pStyle w:val="ListParagraph"/>
        <w:numPr>
          <w:ilvl w:val="0"/>
          <w:numId w:val="1"/>
        </w:numPr>
        <w:spacing w:line="360" w:lineRule="auto"/>
        <w:rPr>
          <w:rFonts w:ascii="Times New Roman" w:hAnsi="Times New Roman" w:cs="Times New Roman"/>
        </w:rPr>
      </w:pPr>
      <w:r w:rsidRPr="004D4BD5">
        <w:rPr>
          <w:rFonts w:ascii="Times New Roman" w:hAnsi="Times New Roman" w:cs="Times New Roman"/>
          <w:b/>
          <w:bCs/>
        </w:rPr>
        <w:t xml:space="preserve">Data Fragmentation and Syntactic Inconsistency: </w:t>
      </w:r>
      <w:r w:rsidRPr="004D4BD5">
        <w:rPr>
          <w:rFonts w:ascii="Times New Roman" w:hAnsi="Times New Roman" w:cs="Times New Roman"/>
        </w:rPr>
        <w:t>The sheer variety of transaction notifications makes manual aggregation impossible. The overarching motivation of this project is to provide a standardized system capable of automatically capturing, cleaning, identifying, and structuring financial notifications seamlessly into actionable metrics.</w:t>
      </w:r>
    </w:p>
    <w:p w14:paraId="1EA73978" w14:textId="10C955A1" w:rsidR="00162FF2" w:rsidRDefault="00564B55" w:rsidP="00C56294">
      <w:pPr>
        <w:pStyle w:val="NormalWeb"/>
        <w:spacing w:line="360" w:lineRule="auto"/>
        <w:ind w:firstLine="360"/>
      </w:pPr>
      <w:r>
        <w:t>Existing solutions often compromise on either data privacy or system scalability. This project is motivated by the goal of designing a unified architecture that ensures absolute data security while maintaining high performance and scalability, making it robust and highly suitable for real-world deployment.</w:t>
      </w:r>
      <w:r w:rsidR="00162FF2">
        <w:tab/>
      </w:r>
    </w:p>
    <w:p w14:paraId="2ACD8402" w14:textId="294E12C6" w:rsidR="00162FF2" w:rsidRDefault="00162FF2" w:rsidP="00564B55">
      <w:pPr>
        <w:pStyle w:val="NormalWeb"/>
        <w:spacing w:line="360" w:lineRule="auto"/>
      </w:pPr>
      <w:r>
        <w:tab/>
      </w:r>
    </w:p>
    <w:p w14:paraId="04971E3A" w14:textId="6B9BE566" w:rsidR="002A1BC2" w:rsidRPr="00654D09" w:rsidRDefault="002A1BC2" w:rsidP="002A1BC2">
      <w:pPr>
        <w:rPr>
          <w:rFonts w:ascii="Times New Roman" w:hAnsi="Times New Roman" w:cs="Times New Roman"/>
          <w:b/>
          <w:bCs/>
          <w:sz w:val="28"/>
          <w:szCs w:val="28"/>
        </w:rPr>
      </w:pPr>
      <w:r w:rsidRPr="00654D09">
        <w:rPr>
          <w:rFonts w:ascii="Times New Roman" w:hAnsi="Times New Roman" w:cs="Times New Roman"/>
          <w:b/>
          <w:bCs/>
          <w:sz w:val="28"/>
          <w:szCs w:val="28"/>
        </w:rPr>
        <w:t>1.</w:t>
      </w:r>
      <w:r w:rsidR="00F25D6C">
        <w:rPr>
          <w:rFonts w:ascii="Times New Roman" w:hAnsi="Times New Roman" w:cs="Times New Roman"/>
          <w:b/>
          <w:bCs/>
          <w:sz w:val="28"/>
          <w:szCs w:val="28"/>
        </w:rPr>
        <w:t>3</w:t>
      </w:r>
      <w:r w:rsidRPr="00654D09">
        <w:rPr>
          <w:rFonts w:ascii="Times New Roman" w:hAnsi="Times New Roman" w:cs="Times New Roman"/>
          <w:b/>
          <w:bCs/>
          <w:sz w:val="28"/>
          <w:szCs w:val="28"/>
        </w:rPr>
        <w:t xml:space="preserve"> PROBLEM STATEMENT</w:t>
      </w:r>
    </w:p>
    <w:p w14:paraId="346F3963" w14:textId="007C49BC" w:rsidR="002A1BC2" w:rsidRPr="00564B55" w:rsidRDefault="002A1BC2" w:rsidP="005E1550">
      <w:pPr>
        <w:spacing w:line="360" w:lineRule="auto"/>
        <w:ind w:firstLine="360"/>
        <w:rPr>
          <w:rFonts w:ascii="Times New Roman" w:hAnsi="Times New Roman" w:cs="Times New Roman"/>
        </w:rPr>
      </w:pPr>
      <w:r w:rsidRPr="00564B55">
        <w:rPr>
          <w:rFonts w:ascii="Times New Roman" w:hAnsi="Times New Roman" w:cs="Times New Roman"/>
        </w:rPr>
        <w:t xml:space="preserve">The current landscape of </w:t>
      </w:r>
      <w:r w:rsidR="00564B55" w:rsidRPr="00564B55">
        <w:rPr>
          <w:rFonts w:ascii="Times New Roman" w:hAnsi="Times New Roman" w:cs="Times New Roman"/>
        </w:rPr>
        <w:t>digital financial</w:t>
      </w:r>
      <w:r w:rsidRPr="00564B55">
        <w:rPr>
          <w:rFonts w:ascii="Times New Roman" w:hAnsi="Times New Roman" w:cs="Times New Roman"/>
        </w:rPr>
        <w:t xml:space="preserve"> reporting is marked by major inconsistencies in data formats, a lack of unified analytics, and significant structural challenges regarding text data aggregation. Specifically, the problems addressed by this system include:</w:t>
      </w:r>
    </w:p>
    <w:p w14:paraId="29F96C26" w14:textId="650A83A6" w:rsidR="002A1BC2" w:rsidRPr="00564B55" w:rsidRDefault="002A1BC2" w:rsidP="0043240E">
      <w:pPr>
        <w:pStyle w:val="ListParagraph"/>
        <w:numPr>
          <w:ilvl w:val="0"/>
          <w:numId w:val="2"/>
        </w:numPr>
        <w:spacing w:line="360" w:lineRule="auto"/>
        <w:rPr>
          <w:rFonts w:ascii="Times New Roman" w:hAnsi="Times New Roman" w:cs="Times New Roman"/>
        </w:rPr>
      </w:pPr>
      <w:r w:rsidRPr="00564B55">
        <w:rPr>
          <w:rFonts w:ascii="Times New Roman" w:hAnsi="Times New Roman" w:cs="Times New Roman"/>
          <w:b/>
          <w:bCs/>
        </w:rPr>
        <w:t xml:space="preserve">Extreme Inconsistency in Unstructured Financial Text Formats: </w:t>
      </w:r>
      <w:r w:rsidRPr="00564B55">
        <w:rPr>
          <w:rFonts w:ascii="Times New Roman" w:hAnsi="Times New Roman" w:cs="Times New Roman"/>
        </w:rPr>
        <w:t xml:space="preserve">Transaction notifications generated by different financial institutions lack any standardized syntax. For example, one institution may format an alert as </w:t>
      </w:r>
      <w:r w:rsidRPr="00564B55">
        <w:rPr>
          <w:rFonts w:ascii="Times New Roman" w:hAnsi="Times New Roman" w:cs="Times New Roman"/>
          <w:b/>
          <w:bCs/>
        </w:rPr>
        <w:t>"Rs. 500 debited from a/c no. XX1234"</w:t>
      </w:r>
      <w:r w:rsidRPr="00564B55">
        <w:rPr>
          <w:rFonts w:ascii="Times New Roman" w:hAnsi="Times New Roman" w:cs="Times New Roman"/>
        </w:rPr>
        <w:t xml:space="preserve"> while </w:t>
      </w:r>
      <w:proofErr w:type="gramStart"/>
      <w:r w:rsidRPr="00564B55">
        <w:rPr>
          <w:rFonts w:ascii="Times New Roman" w:hAnsi="Times New Roman" w:cs="Times New Roman"/>
        </w:rPr>
        <w:t>another</w:t>
      </w:r>
      <w:proofErr w:type="gramEnd"/>
      <w:r w:rsidRPr="00564B55">
        <w:rPr>
          <w:rFonts w:ascii="Times New Roman" w:hAnsi="Times New Roman" w:cs="Times New Roman"/>
        </w:rPr>
        <w:t xml:space="preserve"> formats it as </w:t>
      </w:r>
      <w:r w:rsidRPr="00564B55">
        <w:rPr>
          <w:rFonts w:ascii="Times New Roman" w:hAnsi="Times New Roman" w:cs="Times New Roman"/>
          <w:b/>
          <w:bCs/>
        </w:rPr>
        <w:t>"</w:t>
      </w:r>
      <w:proofErr w:type="spellStart"/>
      <w:r w:rsidRPr="00564B55">
        <w:rPr>
          <w:rFonts w:ascii="Times New Roman" w:hAnsi="Times New Roman" w:cs="Times New Roman"/>
          <w:b/>
          <w:bCs/>
        </w:rPr>
        <w:t>Txn</w:t>
      </w:r>
      <w:proofErr w:type="spellEnd"/>
      <w:r w:rsidRPr="00564B55">
        <w:rPr>
          <w:rFonts w:ascii="Times New Roman" w:hAnsi="Times New Roman" w:cs="Times New Roman"/>
          <w:b/>
          <w:bCs/>
        </w:rPr>
        <w:t xml:space="preserve"> of INR 500.00 processed via card ending 1234"</w:t>
      </w:r>
      <w:r w:rsidRPr="00564B55">
        <w:rPr>
          <w:rFonts w:ascii="Times New Roman" w:hAnsi="Times New Roman" w:cs="Times New Roman"/>
        </w:rPr>
        <w:t xml:space="preserve">. This high syntactic variance renders basic string-matching algorithms </w:t>
      </w:r>
      <w:r w:rsidRPr="00564B55">
        <w:rPr>
          <w:rFonts w:ascii="Times New Roman" w:hAnsi="Times New Roman" w:cs="Times New Roman"/>
        </w:rPr>
        <w:lastRenderedPageBreak/>
        <w:t>and rigid regular expressions highly fragile and ineffective for processing text at scale.</w:t>
      </w:r>
    </w:p>
    <w:p w14:paraId="60B6B7D5" w14:textId="3DFAD57D" w:rsidR="002A1BC2" w:rsidRPr="00564B55" w:rsidRDefault="002A1BC2" w:rsidP="0043240E">
      <w:pPr>
        <w:pStyle w:val="ListParagraph"/>
        <w:numPr>
          <w:ilvl w:val="0"/>
          <w:numId w:val="2"/>
        </w:numPr>
        <w:spacing w:line="360" w:lineRule="auto"/>
        <w:rPr>
          <w:rFonts w:ascii="Times New Roman" w:hAnsi="Times New Roman" w:cs="Times New Roman"/>
        </w:rPr>
      </w:pPr>
      <w:r w:rsidRPr="00564B55">
        <w:rPr>
          <w:rFonts w:ascii="Times New Roman" w:hAnsi="Times New Roman" w:cs="Times New Roman"/>
          <w:b/>
          <w:bCs/>
        </w:rPr>
        <w:t>High Computational Vulnerability of Hard-Coded Rules:</w:t>
      </w:r>
      <w:r w:rsidRPr="00564B55">
        <w:rPr>
          <w:rFonts w:ascii="Times New Roman" w:hAnsi="Times New Roman" w:cs="Times New Roman"/>
        </w:rPr>
        <w:t xml:space="preserve"> Relying on basic rule-based systems to classify text requires continuous manual updating of script definitions whenever an institution alters its message templates. Without a machine learning classification model capable of inferring context, traditional text processing systems fail completely when encountering unfamiliar semantic or syntactical variations.</w:t>
      </w:r>
    </w:p>
    <w:p w14:paraId="5CB751E6" w14:textId="6391359B" w:rsidR="002A1BC2" w:rsidRPr="00564B55" w:rsidRDefault="002A1BC2" w:rsidP="0043240E">
      <w:pPr>
        <w:pStyle w:val="ListParagraph"/>
        <w:numPr>
          <w:ilvl w:val="0"/>
          <w:numId w:val="2"/>
        </w:numPr>
        <w:spacing w:line="360" w:lineRule="auto"/>
        <w:rPr>
          <w:rFonts w:ascii="Times New Roman" w:hAnsi="Times New Roman" w:cs="Times New Roman"/>
        </w:rPr>
      </w:pPr>
      <w:r w:rsidRPr="00564B55">
        <w:rPr>
          <w:rFonts w:ascii="Times New Roman" w:hAnsi="Times New Roman" w:cs="Times New Roman"/>
          <w:b/>
          <w:bCs/>
        </w:rPr>
        <w:t>Lack of Data Persistence in Lightweight Processing Tools:</w:t>
      </w:r>
      <w:r w:rsidRPr="00564B55">
        <w:rPr>
          <w:rFonts w:ascii="Times New Roman" w:hAnsi="Times New Roman" w:cs="Times New Roman"/>
        </w:rPr>
        <w:t xml:space="preserve"> Existing application scripts designed for basic text processing often function merely as transient converters. They process a text file, display a graph, and immediately lose state once the application process terminates. There is a lack of structured, integrated database implementations that can maintain user authentication records, profile tracking configurations, and historic upload telemetry over long operational periods.</w:t>
      </w:r>
    </w:p>
    <w:p w14:paraId="7FCDD77E" w14:textId="2B717619" w:rsidR="002A1BC2" w:rsidRDefault="002A1BC2" w:rsidP="0043240E">
      <w:pPr>
        <w:pStyle w:val="ListParagraph"/>
        <w:numPr>
          <w:ilvl w:val="0"/>
          <w:numId w:val="2"/>
        </w:numPr>
        <w:spacing w:line="360" w:lineRule="auto"/>
        <w:rPr>
          <w:rFonts w:ascii="Times New Roman" w:hAnsi="Times New Roman" w:cs="Times New Roman"/>
        </w:rPr>
      </w:pPr>
      <w:r w:rsidRPr="00564B55">
        <w:rPr>
          <w:rFonts w:ascii="Times New Roman" w:hAnsi="Times New Roman" w:cs="Times New Roman"/>
          <w:b/>
          <w:bCs/>
        </w:rPr>
        <w:t>The Aggregation Paradox of Personal Finance Management:</w:t>
      </w:r>
      <w:r w:rsidRPr="00564B55">
        <w:rPr>
          <w:rFonts w:ascii="Times New Roman" w:hAnsi="Times New Roman" w:cs="Times New Roman"/>
        </w:rPr>
        <w:t xml:space="preserve"> Users are forced into a trade-off between manual </w:t>
      </w:r>
      <w:proofErr w:type="spellStart"/>
      <w:r w:rsidRPr="00564B55">
        <w:rPr>
          <w:rFonts w:ascii="Times New Roman" w:hAnsi="Times New Roman" w:cs="Times New Roman"/>
        </w:rPr>
        <w:t>labor</w:t>
      </w:r>
      <w:proofErr w:type="spellEnd"/>
      <w:r w:rsidRPr="00564B55">
        <w:rPr>
          <w:rFonts w:ascii="Times New Roman" w:hAnsi="Times New Roman" w:cs="Times New Roman"/>
        </w:rPr>
        <w:t xml:space="preserve"> and data clutter. To obtain detailed visual insights into their spending </w:t>
      </w:r>
      <w:r w:rsidR="00564B55" w:rsidRPr="00564B55">
        <w:rPr>
          <w:rFonts w:ascii="Times New Roman" w:hAnsi="Times New Roman" w:cs="Times New Roman"/>
        </w:rPr>
        <w:t>behaviours</w:t>
      </w:r>
      <w:r w:rsidRPr="00564B55">
        <w:rPr>
          <w:rFonts w:ascii="Times New Roman" w:hAnsi="Times New Roman" w:cs="Times New Roman"/>
        </w:rPr>
        <w:t xml:space="preserve"> without automated assistance, they must spend hours manually sorting records, which fundamentally introduces human error and operational friction.</w:t>
      </w:r>
    </w:p>
    <w:p w14:paraId="70538CFC" w14:textId="77777777" w:rsidR="00C85C52" w:rsidRPr="00564B55" w:rsidRDefault="00C85C52" w:rsidP="00C85C52">
      <w:pPr>
        <w:pStyle w:val="ListParagraph"/>
        <w:spacing w:line="360" w:lineRule="auto"/>
        <w:rPr>
          <w:rFonts w:ascii="Times New Roman" w:hAnsi="Times New Roman" w:cs="Times New Roman"/>
        </w:rPr>
      </w:pPr>
    </w:p>
    <w:p w14:paraId="16D0EF0B" w14:textId="15A87ECD" w:rsidR="002A1BC2" w:rsidRPr="00654D09" w:rsidRDefault="002A1BC2" w:rsidP="002A1BC2">
      <w:pPr>
        <w:rPr>
          <w:rFonts w:ascii="Times New Roman" w:hAnsi="Times New Roman" w:cs="Times New Roman"/>
          <w:b/>
          <w:bCs/>
          <w:sz w:val="28"/>
          <w:szCs w:val="28"/>
        </w:rPr>
      </w:pPr>
      <w:r w:rsidRPr="00654D09">
        <w:rPr>
          <w:rFonts w:ascii="Times New Roman" w:hAnsi="Times New Roman" w:cs="Times New Roman"/>
          <w:b/>
          <w:bCs/>
          <w:sz w:val="28"/>
          <w:szCs w:val="28"/>
        </w:rPr>
        <w:t>1.</w:t>
      </w:r>
      <w:r w:rsidR="00F25D6C">
        <w:rPr>
          <w:rFonts w:ascii="Times New Roman" w:hAnsi="Times New Roman" w:cs="Times New Roman"/>
          <w:b/>
          <w:bCs/>
          <w:sz w:val="28"/>
          <w:szCs w:val="28"/>
        </w:rPr>
        <w:t>4</w:t>
      </w:r>
      <w:r w:rsidRPr="00654D09">
        <w:rPr>
          <w:rFonts w:ascii="Times New Roman" w:hAnsi="Times New Roman" w:cs="Times New Roman"/>
          <w:b/>
          <w:bCs/>
          <w:sz w:val="28"/>
          <w:szCs w:val="28"/>
        </w:rPr>
        <w:t xml:space="preserve"> OBJECTIVES OF THE WORK</w:t>
      </w:r>
    </w:p>
    <w:p w14:paraId="686F2C9F" w14:textId="77777777" w:rsidR="002A1BC2" w:rsidRPr="00C85C52" w:rsidRDefault="002A1BC2" w:rsidP="005E1550">
      <w:pPr>
        <w:spacing w:line="360" w:lineRule="auto"/>
        <w:ind w:firstLine="360"/>
        <w:rPr>
          <w:rFonts w:ascii="Times New Roman" w:hAnsi="Times New Roman" w:cs="Times New Roman"/>
        </w:rPr>
      </w:pPr>
      <w:r w:rsidRPr="00C85C52">
        <w:rPr>
          <w:rFonts w:ascii="Times New Roman" w:hAnsi="Times New Roman" w:cs="Times New Roman"/>
        </w:rPr>
        <w:t xml:space="preserve">To systematically address the challenges outlined in the problem statement, the development of </w:t>
      </w:r>
      <w:proofErr w:type="spellStart"/>
      <w:r w:rsidRPr="00C85C52">
        <w:rPr>
          <w:rFonts w:ascii="Times New Roman" w:hAnsi="Times New Roman" w:cs="Times New Roman"/>
        </w:rPr>
        <w:t>SpendSense</w:t>
      </w:r>
      <w:proofErr w:type="spellEnd"/>
      <w:r w:rsidRPr="00C85C52">
        <w:rPr>
          <w:rFonts w:ascii="Times New Roman" w:hAnsi="Times New Roman" w:cs="Times New Roman"/>
        </w:rPr>
        <w:t xml:space="preserve"> is governed by the following core technical objectives:</w:t>
      </w:r>
    </w:p>
    <w:p w14:paraId="381E18FE" w14:textId="77777777" w:rsidR="00162FF2" w:rsidRDefault="002A1BC2" w:rsidP="0043240E">
      <w:pPr>
        <w:pStyle w:val="ListParagraph"/>
        <w:numPr>
          <w:ilvl w:val="0"/>
          <w:numId w:val="3"/>
        </w:numPr>
        <w:spacing w:line="360" w:lineRule="auto"/>
        <w:rPr>
          <w:rFonts w:ascii="Times New Roman" w:hAnsi="Times New Roman" w:cs="Times New Roman"/>
          <w:b/>
          <w:bCs/>
        </w:rPr>
      </w:pPr>
      <w:r w:rsidRPr="00C85C52">
        <w:rPr>
          <w:rFonts w:ascii="Times New Roman" w:hAnsi="Times New Roman" w:cs="Times New Roman"/>
          <w:b/>
          <w:bCs/>
        </w:rPr>
        <w:t>Objective 1: Engineering a Robust System Architecture</w:t>
      </w:r>
    </w:p>
    <w:p w14:paraId="50C7A0A9" w14:textId="1DA7596B" w:rsidR="002A1BC2" w:rsidRPr="00162FF2" w:rsidRDefault="002A1BC2" w:rsidP="00C56294">
      <w:pPr>
        <w:pStyle w:val="ListParagraph"/>
        <w:spacing w:line="360" w:lineRule="auto"/>
        <w:ind w:firstLine="720"/>
        <w:rPr>
          <w:rFonts w:ascii="Times New Roman" w:hAnsi="Times New Roman" w:cs="Times New Roman"/>
          <w:b/>
          <w:bCs/>
        </w:rPr>
      </w:pPr>
      <w:r w:rsidRPr="00162FF2">
        <w:rPr>
          <w:rFonts w:ascii="Times New Roman" w:hAnsi="Times New Roman" w:cs="Times New Roman"/>
        </w:rPr>
        <w:t xml:space="preserve">To design and implement a decoupled, structured multi-tier architecture utilizing a </w:t>
      </w:r>
      <w:proofErr w:type="spellStart"/>
      <w:r w:rsidRPr="00162FF2">
        <w:rPr>
          <w:rFonts w:ascii="Times New Roman" w:hAnsi="Times New Roman" w:cs="Times New Roman"/>
        </w:rPr>
        <w:t>Streamlit</w:t>
      </w:r>
      <w:proofErr w:type="spellEnd"/>
      <w:r w:rsidRPr="00162FF2">
        <w:rPr>
          <w:rFonts w:ascii="Times New Roman" w:hAnsi="Times New Roman" w:cs="Times New Roman"/>
        </w:rPr>
        <w:t xml:space="preserve"> front-end for data presentation, a </w:t>
      </w:r>
      <w:proofErr w:type="spellStart"/>
      <w:r w:rsidRPr="00162FF2">
        <w:rPr>
          <w:rFonts w:ascii="Times New Roman" w:hAnsi="Times New Roman" w:cs="Times New Roman"/>
        </w:rPr>
        <w:t>FastAPI</w:t>
      </w:r>
      <w:proofErr w:type="spellEnd"/>
      <w:r w:rsidRPr="00162FF2">
        <w:rPr>
          <w:rFonts w:ascii="Times New Roman" w:hAnsi="Times New Roman" w:cs="Times New Roman"/>
        </w:rPr>
        <w:t xml:space="preserve"> middle-tier for process orchestration, and a relational database engine for long-term data persistence.</w:t>
      </w:r>
    </w:p>
    <w:p w14:paraId="225762FD" w14:textId="77777777" w:rsidR="00162FF2" w:rsidRDefault="002A1BC2" w:rsidP="0043240E">
      <w:pPr>
        <w:pStyle w:val="ListParagraph"/>
        <w:numPr>
          <w:ilvl w:val="0"/>
          <w:numId w:val="3"/>
        </w:numPr>
        <w:spacing w:line="360" w:lineRule="auto"/>
        <w:rPr>
          <w:rFonts w:ascii="Times New Roman" w:hAnsi="Times New Roman" w:cs="Times New Roman"/>
          <w:b/>
          <w:bCs/>
        </w:rPr>
      </w:pPr>
      <w:r w:rsidRPr="00C85C52">
        <w:rPr>
          <w:rFonts w:ascii="Times New Roman" w:hAnsi="Times New Roman" w:cs="Times New Roman"/>
          <w:b/>
          <w:bCs/>
        </w:rPr>
        <w:t>Objective 2: Implementing a Persistent Relational Schema</w:t>
      </w:r>
      <w:r w:rsidR="00C85C52" w:rsidRPr="00C85C52">
        <w:rPr>
          <w:rFonts w:ascii="Times New Roman" w:hAnsi="Times New Roman" w:cs="Times New Roman"/>
          <w:b/>
          <w:bCs/>
        </w:rPr>
        <w:t xml:space="preserve"> </w:t>
      </w:r>
    </w:p>
    <w:p w14:paraId="4EDDFB38" w14:textId="15D187E7" w:rsidR="002A1BC2" w:rsidRPr="00C85C52" w:rsidRDefault="002A1BC2" w:rsidP="00C56294">
      <w:pPr>
        <w:pStyle w:val="ListParagraph"/>
        <w:spacing w:line="360" w:lineRule="auto"/>
        <w:ind w:firstLine="360"/>
        <w:rPr>
          <w:rFonts w:ascii="Times New Roman" w:hAnsi="Times New Roman" w:cs="Times New Roman"/>
          <w:b/>
          <w:bCs/>
        </w:rPr>
      </w:pPr>
      <w:r w:rsidRPr="00C85C52">
        <w:rPr>
          <w:rFonts w:ascii="Times New Roman" w:hAnsi="Times New Roman" w:cs="Times New Roman"/>
        </w:rPr>
        <w:t>To develop, normalize, and execute a structured relational schema on the database system comprising production-grade tables:</w:t>
      </w:r>
    </w:p>
    <w:p w14:paraId="34FB82D7" w14:textId="58ED7394" w:rsidR="002A1BC2" w:rsidRPr="00C85C52" w:rsidRDefault="002A1BC2" w:rsidP="0043240E">
      <w:pPr>
        <w:pStyle w:val="ListParagraph"/>
        <w:numPr>
          <w:ilvl w:val="1"/>
          <w:numId w:val="3"/>
        </w:numPr>
        <w:spacing w:line="360" w:lineRule="auto"/>
        <w:rPr>
          <w:rFonts w:ascii="Times New Roman" w:hAnsi="Times New Roman" w:cs="Times New Roman"/>
        </w:rPr>
      </w:pPr>
      <w:r w:rsidRPr="00C85C52">
        <w:rPr>
          <w:rFonts w:ascii="Times New Roman" w:hAnsi="Times New Roman" w:cs="Times New Roman"/>
          <w:b/>
          <w:bCs/>
        </w:rPr>
        <w:t>Users:</w:t>
      </w:r>
      <w:r w:rsidRPr="00C85C52">
        <w:rPr>
          <w:rFonts w:ascii="Times New Roman" w:hAnsi="Times New Roman" w:cs="Times New Roman"/>
        </w:rPr>
        <w:t xml:space="preserve"> To store unique identifiers, encrypted authentication credentials, and account registration timestamps.</w:t>
      </w:r>
    </w:p>
    <w:p w14:paraId="2FD7305F" w14:textId="55291449" w:rsidR="002A1BC2" w:rsidRPr="00C85C52" w:rsidRDefault="002A1BC2" w:rsidP="0043240E">
      <w:pPr>
        <w:pStyle w:val="ListParagraph"/>
        <w:numPr>
          <w:ilvl w:val="1"/>
          <w:numId w:val="3"/>
        </w:numPr>
        <w:spacing w:line="360" w:lineRule="auto"/>
        <w:rPr>
          <w:rFonts w:ascii="Times New Roman" w:hAnsi="Times New Roman" w:cs="Times New Roman"/>
        </w:rPr>
      </w:pPr>
      <w:proofErr w:type="spellStart"/>
      <w:r w:rsidRPr="00C85C52">
        <w:rPr>
          <w:rFonts w:ascii="Times New Roman" w:hAnsi="Times New Roman" w:cs="Times New Roman"/>
          <w:b/>
          <w:bCs/>
        </w:rPr>
        <w:lastRenderedPageBreak/>
        <w:t>UserProfiles</w:t>
      </w:r>
      <w:proofErr w:type="spellEnd"/>
      <w:r w:rsidRPr="00C85C52">
        <w:rPr>
          <w:rFonts w:ascii="Times New Roman" w:hAnsi="Times New Roman" w:cs="Times New Roman"/>
          <w:b/>
          <w:bCs/>
        </w:rPr>
        <w:t xml:space="preserve">: </w:t>
      </w:r>
      <w:r w:rsidRPr="00C85C52">
        <w:rPr>
          <w:rFonts w:ascii="Times New Roman" w:hAnsi="Times New Roman" w:cs="Times New Roman"/>
        </w:rPr>
        <w:t>To capture and store extended user metadata, system preferences, and target tracking configurations.</w:t>
      </w:r>
    </w:p>
    <w:p w14:paraId="6D67842D" w14:textId="311356B7" w:rsidR="002A1BC2" w:rsidRPr="00C85C52" w:rsidRDefault="002A1BC2" w:rsidP="0043240E">
      <w:pPr>
        <w:pStyle w:val="ListParagraph"/>
        <w:numPr>
          <w:ilvl w:val="1"/>
          <w:numId w:val="3"/>
        </w:numPr>
        <w:spacing w:line="360" w:lineRule="auto"/>
        <w:rPr>
          <w:rFonts w:ascii="Times New Roman" w:hAnsi="Times New Roman" w:cs="Times New Roman"/>
        </w:rPr>
      </w:pPr>
      <w:proofErr w:type="spellStart"/>
      <w:r w:rsidRPr="00C85C52">
        <w:rPr>
          <w:rFonts w:ascii="Times New Roman" w:hAnsi="Times New Roman" w:cs="Times New Roman"/>
          <w:b/>
          <w:bCs/>
        </w:rPr>
        <w:t>UploadLogs</w:t>
      </w:r>
      <w:proofErr w:type="spellEnd"/>
      <w:r w:rsidRPr="00C85C52">
        <w:rPr>
          <w:rFonts w:ascii="Times New Roman" w:hAnsi="Times New Roman" w:cs="Times New Roman"/>
          <w:b/>
          <w:bCs/>
        </w:rPr>
        <w:t>:</w:t>
      </w:r>
      <w:r w:rsidRPr="00C85C52">
        <w:rPr>
          <w:rFonts w:ascii="Times New Roman" w:hAnsi="Times New Roman" w:cs="Times New Roman"/>
        </w:rPr>
        <w:t xml:space="preserve"> To persistently log the metadata of every uploaded document batch, including unique file handles, record counts, and parsing timestamps, ensuring complete data auditability.</w:t>
      </w:r>
    </w:p>
    <w:p w14:paraId="06707FE9" w14:textId="77777777" w:rsidR="00162FF2" w:rsidRDefault="002A1BC2" w:rsidP="0043240E">
      <w:pPr>
        <w:pStyle w:val="ListParagraph"/>
        <w:numPr>
          <w:ilvl w:val="0"/>
          <w:numId w:val="3"/>
        </w:numPr>
        <w:spacing w:line="360" w:lineRule="auto"/>
        <w:rPr>
          <w:rFonts w:ascii="Times New Roman" w:hAnsi="Times New Roman" w:cs="Times New Roman"/>
          <w:b/>
          <w:bCs/>
        </w:rPr>
      </w:pPr>
      <w:r w:rsidRPr="00C85C52">
        <w:rPr>
          <w:rFonts w:ascii="Times New Roman" w:hAnsi="Times New Roman" w:cs="Times New Roman"/>
          <w:b/>
          <w:bCs/>
        </w:rPr>
        <w:t>Objective 3: Developing an Automated Text Processing and Machine Learning Pipeline</w:t>
      </w:r>
    </w:p>
    <w:p w14:paraId="48113D04" w14:textId="6A5CD551" w:rsidR="00C85C52" w:rsidRPr="00162FF2" w:rsidRDefault="002A1BC2" w:rsidP="00162FF2">
      <w:pPr>
        <w:pStyle w:val="ListParagraph"/>
        <w:spacing w:line="360" w:lineRule="auto"/>
        <w:ind w:firstLine="720"/>
        <w:rPr>
          <w:rFonts w:ascii="Times New Roman" w:hAnsi="Times New Roman" w:cs="Times New Roman"/>
          <w:b/>
          <w:bCs/>
        </w:rPr>
      </w:pPr>
      <w:r w:rsidRPr="00162FF2">
        <w:rPr>
          <w:rFonts w:ascii="Times New Roman" w:hAnsi="Times New Roman" w:cs="Times New Roman"/>
        </w:rPr>
        <w:t>To construct an execution pipeline using Python's Scikit-learn library. This pipeline will ingest raw text strings, apply regular expression cleaning to handle currency token anomalies (e.g., normalizing variations like Rs., Rs, INR), convert the cleaned text into numerical features using TF-IDF vectorization, and classify the records into precise categories (e.g., Food, Travel, Shopping, Utilities) using a trained Multinomial Naive Bayes model.</w:t>
      </w:r>
    </w:p>
    <w:p w14:paraId="1FB2AFAD" w14:textId="77777777" w:rsidR="00162FF2" w:rsidRDefault="002A1BC2" w:rsidP="0043240E">
      <w:pPr>
        <w:pStyle w:val="ListParagraph"/>
        <w:numPr>
          <w:ilvl w:val="0"/>
          <w:numId w:val="3"/>
        </w:numPr>
        <w:spacing w:line="360" w:lineRule="auto"/>
        <w:rPr>
          <w:rFonts w:ascii="Times New Roman" w:hAnsi="Times New Roman" w:cs="Times New Roman"/>
          <w:b/>
          <w:bCs/>
        </w:rPr>
      </w:pPr>
      <w:r w:rsidRPr="00C85C52">
        <w:rPr>
          <w:rFonts w:ascii="Times New Roman" w:hAnsi="Times New Roman" w:cs="Times New Roman"/>
          <w:b/>
          <w:bCs/>
        </w:rPr>
        <w:t>Objective 4: Establishing Interactive Data Visualization Dashboards</w:t>
      </w:r>
    </w:p>
    <w:p w14:paraId="2F35385E" w14:textId="2928DCFD" w:rsidR="002A1BC2" w:rsidRDefault="002A1BC2" w:rsidP="00162FF2">
      <w:pPr>
        <w:pStyle w:val="ListParagraph"/>
        <w:spacing w:line="360" w:lineRule="auto"/>
        <w:ind w:firstLine="720"/>
        <w:rPr>
          <w:rFonts w:ascii="Times New Roman" w:hAnsi="Times New Roman" w:cs="Times New Roman"/>
        </w:rPr>
      </w:pPr>
      <w:r w:rsidRPr="00162FF2">
        <w:rPr>
          <w:rFonts w:ascii="Times New Roman" w:hAnsi="Times New Roman" w:cs="Times New Roman"/>
        </w:rPr>
        <w:t>To construct dynamic, interactive visual dashboards within the application user interface. These dashboards will query the relational data structures to present real-time spend distributions, temporal expenditure trends, and transaction anomalies clearly and cle</w:t>
      </w:r>
      <w:r w:rsidR="00C85C52" w:rsidRPr="00162FF2">
        <w:rPr>
          <w:rFonts w:ascii="Times New Roman" w:hAnsi="Times New Roman" w:cs="Times New Roman"/>
        </w:rPr>
        <w:t>anly.</w:t>
      </w:r>
    </w:p>
    <w:p w14:paraId="25D6E736" w14:textId="3912707C" w:rsidR="008C771B" w:rsidRPr="008C771B" w:rsidRDefault="008C771B" w:rsidP="008C771B">
      <w:pPr>
        <w:spacing w:line="360" w:lineRule="auto"/>
        <w:rPr>
          <w:rFonts w:ascii="Times New Roman" w:hAnsi="Times New Roman" w:cs="Times New Roman"/>
          <w:b/>
          <w:bCs/>
          <w:sz w:val="28"/>
          <w:szCs w:val="28"/>
        </w:rPr>
      </w:pPr>
      <w:r w:rsidRPr="008C771B">
        <w:rPr>
          <w:rFonts w:ascii="Times New Roman" w:hAnsi="Times New Roman" w:cs="Times New Roman"/>
          <w:b/>
          <w:bCs/>
          <w:sz w:val="28"/>
          <w:szCs w:val="28"/>
        </w:rPr>
        <w:t>1.5 S</w:t>
      </w:r>
      <w:r w:rsidR="008A03E4">
        <w:rPr>
          <w:rFonts w:ascii="Times New Roman" w:hAnsi="Times New Roman" w:cs="Times New Roman"/>
          <w:b/>
          <w:bCs/>
          <w:sz w:val="28"/>
          <w:szCs w:val="28"/>
        </w:rPr>
        <w:t>YSTEM</w:t>
      </w:r>
      <w:r w:rsidRPr="008C771B">
        <w:rPr>
          <w:rFonts w:ascii="Times New Roman" w:hAnsi="Times New Roman" w:cs="Times New Roman"/>
          <w:b/>
          <w:bCs/>
          <w:sz w:val="28"/>
          <w:szCs w:val="28"/>
        </w:rPr>
        <w:t xml:space="preserve"> E</w:t>
      </w:r>
      <w:r w:rsidR="002B21FD">
        <w:rPr>
          <w:rFonts w:ascii="Times New Roman" w:hAnsi="Times New Roman" w:cs="Times New Roman"/>
          <w:b/>
          <w:bCs/>
          <w:sz w:val="28"/>
          <w:szCs w:val="28"/>
        </w:rPr>
        <w:t>VOLUTION</w:t>
      </w:r>
      <w:r w:rsidRPr="008C771B">
        <w:rPr>
          <w:rFonts w:ascii="Times New Roman" w:hAnsi="Times New Roman" w:cs="Times New Roman"/>
          <w:b/>
          <w:bCs/>
          <w:sz w:val="28"/>
          <w:szCs w:val="28"/>
        </w:rPr>
        <w:t xml:space="preserve"> &amp; S</w:t>
      </w:r>
      <w:r w:rsidR="002B21FD">
        <w:rPr>
          <w:rFonts w:ascii="Times New Roman" w:hAnsi="Times New Roman" w:cs="Times New Roman"/>
          <w:b/>
          <w:bCs/>
          <w:sz w:val="28"/>
          <w:szCs w:val="28"/>
        </w:rPr>
        <w:t>COPE</w:t>
      </w:r>
      <w:r w:rsidRPr="008C771B">
        <w:rPr>
          <w:rFonts w:ascii="Times New Roman" w:hAnsi="Times New Roman" w:cs="Times New Roman"/>
          <w:b/>
          <w:bCs/>
          <w:sz w:val="28"/>
          <w:szCs w:val="28"/>
        </w:rPr>
        <w:t xml:space="preserve"> E</w:t>
      </w:r>
      <w:r w:rsidR="002B21FD">
        <w:rPr>
          <w:rFonts w:ascii="Times New Roman" w:hAnsi="Times New Roman" w:cs="Times New Roman"/>
          <w:b/>
          <w:bCs/>
          <w:sz w:val="28"/>
          <w:szCs w:val="28"/>
        </w:rPr>
        <w:t>XPANSION</w:t>
      </w:r>
    </w:p>
    <w:p w14:paraId="4070CC46" w14:textId="77777777" w:rsidR="008C771B" w:rsidRPr="008C771B" w:rsidRDefault="008C771B" w:rsidP="00363E69">
      <w:pPr>
        <w:spacing w:line="360" w:lineRule="auto"/>
        <w:ind w:firstLine="720"/>
        <w:rPr>
          <w:rFonts w:ascii="Times New Roman" w:hAnsi="Times New Roman" w:cs="Times New Roman"/>
        </w:rPr>
      </w:pPr>
      <w:r w:rsidRPr="008C771B">
        <w:rPr>
          <w:rFonts w:ascii="Times New Roman" w:hAnsi="Times New Roman" w:cs="Times New Roman"/>
        </w:rPr>
        <w:t>As educational institutions transition toward unified digital campuses, the operational demands on informational infrastructure have expanded significantly. While the foundational iteration of this college enquiry chatbot successfully automates core information retrieval using an intent-based architecture, modern user expectations necessitate a strategic evolution in system scope.  </w:t>
      </w:r>
    </w:p>
    <w:p w14:paraId="4259621C" w14:textId="77777777" w:rsidR="008C771B" w:rsidRPr="008C771B" w:rsidRDefault="008C771B" w:rsidP="008C771B">
      <w:pPr>
        <w:spacing w:line="360" w:lineRule="auto"/>
        <w:rPr>
          <w:rFonts w:ascii="Times New Roman" w:hAnsi="Times New Roman" w:cs="Times New Roman"/>
        </w:rPr>
      </w:pPr>
      <w:r w:rsidRPr="008C771B">
        <w:rPr>
          <w:rFonts w:ascii="Times New Roman" w:hAnsi="Times New Roman" w:cs="Times New Roman"/>
        </w:rPr>
        <w:t>To bridge the gap between a localized prototype and an enterprise-grade campus assistant, the system framework is structured to scale across three primary dimensions:</w:t>
      </w:r>
    </w:p>
    <w:p w14:paraId="7A15AD5A" w14:textId="77777777" w:rsidR="008C771B" w:rsidRPr="00363E69" w:rsidRDefault="008C771B" w:rsidP="00363E69">
      <w:pPr>
        <w:pStyle w:val="ListParagraph"/>
        <w:numPr>
          <w:ilvl w:val="0"/>
          <w:numId w:val="3"/>
        </w:numPr>
        <w:spacing w:line="360" w:lineRule="auto"/>
        <w:rPr>
          <w:rFonts w:ascii="Times New Roman" w:hAnsi="Times New Roman" w:cs="Times New Roman"/>
        </w:rPr>
      </w:pPr>
      <w:r w:rsidRPr="00363E69">
        <w:rPr>
          <w:rFonts w:ascii="Times New Roman" w:hAnsi="Times New Roman" w:cs="Times New Roman"/>
          <w:b/>
          <w:bCs/>
        </w:rPr>
        <w:t>Linguistic and Accessibility Inclusivity:</w:t>
      </w:r>
      <w:r w:rsidRPr="00363E69">
        <w:rPr>
          <w:rFonts w:ascii="Times New Roman" w:hAnsi="Times New Roman" w:cs="Times New Roman"/>
        </w:rPr>
        <w:t xml:space="preserve"> Recognizing the diverse demographic of the student body and stakeholders, the scope extends beyond standard English to integrate regional language processing (such as Tamil) alongside voice-driven user interfaces. This mitigates barriers for users with varying technical literacy or visual/physical impairments.  </w:t>
      </w:r>
    </w:p>
    <w:p w14:paraId="2CA84617" w14:textId="77777777" w:rsidR="008C771B" w:rsidRPr="00363E69" w:rsidRDefault="008C771B" w:rsidP="00363E69">
      <w:pPr>
        <w:pStyle w:val="ListParagraph"/>
        <w:numPr>
          <w:ilvl w:val="0"/>
          <w:numId w:val="3"/>
        </w:numPr>
        <w:spacing w:line="360" w:lineRule="auto"/>
        <w:rPr>
          <w:rFonts w:ascii="Times New Roman" w:hAnsi="Times New Roman" w:cs="Times New Roman"/>
        </w:rPr>
      </w:pPr>
      <w:r w:rsidRPr="00363E69">
        <w:rPr>
          <w:rFonts w:ascii="Times New Roman" w:hAnsi="Times New Roman" w:cs="Times New Roman"/>
          <w:b/>
          <w:bCs/>
        </w:rPr>
        <w:lastRenderedPageBreak/>
        <w:t>Cognitive Depth via Hybrid NLP:</w:t>
      </w:r>
      <w:r w:rsidRPr="00363E69">
        <w:rPr>
          <w:rFonts w:ascii="Times New Roman" w:hAnsi="Times New Roman" w:cs="Times New Roman"/>
        </w:rPr>
        <w:t xml:space="preserve"> Moving beyond static keyword matching, the architectural scope incorporates a pathway toward dense semantic embeddings and Retrieval-Augmented Generation (RAG). This ensures the chatbot can process complex, multi-turn, contextual conversations while maintaining administrative guardrails.  </w:t>
      </w:r>
    </w:p>
    <w:p w14:paraId="4E95A584" w14:textId="77777777" w:rsidR="008C771B" w:rsidRPr="00363E69" w:rsidRDefault="008C771B" w:rsidP="00363E69">
      <w:pPr>
        <w:pStyle w:val="ListParagraph"/>
        <w:numPr>
          <w:ilvl w:val="0"/>
          <w:numId w:val="3"/>
        </w:numPr>
        <w:spacing w:line="360" w:lineRule="auto"/>
        <w:rPr>
          <w:rFonts w:ascii="Times New Roman" w:hAnsi="Times New Roman" w:cs="Times New Roman"/>
        </w:rPr>
      </w:pPr>
      <w:r w:rsidRPr="00363E69">
        <w:rPr>
          <w:rFonts w:ascii="Times New Roman" w:hAnsi="Times New Roman" w:cs="Times New Roman"/>
          <w:b/>
          <w:bCs/>
        </w:rPr>
        <w:t>Omnichannel Integration:</w:t>
      </w:r>
      <w:r w:rsidRPr="00363E69">
        <w:rPr>
          <w:rFonts w:ascii="Times New Roman" w:hAnsi="Times New Roman" w:cs="Times New Roman"/>
        </w:rPr>
        <w:t xml:space="preserve"> The operational boundaries are expanded from an isolated web script into a cross-platform service capable of seamless deployment across web portals, mobile student applications, and instant messaging networks (e.g., WhatsApp).</w:t>
      </w:r>
    </w:p>
    <w:p w14:paraId="63C0B805" w14:textId="77777777" w:rsidR="008C771B" w:rsidRPr="008C771B" w:rsidRDefault="008C771B" w:rsidP="008C771B">
      <w:pPr>
        <w:spacing w:line="360" w:lineRule="auto"/>
        <w:rPr>
          <w:rFonts w:ascii="Times New Roman" w:hAnsi="Times New Roman" w:cs="Times New Roman"/>
          <w:b/>
          <w:bCs/>
        </w:rPr>
      </w:pPr>
    </w:p>
    <w:p w14:paraId="468155D1" w14:textId="762F8FC3" w:rsidR="00162FF2" w:rsidRPr="00654D09" w:rsidRDefault="002A1BC2" w:rsidP="00162FF2">
      <w:pPr>
        <w:pBdr>
          <w:top w:val="nil"/>
          <w:left w:val="nil"/>
          <w:bottom w:val="nil"/>
          <w:right w:val="nil"/>
          <w:between w:val="nil"/>
        </w:pBdr>
        <w:spacing w:after="120" w:line="360" w:lineRule="auto"/>
        <w:jc w:val="both"/>
        <w:rPr>
          <w:rFonts w:ascii="Times New Roman" w:hAnsi="Times New Roman" w:cs="Times New Roman"/>
          <w:color w:val="000000"/>
          <w:sz w:val="28"/>
          <w:szCs w:val="28"/>
        </w:rPr>
      </w:pPr>
      <w:r w:rsidRPr="00654D09">
        <w:rPr>
          <w:rFonts w:ascii="Times New Roman" w:hAnsi="Times New Roman" w:cs="Times New Roman"/>
          <w:sz w:val="28"/>
          <w:szCs w:val="28"/>
        </w:rPr>
        <w:t> </w:t>
      </w:r>
      <w:r w:rsidR="00162FF2" w:rsidRPr="00654D09">
        <w:rPr>
          <w:rFonts w:ascii="Times New Roman" w:hAnsi="Times New Roman" w:cs="Times New Roman"/>
          <w:b/>
          <w:bCs/>
          <w:color w:val="000000"/>
          <w:sz w:val="28"/>
          <w:szCs w:val="28"/>
        </w:rPr>
        <w:t>1.</w:t>
      </w:r>
      <w:r w:rsidR="008C771B">
        <w:rPr>
          <w:rFonts w:ascii="Times New Roman" w:hAnsi="Times New Roman" w:cs="Times New Roman"/>
          <w:b/>
          <w:bCs/>
          <w:color w:val="000000"/>
          <w:sz w:val="28"/>
          <w:szCs w:val="28"/>
        </w:rPr>
        <w:t>6</w:t>
      </w:r>
      <w:r w:rsidR="00F25D6C">
        <w:rPr>
          <w:rFonts w:ascii="Times New Roman" w:hAnsi="Times New Roman" w:cs="Times New Roman"/>
          <w:b/>
          <w:bCs/>
          <w:color w:val="000000"/>
          <w:sz w:val="28"/>
          <w:szCs w:val="28"/>
        </w:rPr>
        <w:t xml:space="preserve"> </w:t>
      </w:r>
      <w:r w:rsidR="00162FF2" w:rsidRPr="00654D09">
        <w:rPr>
          <w:rFonts w:ascii="Times New Roman" w:hAnsi="Times New Roman" w:cs="Times New Roman"/>
          <w:b/>
          <w:bCs/>
          <w:color w:val="000000"/>
          <w:sz w:val="28"/>
          <w:szCs w:val="28"/>
        </w:rPr>
        <w:t>SUMMARY</w:t>
      </w:r>
    </w:p>
    <w:p w14:paraId="6AC61C59" w14:textId="77777777" w:rsidR="00162FF2" w:rsidRPr="00162FF2" w:rsidRDefault="00162FF2" w:rsidP="00162FF2">
      <w:pPr>
        <w:pStyle w:val="NormalWeb"/>
        <w:spacing w:line="360" w:lineRule="auto"/>
        <w:ind w:firstLine="720"/>
      </w:pPr>
      <w:r w:rsidRPr="00162FF2">
        <w:t xml:space="preserve">This chapter introduced the concept of </w:t>
      </w:r>
      <w:proofErr w:type="spellStart"/>
      <w:r w:rsidRPr="00162FF2">
        <w:t>SpendSense</w:t>
      </w:r>
      <w:proofErr w:type="spellEnd"/>
      <w:r w:rsidRPr="00162FF2">
        <w:t>, highlighting the need for a privacy-first approach to financial data processing. It discussed the motivation, problem statement, objectives, and overall structure of the thesis. The foundation laid in this chapter provides the necessary context for understanding the system design, implementation, and evaluation presented in the subsequent chapters.</w:t>
      </w:r>
    </w:p>
    <w:p w14:paraId="5736D7DF" w14:textId="4D3A71FA" w:rsidR="002A1BC2" w:rsidRPr="002A1BC2" w:rsidRDefault="002A1BC2" w:rsidP="002A1BC2">
      <w:pPr>
        <w:rPr>
          <w:rFonts w:ascii="Times New Roman" w:hAnsi="Times New Roman" w:cs="Times New Roman"/>
          <w:sz w:val="28"/>
          <w:szCs w:val="28"/>
        </w:rPr>
      </w:pPr>
    </w:p>
    <w:p w14:paraId="486016EF" w14:textId="77777777" w:rsidR="002265AF" w:rsidRDefault="002265AF" w:rsidP="008D3218">
      <w:pPr>
        <w:rPr>
          <w:rFonts w:ascii="Times New Roman" w:hAnsi="Times New Roman" w:cs="Times New Roman"/>
          <w:sz w:val="28"/>
          <w:szCs w:val="28"/>
        </w:rPr>
      </w:pPr>
    </w:p>
    <w:p w14:paraId="1B4A318A" w14:textId="77777777" w:rsidR="00162FF2" w:rsidRDefault="00162FF2" w:rsidP="008D3218">
      <w:pPr>
        <w:rPr>
          <w:rFonts w:ascii="Times New Roman" w:hAnsi="Times New Roman" w:cs="Times New Roman"/>
          <w:sz w:val="28"/>
          <w:szCs w:val="28"/>
        </w:rPr>
      </w:pPr>
    </w:p>
    <w:p w14:paraId="0BDBF5A9" w14:textId="77777777" w:rsidR="00654D09" w:rsidRDefault="00654D09" w:rsidP="008D3218">
      <w:pPr>
        <w:rPr>
          <w:rFonts w:ascii="Times New Roman" w:hAnsi="Times New Roman" w:cs="Times New Roman"/>
          <w:sz w:val="28"/>
          <w:szCs w:val="28"/>
        </w:rPr>
      </w:pPr>
    </w:p>
    <w:p w14:paraId="1A011880" w14:textId="77777777" w:rsidR="00654D09" w:rsidRDefault="00654D09" w:rsidP="008D3218">
      <w:pPr>
        <w:rPr>
          <w:rFonts w:ascii="Times New Roman" w:hAnsi="Times New Roman" w:cs="Times New Roman"/>
          <w:sz w:val="28"/>
          <w:szCs w:val="28"/>
        </w:rPr>
      </w:pPr>
    </w:p>
    <w:p w14:paraId="527BE098" w14:textId="77777777" w:rsidR="00654D09" w:rsidRDefault="00654D09" w:rsidP="008D3218">
      <w:pPr>
        <w:rPr>
          <w:rFonts w:ascii="Times New Roman" w:hAnsi="Times New Roman" w:cs="Times New Roman"/>
          <w:sz w:val="28"/>
          <w:szCs w:val="28"/>
        </w:rPr>
      </w:pPr>
    </w:p>
    <w:p w14:paraId="1242D710" w14:textId="77777777" w:rsidR="005A1D79" w:rsidRDefault="005A1D79" w:rsidP="005A1D79">
      <w:pPr>
        <w:rPr>
          <w:rFonts w:ascii="Times New Roman" w:hAnsi="Times New Roman" w:cs="Times New Roman"/>
          <w:sz w:val="28"/>
          <w:szCs w:val="28"/>
        </w:rPr>
      </w:pPr>
    </w:p>
    <w:p w14:paraId="3F742F08" w14:textId="77777777" w:rsidR="005E1550" w:rsidRDefault="005E1550" w:rsidP="005A1D79">
      <w:pPr>
        <w:jc w:val="center"/>
        <w:rPr>
          <w:rFonts w:ascii="Times New Roman" w:hAnsi="Times New Roman" w:cs="Times New Roman"/>
          <w:b/>
          <w:bCs/>
          <w:sz w:val="32"/>
          <w:szCs w:val="32"/>
        </w:rPr>
      </w:pPr>
    </w:p>
    <w:p w14:paraId="2C6B316B" w14:textId="77777777" w:rsidR="005E1550" w:rsidRDefault="005E1550" w:rsidP="005A1D79">
      <w:pPr>
        <w:jc w:val="center"/>
        <w:rPr>
          <w:rFonts w:ascii="Times New Roman" w:hAnsi="Times New Roman" w:cs="Times New Roman"/>
          <w:b/>
          <w:bCs/>
          <w:sz w:val="32"/>
          <w:szCs w:val="32"/>
        </w:rPr>
      </w:pPr>
    </w:p>
    <w:p w14:paraId="654A52CD" w14:textId="77777777" w:rsidR="00363E69" w:rsidRDefault="00363E69" w:rsidP="005A1D79">
      <w:pPr>
        <w:jc w:val="center"/>
        <w:rPr>
          <w:rFonts w:ascii="Times New Roman" w:hAnsi="Times New Roman" w:cs="Times New Roman"/>
          <w:b/>
          <w:bCs/>
          <w:sz w:val="32"/>
          <w:szCs w:val="32"/>
        </w:rPr>
      </w:pPr>
    </w:p>
    <w:p w14:paraId="061E337F" w14:textId="77777777" w:rsidR="00363E69" w:rsidRDefault="00363E69" w:rsidP="005A1D79">
      <w:pPr>
        <w:jc w:val="center"/>
        <w:rPr>
          <w:rFonts w:ascii="Times New Roman" w:hAnsi="Times New Roman" w:cs="Times New Roman"/>
          <w:b/>
          <w:bCs/>
          <w:sz w:val="32"/>
          <w:szCs w:val="32"/>
        </w:rPr>
      </w:pPr>
    </w:p>
    <w:p w14:paraId="3CD99FE4" w14:textId="6F576081" w:rsidR="00162FF2" w:rsidRDefault="00162FF2" w:rsidP="005A1D79">
      <w:pPr>
        <w:jc w:val="center"/>
        <w:rPr>
          <w:rFonts w:ascii="Times New Roman" w:hAnsi="Times New Roman" w:cs="Times New Roman"/>
          <w:b/>
          <w:bCs/>
          <w:sz w:val="32"/>
          <w:szCs w:val="32"/>
        </w:rPr>
      </w:pPr>
      <w:r w:rsidRPr="005A1D79">
        <w:rPr>
          <w:rFonts w:ascii="Times New Roman" w:hAnsi="Times New Roman" w:cs="Times New Roman"/>
          <w:b/>
          <w:bCs/>
          <w:sz w:val="32"/>
          <w:szCs w:val="32"/>
        </w:rPr>
        <w:lastRenderedPageBreak/>
        <w:t>CHAPTER 2: LITERATURE SURVEY</w:t>
      </w:r>
    </w:p>
    <w:p w14:paraId="329123C7" w14:textId="77777777" w:rsidR="005A1D79" w:rsidRPr="005A1D79" w:rsidRDefault="005A1D79" w:rsidP="005A1D79">
      <w:pPr>
        <w:jc w:val="center"/>
        <w:rPr>
          <w:rFonts w:ascii="Times New Roman" w:hAnsi="Times New Roman" w:cs="Times New Roman"/>
          <w:b/>
          <w:bCs/>
          <w:sz w:val="32"/>
          <w:szCs w:val="32"/>
        </w:rPr>
      </w:pPr>
    </w:p>
    <w:p w14:paraId="03D7CC8B" w14:textId="77777777" w:rsidR="00162FF2" w:rsidRPr="005A1D79" w:rsidRDefault="00162FF2" w:rsidP="00162FF2">
      <w:pPr>
        <w:rPr>
          <w:rFonts w:ascii="Times New Roman" w:hAnsi="Times New Roman" w:cs="Times New Roman"/>
          <w:b/>
          <w:bCs/>
          <w:sz w:val="28"/>
          <w:szCs w:val="28"/>
        </w:rPr>
      </w:pPr>
      <w:r w:rsidRPr="005A1D79">
        <w:rPr>
          <w:rFonts w:ascii="Times New Roman" w:hAnsi="Times New Roman" w:cs="Times New Roman"/>
          <w:b/>
          <w:bCs/>
          <w:sz w:val="28"/>
          <w:szCs w:val="28"/>
        </w:rPr>
        <w:t>2.1 INTRODUCTION</w:t>
      </w:r>
    </w:p>
    <w:p w14:paraId="08CE9464" w14:textId="77777777" w:rsidR="00162FF2" w:rsidRPr="005A1D79" w:rsidRDefault="00162FF2" w:rsidP="005E1550">
      <w:pPr>
        <w:spacing w:line="360" w:lineRule="auto"/>
        <w:ind w:firstLine="720"/>
        <w:rPr>
          <w:rFonts w:ascii="Times New Roman" w:hAnsi="Times New Roman" w:cs="Times New Roman"/>
        </w:rPr>
      </w:pPr>
      <w:r w:rsidRPr="005A1D79">
        <w:rPr>
          <w:rFonts w:ascii="Times New Roman" w:hAnsi="Times New Roman" w:cs="Times New Roman"/>
        </w:rPr>
        <w:t>This chapter provides a structured overview of existing research, historical methodologies, and modern technologies related to automated financial data processing, expense categorization, and privacy-preserving machine learning platforms. With the rapid global increase in daily digital transactions, massive volumes of transactional financial data are continuously generated in completely unstructured formats, including Short Message Service (SMS) alerts, transactional emails, and push notifications.</w:t>
      </w:r>
    </w:p>
    <w:p w14:paraId="781F7407" w14:textId="77777777" w:rsidR="00162FF2" w:rsidRPr="005A1D79" w:rsidRDefault="00162FF2" w:rsidP="005E1550">
      <w:pPr>
        <w:spacing w:line="360" w:lineRule="auto"/>
        <w:ind w:firstLine="720"/>
        <w:rPr>
          <w:rFonts w:ascii="Times New Roman" w:hAnsi="Times New Roman" w:cs="Times New Roman"/>
        </w:rPr>
      </w:pPr>
      <w:r w:rsidRPr="005A1D79">
        <w:rPr>
          <w:rFonts w:ascii="Times New Roman" w:hAnsi="Times New Roman" w:cs="Times New Roman"/>
        </w:rPr>
        <w:t>Converting these highly fragmented and irregular textual streams into meaningful, structured, and actionable financial insights requires an optimized combination of:</w:t>
      </w:r>
    </w:p>
    <w:p w14:paraId="69B3171E" w14:textId="52CF5675" w:rsidR="00162FF2" w:rsidRPr="005A1D79" w:rsidRDefault="00162FF2" w:rsidP="0043240E">
      <w:pPr>
        <w:pStyle w:val="ListParagraph"/>
        <w:numPr>
          <w:ilvl w:val="0"/>
          <w:numId w:val="4"/>
        </w:numPr>
        <w:spacing w:line="360" w:lineRule="auto"/>
        <w:rPr>
          <w:rFonts w:ascii="Times New Roman" w:hAnsi="Times New Roman" w:cs="Times New Roman"/>
        </w:rPr>
      </w:pPr>
      <w:r w:rsidRPr="005A1D79">
        <w:rPr>
          <w:rFonts w:ascii="Times New Roman" w:hAnsi="Times New Roman" w:cs="Times New Roman"/>
        </w:rPr>
        <w:t>Natural Language Processing (NLP) for text cleaning and processing.</w:t>
      </w:r>
    </w:p>
    <w:p w14:paraId="168ACD5E" w14:textId="54793E74" w:rsidR="00162FF2" w:rsidRPr="005A1D79" w:rsidRDefault="00162FF2" w:rsidP="0043240E">
      <w:pPr>
        <w:pStyle w:val="ListParagraph"/>
        <w:numPr>
          <w:ilvl w:val="0"/>
          <w:numId w:val="4"/>
        </w:numPr>
        <w:spacing w:line="360" w:lineRule="auto"/>
        <w:rPr>
          <w:rFonts w:ascii="Times New Roman" w:hAnsi="Times New Roman" w:cs="Times New Roman"/>
        </w:rPr>
      </w:pPr>
      <w:r w:rsidRPr="005A1D79">
        <w:rPr>
          <w:rFonts w:ascii="Times New Roman" w:hAnsi="Times New Roman" w:cs="Times New Roman"/>
        </w:rPr>
        <w:t>Machine Learning (ML) for intelligent pattern recognition and category mapping.</w:t>
      </w:r>
    </w:p>
    <w:p w14:paraId="65F53F1A" w14:textId="6124BDB9" w:rsidR="00162FF2" w:rsidRPr="005A1D79" w:rsidRDefault="00162FF2" w:rsidP="0043240E">
      <w:pPr>
        <w:pStyle w:val="ListParagraph"/>
        <w:numPr>
          <w:ilvl w:val="0"/>
          <w:numId w:val="4"/>
        </w:numPr>
        <w:spacing w:line="360" w:lineRule="auto"/>
        <w:rPr>
          <w:rFonts w:ascii="Times New Roman" w:hAnsi="Times New Roman" w:cs="Times New Roman"/>
        </w:rPr>
      </w:pPr>
      <w:r w:rsidRPr="005A1D79">
        <w:rPr>
          <w:rFonts w:ascii="Times New Roman" w:hAnsi="Times New Roman" w:cs="Times New Roman"/>
        </w:rPr>
        <w:t>Data Engineering Frameworks for managing seamless request handling and data pipeline orchestration.</w:t>
      </w:r>
    </w:p>
    <w:p w14:paraId="0C82ABE1" w14:textId="77777777" w:rsidR="00162FF2" w:rsidRDefault="00162FF2" w:rsidP="005E1550">
      <w:pPr>
        <w:spacing w:line="360" w:lineRule="auto"/>
        <w:ind w:firstLine="360"/>
        <w:rPr>
          <w:rFonts w:ascii="Times New Roman" w:hAnsi="Times New Roman" w:cs="Times New Roman"/>
        </w:rPr>
      </w:pPr>
      <w:r w:rsidRPr="005A1D79">
        <w:rPr>
          <w:rFonts w:ascii="Times New Roman" w:hAnsi="Times New Roman" w:cs="Times New Roman"/>
        </w:rPr>
        <w:t xml:space="preserve">In addition to the inherent complexities of text classification, personal data privacy and security have emerged as critical development concerns in modern software applications. Financial notification logs almost always contain highly sensitive data that must be strictly handled to ensure compliance with modern data protection standards. This chapter systematically reviews existing approaches across these domains to highlight the technical gaps that motivate the architecture of </w:t>
      </w:r>
      <w:proofErr w:type="spellStart"/>
      <w:r w:rsidRPr="005A1D79">
        <w:rPr>
          <w:rFonts w:ascii="Times New Roman" w:hAnsi="Times New Roman" w:cs="Times New Roman"/>
        </w:rPr>
        <w:t>SpendSense</w:t>
      </w:r>
      <w:proofErr w:type="spellEnd"/>
      <w:r w:rsidRPr="005A1D79">
        <w:rPr>
          <w:rFonts w:ascii="Times New Roman" w:hAnsi="Times New Roman" w:cs="Times New Roman"/>
        </w:rPr>
        <w:t>.</w:t>
      </w:r>
    </w:p>
    <w:p w14:paraId="7CAC6EFF" w14:textId="77777777" w:rsidR="005A1D79" w:rsidRPr="005A1D79" w:rsidRDefault="005A1D79" w:rsidP="005A1D79">
      <w:pPr>
        <w:spacing w:line="360" w:lineRule="auto"/>
        <w:rPr>
          <w:rFonts w:ascii="Times New Roman" w:hAnsi="Times New Roman" w:cs="Times New Roman"/>
        </w:rPr>
      </w:pPr>
    </w:p>
    <w:p w14:paraId="0C088BA4" w14:textId="77777777" w:rsidR="00162FF2" w:rsidRPr="005A1D79" w:rsidRDefault="00162FF2" w:rsidP="005A1D79">
      <w:pPr>
        <w:spacing w:line="360" w:lineRule="auto"/>
        <w:rPr>
          <w:rFonts w:ascii="Times New Roman" w:hAnsi="Times New Roman" w:cs="Times New Roman"/>
          <w:b/>
          <w:bCs/>
          <w:sz w:val="28"/>
          <w:szCs w:val="28"/>
        </w:rPr>
      </w:pPr>
      <w:r w:rsidRPr="005A1D79">
        <w:rPr>
          <w:rFonts w:ascii="Times New Roman" w:hAnsi="Times New Roman" w:cs="Times New Roman"/>
          <w:b/>
          <w:bCs/>
          <w:sz w:val="28"/>
          <w:szCs w:val="28"/>
        </w:rPr>
        <w:t>2.2 LITERATURE REVIEW</w:t>
      </w:r>
    </w:p>
    <w:p w14:paraId="3EE1CF32" w14:textId="77777777" w:rsidR="00162FF2" w:rsidRPr="005A1D79" w:rsidRDefault="00162FF2" w:rsidP="005E1550">
      <w:pPr>
        <w:spacing w:line="360" w:lineRule="auto"/>
        <w:ind w:firstLine="720"/>
        <w:rPr>
          <w:rFonts w:ascii="Times New Roman" w:hAnsi="Times New Roman" w:cs="Times New Roman"/>
        </w:rPr>
      </w:pPr>
      <w:r w:rsidRPr="005A1D79">
        <w:rPr>
          <w:rFonts w:ascii="Times New Roman" w:hAnsi="Times New Roman" w:cs="Times New Roman"/>
        </w:rPr>
        <w:t>The engineering domain of financial data analytics, automated text processing, and expense management has evolved significantly over the past two decades. This section reviews the core pillars of existing literature to establish a baseline for our system.</w:t>
      </w:r>
    </w:p>
    <w:p w14:paraId="77D688FA" w14:textId="77777777" w:rsidR="00162FF2" w:rsidRPr="005A1D79" w:rsidRDefault="00162FF2" w:rsidP="005A1D79">
      <w:pPr>
        <w:spacing w:line="360" w:lineRule="auto"/>
        <w:rPr>
          <w:rFonts w:ascii="Times New Roman" w:hAnsi="Times New Roman" w:cs="Times New Roman"/>
          <w:b/>
          <w:bCs/>
        </w:rPr>
      </w:pPr>
      <w:r w:rsidRPr="005A1D79">
        <w:rPr>
          <w:rFonts w:ascii="Times New Roman" w:hAnsi="Times New Roman" w:cs="Times New Roman"/>
          <w:b/>
          <w:bCs/>
        </w:rPr>
        <w:t>2.2.1 Financial Text Processing and Expense Categorization</w:t>
      </w:r>
    </w:p>
    <w:p w14:paraId="7C51DA86" w14:textId="77777777" w:rsidR="00162FF2" w:rsidRPr="005A1D79" w:rsidRDefault="00162FF2" w:rsidP="005E1550">
      <w:pPr>
        <w:spacing w:line="360" w:lineRule="auto"/>
        <w:ind w:firstLine="360"/>
        <w:rPr>
          <w:rFonts w:ascii="Times New Roman" w:hAnsi="Times New Roman" w:cs="Times New Roman"/>
        </w:rPr>
      </w:pPr>
      <w:r w:rsidRPr="005A1D79">
        <w:rPr>
          <w:rFonts w:ascii="Times New Roman" w:hAnsi="Times New Roman" w:cs="Times New Roman"/>
        </w:rPr>
        <w:lastRenderedPageBreak/>
        <w:t>Early software utilities designed for transaction tracking relied heavily on deterministic, rule-based systems. These platforms used hard-coded keywords and regular expressions to extract data fields from text.</w:t>
      </w:r>
    </w:p>
    <w:p w14:paraId="6B3942AF" w14:textId="08340F51" w:rsidR="00162FF2" w:rsidRPr="005A1D79" w:rsidRDefault="00162FF2" w:rsidP="0043240E">
      <w:pPr>
        <w:pStyle w:val="ListParagraph"/>
        <w:numPr>
          <w:ilvl w:val="0"/>
          <w:numId w:val="4"/>
        </w:numPr>
        <w:spacing w:line="360" w:lineRule="auto"/>
        <w:rPr>
          <w:rFonts w:ascii="Times New Roman" w:hAnsi="Times New Roman" w:cs="Times New Roman"/>
        </w:rPr>
      </w:pPr>
      <w:r w:rsidRPr="005A1D79">
        <w:rPr>
          <w:rFonts w:ascii="Times New Roman" w:hAnsi="Times New Roman" w:cs="Times New Roman"/>
        </w:rPr>
        <w:t>Rule-Based Implementation: Systems mapped incoming alerts by scanning for static anchors such as "debited", "credited", "spent", or currency tokens like "INR" and "Rs.".</w:t>
      </w:r>
    </w:p>
    <w:p w14:paraId="0EC02518" w14:textId="18B970F1" w:rsidR="00162FF2" w:rsidRPr="005A1D79" w:rsidRDefault="00162FF2" w:rsidP="0043240E">
      <w:pPr>
        <w:pStyle w:val="ListParagraph"/>
        <w:numPr>
          <w:ilvl w:val="0"/>
          <w:numId w:val="4"/>
        </w:numPr>
        <w:spacing w:line="360" w:lineRule="auto"/>
        <w:rPr>
          <w:rFonts w:ascii="Times New Roman" w:hAnsi="Times New Roman" w:cs="Times New Roman"/>
        </w:rPr>
      </w:pPr>
      <w:r w:rsidRPr="005A1D79">
        <w:rPr>
          <w:rFonts w:ascii="Times New Roman" w:hAnsi="Times New Roman" w:cs="Times New Roman"/>
        </w:rPr>
        <w:t>Structural Fragility: Academic evaluations demonstrate that rule-based matching fails when applied to variable sentence structures. If a bank alters its message template even slightly, the rigid system fails to capture the text.</w:t>
      </w:r>
    </w:p>
    <w:p w14:paraId="7C5BC462" w14:textId="24ACBF53" w:rsidR="00162FF2" w:rsidRPr="005A1D79" w:rsidRDefault="00162FF2" w:rsidP="0043240E">
      <w:pPr>
        <w:pStyle w:val="ListParagraph"/>
        <w:numPr>
          <w:ilvl w:val="0"/>
          <w:numId w:val="4"/>
        </w:numPr>
        <w:spacing w:line="360" w:lineRule="auto"/>
        <w:rPr>
          <w:rFonts w:ascii="Times New Roman" w:hAnsi="Times New Roman" w:cs="Times New Roman"/>
        </w:rPr>
      </w:pPr>
      <w:r w:rsidRPr="005A1D79">
        <w:rPr>
          <w:rFonts w:ascii="Times New Roman" w:hAnsi="Times New Roman" w:cs="Times New Roman"/>
        </w:rPr>
        <w:t>Shift to Machine Learning: To handle text variations, modern implementations shifted to probabilistic classifiers like Naïve Bayes, Logistic Regression, and Support Vector Machines (SVM). These models learn directly from data patterns rather than static rules.</w:t>
      </w:r>
    </w:p>
    <w:p w14:paraId="6789EC6B" w14:textId="3F6DCC6C" w:rsidR="00162FF2" w:rsidRPr="005A1D79" w:rsidRDefault="00162FF2" w:rsidP="0043240E">
      <w:pPr>
        <w:pStyle w:val="ListParagraph"/>
        <w:numPr>
          <w:ilvl w:val="0"/>
          <w:numId w:val="4"/>
        </w:numPr>
        <w:spacing w:line="360" w:lineRule="auto"/>
        <w:rPr>
          <w:rFonts w:ascii="Times New Roman" w:hAnsi="Times New Roman" w:cs="Times New Roman"/>
        </w:rPr>
      </w:pPr>
      <w:r w:rsidRPr="005A1D79">
        <w:rPr>
          <w:rFonts w:ascii="Times New Roman" w:hAnsi="Times New Roman" w:cs="Times New Roman"/>
        </w:rPr>
        <w:t>NLP Tokenization Pipelines: Standard text mining approaches utilize specific pre-processing phases, including:</w:t>
      </w:r>
    </w:p>
    <w:p w14:paraId="313FB8C9" w14:textId="08FB7875" w:rsidR="00162FF2" w:rsidRPr="005A1D79" w:rsidRDefault="00162FF2" w:rsidP="0043240E">
      <w:pPr>
        <w:pStyle w:val="ListParagraph"/>
        <w:numPr>
          <w:ilvl w:val="1"/>
          <w:numId w:val="4"/>
        </w:numPr>
        <w:spacing w:line="360" w:lineRule="auto"/>
        <w:rPr>
          <w:rFonts w:ascii="Times New Roman" w:hAnsi="Times New Roman" w:cs="Times New Roman"/>
        </w:rPr>
      </w:pPr>
      <w:r w:rsidRPr="005A1D79">
        <w:rPr>
          <w:rFonts w:ascii="Times New Roman" w:hAnsi="Times New Roman" w:cs="Times New Roman"/>
        </w:rPr>
        <w:t>Tokenization: Breaking raw sentences into independent word tokens.</w:t>
      </w:r>
    </w:p>
    <w:p w14:paraId="74A0D0C8" w14:textId="6EE473E3" w:rsidR="00162FF2" w:rsidRPr="005A1D79" w:rsidRDefault="00162FF2" w:rsidP="0043240E">
      <w:pPr>
        <w:pStyle w:val="ListParagraph"/>
        <w:numPr>
          <w:ilvl w:val="1"/>
          <w:numId w:val="4"/>
        </w:numPr>
        <w:spacing w:line="360" w:lineRule="auto"/>
        <w:rPr>
          <w:rFonts w:ascii="Times New Roman" w:hAnsi="Times New Roman" w:cs="Times New Roman"/>
        </w:rPr>
      </w:pPr>
      <w:r w:rsidRPr="005A1D79">
        <w:rPr>
          <w:rFonts w:ascii="Times New Roman" w:hAnsi="Times New Roman" w:cs="Times New Roman"/>
        </w:rPr>
        <w:t>Text Normalization: Standardizing variable currency terms and characters.</w:t>
      </w:r>
    </w:p>
    <w:p w14:paraId="587679B9" w14:textId="480CACCA" w:rsidR="00162FF2" w:rsidRPr="005A1D79" w:rsidRDefault="00162FF2" w:rsidP="0043240E">
      <w:pPr>
        <w:pStyle w:val="ListParagraph"/>
        <w:numPr>
          <w:ilvl w:val="1"/>
          <w:numId w:val="4"/>
        </w:numPr>
        <w:spacing w:line="360" w:lineRule="auto"/>
        <w:rPr>
          <w:rFonts w:ascii="Times New Roman" w:hAnsi="Times New Roman" w:cs="Times New Roman"/>
        </w:rPr>
      </w:pPr>
      <w:r w:rsidRPr="005A1D79">
        <w:rPr>
          <w:rFonts w:ascii="Times New Roman" w:hAnsi="Times New Roman" w:cs="Times New Roman"/>
        </w:rPr>
        <w:t>TF-IDF Vectorization: Computing numeric weights for terms to emphasize context-heavy financial indicators (e.g., "Zomato", "Netflix") while downscaling generic stop-words.</w:t>
      </w:r>
    </w:p>
    <w:p w14:paraId="54288BCB" w14:textId="77777777" w:rsidR="00162FF2" w:rsidRPr="005A1D79" w:rsidRDefault="00162FF2" w:rsidP="005A1D79">
      <w:pPr>
        <w:spacing w:line="360" w:lineRule="auto"/>
        <w:rPr>
          <w:rFonts w:ascii="Times New Roman" w:hAnsi="Times New Roman" w:cs="Times New Roman"/>
          <w:b/>
          <w:bCs/>
        </w:rPr>
      </w:pPr>
      <w:r w:rsidRPr="005A1D79">
        <w:rPr>
          <w:rFonts w:ascii="Times New Roman" w:hAnsi="Times New Roman" w:cs="Times New Roman"/>
          <w:b/>
          <w:bCs/>
        </w:rPr>
        <w:t>2.2.2 Privacy-Preserving Data Processing Techniques</w:t>
      </w:r>
    </w:p>
    <w:p w14:paraId="3287BF91" w14:textId="77777777" w:rsidR="00162FF2" w:rsidRPr="005A1D79" w:rsidRDefault="00162FF2" w:rsidP="005E1550">
      <w:pPr>
        <w:spacing w:line="360" w:lineRule="auto"/>
        <w:ind w:firstLine="360"/>
        <w:rPr>
          <w:rFonts w:ascii="Times New Roman" w:hAnsi="Times New Roman" w:cs="Times New Roman"/>
        </w:rPr>
      </w:pPr>
      <w:r w:rsidRPr="005A1D79">
        <w:rPr>
          <w:rFonts w:ascii="Times New Roman" w:hAnsi="Times New Roman" w:cs="Times New Roman"/>
        </w:rPr>
        <w:t>As personal data protection becomes highly regulated globally, implementing robust security protocols at the earliest stages of data ingestion has become a primary requirement for financial engineering applications.</w:t>
      </w:r>
    </w:p>
    <w:p w14:paraId="1CCCE8D5" w14:textId="0CFF8713" w:rsidR="00162FF2" w:rsidRPr="005A1D79" w:rsidRDefault="00162FF2" w:rsidP="0043240E">
      <w:pPr>
        <w:pStyle w:val="ListParagraph"/>
        <w:numPr>
          <w:ilvl w:val="0"/>
          <w:numId w:val="5"/>
        </w:numPr>
        <w:spacing w:line="360" w:lineRule="auto"/>
        <w:rPr>
          <w:rFonts w:ascii="Times New Roman" w:hAnsi="Times New Roman" w:cs="Times New Roman"/>
        </w:rPr>
      </w:pPr>
      <w:r w:rsidRPr="005A1D79">
        <w:rPr>
          <w:rFonts w:ascii="Times New Roman" w:hAnsi="Times New Roman" w:cs="Times New Roman"/>
          <w:b/>
          <w:bCs/>
        </w:rPr>
        <w:t>Sensitive Information Handling:</w:t>
      </w:r>
      <w:r w:rsidRPr="005A1D79">
        <w:rPr>
          <w:rFonts w:ascii="Times New Roman" w:hAnsi="Times New Roman" w:cs="Times New Roman"/>
        </w:rPr>
        <w:t xml:space="preserve"> Transaction notifications naturally contain explicit banking identifiers, card sequences, and personal spending metadata that must be shielded from unauthorized exposure.</w:t>
      </w:r>
    </w:p>
    <w:p w14:paraId="7C0CEDF8" w14:textId="61C07DE9" w:rsidR="00162FF2" w:rsidRPr="005A1D79" w:rsidRDefault="00162FF2" w:rsidP="0043240E">
      <w:pPr>
        <w:pStyle w:val="ListParagraph"/>
        <w:numPr>
          <w:ilvl w:val="0"/>
          <w:numId w:val="5"/>
        </w:numPr>
        <w:spacing w:line="360" w:lineRule="auto"/>
        <w:rPr>
          <w:rFonts w:ascii="Times New Roman" w:hAnsi="Times New Roman" w:cs="Times New Roman"/>
        </w:rPr>
      </w:pPr>
      <w:r w:rsidRPr="005A1D79">
        <w:rPr>
          <w:rFonts w:ascii="Times New Roman" w:hAnsi="Times New Roman" w:cs="Times New Roman"/>
          <w:b/>
          <w:bCs/>
        </w:rPr>
        <w:t>Data Masking Implementations:</w:t>
      </w:r>
      <w:r w:rsidRPr="005A1D79">
        <w:rPr>
          <w:rFonts w:ascii="Times New Roman" w:hAnsi="Times New Roman" w:cs="Times New Roman"/>
        </w:rPr>
        <w:t xml:space="preserve"> Regex-based masking routines are widely </w:t>
      </w:r>
      <w:proofErr w:type="spellStart"/>
      <w:r w:rsidRPr="005A1D79">
        <w:rPr>
          <w:rFonts w:ascii="Times New Roman" w:hAnsi="Times New Roman" w:cs="Times New Roman"/>
        </w:rPr>
        <w:t>favored</w:t>
      </w:r>
      <w:proofErr w:type="spellEnd"/>
      <w:r w:rsidRPr="005A1D79">
        <w:rPr>
          <w:rFonts w:ascii="Times New Roman" w:hAnsi="Times New Roman" w:cs="Times New Roman"/>
        </w:rPr>
        <w:t xml:space="preserve"> in stream-processing engines due to their execution speed and structural simplicity. They find and replace sensitive data patterns before downstream computational processing takes place.</w:t>
      </w:r>
    </w:p>
    <w:p w14:paraId="171244F3" w14:textId="1FC621A2" w:rsidR="00162FF2" w:rsidRPr="005A1D79" w:rsidRDefault="00162FF2" w:rsidP="0043240E">
      <w:pPr>
        <w:pStyle w:val="ListParagraph"/>
        <w:numPr>
          <w:ilvl w:val="0"/>
          <w:numId w:val="5"/>
        </w:numPr>
        <w:spacing w:line="360" w:lineRule="auto"/>
        <w:rPr>
          <w:rFonts w:ascii="Times New Roman" w:hAnsi="Times New Roman" w:cs="Times New Roman"/>
        </w:rPr>
      </w:pPr>
      <w:r w:rsidRPr="005A1D79">
        <w:rPr>
          <w:rFonts w:ascii="Times New Roman" w:hAnsi="Times New Roman" w:cs="Times New Roman"/>
          <w:b/>
          <w:bCs/>
        </w:rPr>
        <w:lastRenderedPageBreak/>
        <w:t>Late-Stage Security Flaws:</w:t>
      </w:r>
      <w:r w:rsidRPr="005A1D79">
        <w:rPr>
          <w:rFonts w:ascii="Times New Roman" w:hAnsi="Times New Roman" w:cs="Times New Roman"/>
        </w:rPr>
        <w:t xml:space="preserve"> A core limitation found in existing applications is that data masking is often applied far too late in the execution pipeline—frequently after the data has already crossed the network layer. This creates unnecessary security risks.</w:t>
      </w:r>
    </w:p>
    <w:p w14:paraId="32EBC983" w14:textId="77777777" w:rsidR="00162FF2" w:rsidRPr="005A1D79" w:rsidRDefault="00162FF2" w:rsidP="005A1D79">
      <w:pPr>
        <w:spacing w:line="360" w:lineRule="auto"/>
        <w:rPr>
          <w:rFonts w:ascii="Times New Roman" w:hAnsi="Times New Roman" w:cs="Times New Roman"/>
          <w:b/>
          <w:bCs/>
        </w:rPr>
      </w:pPr>
      <w:r w:rsidRPr="005A1D79">
        <w:rPr>
          <w:rFonts w:ascii="Times New Roman" w:hAnsi="Times New Roman" w:cs="Times New Roman"/>
          <w:b/>
          <w:bCs/>
        </w:rPr>
        <w:t>2.2.3 Scalable Systems and Cloud Architecture Evolution</w:t>
      </w:r>
    </w:p>
    <w:p w14:paraId="1A9E7903" w14:textId="77777777" w:rsidR="00162FF2" w:rsidRPr="005A1D79" w:rsidRDefault="00162FF2" w:rsidP="005E1550">
      <w:pPr>
        <w:spacing w:line="360" w:lineRule="auto"/>
        <w:ind w:firstLine="360"/>
        <w:rPr>
          <w:rFonts w:ascii="Times New Roman" w:hAnsi="Times New Roman" w:cs="Times New Roman"/>
        </w:rPr>
      </w:pPr>
      <w:r w:rsidRPr="005A1D79">
        <w:rPr>
          <w:rFonts w:ascii="Times New Roman" w:hAnsi="Times New Roman" w:cs="Times New Roman"/>
        </w:rPr>
        <w:t>Modern data-driven applications require high-performance architectures capable of executing complex machine learning inferences concurrently without causing performance degradation.</w:t>
      </w:r>
    </w:p>
    <w:p w14:paraId="4C953A70" w14:textId="667F1E25" w:rsidR="00162FF2" w:rsidRPr="005A1D79" w:rsidRDefault="00162FF2" w:rsidP="0043240E">
      <w:pPr>
        <w:pStyle w:val="ListParagraph"/>
        <w:numPr>
          <w:ilvl w:val="0"/>
          <w:numId w:val="6"/>
        </w:numPr>
        <w:spacing w:line="360" w:lineRule="auto"/>
        <w:rPr>
          <w:rFonts w:ascii="Times New Roman" w:hAnsi="Times New Roman" w:cs="Times New Roman"/>
        </w:rPr>
      </w:pPr>
      <w:r w:rsidRPr="005A1D79">
        <w:rPr>
          <w:rFonts w:ascii="Times New Roman" w:hAnsi="Times New Roman" w:cs="Times New Roman"/>
          <w:b/>
          <w:bCs/>
        </w:rPr>
        <w:t>Decoupled Microservices:</w:t>
      </w:r>
      <w:r w:rsidRPr="005A1D79">
        <w:rPr>
          <w:rFonts w:ascii="Times New Roman" w:hAnsi="Times New Roman" w:cs="Times New Roman"/>
        </w:rPr>
        <w:t xml:space="preserve"> Modern systems have moved away from monolithic codebases, opting to separate core application functionalities into independent layers, such as processing, database persistence, and presentation interfaces.</w:t>
      </w:r>
    </w:p>
    <w:p w14:paraId="13EFA612" w14:textId="5993EF4C" w:rsidR="00162FF2" w:rsidRPr="005A1D79" w:rsidRDefault="00162FF2" w:rsidP="0043240E">
      <w:pPr>
        <w:pStyle w:val="ListParagraph"/>
        <w:numPr>
          <w:ilvl w:val="0"/>
          <w:numId w:val="6"/>
        </w:numPr>
        <w:spacing w:line="360" w:lineRule="auto"/>
        <w:rPr>
          <w:rFonts w:ascii="Times New Roman" w:hAnsi="Times New Roman" w:cs="Times New Roman"/>
        </w:rPr>
      </w:pPr>
      <w:r w:rsidRPr="005A1D79">
        <w:rPr>
          <w:rFonts w:ascii="Times New Roman" w:hAnsi="Times New Roman" w:cs="Times New Roman"/>
          <w:b/>
          <w:bCs/>
        </w:rPr>
        <w:t xml:space="preserve">Asynchronous Processing Engines: </w:t>
      </w:r>
      <w:r w:rsidRPr="005A1D79">
        <w:rPr>
          <w:rFonts w:ascii="Times New Roman" w:hAnsi="Times New Roman" w:cs="Times New Roman"/>
        </w:rPr>
        <w:t xml:space="preserve">Frameworks like </w:t>
      </w:r>
      <w:proofErr w:type="spellStart"/>
      <w:r w:rsidRPr="005A1D79">
        <w:rPr>
          <w:rFonts w:ascii="Times New Roman" w:hAnsi="Times New Roman" w:cs="Times New Roman"/>
        </w:rPr>
        <w:t>FastAPI</w:t>
      </w:r>
      <w:proofErr w:type="spellEnd"/>
      <w:r w:rsidRPr="005A1D79">
        <w:rPr>
          <w:rFonts w:ascii="Times New Roman" w:hAnsi="Times New Roman" w:cs="Times New Roman"/>
        </w:rPr>
        <w:t xml:space="preserve"> utilize non-blocking request routing loops, which significantly minimizes execution latency and maximizes request throughput.</w:t>
      </w:r>
    </w:p>
    <w:p w14:paraId="6BC2A9AC" w14:textId="548E51E6" w:rsidR="00162FF2" w:rsidRDefault="00162FF2" w:rsidP="0043240E">
      <w:pPr>
        <w:pStyle w:val="ListParagraph"/>
        <w:numPr>
          <w:ilvl w:val="0"/>
          <w:numId w:val="6"/>
        </w:numPr>
        <w:spacing w:line="360" w:lineRule="auto"/>
        <w:rPr>
          <w:rFonts w:ascii="Times New Roman" w:hAnsi="Times New Roman" w:cs="Times New Roman"/>
        </w:rPr>
      </w:pPr>
      <w:r w:rsidRPr="005A1D79">
        <w:rPr>
          <w:rFonts w:ascii="Times New Roman" w:hAnsi="Times New Roman" w:cs="Times New Roman"/>
          <w:b/>
          <w:bCs/>
        </w:rPr>
        <w:t>Containerization and Elastic Scaling:</w:t>
      </w:r>
      <w:r w:rsidRPr="005A1D79">
        <w:rPr>
          <w:rFonts w:ascii="Times New Roman" w:hAnsi="Times New Roman" w:cs="Times New Roman"/>
        </w:rPr>
        <w:t xml:space="preserve"> Technologies like Docker ensure identical runtime environments across development and testing phases. When paired with cloud engines like AWS ECS and Fargate, they enable automated horizontal scaling to handle fluctuating data volumes seamlessly.</w:t>
      </w:r>
    </w:p>
    <w:p w14:paraId="383B8A5F" w14:textId="77777777" w:rsidR="005A1D79" w:rsidRPr="005A1D79" w:rsidRDefault="005A1D79" w:rsidP="005A1D79">
      <w:pPr>
        <w:pStyle w:val="ListParagraph"/>
        <w:spacing w:line="360" w:lineRule="auto"/>
        <w:rPr>
          <w:rFonts w:ascii="Times New Roman" w:hAnsi="Times New Roman" w:cs="Times New Roman"/>
        </w:rPr>
      </w:pPr>
    </w:p>
    <w:p w14:paraId="25F420F9" w14:textId="77777777" w:rsidR="00162FF2" w:rsidRPr="005A1D79" w:rsidRDefault="00162FF2" w:rsidP="005A1D79">
      <w:pPr>
        <w:spacing w:line="360" w:lineRule="auto"/>
        <w:rPr>
          <w:rFonts w:ascii="Times New Roman" w:hAnsi="Times New Roman" w:cs="Times New Roman"/>
          <w:b/>
          <w:bCs/>
          <w:sz w:val="28"/>
          <w:szCs w:val="28"/>
        </w:rPr>
      </w:pPr>
      <w:r w:rsidRPr="005A1D79">
        <w:rPr>
          <w:rFonts w:ascii="Times New Roman" w:hAnsi="Times New Roman" w:cs="Times New Roman"/>
          <w:b/>
          <w:bCs/>
          <w:sz w:val="28"/>
          <w:szCs w:val="28"/>
        </w:rPr>
        <w:t>2.3 RESEARCH GAPS IDENTIFIED</w:t>
      </w:r>
    </w:p>
    <w:p w14:paraId="21A1C31B" w14:textId="77777777" w:rsidR="00162FF2" w:rsidRPr="005A1D79" w:rsidRDefault="00162FF2" w:rsidP="005E1550">
      <w:pPr>
        <w:spacing w:line="360" w:lineRule="auto"/>
        <w:ind w:firstLine="720"/>
        <w:rPr>
          <w:rFonts w:ascii="Times New Roman" w:hAnsi="Times New Roman" w:cs="Times New Roman"/>
        </w:rPr>
      </w:pPr>
      <w:r w:rsidRPr="005A1D79">
        <w:rPr>
          <w:rFonts w:ascii="Times New Roman" w:hAnsi="Times New Roman" w:cs="Times New Roman"/>
        </w:rPr>
        <w:t>While significant technological advancements have been made in text classification, data privacy, and cloud deployment individually, existing enterprise solutions frequently fail to address all three aspects simultaneously in a single, unified pipeline.</w:t>
      </w:r>
    </w:p>
    <w:p w14:paraId="55C6A3B2" w14:textId="77777777" w:rsidR="00162FF2" w:rsidRPr="005A1D79" w:rsidRDefault="00162FF2" w:rsidP="005A1D79">
      <w:pPr>
        <w:spacing w:line="360" w:lineRule="auto"/>
        <w:rPr>
          <w:rFonts w:ascii="Times New Roman" w:hAnsi="Times New Roman" w:cs="Times New Roman"/>
        </w:rPr>
      </w:pPr>
      <w:r w:rsidRPr="005A1D79">
        <w:rPr>
          <w:rFonts w:ascii="Times New Roman" w:hAnsi="Times New Roman" w:cs="Times New Roman"/>
        </w:rPr>
        <w:t>The primary limitations observed in current systems include:</w:t>
      </w:r>
    </w:p>
    <w:p w14:paraId="4082C90B" w14:textId="049A6B15" w:rsidR="00162FF2" w:rsidRPr="005A1D79" w:rsidRDefault="00162FF2" w:rsidP="0043240E">
      <w:pPr>
        <w:pStyle w:val="ListParagraph"/>
        <w:numPr>
          <w:ilvl w:val="0"/>
          <w:numId w:val="7"/>
        </w:numPr>
        <w:spacing w:line="360" w:lineRule="auto"/>
        <w:rPr>
          <w:rFonts w:ascii="Times New Roman" w:hAnsi="Times New Roman" w:cs="Times New Roman"/>
        </w:rPr>
      </w:pPr>
      <w:r w:rsidRPr="005A1D79">
        <w:rPr>
          <w:rFonts w:ascii="Times New Roman" w:hAnsi="Times New Roman" w:cs="Times New Roman"/>
        </w:rPr>
        <w:t>Poor Handling of Noisy Inputs: Most platforms assume inputs are perfectly clean and fail when processing messy, real-world SMS alerts.</w:t>
      </w:r>
    </w:p>
    <w:p w14:paraId="74677B9E" w14:textId="1606EAAB" w:rsidR="00162FF2" w:rsidRPr="005A1D79" w:rsidRDefault="00162FF2" w:rsidP="0043240E">
      <w:pPr>
        <w:pStyle w:val="ListParagraph"/>
        <w:numPr>
          <w:ilvl w:val="0"/>
          <w:numId w:val="7"/>
        </w:numPr>
        <w:spacing w:line="360" w:lineRule="auto"/>
        <w:rPr>
          <w:rFonts w:ascii="Times New Roman" w:hAnsi="Times New Roman" w:cs="Times New Roman"/>
        </w:rPr>
      </w:pPr>
      <w:r w:rsidRPr="005A1D79">
        <w:rPr>
          <w:rFonts w:ascii="Times New Roman" w:hAnsi="Times New Roman" w:cs="Times New Roman"/>
        </w:rPr>
        <w:t>Delayed Privacy Enforcement: Privacy protocols are rarely applied at the immediate data ingestion stage.</w:t>
      </w:r>
    </w:p>
    <w:p w14:paraId="40FE4752" w14:textId="396397C7" w:rsidR="00162FF2" w:rsidRPr="005A1D79" w:rsidRDefault="00162FF2" w:rsidP="0043240E">
      <w:pPr>
        <w:pStyle w:val="ListParagraph"/>
        <w:numPr>
          <w:ilvl w:val="0"/>
          <w:numId w:val="7"/>
        </w:numPr>
        <w:spacing w:line="360" w:lineRule="auto"/>
        <w:rPr>
          <w:rFonts w:ascii="Times New Roman" w:hAnsi="Times New Roman" w:cs="Times New Roman"/>
        </w:rPr>
      </w:pPr>
      <w:r w:rsidRPr="005A1D79">
        <w:rPr>
          <w:rFonts w:ascii="Times New Roman" w:hAnsi="Times New Roman" w:cs="Times New Roman"/>
        </w:rPr>
        <w:t>High Operational Complexity: Many setups are overly heavy, making them difficult to provision for standard personal finance operations.</w:t>
      </w:r>
    </w:p>
    <w:p w14:paraId="7602F66B" w14:textId="77777777" w:rsidR="00162FF2" w:rsidRDefault="00162FF2" w:rsidP="00BA297F">
      <w:pPr>
        <w:spacing w:line="360" w:lineRule="auto"/>
        <w:ind w:firstLine="360"/>
        <w:rPr>
          <w:rFonts w:ascii="Times New Roman" w:hAnsi="Times New Roman" w:cs="Times New Roman"/>
        </w:rPr>
      </w:pPr>
      <w:r w:rsidRPr="005A1D79">
        <w:rPr>
          <w:rFonts w:ascii="Times New Roman" w:hAnsi="Times New Roman" w:cs="Times New Roman"/>
        </w:rPr>
        <w:lastRenderedPageBreak/>
        <w:t xml:space="preserve">The proposed </w:t>
      </w:r>
      <w:proofErr w:type="spellStart"/>
      <w:r w:rsidRPr="005A1D79">
        <w:rPr>
          <w:rFonts w:ascii="Times New Roman" w:hAnsi="Times New Roman" w:cs="Times New Roman"/>
        </w:rPr>
        <w:t>SpendSense</w:t>
      </w:r>
      <w:proofErr w:type="spellEnd"/>
      <w:r w:rsidRPr="005A1D79">
        <w:rPr>
          <w:rFonts w:ascii="Times New Roman" w:hAnsi="Times New Roman" w:cs="Times New Roman"/>
        </w:rPr>
        <w:t xml:space="preserve"> application is explicitly engineered to bridge these precise architectural gaps by introducing a unified, privacy-first, stateless financial intelligence platform.</w:t>
      </w:r>
    </w:p>
    <w:p w14:paraId="0C2E723D" w14:textId="77777777" w:rsidR="00DA0CA1" w:rsidRDefault="00DA0CA1" w:rsidP="00DA0CA1">
      <w:pPr>
        <w:spacing w:line="360" w:lineRule="auto"/>
        <w:rPr>
          <w:rFonts w:ascii="Times New Roman" w:hAnsi="Times New Roman" w:cs="Times New Roman"/>
        </w:rPr>
      </w:pPr>
    </w:p>
    <w:p w14:paraId="773F08A6" w14:textId="2C19B6DE" w:rsidR="00DA0CA1" w:rsidRPr="00DA0CA1" w:rsidRDefault="00DA0CA1" w:rsidP="00DA0CA1">
      <w:pPr>
        <w:spacing w:line="360" w:lineRule="auto"/>
        <w:rPr>
          <w:rFonts w:ascii="Times New Roman" w:hAnsi="Times New Roman" w:cs="Times New Roman"/>
          <w:b/>
          <w:bCs/>
          <w:sz w:val="28"/>
          <w:szCs w:val="28"/>
        </w:rPr>
      </w:pPr>
      <w:r w:rsidRPr="00DA0CA1">
        <w:rPr>
          <w:rFonts w:ascii="Times New Roman" w:hAnsi="Times New Roman" w:cs="Times New Roman"/>
          <w:b/>
          <w:bCs/>
          <w:sz w:val="28"/>
          <w:szCs w:val="28"/>
        </w:rPr>
        <w:t>2.4 C</w:t>
      </w:r>
      <w:r w:rsidR="00A80BFC">
        <w:rPr>
          <w:rFonts w:ascii="Times New Roman" w:hAnsi="Times New Roman" w:cs="Times New Roman"/>
          <w:b/>
          <w:bCs/>
          <w:sz w:val="28"/>
          <w:szCs w:val="28"/>
        </w:rPr>
        <w:t>OMPARATIVE</w:t>
      </w:r>
      <w:r w:rsidRPr="00DA0CA1">
        <w:rPr>
          <w:rFonts w:ascii="Times New Roman" w:hAnsi="Times New Roman" w:cs="Times New Roman"/>
          <w:b/>
          <w:bCs/>
          <w:sz w:val="28"/>
          <w:szCs w:val="28"/>
        </w:rPr>
        <w:t xml:space="preserve"> A</w:t>
      </w:r>
      <w:r w:rsidR="00A80BFC">
        <w:rPr>
          <w:rFonts w:ascii="Times New Roman" w:hAnsi="Times New Roman" w:cs="Times New Roman"/>
          <w:b/>
          <w:bCs/>
          <w:sz w:val="28"/>
          <w:szCs w:val="28"/>
        </w:rPr>
        <w:t>NALYSIS</w:t>
      </w:r>
      <w:r w:rsidRPr="00DA0CA1">
        <w:rPr>
          <w:rFonts w:ascii="Times New Roman" w:hAnsi="Times New Roman" w:cs="Times New Roman"/>
          <w:b/>
          <w:bCs/>
          <w:sz w:val="28"/>
          <w:szCs w:val="28"/>
        </w:rPr>
        <w:t xml:space="preserve"> </w:t>
      </w:r>
      <w:r w:rsidR="00A80BFC">
        <w:rPr>
          <w:rFonts w:ascii="Times New Roman" w:hAnsi="Times New Roman" w:cs="Times New Roman"/>
          <w:b/>
          <w:bCs/>
          <w:sz w:val="28"/>
          <w:szCs w:val="28"/>
        </w:rPr>
        <w:t>OF</w:t>
      </w:r>
      <w:r w:rsidRPr="00DA0CA1">
        <w:rPr>
          <w:rFonts w:ascii="Times New Roman" w:hAnsi="Times New Roman" w:cs="Times New Roman"/>
          <w:b/>
          <w:bCs/>
          <w:sz w:val="28"/>
          <w:szCs w:val="28"/>
        </w:rPr>
        <w:t xml:space="preserve"> T</w:t>
      </w:r>
      <w:r w:rsidR="00A80BFC">
        <w:rPr>
          <w:rFonts w:ascii="Times New Roman" w:hAnsi="Times New Roman" w:cs="Times New Roman"/>
          <w:b/>
          <w:bCs/>
          <w:sz w:val="28"/>
          <w:szCs w:val="28"/>
        </w:rPr>
        <w:t>RADITIONAL</w:t>
      </w:r>
      <w:r w:rsidRPr="00DA0CA1">
        <w:rPr>
          <w:rFonts w:ascii="Times New Roman" w:hAnsi="Times New Roman" w:cs="Times New Roman"/>
          <w:b/>
          <w:bCs/>
          <w:sz w:val="28"/>
          <w:szCs w:val="28"/>
        </w:rPr>
        <w:t xml:space="preserve"> </w:t>
      </w:r>
      <w:r w:rsidR="00A80BFC">
        <w:rPr>
          <w:rFonts w:ascii="Times New Roman" w:hAnsi="Times New Roman" w:cs="Times New Roman"/>
          <w:b/>
          <w:bCs/>
          <w:sz w:val="28"/>
          <w:szCs w:val="28"/>
        </w:rPr>
        <w:t>VS</w:t>
      </w:r>
      <w:r w:rsidRPr="00DA0CA1">
        <w:rPr>
          <w:rFonts w:ascii="Times New Roman" w:hAnsi="Times New Roman" w:cs="Times New Roman"/>
          <w:b/>
          <w:bCs/>
          <w:sz w:val="28"/>
          <w:szCs w:val="28"/>
        </w:rPr>
        <w:t>. A</w:t>
      </w:r>
      <w:r w:rsidR="00A80BFC">
        <w:rPr>
          <w:rFonts w:ascii="Times New Roman" w:hAnsi="Times New Roman" w:cs="Times New Roman"/>
          <w:b/>
          <w:bCs/>
          <w:sz w:val="28"/>
          <w:szCs w:val="28"/>
        </w:rPr>
        <w:t>DVANCE</w:t>
      </w:r>
      <w:r w:rsidRPr="00DA0CA1">
        <w:rPr>
          <w:rFonts w:ascii="Times New Roman" w:hAnsi="Times New Roman" w:cs="Times New Roman"/>
          <w:b/>
          <w:bCs/>
          <w:sz w:val="28"/>
          <w:szCs w:val="28"/>
        </w:rPr>
        <w:t xml:space="preserve"> NLP P</w:t>
      </w:r>
      <w:r w:rsidR="00A80BFC">
        <w:rPr>
          <w:rFonts w:ascii="Times New Roman" w:hAnsi="Times New Roman" w:cs="Times New Roman"/>
          <w:b/>
          <w:bCs/>
          <w:sz w:val="28"/>
          <w:szCs w:val="28"/>
        </w:rPr>
        <w:t>IPLINES</w:t>
      </w:r>
    </w:p>
    <w:p w14:paraId="483BCCED" w14:textId="77777777" w:rsidR="00DA0CA1" w:rsidRDefault="00DA0CA1" w:rsidP="00DA0CA1">
      <w:pPr>
        <w:spacing w:line="360" w:lineRule="auto"/>
        <w:rPr>
          <w:rFonts w:ascii="Times New Roman" w:hAnsi="Times New Roman" w:cs="Times New Roman"/>
        </w:rPr>
      </w:pPr>
      <w:r w:rsidRPr="00DA0CA1">
        <w:rPr>
          <w:rFonts w:ascii="Times New Roman" w:hAnsi="Times New Roman" w:cs="Times New Roman"/>
        </w:rPr>
        <w:t xml:space="preserve">To validate the engineering choices of this project, it is essential to evaluate the paradigm shift occurring within institutional conversational systems. Traditional educational chatbots heavily rely on exact-match keyword </w:t>
      </w:r>
      <w:proofErr w:type="gramStart"/>
      <w:r w:rsidRPr="00DA0CA1">
        <w:rPr>
          <w:rFonts w:ascii="Times New Roman" w:hAnsi="Times New Roman" w:cs="Times New Roman"/>
        </w:rPr>
        <w:t>rule-sets</w:t>
      </w:r>
      <w:proofErr w:type="gramEnd"/>
      <w:r w:rsidRPr="00DA0CA1">
        <w:rPr>
          <w:rFonts w:ascii="Times New Roman" w:hAnsi="Times New Roman" w:cs="Times New Roman"/>
        </w:rPr>
        <w:t xml:space="preserve"> or basic text vectorization. While computationally lightweight, these systems fail when encountering conversational noise, spelling variations, or complex syntax.</w:t>
      </w:r>
    </w:p>
    <w:tbl>
      <w:tblPr>
        <w:tblStyle w:val="TableGrid"/>
        <w:tblW w:w="0" w:type="auto"/>
        <w:tblLook w:val="04A0" w:firstRow="1" w:lastRow="0" w:firstColumn="1" w:lastColumn="0" w:noHBand="0" w:noVBand="1"/>
      </w:tblPr>
      <w:tblGrid>
        <w:gridCol w:w="3005"/>
        <w:gridCol w:w="3005"/>
        <w:gridCol w:w="3006"/>
      </w:tblGrid>
      <w:tr w:rsidR="009F1E7A" w14:paraId="41C2ECF2" w14:textId="77777777" w:rsidTr="009F1E7A">
        <w:tc>
          <w:tcPr>
            <w:tcW w:w="3005" w:type="dxa"/>
          </w:tcPr>
          <w:p w14:paraId="3009FC3B" w14:textId="08419414" w:rsidR="009F1E7A" w:rsidRPr="009718D3" w:rsidRDefault="009F1E7A" w:rsidP="009718D3">
            <w:pPr>
              <w:spacing w:line="360" w:lineRule="auto"/>
              <w:jc w:val="center"/>
              <w:rPr>
                <w:b/>
                <w:bCs/>
              </w:rPr>
            </w:pPr>
            <w:r w:rsidRPr="009718D3">
              <w:rPr>
                <w:b/>
                <w:bCs/>
              </w:rPr>
              <w:t>Architectural Dimension</w:t>
            </w:r>
          </w:p>
        </w:tc>
        <w:tc>
          <w:tcPr>
            <w:tcW w:w="3005" w:type="dxa"/>
          </w:tcPr>
          <w:p w14:paraId="0A1E3D34" w14:textId="4A0FFEE5" w:rsidR="009F1E7A" w:rsidRPr="009718D3" w:rsidRDefault="009F1E7A" w:rsidP="009718D3">
            <w:pPr>
              <w:spacing w:line="360" w:lineRule="auto"/>
              <w:jc w:val="center"/>
              <w:rPr>
                <w:b/>
                <w:bCs/>
              </w:rPr>
            </w:pPr>
            <w:r w:rsidRPr="009718D3">
              <w:rPr>
                <w:b/>
                <w:bCs/>
              </w:rPr>
              <w:t>Foundational Implementation</w:t>
            </w:r>
          </w:p>
        </w:tc>
        <w:tc>
          <w:tcPr>
            <w:tcW w:w="3006" w:type="dxa"/>
          </w:tcPr>
          <w:p w14:paraId="451E983B" w14:textId="3D173926" w:rsidR="009F1E7A" w:rsidRPr="009718D3" w:rsidRDefault="009718D3" w:rsidP="009718D3">
            <w:pPr>
              <w:spacing w:line="360" w:lineRule="auto"/>
              <w:jc w:val="center"/>
              <w:rPr>
                <w:b/>
                <w:bCs/>
              </w:rPr>
            </w:pPr>
            <w:r w:rsidRPr="009718D3">
              <w:rPr>
                <w:b/>
                <w:bCs/>
              </w:rPr>
              <w:t>Advanced/Target Infrastructure</w:t>
            </w:r>
          </w:p>
        </w:tc>
      </w:tr>
      <w:tr w:rsidR="009F1E7A" w14:paraId="5CDEE3AB" w14:textId="77777777" w:rsidTr="009F1E7A">
        <w:tc>
          <w:tcPr>
            <w:tcW w:w="3005" w:type="dxa"/>
          </w:tcPr>
          <w:p w14:paraId="6E08CDC3" w14:textId="0D9CC9E4" w:rsidR="009F1E7A" w:rsidRDefault="009718D3" w:rsidP="00DA0CA1">
            <w:pPr>
              <w:spacing w:line="360" w:lineRule="auto"/>
            </w:pPr>
            <w:r w:rsidRPr="00DA0CA1">
              <w:t>Vectorization Method</w:t>
            </w:r>
          </w:p>
        </w:tc>
        <w:tc>
          <w:tcPr>
            <w:tcW w:w="3005" w:type="dxa"/>
          </w:tcPr>
          <w:p w14:paraId="62CAA77A" w14:textId="3F39DB13" w:rsidR="009F1E7A" w:rsidRDefault="009718D3" w:rsidP="00DA0CA1">
            <w:pPr>
              <w:spacing w:line="360" w:lineRule="auto"/>
            </w:pPr>
            <w:r w:rsidRPr="00DA0CA1">
              <w:t>TF-IDF (Term Frequency-Inverse Document Frequency)</w:t>
            </w:r>
          </w:p>
        </w:tc>
        <w:tc>
          <w:tcPr>
            <w:tcW w:w="3006" w:type="dxa"/>
          </w:tcPr>
          <w:p w14:paraId="1387D40E" w14:textId="1CCFF192" w:rsidR="009F1E7A" w:rsidRDefault="009718D3" w:rsidP="00DA0CA1">
            <w:pPr>
              <w:spacing w:line="360" w:lineRule="auto"/>
            </w:pPr>
            <w:r w:rsidRPr="00DA0CA1">
              <w:t>Dense Semantic Embeddings (BERT / Sentence-Transformers)</w:t>
            </w:r>
          </w:p>
        </w:tc>
      </w:tr>
      <w:tr w:rsidR="009F1E7A" w14:paraId="0C5D0B5C" w14:textId="77777777" w:rsidTr="009F1E7A">
        <w:tc>
          <w:tcPr>
            <w:tcW w:w="3005" w:type="dxa"/>
          </w:tcPr>
          <w:p w14:paraId="6DD0F501" w14:textId="1321A06D" w:rsidR="009F1E7A" w:rsidRDefault="009718D3" w:rsidP="00DA0CA1">
            <w:pPr>
              <w:spacing w:line="360" w:lineRule="auto"/>
            </w:pPr>
            <w:r w:rsidRPr="00DA0CA1">
              <w:t>Context Retention</w:t>
            </w:r>
          </w:p>
        </w:tc>
        <w:tc>
          <w:tcPr>
            <w:tcW w:w="3005" w:type="dxa"/>
          </w:tcPr>
          <w:p w14:paraId="0454180F" w14:textId="326E32C8" w:rsidR="009F1E7A" w:rsidRDefault="009718D3" w:rsidP="00DA0CA1">
            <w:pPr>
              <w:spacing w:line="360" w:lineRule="auto"/>
            </w:pPr>
            <w:r w:rsidRPr="00DA0CA1">
              <w:t>Single-turn static intent matching</w:t>
            </w:r>
          </w:p>
        </w:tc>
        <w:tc>
          <w:tcPr>
            <w:tcW w:w="3006" w:type="dxa"/>
          </w:tcPr>
          <w:p w14:paraId="292BB21F" w14:textId="0213E8F9" w:rsidR="009F1E7A" w:rsidRDefault="00296EBD" w:rsidP="00DA0CA1">
            <w:pPr>
              <w:spacing w:line="360" w:lineRule="auto"/>
            </w:pPr>
            <w:r w:rsidRPr="00DA0CA1">
              <w:t>Multi-turn memory state tracking</w:t>
            </w:r>
          </w:p>
        </w:tc>
      </w:tr>
      <w:tr w:rsidR="009F1E7A" w14:paraId="0CBE5583" w14:textId="77777777" w:rsidTr="009F1E7A">
        <w:tc>
          <w:tcPr>
            <w:tcW w:w="3005" w:type="dxa"/>
          </w:tcPr>
          <w:p w14:paraId="68896F75" w14:textId="52D9B4E1" w:rsidR="009F1E7A" w:rsidRDefault="009718D3" w:rsidP="00DA0CA1">
            <w:pPr>
              <w:spacing w:line="360" w:lineRule="auto"/>
            </w:pPr>
            <w:r w:rsidRPr="00DA0CA1">
              <w:t>Language Support</w:t>
            </w:r>
          </w:p>
        </w:tc>
        <w:tc>
          <w:tcPr>
            <w:tcW w:w="3005" w:type="dxa"/>
          </w:tcPr>
          <w:p w14:paraId="7B85CDB1" w14:textId="40E7E05C" w:rsidR="009F1E7A" w:rsidRDefault="00296EBD" w:rsidP="00DA0CA1">
            <w:pPr>
              <w:spacing w:line="360" w:lineRule="auto"/>
            </w:pPr>
            <w:r w:rsidRPr="00DA0CA1">
              <w:t>Monolingual (English text input)</w:t>
            </w:r>
          </w:p>
        </w:tc>
        <w:tc>
          <w:tcPr>
            <w:tcW w:w="3006" w:type="dxa"/>
          </w:tcPr>
          <w:p w14:paraId="5730F89C" w14:textId="48A1EDA6" w:rsidR="009F1E7A" w:rsidRDefault="00296EBD" w:rsidP="00DA0CA1">
            <w:pPr>
              <w:spacing w:line="360" w:lineRule="auto"/>
            </w:pPr>
            <w:r w:rsidRPr="00DA0CA1">
              <w:t>Cross-lingual tokenization &amp; Multilingual pipelines (e.g., Tamil)</w:t>
            </w:r>
          </w:p>
        </w:tc>
      </w:tr>
      <w:tr w:rsidR="009F1E7A" w14:paraId="7DECE746" w14:textId="77777777" w:rsidTr="009F1E7A">
        <w:tc>
          <w:tcPr>
            <w:tcW w:w="3005" w:type="dxa"/>
          </w:tcPr>
          <w:p w14:paraId="7CE33816" w14:textId="07003D93" w:rsidR="009F1E7A" w:rsidRDefault="009718D3" w:rsidP="00DA0CA1">
            <w:pPr>
              <w:spacing w:line="360" w:lineRule="auto"/>
            </w:pPr>
            <w:r w:rsidRPr="00DA0CA1">
              <w:t>Input Modality</w:t>
            </w:r>
          </w:p>
        </w:tc>
        <w:tc>
          <w:tcPr>
            <w:tcW w:w="3005" w:type="dxa"/>
          </w:tcPr>
          <w:p w14:paraId="33EB985B" w14:textId="5BA21146" w:rsidR="009F1E7A" w:rsidRDefault="0062345E" w:rsidP="00DA0CA1">
            <w:pPr>
              <w:spacing w:line="360" w:lineRule="auto"/>
            </w:pPr>
            <w:r w:rsidRPr="00DA0CA1">
              <w:t>Text-only user queries</w:t>
            </w:r>
          </w:p>
        </w:tc>
        <w:tc>
          <w:tcPr>
            <w:tcW w:w="3006" w:type="dxa"/>
          </w:tcPr>
          <w:p w14:paraId="7040B857" w14:textId="10E8FDC7" w:rsidR="009F1E7A" w:rsidRDefault="0062345E" w:rsidP="00DA0CA1">
            <w:pPr>
              <w:spacing w:line="360" w:lineRule="auto"/>
            </w:pPr>
            <w:proofErr w:type="gramStart"/>
            <w:r w:rsidRPr="00DA0CA1">
              <w:t>Dual-modality</w:t>
            </w:r>
            <w:proofErr w:type="gramEnd"/>
            <w:r w:rsidRPr="00DA0CA1">
              <w:t xml:space="preserve"> (Acoustic Speech Signals &amp; Text String)</w:t>
            </w:r>
          </w:p>
        </w:tc>
      </w:tr>
      <w:tr w:rsidR="009F1E7A" w14:paraId="1916C586" w14:textId="77777777" w:rsidTr="009F1E7A">
        <w:tc>
          <w:tcPr>
            <w:tcW w:w="3005" w:type="dxa"/>
          </w:tcPr>
          <w:p w14:paraId="04716A6F" w14:textId="64402318" w:rsidR="009F1E7A" w:rsidRDefault="009718D3" w:rsidP="00DA0CA1">
            <w:pPr>
              <w:spacing w:line="360" w:lineRule="auto"/>
            </w:pPr>
            <w:r w:rsidRPr="00DA0CA1">
              <w:t>Information Sourcing</w:t>
            </w:r>
          </w:p>
        </w:tc>
        <w:tc>
          <w:tcPr>
            <w:tcW w:w="3005" w:type="dxa"/>
          </w:tcPr>
          <w:p w14:paraId="0E0CDD7F" w14:textId="64244E32" w:rsidR="009F1E7A" w:rsidRDefault="0062345E" w:rsidP="00DA0CA1">
            <w:pPr>
              <w:spacing w:line="360" w:lineRule="auto"/>
            </w:pPr>
            <w:r w:rsidRPr="00DA0CA1">
              <w:t>Pre-defined intent dictionary</w:t>
            </w:r>
          </w:p>
        </w:tc>
        <w:tc>
          <w:tcPr>
            <w:tcW w:w="3006" w:type="dxa"/>
          </w:tcPr>
          <w:p w14:paraId="1E9A1B51" w14:textId="09DFB767" w:rsidR="009F1E7A" w:rsidRDefault="0062345E" w:rsidP="00DA0CA1">
            <w:pPr>
              <w:spacing w:line="360" w:lineRule="auto"/>
            </w:pPr>
            <w:r w:rsidRPr="00DA0CA1">
              <w:t>Dynamic Knowledge Base via Hybrid RAG</w:t>
            </w:r>
          </w:p>
        </w:tc>
      </w:tr>
    </w:tbl>
    <w:p w14:paraId="03C8EE54" w14:textId="77777777" w:rsidR="009939DB" w:rsidRPr="00DA0CA1" w:rsidRDefault="009939DB" w:rsidP="00DA0CA1">
      <w:pPr>
        <w:spacing w:line="360" w:lineRule="auto"/>
        <w:rPr>
          <w:rFonts w:ascii="Times New Roman" w:hAnsi="Times New Roman" w:cs="Times New Roman"/>
        </w:rPr>
      </w:pPr>
    </w:p>
    <w:p w14:paraId="738BDE2C" w14:textId="77777777" w:rsidR="00DA0CA1" w:rsidRPr="00DA0CA1" w:rsidRDefault="00DA0CA1" w:rsidP="00DA0CA1">
      <w:pPr>
        <w:spacing w:line="360" w:lineRule="auto"/>
        <w:rPr>
          <w:rFonts w:ascii="Times New Roman" w:hAnsi="Times New Roman" w:cs="Times New Roman"/>
        </w:rPr>
      </w:pPr>
      <w:r w:rsidRPr="00DA0CA1">
        <w:rPr>
          <w:rFonts w:ascii="Times New Roman" w:hAnsi="Times New Roman" w:cs="Times New Roman"/>
        </w:rPr>
        <w:t>By documenting this comparative landscape, the project establishes a clear, academically justified pathway for upgrading text classification models into context-aware semantic networks without rendering the underlying Flask-based routing infrastructure obsolete.</w:t>
      </w:r>
    </w:p>
    <w:p w14:paraId="7E86994F" w14:textId="77777777" w:rsidR="00DA0CA1" w:rsidRPr="005A1D79" w:rsidRDefault="00DA0CA1" w:rsidP="00DA0CA1">
      <w:pPr>
        <w:spacing w:line="360" w:lineRule="auto"/>
        <w:rPr>
          <w:rFonts w:ascii="Times New Roman" w:hAnsi="Times New Roman" w:cs="Times New Roman"/>
        </w:rPr>
      </w:pPr>
    </w:p>
    <w:p w14:paraId="6AB45AB5" w14:textId="3F9669FC" w:rsidR="00162FF2" w:rsidRPr="005A1D79" w:rsidRDefault="00162FF2" w:rsidP="005A1D79">
      <w:pPr>
        <w:spacing w:line="360" w:lineRule="auto"/>
        <w:rPr>
          <w:rFonts w:ascii="Times New Roman" w:hAnsi="Times New Roman" w:cs="Times New Roman"/>
          <w:b/>
          <w:bCs/>
          <w:sz w:val="28"/>
          <w:szCs w:val="28"/>
        </w:rPr>
      </w:pPr>
      <w:r w:rsidRPr="005A1D79">
        <w:rPr>
          <w:rFonts w:ascii="Times New Roman" w:hAnsi="Times New Roman" w:cs="Times New Roman"/>
          <w:b/>
          <w:bCs/>
          <w:sz w:val="28"/>
          <w:szCs w:val="28"/>
        </w:rPr>
        <w:lastRenderedPageBreak/>
        <w:t>2.</w:t>
      </w:r>
      <w:r w:rsidR="00DA0CA1">
        <w:rPr>
          <w:rFonts w:ascii="Times New Roman" w:hAnsi="Times New Roman" w:cs="Times New Roman"/>
          <w:b/>
          <w:bCs/>
          <w:sz w:val="28"/>
          <w:szCs w:val="28"/>
        </w:rPr>
        <w:t>5</w:t>
      </w:r>
      <w:r w:rsidRPr="005A1D79">
        <w:rPr>
          <w:rFonts w:ascii="Times New Roman" w:hAnsi="Times New Roman" w:cs="Times New Roman"/>
          <w:b/>
          <w:bCs/>
          <w:sz w:val="28"/>
          <w:szCs w:val="28"/>
        </w:rPr>
        <w:t xml:space="preserve"> SUMMARY</w:t>
      </w:r>
    </w:p>
    <w:p w14:paraId="2408CB11" w14:textId="77777777" w:rsidR="00162FF2" w:rsidRPr="005A1D79" w:rsidRDefault="00162FF2" w:rsidP="005E1550">
      <w:pPr>
        <w:spacing w:line="360" w:lineRule="auto"/>
        <w:ind w:firstLine="720"/>
        <w:rPr>
          <w:rFonts w:ascii="Times New Roman" w:hAnsi="Times New Roman" w:cs="Times New Roman"/>
        </w:rPr>
      </w:pPr>
      <w:r w:rsidRPr="005A1D79">
        <w:rPr>
          <w:rFonts w:ascii="Times New Roman" w:hAnsi="Times New Roman" w:cs="Times New Roman"/>
        </w:rPr>
        <w:t>This chapter conducted a structured review of the existing research, historical methodologies, and modern operational frameworks governing financial text processing, privacy-preserving techniques, and scalable machine learning microservices.</w:t>
      </w:r>
    </w:p>
    <w:p w14:paraId="00630194" w14:textId="77777777" w:rsidR="00162FF2" w:rsidRPr="005A1D79" w:rsidRDefault="00162FF2" w:rsidP="005A1D79">
      <w:pPr>
        <w:spacing w:line="360" w:lineRule="auto"/>
        <w:rPr>
          <w:rFonts w:ascii="Times New Roman" w:hAnsi="Times New Roman" w:cs="Times New Roman"/>
        </w:rPr>
      </w:pPr>
      <w:r w:rsidRPr="005A1D79">
        <w:rPr>
          <w:rFonts w:ascii="Times New Roman" w:hAnsi="Times New Roman" w:cs="Times New Roman"/>
        </w:rPr>
        <w:t>The core findings of this literature review can be summarized as follows:</w:t>
      </w:r>
    </w:p>
    <w:p w14:paraId="7140394B" w14:textId="13B79181" w:rsidR="00162FF2" w:rsidRPr="005A1D79" w:rsidRDefault="00162FF2" w:rsidP="0043240E">
      <w:pPr>
        <w:pStyle w:val="ListParagraph"/>
        <w:numPr>
          <w:ilvl w:val="0"/>
          <w:numId w:val="8"/>
        </w:numPr>
        <w:spacing w:line="360" w:lineRule="auto"/>
        <w:rPr>
          <w:rFonts w:ascii="Times New Roman" w:hAnsi="Times New Roman" w:cs="Times New Roman"/>
        </w:rPr>
      </w:pPr>
      <w:r w:rsidRPr="005A1D79">
        <w:rPr>
          <w:rFonts w:ascii="Times New Roman" w:hAnsi="Times New Roman" w:cs="Times New Roman"/>
        </w:rPr>
        <w:t>Traditional rule-based text-matching utilities are too fragile to handle variable data streams efficiently.</w:t>
      </w:r>
    </w:p>
    <w:p w14:paraId="47E2EABB" w14:textId="4F2BEACF" w:rsidR="00162FF2" w:rsidRPr="005A1D79" w:rsidRDefault="00162FF2" w:rsidP="0043240E">
      <w:pPr>
        <w:pStyle w:val="ListParagraph"/>
        <w:numPr>
          <w:ilvl w:val="0"/>
          <w:numId w:val="8"/>
        </w:numPr>
        <w:spacing w:line="360" w:lineRule="auto"/>
        <w:rPr>
          <w:rFonts w:ascii="Times New Roman" w:hAnsi="Times New Roman" w:cs="Times New Roman"/>
        </w:rPr>
      </w:pPr>
      <w:r w:rsidRPr="005A1D79">
        <w:rPr>
          <w:rFonts w:ascii="Times New Roman" w:hAnsi="Times New Roman" w:cs="Times New Roman"/>
        </w:rPr>
        <w:t>Statistical machine learning models combined with optimized NLP feature extraction pipelines provide the most stable path for short-text classification.</w:t>
      </w:r>
    </w:p>
    <w:p w14:paraId="6753F327" w14:textId="43ACAEA4" w:rsidR="00162FF2" w:rsidRPr="005A1D79" w:rsidRDefault="00162FF2" w:rsidP="0043240E">
      <w:pPr>
        <w:pStyle w:val="ListParagraph"/>
        <w:numPr>
          <w:ilvl w:val="0"/>
          <w:numId w:val="8"/>
        </w:numPr>
        <w:spacing w:line="360" w:lineRule="auto"/>
        <w:rPr>
          <w:rFonts w:ascii="Times New Roman" w:hAnsi="Times New Roman" w:cs="Times New Roman"/>
        </w:rPr>
      </w:pPr>
      <w:r w:rsidRPr="005A1D79">
        <w:rPr>
          <w:rFonts w:ascii="Times New Roman" w:hAnsi="Times New Roman" w:cs="Times New Roman"/>
        </w:rPr>
        <w:t>Data protection mechanisms must be actively enforced at the ingestion point to eliminate potential security risks.</w:t>
      </w:r>
    </w:p>
    <w:p w14:paraId="1AA41C9A" w14:textId="77777777" w:rsidR="00162FF2" w:rsidRPr="005A1D79" w:rsidRDefault="00162FF2" w:rsidP="005E1550">
      <w:pPr>
        <w:spacing w:line="360" w:lineRule="auto"/>
        <w:ind w:firstLine="360"/>
        <w:rPr>
          <w:rFonts w:ascii="Times New Roman" w:hAnsi="Times New Roman" w:cs="Times New Roman"/>
        </w:rPr>
      </w:pPr>
      <w:r w:rsidRPr="005A1D79">
        <w:rPr>
          <w:rFonts w:ascii="Times New Roman" w:hAnsi="Times New Roman" w:cs="Times New Roman"/>
        </w:rPr>
        <w:t xml:space="preserve">These collective findings form the technical foundation for the proposed </w:t>
      </w:r>
      <w:proofErr w:type="spellStart"/>
      <w:r w:rsidRPr="005A1D79">
        <w:rPr>
          <w:rFonts w:ascii="Times New Roman" w:hAnsi="Times New Roman" w:cs="Times New Roman"/>
        </w:rPr>
        <w:t>SpendSense</w:t>
      </w:r>
      <w:proofErr w:type="spellEnd"/>
      <w:r w:rsidRPr="005A1D79">
        <w:rPr>
          <w:rFonts w:ascii="Times New Roman" w:hAnsi="Times New Roman" w:cs="Times New Roman"/>
        </w:rPr>
        <w:t xml:space="preserve"> system. The next chapter will focus on the comprehensive System Analysis phase, outlining the exact functional disadvantages of the existing systems and detailing the core architectural features of our proposed solution.</w:t>
      </w:r>
    </w:p>
    <w:p w14:paraId="2372933F" w14:textId="77777777" w:rsidR="00162FF2" w:rsidRDefault="00162FF2" w:rsidP="008D3218">
      <w:pPr>
        <w:rPr>
          <w:rFonts w:ascii="Times New Roman" w:hAnsi="Times New Roman" w:cs="Times New Roman"/>
          <w:sz w:val="28"/>
          <w:szCs w:val="28"/>
        </w:rPr>
      </w:pPr>
    </w:p>
    <w:p w14:paraId="2B20F01C" w14:textId="77777777" w:rsidR="005A1D79" w:rsidRDefault="005A1D79" w:rsidP="008D3218">
      <w:pPr>
        <w:rPr>
          <w:rFonts w:ascii="Times New Roman" w:hAnsi="Times New Roman" w:cs="Times New Roman"/>
          <w:sz w:val="28"/>
          <w:szCs w:val="28"/>
        </w:rPr>
      </w:pPr>
    </w:p>
    <w:p w14:paraId="3192649F" w14:textId="77777777" w:rsidR="005A1D79" w:rsidRDefault="005A1D79" w:rsidP="008D3218">
      <w:pPr>
        <w:rPr>
          <w:rFonts w:ascii="Times New Roman" w:hAnsi="Times New Roman" w:cs="Times New Roman"/>
          <w:sz w:val="28"/>
          <w:szCs w:val="28"/>
        </w:rPr>
      </w:pPr>
    </w:p>
    <w:p w14:paraId="05481E5A" w14:textId="77777777" w:rsidR="005A1D79" w:rsidRDefault="005A1D79" w:rsidP="008D3218">
      <w:pPr>
        <w:rPr>
          <w:rFonts w:ascii="Times New Roman" w:hAnsi="Times New Roman" w:cs="Times New Roman"/>
          <w:sz w:val="28"/>
          <w:szCs w:val="28"/>
        </w:rPr>
      </w:pPr>
    </w:p>
    <w:p w14:paraId="1F08EA4D" w14:textId="77777777" w:rsidR="005A1D79" w:rsidRDefault="005A1D79" w:rsidP="008D3218">
      <w:pPr>
        <w:rPr>
          <w:rFonts w:ascii="Times New Roman" w:hAnsi="Times New Roman" w:cs="Times New Roman"/>
          <w:sz w:val="28"/>
          <w:szCs w:val="28"/>
        </w:rPr>
      </w:pPr>
    </w:p>
    <w:p w14:paraId="1834287E" w14:textId="77777777" w:rsidR="005A1D79" w:rsidRDefault="005A1D79" w:rsidP="008D3218">
      <w:pPr>
        <w:rPr>
          <w:rFonts w:ascii="Times New Roman" w:hAnsi="Times New Roman" w:cs="Times New Roman"/>
          <w:sz w:val="28"/>
          <w:szCs w:val="28"/>
        </w:rPr>
      </w:pPr>
    </w:p>
    <w:p w14:paraId="7EFB1F7F" w14:textId="77777777" w:rsidR="005A1D79" w:rsidRDefault="005A1D79" w:rsidP="008D3218">
      <w:pPr>
        <w:rPr>
          <w:rFonts w:ascii="Times New Roman" w:hAnsi="Times New Roman" w:cs="Times New Roman"/>
          <w:sz w:val="28"/>
          <w:szCs w:val="28"/>
        </w:rPr>
      </w:pPr>
    </w:p>
    <w:p w14:paraId="7284E88F" w14:textId="77777777" w:rsidR="005A1D79" w:rsidRDefault="005A1D79" w:rsidP="008D3218">
      <w:pPr>
        <w:rPr>
          <w:rFonts w:ascii="Times New Roman" w:hAnsi="Times New Roman" w:cs="Times New Roman"/>
          <w:sz w:val="28"/>
          <w:szCs w:val="28"/>
        </w:rPr>
      </w:pPr>
    </w:p>
    <w:p w14:paraId="305AAF28" w14:textId="77777777" w:rsidR="005A1D79" w:rsidRDefault="005A1D79" w:rsidP="008D3218">
      <w:pPr>
        <w:rPr>
          <w:rFonts w:ascii="Times New Roman" w:hAnsi="Times New Roman" w:cs="Times New Roman"/>
          <w:sz w:val="28"/>
          <w:szCs w:val="28"/>
        </w:rPr>
      </w:pPr>
    </w:p>
    <w:p w14:paraId="386FACED" w14:textId="77777777" w:rsidR="005A1D79" w:rsidRDefault="005A1D79" w:rsidP="008D3218">
      <w:pPr>
        <w:rPr>
          <w:rFonts w:ascii="Times New Roman" w:hAnsi="Times New Roman" w:cs="Times New Roman"/>
          <w:sz w:val="28"/>
          <w:szCs w:val="28"/>
        </w:rPr>
      </w:pPr>
    </w:p>
    <w:p w14:paraId="3033D977" w14:textId="77777777" w:rsidR="00F60426" w:rsidRDefault="00F60426" w:rsidP="005E1550">
      <w:pPr>
        <w:jc w:val="center"/>
        <w:rPr>
          <w:rFonts w:ascii="Times New Roman" w:hAnsi="Times New Roman" w:cs="Times New Roman"/>
          <w:b/>
          <w:bCs/>
          <w:sz w:val="32"/>
          <w:szCs w:val="32"/>
        </w:rPr>
      </w:pPr>
    </w:p>
    <w:p w14:paraId="09CEBB94" w14:textId="77777777" w:rsidR="00F60426" w:rsidRDefault="00F60426" w:rsidP="005E1550">
      <w:pPr>
        <w:jc w:val="center"/>
        <w:rPr>
          <w:rFonts w:ascii="Times New Roman" w:hAnsi="Times New Roman" w:cs="Times New Roman"/>
          <w:b/>
          <w:bCs/>
          <w:sz w:val="32"/>
          <w:szCs w:val="32"/>
        </w:rPr>
      </w:pPr>
    </w:p>
    <w:p w14:paraId="1DC986EA" w14:textId="502A821F" w:rsidR="005E1550" w:rsidRDefault="005E1550" w:rsidP="005E1550">
      <w:pPr>
        <w:jc w:val="center"/>
        <w:rPr>
          <w:rFonts w:ascii="Times New Roman" w:hAnsi="Times New Roman" w:cs="Times New Roman"/>
          <w:b/>
          <w:bCs/>
          <w:sz w:val="32"/>
          <w:szCs w:val="32"/>
        </w:rPr>
      </w:pPr>
      <w:r w:rsidRPr="005E1550">
        <w:rPr>
          <w:rFonts w:ascii="Times New Roman" w:hAnsi="Times New Roman" w:cs="Times New Roman"/>
          <w:b/>
          <w:bCs/>
          <w:sz w:val="32"/>
          <w:szCs w:val="32"/>
        </w:rPr>
        <w:lastRenderedPageBreak/>
        <w:t>CHAPTER 3: SYSTEM ANALYSIS</w:t>
      </w:r>
    </w:p>
    <w:p w14:paraId="6927535A" w14:textId="77777777" w:rsidR="005E1550" w:rsidRPr="005E1550" w:rsidRDefault="005E1550" w:rsidP="005E1550">
      <w:pPr>
        <w:spacing w:line="360" w:lineRule="auto"/>
        <w:jc w:val="center"/>
        <w:rPr>
          <w:rFonts w:ascii="Times New Roman" w:hAnsi="Times New Roman" w:cs="Times New Roman"/>
          <w:b/>
          <w:bCs/>
        </w:rPr>
      </w:pPr>
    </w:p>
    <w:p w14:paraId="385509BC" w14:textId="77777777" w:rsidR="005E1550" w:rsidRPr="005E1550" w:rsidRDefault="005E1550" w:rsidP="005E1550">
      <w:pPr>
        <w:spacing w:line="360" w:lineRule="auto"/>
        <w:rPr>
          <w:rFonts w:ascii="Times New Roman" w:hAnsi="Times New Roman" w:cs="Times New Roman"/>
          <w:b/>
          <w:bCs/>
          <w:sz w:val="28"/>
          <w:szCs w:val="28"/>
        </w:rPr>
      </w:pPr>
      <w:r w:rsidRPr="005E1550">
        <w:rPr>
          <w:rFonts w:ascii="Times New Roman" w:hAnsi="Times New Roman" w:cs="Times New Roman"/>
          <w:b/>
          <w:bCs/>
          <w:sz w:val="28"/>
          <w:szCs w:val="28"/>
        </w:rPr>
        <w:t>3.1 INTRODUCTION</w:t>
      </w:r>
    </w:p>
    <w:p w14:paraId="31635255" w14:textId="77777777" w:rsidR="005E1550" w:rsidRPr="005E1550" w:rsidRDefault="005E1550" w:rsidP="00134F27">
      <w:pPr>
        <w:spacing w:line="360" w:lineRule="auto"/>
        <w:ind w:firstLine="720"/>
        <w:rPr>
          <w:rFonts w:ascii="Times New Roman" w:hAnsi="Times New Roman" w:cs="Times New Roman"/>
        </w:rPr>
      </w:pPr>
      <w:r w:rsidRPr="005E1550">
        <w:rPr>
          <w:rFonts w:ascii="Times New Roman" w:hAnsi="Times New Roman" w:cs="Times New Roman"/>
        </w:rPr>
        <w:t>System analysis is a foundational phase within the software engineering development lifecycle that focuses on thoroughly understanding existing real-world operational challenges, evaluating computational bottlenecks, and defining a highly optimized technical solution. In the modern digital economy, personal finance applications must be carefully architected to process erratic data streams, protect sensitive details, and handle heavy data throughput.</w:t>
      </w:r>
    </w:p>
    <w:p w14:paraId="4A5A42F9" w14:textId="77777777" w:rsidR="005E1550" w:rsidRPr="005E1550" w:rsidRDefault="005E1550" w:rsidP="005E1550">
      <w:pPr>
        <w:spacing w:line="360" w:lineRule="auto"/>
        <w:rPr>
          <w:rFonts w:ascii="Times New Roman" w:hAnsi="Times New Roman" w:cs="Times New Roman"/>
        </w:rPr>
      </w:pPr>
      <w:r w:rsidRPr="005E1550">
        <w:rPr>
          <w:rFonts w:ascii="Times New Roman" w:hAnsi="Times New Roman" w:cs="Times New Roman"/>
        </w:rPr>
        <w:t>The primary objectives of the system analysis phase for this project include:</w:t>
      </w:r>
    </w:p>
    <w:p w14:paraId="03C817DD" w14:textId="400C2E34" w:rsidR="005E1550" w:rsidRPr="00134F27" w:rsidRDefault="005E1550" w:rsidP="0043240E">
      <w:pPr>
        <w:pStyle w:val="ListParagraph"/>
        <w:numPr>
          <w:ilvl w:val="0"/>
          <w:numId w:val="9"/>
        </w:numPr>
        <w:spacing w:line="360" w:lineRule="auto"/>
        <w:rPr>
          <w:rFonts w:ascii="Times New Roman" w:hAnsi="Times New Roman" w:cs="Times New Roman"/>
        </w:rPr>
      </w:pPr>
      <w:r w:rsidRPr="00134F27">
        <w:rPr>
          <w:rFonts w:ascii="Times New Roman" w:hAnsi="Times New Roman" w:cs="Times New Roman"/>
        </w:rPr>
        <w:t>Evaluating how traditional expense tracking methods fail when handling modern digital notification layers.</w:t>
      </w:r>
    </w:p>
    <w:p w14:paraId="2E481EC0" w14:textId="3CF18D1B" w:rsidR="005E1550" w:rsidRPr="00134F27" w:rsidRDefault="005E1550" w:rsidP="0043240E">
      <w:pPr>
        <w:pStyle w:val="ListParagraph"/>
        <w:numPr>
          <w:ilvl w:val="0"/>
          <w:numId w:val="9"/>
        </w:numPr>
        <w:spacing w:line="360" w:lineRule="auto"/>
        <w:rPr>
          <w:rFonts w:ascii="Times New Roman" w:hAnsi="Times New Roman" w:cs="Times New Roman"/>
        </w:rPr>
      </w:pPr>
      <w:r w:rsidRPr="00134F27">
        <w:rPr>
          <w:rFonts w:ascii="Times New Roman" w:hAnsi="Times New Roman" w:cs="Times New Roman"/>
        </w:rPr>
        <w:t>Identifying specific structural vulnerabilities, data privacy threats, and manual friction points in current market tools.</w:t>
      </w:r>
    </w:p>
    <w:p w14:paraId="1FD07EB3" w14:textId="33DE3FBD" w:rsidR="005E1550" w:rsidRPr="00134F27" w:rsidRDefault="005E1550" w:rsidP="0043240E">
      <w:pPr>
        <w:pStyle w:val="ListParagraph"/>
        <w:numPr>
          <w:ilvl w:val="0"/>
          <w:numId w:val="9"/>
        </w:numPr>
        <w:spacing w:line="360" w:lineRule="auto"/>
        <w:rPr>
          <w:rFonts w:ascii="Times New Roman" w:hAnsi="Times New Roman" w:cs="Times New Roman"/>
        </w:rPr>
      </w:pPr>
      <w:r w:rsidRPr="00134F27">
        <w:rPr>
          <w:rFonts w:ascii="Times New Roman" w:hAnsi="Times New Roman" w:cs="Times New Roman"/>
        </w:rPr>
        <w:t xml:space="preserve">Defining the core functional capabilities and architectural advantages of the proposed </w:t>
      </w:r>
      <w:proofErr w:type="spellStart"/>
      <w:r w:rsidRPr="00134F27">
        <w:rPr>
          <w:rFonts w:ascii="Times New Roman" w:hAnsi="Times New Roman" w:cs="Times New Roman"/>
        </w:rPr>
        <w:t>SpendSense</w:t>
      </w:r>
      <w:proofErr w:type="spellEnd"/>
      <w:r w:rsidRPr="00134F27">
        <w:rPr>
          <w:rFonts w:ascii="Times New Roman" w:hAnsi="Times New Roman" w:cs="Times New Roman"/>
        </w:rPr>
        <w:t xml:space="preserve"> application platform.</w:t>
      </w:r>
    </w:p>
    <w:p w14:paraId="1C994F6E" w14:textId="74DAC188" w:rsidR="005E1550" w:rsidRPr="00134F27" w:rsidRDefault="005E1550" w:rsidP="0043240E">
      <w:pPr>
        <w:pStyle w:val="ListParagraph"/>
        <w:numPr>
          <w:ilvl w:val="0"/>
          <w:numId w:val="9"/>
        </w:numPr>
        <w:spacing w:line="360" w:lineRule="auto"/>
        <w:rPr>
          <w:rFonts w:ascii="Times New Roman" w:hAnsi="Times New Roman" w:cs="Times New Roman"/>
        </w:rPr>
      </w:pPr>
      <w:r w:rsidRPr="00134F27">
        <w:rPr>
          <w:rFonts w:ascii="Times New Roman" w:hAnsi="Times New Roman" w:cs="Times New Roman"/>
        </w:rPr>
        <w:t>Establishing the exact baseline of hardware components and software environments required to develop, test, and host the completed system.</w:t>
      </w:r>
    </w:p>
    <w:p w14:paraId="4088DD7E" w14:textId="77777777" w:rsidR="005E1550" w:rsidRDefault="005E1550" w:rsidP="00134F27">
      <w:pPr>
        <w:spacing w:line="360" w:lineRule="auto"/>
        <w:ind w:firstLine="360"/>
        <w:rPr>
          <w:rFonts w:ascii="Times New Roman" w:hAnsi="Times New Roman" w:cs="Times New Roman"/>
        </w:rPr>
      </w:pPr>
      <w:r w:rsidRPr="005E1550">
        <w:rPr>
          <w:rFonts w:ascii="Times New Roman" w:hAnsi="Times New Roman" w:cs="Times New Roman"/>
        </w:rPr>
        <w:t xml:space="preserve">This chapter provides a detailed breakdown of the structural limitations, functional flaws, and security disadvantages present in existing traditional financial tracking utilities. It then presents a comprehensive overview of the proposed </w:t>
      </w:r>
      <w:proofErr w:type="spellStart"/>
      <w:r w:rsidRPr="005E1550">
        <w:rPr>
          <w:rFonts w:ascii="Times New Roman" w:hAnsi="Times New Roman" w:cs="Times New Roman"/>
        </w:rPr>
        <w:t>SpendSense</w:t>
      </w:r>
      <w:proofErr w:type="spellEnd"/>
      <w:r w:rsidRPr="005E1550">
        <w:rPr>
          <w:rFonts w:ascii="Times New Roman" w:hAnsi="Times New Roman" w:cs="Times New Roman"/>
        </w:rPr>
        <w:t xml:space="preserve"> architecture, detailing how its automated machine learning components and privacy-first ingestion workflows resolve these issues. Finally, it provides complete technical requirement matrices for the hardware and software tools used to build the platform.</w:t>
      </w:r>
    </w:p>
    <w:p w14:paraId="225323BF" w14:textId="77777777" w:rsidR="00134F27" w:rsidRPr="005E1550" w:rsidRDefault="00134F27" w:rsidP="00134F27">
      <w:pPr>
        <w:spacing w:line="360" w:lineRule="auto"/>
        <w:ind w:firstLine="360"/>
        <w:rPr>
          <w:rFonts w:ascii="Times New Roman" w:hAnsi="Times New Roman" w:cs="Times New Roman"/>
        </w:rPr>
      </w:pPr>
    </w:p>
    <w:p w14:paraId="5DA5FCE5" w14:textId="4028B3C5" w:rsidR="005E1550" w:rsidRPr="00134F27" w:rsidRDefault="00755C2F" w:rsidP="0043240E">
      <w:pPr>
        <w:pStyle w:val="ListParagraph"/>
        <w:numPr>
          <w:ilvl w:val="1"/>
          <w:numId w:val="11"/>
        </w:num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 </w:t>
      </w:r>
      <w:r w:rsidR="005E1550" w:rsidRPr="00134F27">
        <w:rPr>
          <w:rFonts w:ascii="Times New Roman" w:hAnsi="Times New Roman" w:cs="Times New Roman"/>
          <w:b/>
          <w:bCs/>
          <w:sz w:val="28"/>
          <w:szCs w:val="28"/>
        </w:rPr>
        <w:t>DISADVANTAGES / LIMITATIONS IN THE EXISTING SYSTEM</w:t>
      </w:r>
    </w:p>
    <w:p w14:paraId="231B8DFF" w14:textId="77777777" w:rsidR="00134F27" w:rsidRDefault="005E1550" w:rsidP="00BA297F">
      <w:pPr>
        <w:spacing w:line="360" w:lineRule="auto"/>
        <w:ind w:firstLine="360"/>
        <w:rPr>
          <w:rFonts w:ascii="Times New Roman" w:hAnsi="Times New Roman" w:cs="Times New Roman"/>
        </w:rPr>
      </w:pPr>
      <w:r w:rsidRPr="005E1550">
        <w:rPr>
          <w:rFonts w:ascii="Times New Roman" w:hAnsi="Times New Roman" w:cs="Times New Roman"/>
        </w:rPr>
        <w:t>Traditional personal financial tracking tools and historical software applications suffer from a wide array of severe technical, functional, and operational limitations that reduce their long-term utility.</w:t>
      </w:r>
    </w:p>
    <w:p w14:paraId="12647A68" w14:textId="73232356" w:rsidR="005E1550" w:rsidRPr="00134F27" w:rsidRDefault="005E1550" w:rsidP="0043240E">
      <w:pPr>
        <w:pStyle w:val="ListParagraph"/>
        <w:numPr>
          <w:ilvl w:val="0"/>
          <w:numId w:val="12"/>
        </w:numPr>
        <w:spacing w:line="360" w:lineRule="auto"/>
        <w:rPr>
          <w:rFonts w:ascii="Times New Roman" w:hAnsi="Times New Roman" w:cs="Times New Roman"/>
        </w:rPr>
      </w:pPr>
      <w:r w:rsidRPr="00134F27">
        <w:rPr>
          <w:rFonts w:ascii="Times New Roman" w:hAnsi="Times New Roman" w:cs="Times New Roman"/>
          <w:b/>
          <w:bCs/>
        </w:rPr>
        <w:t>Inability to Handle Unstructured Data:</w:t>
      </w:r>
    </w:p>
    <w:p w14:paraId="33B8B5C8" w14:textId="636393BB" w:rsidR="005E1550" w:rsidRPr="00134F27" w:rsidRDefault="005E1550" w:rsidP="0043240E">
      <w:pPr>
        <w:pStyle w:val="ListParagraph"/>
        <w:numPr>
          <w:ilvl w:val="0"/>
          <w:numId w:val="10"/>
        </w:numPr>
        <w:spacing w:line="360" w:lineRule="auto"/>
        <w:rPr>
          <w:rFonts w:ascii="Times New Roman" w:hAnsi="Times New Roman" w:cs="Times New Roman"/>
        </w:rPr>
      </w:pPr>
      <w:r w:rsidRPr="00134F27">
        <w:rPr>
          <w:rFonts w:ascii="Times New Roman" w:hAnsi="Times New Roman" w:cs="Times New Roman"/>
        </w:rPr>
        <w:lastRenderedPageBreak/>
        <w:t>Most current generation financial tools are designed to expect highly structured text inputs, such as pre-formatted CSV files, Excel spreadsheets, or uniform digital bank statements.</w:t>
      </w:r>
    </w:p>
    <w:p w14:paraId="6A5C9D53" w14:textId="35BB12C7" w:rsidR="00134F27" w:rsidRPr="00134F27" w:rsidRDefault="005E1550" w:rsidP="0043240E">
      <w:pPr>
        <w:pStyle w:val="ListParagraph"/>
        <w:numPr>
          <w:ilvl w:val="0"/>
          <w:numId w:val="10"/>
        </w:numPr>
        <w:spacing w:line="360" w:lineRule="auto"/>
        <w:rPr>
          <w:rFonts w:ascii="Times New Roman" w:hAnsi="Times New Roman" w:cs="Times New Roman"/>
        </w:rPr>
      </w:pPr>
      <w:r w:rsidRPr="00134F27">
        <w:rPr>
          <w:rFonts w:ascii="Times New Roman" w:hAnsi="Times New Roman" w:cs="Times New Roman"/>
        </w:rPr>
        <w:t>These tools completely fail to process raw, noisy SMS transaction notifications effectively because incoming messages completely lack a common syntax, standard template, or predefined schema across different institutions.</w:t>
      </w:r>
    </w:p>
    <w:p w14:paraId="5A029AFD" w14:textId="43118CD1" w:rsidR="005E1550" w:rsidRPr="00134F27" w:rsidRDefault="005E1550" w:rsidP="0043240E">
      <w:pPr>
        <w:pStyle w:val="ListParagraph"/>
        <w:numPr>
          <w:ilvl w:val="0"/>
          <w:numId w:val="12"/>
        </w:numPr>
        <w:spacing w:line="360" w:lineRule="auto"/>
        <w:rPr>
          <w:rFonts w:ascii="Times New Roman" w:hAnsi="Times New Roman" w:cs="Times New Roman"/>
          <w:b/>
          <w:bCs/>
        </w:rPr>
      </w:pPr>
      <w:r w:rsidRPr="00134F27">
        <w:rPr>
          <w:rFonts w:ascii="Times New Roman" w:hAnsi="Times New Roman" w:cs="Times New Roman"/>
          <w:b/>
          <w:bCs/>
        </w:rPr>
        <w:t>Lack of Privacy Protection:</w:t>
      </w:r>
    </w:p>
    <w:p w14:paraId="3100BBAB" w14:textId="1E1FEA94" w:rsidR="005E1550" w:rsidRPr="00134F27" w:rsidRDefault="005E1550" w:rsidP="0043240E">
      <w:pPr>
        <w:pStyle w:val="ListParagraph"/>
        <w:numPr>
          <w:ilvl w:val="0"/>
          <w:numId w:val="10"/>
        </w:numPr>
        <w:spacing w:line="360" w:lineRule="auto"/>
        <w:rPr>
          <w:rFonts w:ascii="Times New Roman" w:hAnsi="Times New Roman" w:cs="Times New Roman"/>
        </w:rPr>
      </w:pPr>
      <w:r w:rsidRPr="00134F27">
        <w:rPr>
          <w:rFonts w:ascii="Times New Roman" w:hAnsi="Times New Roman" w:cs="Times New Roman"/>
        </w:rPr>
        <w:t>Sensitive personal identifiers, explicit bank account sequences, card digits, and exact transaction timestamps are frequently processed in raw form without any masking protocols.</w:t>
      </w:r>
    </w:p>
    <w:p w14:paraId="32C1DD3F" w14:textId="3D67847F" w:rsidR="00134F27" w:rsidRPr="00134F27" w:rsidRDefault="005E1550" w:rsidP="0043240E">
      <w:pPr>
        <w:pStyle w:val="ListParagraph"/>
        <w:numPr>
          <w:ilvl w:val="0"/>
          <w:numId w:val="10"/>
        </w:numPr>
        <w:spacing w:line="360" w:lineRule="auto"/>
        <w:rPr>
          <w:rFonts w:ascii="Times New Roman" w:hAnsi="Times New Roman" w:cs="Times New Roman"/>
        </w:rPr>
      </w:pPr>
      <w:r w:rsidRPr="00134F27">
        <w:rPr>
          <w:rFonts w:ascii="Times New Roman" w:hAnsi="Times New Roman" w:cs="Times New Roman"/>
        </w:rPr>
        <w:t>Processing raw data without an immediate isolation layer introduces major information security risks, potential data leaks, and compliance violations regarding personal data privacy.</w:t>
      </w:r>
    </w:p>
    <w:p w14:paraId="378CADFD" w14:textId="0E2643A1" w:rsidR="005E1550" w:rsidRPr="00134F27" w:rsidRDefault="005E1550" w:rsidP="0043240E">
      <w:pPr>
        <w:pStyle w:val="ListParagraph"/>
        <w:numPr>
          <w:ilvl w:val="0"/>
          <w:numId w:val="12"/>
        </w:numPr>
        <w:spacing w:line="360" w:lineRule="auto"/>
        <w:rPr>
          <w:rFonts w:ascii="Times New Roman" w:hAnsi="Times New Roman" w:cs="Times New Roman"/>
          <w:b/>
          <w:bCs/>
        </w:rPr>
      </w:pPr>
      <w:r w:rsidRPr="00134F27">
        <w:rPr>
          <w:rFonts w:ascii="Times New Roman" w:hAnsi="Times New Roman" w:cs="Times New Roman"/>
          <w:b/>
          <w:bCs/>
        </w:rPr>
        <w:t>Heavy Manual Effort Required:</w:t>
      </w:r>
    </w:p>
    <w:p w14:paraId="2AFB885F" w14:textId="19B8C0A8" w:rsidR="005E1550" w:rsidRPr="00134F27" w:rsidRDefault="005E1550" w:rsidP="0043240E">
      <w:pPr>
        <w:pStyle w:val="ListParagraph"/>
        <w:numPr>
          <w:ilvl w:val="0"/>
          <w:numId w:val="10"/>
        </w:numPr>
        <w:spacing w:line="360" w:lineRule="auto"/>
        <w:rPr>
          <w:rFonts w:ascii="Times New Roman" w:hAnsi="Times New Roman" w:cs="Times New Roman"/>
        </w:rPr>
      </w:pPr>
      <w:r w:rsidRPr="00134F27">
        <w:rPr>
          <w:rFonts w:ascii="Times New Roman" w:hAnsi="Times New Roman" w:cs="Times New Roman"/>
        </w:rPr>
        <w:t>Users are frequently forced to review, transcribe, and manually sort their expenditures line-by-line across multiple bank profiles.</w:t>
      </w:r>
    </w:p>
    <w:p w14:paraId="18E3056E" w14:textId="6B070A5F" w:rsidR="00134F27" w:rsidRPr="00134F27" w:rsidRDefault="005E1550" w:rsidP="0043240E">
      <w:pPr>
        <w:pStyle w:val="ListParagraph"/>
        <w:numPr>
          <w:ilvl w:val="0"/>
          <w:numId w:val="10"/>
        </w:numPr>
        <w:spacing w:line="360" w:lineRule="auto"/>
        <w:rPr>
          <w:rFonts w:ascii="Times New Roman" w:hAnsi="Times New Roman" w:cs="Times New Roman"/>
        </w:rPr>
      </w:pPr>
      <w:r w:rsidRPr="00134F27">
        <w:rPr>
          <w:rFonts w:ascii="Times New Roman" w:hAnsi="Times New Roman" w:cs="Times New Roman"/>
        </w:rPr>
        <w:t>This manual data entry methodology is extremely time-consuming, tedious, and highly prone to human transcription mistakes and accidental omissions.</w:t>
      </w:r>
    </w:p>
    <w:p w14:paraId="608BDD5D" w14:textId="0366D258" w:rsidR="005E1550" w:rsidRPr="00134F27" w:rsidRDefault="005E1550" w:rsidP="0043240E">
      <w:pPr>
        <w:pStyle w:val="ListParagraph"/>
        <w:numPr>
          <w:ilvl w:val="0"/>
          <w:numId w:val="12"/>
        </w:numPr>
        <w:spacing w:line="360" w:lineRule="auto"/>
        <w:rPr>
          <w:rFonts w:ascii="Times New Roman" w:hAnsi="Times New Roman" w:cs="Times New Roman"/>
          <w:b/>
          <w:bCs/>
        </w:rPr>
      </w:pPr>
      <w:r w:rsidRPr="00134F27">
        <w:rPr>
          <w:rFonts w:ascii="Times New Roman" w:hAnsi="Times New Roman" w:cs="Times New Roman"/>
          <w:b/>
          <w:bCs/>
        </w:rPr>
        <w:t>Limited System Scalability:</w:t>
      </w:r>
    </w:p>
    <w:p w14:paraId="70B81432" w14:textId="6BFCCD65" w:rsidR="005E1550" w:rsidRPr="00134F27" w:rsidRDefault="005E1550" w:rsidP="0043240E">
      <w:pPr>
        <w:pStyle w:val="ListParagraph"/>
        <w:numPr>
          <w:ilvl w:val="0"/>
          <w:numId w:val="10"/>
        </w:numPr>
        <w:spacing w:line="360" w:lineRule="auto"/>
        <w:rPr>
          <w:rFonts w:ascii="Times New Roman" w:hAnsi="Times New Roman" w:cs="Times New Roman"/>
        </w:rPr>
      </w:pPr>
      <w:r w:rsidRPr="00134F27">
        <w:rPr>
          <w:rFonts w:ascii="Times New Roman" w:hAnsi="Times New Roman" w:cs="Times New Roman"/>
        </w:rPr>
        <w:t>Traditional desktop tracking utilities are built on monolithic architectures that cannot handle high-throughput, concurrent text processing streams.</w:t>
      </w:r>
    </w:p>
    <w:p w14:paraId="60EBB314" w14:textId="2A113A09" w:rsidR="005E1550" w:rsidRPr="00134F27" w:rsidRDefault="005E1550" w:rsidP="0043240E">
      <w:pPr>
        <w:pStyle w:val="ListParagraph"/>
        <w:numPr>
          <w:ilvl w:val="0"/>
          <w:numId w:val="10"/>
        </w:numPr>
        <w:spacing w:line="360" w:lineRule="auto"/>
        <w:rPr>
          <w:rFonts w:ascii="Times New Roman" w:hAnsi="Times New Roman" w:cs="Times New Roman"/>
        </w:rPr>
      </w:pPr>
      <w:r w:rsidRPr="00134F27">
        <w:rPr>
          <w:rFonts w:ascii="Times New Roman" w:hAnsi="Times New Roman" w:cs="Times New Roman"/>
        </w:rPr>
        <w:t>These systems experience significant performance degradation, execution delays, and out-of-memory errors when processing massive historical document batches.</w:t>
      </w:r>
    </w:p>
    <w:p w14:paraId="4D41FC47" w14:textId="435080D7" w:rsidR="005E1550" w:rsidRPr="00134F27" w:rsidRDefault="005E1550" w:rsidP="0043240E">
      <w:pPr>
        <w:pStyle w:val="ListParagraph"/>
        <w:numPr>
          <w:ilvl w:val="0"/>
          <w:numId w:val="12"/>
        </w:numPr>
        <w:spacing w:line="360" w:lineRule="auto"/>
        <w:rPr>
          <w:rFonts w:ascii="Times New Roman" w:hAnsi="Times New Roman" w:cs="Times New Roman"/>
          <w:b/>
          <w:bCs/>
        </w:rPr>
      </w:pPr>
      <w:r w:rsidRPr="00134F27">
        <w:rPr>
          <w:rFonts w:ascii="Times New Roman" w:hAnsi="Times New Roman" w:cs="Times New Roman"/>
          <w:b/>
          <w:bCs/>
        </w:rPr>
        <w:t>No Real-Time Insights:</w:t>
      </w:r>
    </w:p>
    <w:p w14:paraId="77780CDA" w14:textId="75A3976E" w:rsidR="005E1550" w:rsidRPr="00134F27" w:rsidRDefault="005E1550" w:rsidP="0043240E">
      <w:pPr>
        <w:pStyle w:val="ListParagraph"/>
        <w:numPr>
          <w:ilvl w:val="0"/>
          <w:numId w:val="10"/>
        </w:numPr>
        <w:spacing w:line="360" w:lineRule="auto"/>
        <w:rPr>
          <w:rFonts w:ascii="Times New Roman" w:hAnsi="Times New Roman" w:cs="Times New Roman"/>
        </w:rPr>
      </w:pPr>
      <w:r w:rsidRPr="00134F27">
        <w:rPr>
          <w:rFonts w:ascii="Times New Roman" w:hAnsi="Times New Roman" w:cs="Times New Roman"/>
        </w:rPr>
        <w:t>Legacy applications do not possess automated data pipeline parsing speeds, meaning that users must wait to perform manual updates before seeing financial trends.</w:t>
      </w:r>
    </w:p>
    <w:p w14:paraId="5391F7F6" w14:textId="4B460B43" w:rsidR="005E1550" w:rsidRPr="00134F27" w:rsidRDefault="005E1550" w:rsidP="0043240E">
      <w:pPr>
        <w:pStyle w:val="ListParagraph"/>
        <w:numPr>
          <w:ilvl w:val="0"/>
          <w:numId w:val="10"/>
        </w:numPr>
        <w:spacing w:line="360" w:lineRule="auto"/>
        <w:rPr>
          <w:rFonts w:ascii="Times New Roman" w:hAnsi="Times New Roman" w:cs="Times New Roman"/>
        </w:rPr>
      </w:pPr>
      <w:r w:rsidRPr="00134F27">
        <w:rPr>
          <w:rFonts w:ascii="Times New Roman" w:hAnsi="Times New Roman" w:cs="Times New Roman"/>
        </w:rPr>
        <w:t>This lack of immediate, interactive classification reduces the system's effectiveness for fast, daily budgetary decision-making.</w:t>
      </w:r>
    </w:p>
    <w:p w14:paraId="21E28072" w14:textId="0A1A5F24" w:rsidR="005E1550" w:rsidRPr="00134F27" w:rsidRDefault="005E1550" w:rsidP="0043240E">
      <w:pPr>
        <w:pStyle w:val="ListParagraph"/>
        <w:numPr>
          <w:ilvl w:val="0"/>
          <w:numId w:val="12"/>
        </w:numPr>
        <w:spacing w:line="360" w:lineRule="auto"/>
        <w:rPr>
          <w:rFonts w:ascii="Times New Roman" w:hAnsi="Times New Roman" w:cs="Times New Roman"/>
          <w:b/>
          <w:bCs/>
        </w:rPr>
      </w:pPr>
      <w:r w:rsidRPr="00134F27">
        <w:rPr>
          <w:rFonts w:ascii="Times New Roman" w:hAnsi="Times New Roman" w:cs="Times New Roman"/>
          <w:b/>
          <w:bCs/>
        </w:rPr>
        <w:t>Poor Integration with Machine Learning:</w:t>
      </w:r>
    </w:p>
    <w:p w14:paraId="0966545C" w14:textId="60E2B0F1" w:rsidR="005E1550" w:rsidRPr="00134F27" w:rsidRDefault="005E1550" w:rsidP="0043240E">
      <w:pPr>
        <w:pStyle w:val="ListParagraph"/>
        <w:numPr>
          <w:ilvl w:val="0"/>
          <w:numId w:val="10"/>
        </w:numPr>
        <w:spacing w:line="360" w:lineRule="auto"/>
        <w:rPr>
          <w:rFonts w:ascii="Times New Roman" w:hAnsi="Times New Roman" w:cs="Times New Roman"/>
        </w:rPr>
      </w:pPr>
      <w:r w:rsidRPr="00134F27">
        <w:rPr>
          <w:rFonts w:ascii="Times New Roman" w:hAnsi="Times New Roman" w:cs="Times New Roman"/>
        </w:rPr>
        <w:t>Existing marketplace solutions depend entirely on fragile, hard-coded regular expressions or static keyword search rules.</w:t>
      </w:r>
    </w:p>
    <w:p w14:paraId="35BEF0B7" w14:textId="52E19EB3" w:rsidR="005E1550" w:rsidRDefault="005E1550" w:rsidP="0043240E">
      <w:pPr>
        <w:pStyle w:val="ListParagraph"/>
        <w:numPr>
          <w:ilvl w:val="0"/>
          <w:numId w:val="10"/>
        </w:numPr>
        <w:spacing w:line="360" w:lineRule="auto"/>
        <w:rPr>
          <w:rFonts w:ascii="Times New Roman" w:hAnsi="Times New Roman" w:cs="Times New Roman"/>
        </w:rPr>
      </w:pPr>
      <w:r w:rsidRPr="00134F27">
        <w:rPr>
          <w:rFonts w:ascii="Times New Roman" w:hAnsi="Times New Roman" w:cs="Times New Roman"/>
        </w:rPr>
        <w:lastRenderedPageBreak/>
        <w:t>Because they lack a machine learning core, they cannot infer contextual definitions or adapt to unfamiliar semantic variations when a banking corporation changes its text notification template.</w:t>
      </w:r>
    </w:p>
    <w:p w14:paraId="52039A55" w14:textId="77777777" w:rsidR="00C95B52" w:rsidRPr="00134F27" w:rsidRDefault="00C95B52" w:rsidP="00C95B52">
      <w:pPr>
        <w:pStyle w:val="ListParagraph"/>
        <w:spacing w:line="360" w:lineRule="auto"/>
        <w:ind w:left="1080"/>
        <w:rPr>
          <w:rFonts w:ascii="Times New Roman" w:hAnsi="Times New Roman" w:cs="Times New Roman"/>
        </w:rPr>
      </w:pPr>
    </w:p>
    <w:p w14:paraId="79256528" w14:textId="77777777" w:rsidR="005E1550" w:rsidRPr="00755C2F" w:rsidRDefault="005E1550" w:rsidP="005E1550">
      <w:pPr>
        <w:rPr>
          <w:rFonts w:ascii="Times New Roman" w:hAnsi="Times New Roman" w:cs="Times New Roman"/>
          <w:b/>
          <w:bCs/>
          <w:sz w:val="28"/>
          <w:szCs w:val="28"/>
        </w:rPr>
      </w:pPr>
      <w:r w:rsidRPr="00755C2F">
        <w:rPr>
          <w:rFonts w:ascii="Times New Roman" w:hAnsi="Times New Roman" w:cs="Times New Roman"/>
          <w:b/>
          <w:bCs/>
          <w:sz w:val="28"/>
          <w:szCs w:val="28"/>
        </w:rPr>
        <w:t>3.3 PROPOSED SYSTEM</w:t>
      </w:r>
    </w:p>
    <w:p w14:paraId="62ADBCA3" w14:textId="4E335DFA" w:rsidR="005E1550" w:rsidRPr="00755C2F" w:rsidRDefault="005E1550" w:rsidP="00BA297F">
      <w:pPr>
        <w:spacing w:line="360" w:lineRule="auto"/>
        <w:ind w:firstLine="720"/>
        <w:rPr>
          <w:rFonts w:ascii="Times New Roman" w:hAnsi="Times New Roman" w:cs="Times New Roman"/>
        </w:rPr>
      </w:pPr>
      <w:r w:rsidRPr="00755C2F">
        <w:rPr>
          <w:rFonts w:ascii="Times New Roman" w:hAnsi="Times New Roman" w:cs="Times New Roman"/>
        </w:rPr>
        <w:t xml:space="preserve">The proposed system, </w:t>
      </w:r>
      <w:proofErr w:type="spellStart"/>
      <w:r w:rsidRPr="00755C2F">
        <w:rPr>
          <w:rFonts w:ascii="Times New Roman" w:hAnsi="Times New Roman" w:cs="Times New Roman"/>
        </w:rPr>
        <w:t>SpendSense</w:t>
      </w:r>
      <w:proofErr w:type="spellEnd"/>
      <w:r w:rsidRPr="00755C2F">
        <w:rPr>
          <w:rFonts w:ascii="Times New Roman" w:hAnsi="Times New Roman" w:cs="Times New Roman"/>
        </w:rPr>
        <w:t>, directly addresses and systematically resolves the operational bottlenecks of traditional tracking tools by introducing a privacy-first, stateless, and highly scalable financial intelligence platform. </w:t>
      </w:r>
    </w:p>
    <w:p w14:paraId="53A2F0FB" w14:textId="77777777" w:rsidR="00755C2F" w:rsidRDefault="005E1550" w:rsidP="00755C2F">
      <w:pPr>
        <w:spacing w:line="360" w:lineRule="auto"/>
        <w:rPr>
          <w:rFonts w:ascii="Times New Roman" w:hAnsi="Times New Roman" w:cs="Times New Roman"/>
        </w:rPr>
      </w:pPr>
      <w:r w:rsidRPr="00755C2F">
        <w:rPr>
          <w:rFonts w:ascii="Times New Roman" w:hAnsi="Times New Roman" w:cs="Times New Roman"/>
        </w:rPr>
        <w:t>The platform is engineered around the following key functional architectural blocks:</w:t>
      </w:r>
    </w:p>
    <w:p w14:paraId="057D2D8D" w14:textId="05637598" w:rsidR="005E1550" w:rsidRPr="00755C2F" w:rsidRDefault="005E1550" w:rsidP="0043240E">
      <w:pPr>
        <w:pStyle w:val="ListParagraph"/>
        <w:numPr>
          <w:ilvl w:val="0"/>
          <w:numId w:val="13"/>
        </w:numPr>
        <w:spacing w:line="360" w:lineRule="auto"/>
        <w:rPr>
          <w:rFonts w:ascii="Times New Roman" w:hAnsi="Times New Roman" w:cs="Times New Roman"/>
          <w:b/>
          <w:bCs/>
        </w:rPr>
      </w:pPr>
      <w:r w:rsidRPr="00755C2F">
        <w:rPr>
          <w:rFonts w:ascii="Times New Roman" w:hAnsi="Times New Roman" w:cs="Times New Roman"/>
          <w:b/>
          <w:bCs/>
        </w:rPr>
        <w:t>Privacy-First Data Processing:</w:t>
      </w:r>
    </w:p>
    <w:p w14:paraId="2E492A41" w14:textId="0BF4AE0F" w:rsidR="005E1550" w:rsidRPr="00755C2F" w:rsidRDefault="005E1550" w:rsidP="0043240E">
      <w:pPr>
        <w:pStyle w:val="ListParagraph"/>
        <w:numPr>
          <w:ilvl w:val="0"/>
          <w:numId w:val="10"/>
        </w:numPr>
        <w:spacing w:line="360" w:lineRule="auto"/>
        <w:rPr>
          <w:rFonts w:ascii="Times New Roman" w:hAnsi="Times New Roman" w:cs="Times New Roman"/>
        </w:rPr>
      </w:pPr>
      <w:proofErr w:type="spellStart"/>
      <w:r w:rsidRPr="00755C2F">
        <w:rPr>
          <w:rFonts w:ascii="Times New Roman" w:hAnsi="Times New Roman" w:cs="Times New Roman"/>
        </w:rPr>
        <w:t>SpendSense</w:t>
      </w:r>
      <w:proofErr w:type="spellEnd"/>
      <w:r w:rsidRPr="00755C2F">
        <w:rPr>
          <w:rFonts w:ascii="Times New Roman" w:hAnsi="Times New Roman" w:cs="Times New Roman"/>
        </w:rPr>
        <w:t xml:space="preserve"> integrates high-performance, regular expression (regex)-based data masking mechanisms directly at the application ingestion boundary.</w:t>
      </w:r>
    </w:p>
    <w:p w14:paraId="47E6C3A6" w14:textId="199000A6" w:rsidR="005E1550" w:rsidRPr="00755C2F" w:rsidRDefault="005E1550" w:rsidP="0043240E">
      <w:pPr>
        <w:pStyle w:val="ListParagraph"/>
        <w:numPr>
          <w:ilvl w:val="0"/>
          <w:numId w:val="10"/>
        </w:numPr>
        <w:spacing w:line="360" w:lineRule="auto"/>
        <w:rPr>
          <w:rFonts w:ascii="Times New Roman" w:hAnsi="Times New Roman" w:cs="Times New Roman"/>
        </w:rPr>
      </w:pPr>
      <w:r w:rsidRPr="00755C2F">
        <w:rPr>
          <w:rFonts w:ascii="Times New Roman" w:hAnsi="Times New Roman" w:cs="Times New Roman"/>
        </w:rPr>
        <w:t>This security component automatically identifies and redacts sensitive information, such as card numbers and account markers, before any machine learning inference or secondary storage routines occur.</w:t>
      </w:r>
    </w:p>
    <w:p w14:paraId="7AEC8E71" w14:textId="400552DA" w:rsidR="005E1550" w:rsidRPr="00C95B52" w:rsidRDefault="005E1550" w:rsidP="0043240E">
      <w:pPr>
        <w:pStyle w:val="ListParagraph"/>
        <w:numPr>
          <w:ilvl w:val="0"/>
          <w:numId w:val="13"/>
        </w:numPr>
        <w:spacing w:line="360" w:lineRule="auto"/>
        <w:rPr>
          <w:rFonts w:ascii="Times New Roman" w:hAnsi="Times New Roman" w:cs="Times New Roman"/>
          <w:b/>
          <w:bCs/>
        </w:rPr>
      </w:pPr>
      <w:r w:rsidRPr="00C95B52">
        <w:rPr>
          <w:rFonts w:ascii="Times New Roman" w:hAnsi="Times New Roman" w:cs="Times New Roman"/>
          <w:b/>
          <w:bCs/>
        </w:rPr>
        <w:t>Structured Data Extraction:</w:t>
      </w:r>
    </w:p>
    <w:p w14:paraId="60218EC4" w14:textId="446D156F" w:rsidR="005E1550" w:rsidRPr="00C95B52" w:rsidRDefault="005E1550" w:rsidP="0043240E">
      <w:pPr>
        <w:pStyle w:val="ListParagraph"/>
        <w:numPr>
          <w:ilvl w:val="0"/>
          <w:numId w:val="10"/>
        </w:numPr>
        <w:spacing w:line="360" w:lineRule="auto"/>
        <w:rPr>
          <w:rFonts w:ascii="Times New Roman" w:hAnsi="Times New Roman" w:cs="Times New Roman"/>
        </w:rPr>
      </w:pPr>
      <w:r w:rsidRPr="00C95B52">
        <w:rPr>
          <w:rFonts w:ascii="Times New Roman" w:hAnsi="Times New Roman" w:cs="Times New Roman"/>
        </w:rPr>
        <w:t>The backend engine parses incoming text strings to extract core numerical components, isolated transaction values, merchant metadata strings, and transaction dates.</w:t>
      </w:r>
    </w:p>
    <w:p w14:paraId="2792344F" w14:textId="77777777" w:rsidR="00C95B52" w:rsidRDefault="005E1550" w:rsidP="0043240E">
      <w:pPr>
        <w:pStyle w:val="ListParagraph"/>
        <w:numPr>
          <w:ilvl w:val="0"/>
          <w:numId w:val="10"/>
        </w:numPr>
        <w:spacing w:line="360" w:lineRule="auto"/>
        <w:rPr>
          <w:rFonts w:ascii="Times New Roman" w:hAnsi="Times New Roman" w:cs="Times New Roman"/>
        </w:rPr>
      </w:pPr>
      <w:r w:rsidRPr="00C95B52">
        <w:rPr>
          <w:rFonts w:ascii="Times New Roman" w:hAnsi="Times New Roman" w:cs="Times New Roman"/>
        </w:rPr>
        <w:t>This processing layer transforms noisy text blobs into highly structured data frames optimized for immediate classification preprocessing.</w:t>
      </w:r>
    </w:p>
    <w:p w14:paraId="74FA71C3" w14:textId="5676D33A" w:rsidR="005E1550" w:rsidRPr="00C95B52" w:rsidRDefault="005E1550" w:rsidP="0043240E">
      <w:pPr>
        <w:pStyle w:val="ListParagraph"/>
        <w:numPr>
          <w:ilvl w:val="0"/>
          <w:numId w:val="13"/>
        </w:numPr>
        <w:spacing w:line="360" w:lineRule="auto"/>
        <w:rPr>
          <w:rFonts w:ascii="Times New Roman" w:hAnsi="Times New Roman" w:cs="Times New Roman"/>
          <w:b/>
          <w:bCs/>
        </w:rPr>
      </w:pPr>
      <w:r w:rsidRPr="00C95B52">
        <w:rPr>
          <w:rFonts w:ascii="Times New Roman" w:hAnsi="Times New Roman" w:cs="Times New Roman"/>
          <w:b/>
          <w:bCs/>
        </w:rPr>
        <w:t>Machine Learning-Based Classification:</w:t>
      </w:r>
    </w:p>
    <w:p w14:paraId="46EB3B68" w14:textId="4F0E94D6" w:rsidR="005E1550" w:rsidRPr="00C95B52" w:rsidRDefault="005E1550" w:rsidP="0043240E">
      <w:pPr>
        <w:pStyle w:val="ListParagraph"/>
        <w:numPr>
          <w:ilvl w:val="0"/>
          <w:numId w:val="10"/>
        </w:numPr>
        <w:spacing w:line="360" w:lineRule="auto"/>
        <w:rPr>
          <w:rFonts w:ascii="Times New Roman" w:hAnsi="Times New Roman" w:cs="Times New Roman"/>
        </w:rPr>
      </w:pPr>
      <w:r w:rsidRPr="00C95B52">
        <w:rPr>
          <w:rFonts w:ascii="Times New Roman" w:hAnsi="Times New Roman" w:cs="Times New Roman"/>
        </w:rPr>
        <w:t>The system uses a highly optimized Scikit-learn classification pipeline to eliminate the need for manual categorization.</w:t>
      </w:r>
    </w:p>
    <w:p w14:paraId="07A7A99A" w14:textId="45890FEC" w:rsidR="00C95B52" w:rsidRPr="00C95B52" w:rsidRDefault="005E1550" w:rsidP="0043240E">
      <w:pPr>
        <w:pStyle w:val="ListParagraph"/>
        <w:numPr>
          <w:ilvl w:val="0"/>
          <w:numId w:val="10"/>
        </w:numPr>
        <w:spacing w:line="360" w:lineRule="auto"/>
        <w:rPr>
          <w:rFonts w:ascii="Times New Roman" w:hAnsi="Times New Roman" w:cs="Times New Roman"/>
        </w:rPr>
      </w:pPr>
      <w:r w:rsidRPr="00C95B52">
        <w:rPr>
          <w:rFonts w:ascii="Times New Roman" w:hAnsi="Times New Roman" w:cs="Times New Roman"/>
        </w:rPr>
        <w:t>The model automatically maps unstructured text data into distinct spending categories—including Food, Travel, Medical, Groceries, Bills, and Others—while outputting a clear confidence score for each prediction.</w:t>
      </w:r>
    </w:p>
    <w:p w14:paraId="08DD6656" w14:textId="45EBF1CA" w:rsidR="005E1550" w:rsidRPr="00C95B52" w:rsidRDefault="005E1550" w:rsidP="0043240E">
      <w:pPr>
        <w:pStyle w:val="ListParagraph"/>
        <w:numPr>
          <w:ilvl w:val="0"/>
          <w:numId w:val="13"/>
        </w:numPr>
        <w:spacing w:line="360" w:lineRule="auto"/>
        <w:rPr>
          <w:rFonts w:ascii="Times New Roman" w:hAnsi="Times New Roman" w:cs="Times New Roman"/>
        </w:rPr>
      </w:pPr>
      <w:r w:rsidRPr="00C95B52">
        <w:rPr>
          <w:rFonts w:ascii="Times New Roman" w:hAnsi="Times New Roman" w:cs="Times New Roman"/>
          <w:b/>
          <w:bCs/>
        </w:rPr>
        <w:t>Scalable and Stateless Architecture</w:t>
      </w:r>
      <w:r w:rsidRPr="00C95B52">
        <w:rPr>
          <w:rFonts w:ascii="Times New Roman" w:hAnsi="Times New Roman" w:cs="Times New Roman"/>
        </w:rPr>
        <w:t>:</w:t>
      </w:r>
    </w:p>
    <w:p w14:paraId="30ABB175" w14:textId="71447241" w:rsidR="005E1550" w:rsidRPr="00C95B52" w:rsidRDefault="005E1550" w:rsidP="0043240E">
      <w:pPr>
        <w:pStyle w:val="ListParagraph"/>
        <w:numPr>
          <w:ilvl w:val="0"/>
          <w:numId w:val="10"/>
        </w:numPr>
        <w:spacing w:line="360" w:lineRule="auto"/>
        <w:rPr>
          <w:rFonts w:ascii="Times New Roman" w:hAnsi="Times New Roman" w:cs="Times New Roman"/>
        </w:rPr>
      </w:pPr>
      <w:r w:rsidRPr="00C95B52">
        <w:rPr>
          <w:rFonts w:ascii="Times New Roman" w:hAnsi="Times New Roman" w:cs="Times New Roman"/>
        </w:rPr>
        <w:t xml:space="preserve">The core backend services are engineered using the asynchronous </w:t>
      </w:r>
      <w:proofErr w:type="spellStart"/>
      <w:r w:rsidRPr="00C95B52">
        <w:rPr>
          <w:rFonts w:ascii="Times New Roman" w:hAnsi="Times New Roman" w:cs="Times New Roman"/>
        </w:rPr>
        <w:t>FastAPI</w:t>
      </w:r>
      <w:proofErr w:type="spellEnd"/>
      <w:r w:rsidRPr="00C95B52">
        <w:rPr>
          <w:rFonts w:ascii="Times New Roman" w:hAnsi="Times New Roman" w:cs="Times New Roman"/>
        </w:rPr>
        <w:t xml:space="preserve"> framework to ensure high concurrency and non-blocking request handling.</w:t>
      </w:r>
    </w:p>
    <w:p w14:paraId="6AED0DD0" w14:textId="77777777" w:rsidR="00C95B52" w:rsidRDefault="005E1550" w:rsidP="0043240E">
      <w:pPr>
        <w:pStyle w:val="ListParagraph"/>
        <w:numPr>
          <w:ilvl w:val="0"/>
          <w:numId w:val="10"/>
        </w:numPr>
        <w:spacing w:line="360" w:lineRule="auto"/>
        <w:rPr>
          <w:rFonts w:ascii="Times New Roman" w:hAnsi="Times New Roman" w:cs="Times New Roman"/>
        </w:rPr>
      </w:pPr>
      <w:r w:rsidRPr="00C95B52">
        <w:rPr>
          <w:rFonts w:ascii="Times New Roman" w:hAnsi="Times New Roman" w:cs="Times New Roman"/>
        </w:rPr>
        <w:lastRenderedPageBreak/>
        <w:t>The stateless software architecture removes all dependencies on local server session files, making the app perfect for automated horizontal scaling inside Docker containers.</w:t>
      </w:r>
    </w:p>
    <w:p w14:paraId="7D3F0AC0" w14:textId="27BBCE7B" w:rsidR="005E1550" w:rsidRPr="00C95B52" w:rsidRDefault="005E1550" w:rsidP="0043240E">
      <w:pPr>
        <w:pStyle w:val="ListParagraph"/>
        <w:numPr>
          <w:ilvl w:val="0"/>
          <w:numId w:val="13"/>
        </w:numPr>
        <w:spacing w:line="360" w:lineRule="auto"/>
        <w:rPr>
          <w:rFonts w:ascii="Times New Roman" w:hAnsi="Times New Roman" w:cs="Times New Roman"/>
          <w:b/>
          <w:bCs/>
        </w:rPr>
      </w:pPr>
      <w:r w:rsidRPr="00C95B52">
        <w:rPr>
          <w:rFonts w:ascii="Times New Roman" w:hAnsi="Times New Roman" w:cs="Times New Roman"/>
          <w:b/>
          <w:bCs/>
        </w:rPr>
        <w:t>Interactive Frontend Interface:</w:t>
      </w:r>
    </w:p>
    <w:p w14:paraId="768C75A9" w14:textId="268173A8" w:rsidR="005E1550" w:rsidRPr="00C95B52" w:rsidRDefault="005E1550" w:rsidP="0043240E">
      <w:pPr>
        <w:pStyle w:val="ListParagraph"/>
        <w:numPr>
          <w:ilvl w:val="0"/>
          <w:numId w:val="10"/>
        </w:numPr>
        <w:spacing w:line="360" w:lineRule="auto"/>
        <w:rPr>
          <w:rFonts w:ascii="Times New Roman" w:hAnsi="Times New Roman" w:cs="Times New Roman"/>
        </w:rPr>
      </w:pPr>
      <w:r w:rsidRPr="00C95B52">
        <w:rPr>
          <w:rFonts w:ascii="Times New Roman" w:hAnsi="Times New Roman" w:cs="Times New Roman"/>
        </w:rPr>
        <w:t xml:space="preserve">The presentation layer is built on the </w:t>
      </w:r>
      <w:proofErr w:type="spellStart"/>
      <w:r w:rsidRPr="00C95B52">
        <w:rPr>
          <w:rFonts w:ascii="Times New Roman" w:hAnsi="Times New Roman" w:cs="Times New Roman"/>
        </w:rPr>
        <w:t>Streamlit</w:t>
      </w:r>
      <w:proofErr w:type="spellEnd"/>
      <w:r w:rsidRPr="00C95B52">
        <w:rPr>
          <w:rFonts w:ascii="Times New Roman" w:hAnsi="Times New Roman" w:cs="Times New Roman"/>
        </w:rPr>
        <w:t xml:space="preserve"> web framework, offering an intuitive dashboard interface accessible to non-technical users.</w:t>
      </w:r>
    </w:p>
    <w:p w14:paraId="3CA25AFE" w14:textId="77777777" w:rsidR="00C95B52" w:rsidRDefault="005E1550" w:rsidP="0043240E">
      <w:pPr>
        <w:pStyle w:val="ListParagraph"/>
        <w:numPr>
          <w:ilvl w:val="0"/>
          <w:numId w:val="10"/>
        </w:numPr>
        <w:spacing w:line="360" w:lineRule="auto"/>
        <w:rPr>
          <w:rFonts w:ascii="Times New Roman" w:hAnsi="Times New Roman" w:cs="Times New Roman"/>
        </w:rPr>
      </w:pPr>
      <w:r w:rsidRPr="00C95B52">
        <w:rPr>
          <w:rFonts w:ascii="Times New Roman" w:hAnsi="Times New Roman" w:cs="Times New Roman"/>
        </w:rPr>
        <w:t>The front-end supports both single-line manual SMS inputs and batch file uploads (.CSV/.TXT), rendering data breakdowns instantly.</w:t>
      </w:r>
    </w:p>
    <w:p w14:paraId="3A38C143" w14:textId="04153517" w:rsidR="005E1550" w:rsidRPr="00C95B52" w:rsidRDefault="005E1550" w:rsidP="0043240E">
      <w:pPr>
        <w:pStyle w:val="ListParagraph"/>
        <w:numPr>
          <w:ilvl w:val="0"/>
          <w:numId w:val="13"/>
        </w:numPr>
        <w:spacing w:line="360" w:lineRule="auto"/>
        <w:rPr>
          <w:rFonts w:ascii="Times New Roman" w:hAnsi="Times New Roman" w:cs="Times New Roman"/>
          <w:b/>
          <w:bCs/>
        </w:rPr>
      </w:pPr>
      <w:r w:rsidRPr="00C95B52">
        <w:rPr>
          <w:rFonts w:ascii="Times New Roman" w:hAnsi="Times New Roman" w:cs="Times New Roman"/>
          <w:b/>
          <w:bCs/>
        </w:rPr>
        <w:t>Advanced Data Visualization:</w:t>
      </w:r>
    </w:p>
    <w:p w14:paraId="2E5AEC20" w14:textId="6B1AE6D7" w:rsidR="005E1550" w:rsidRPr="00C95B52" w:rsidRDefault="005E1550" w:rsidP="0043240E">
      <w:pPr>
        <w:pStyle w:val="ListParagraph"/>
        <w:numPr>
          <w:ilvl w:val="0"/>
          <w:numId w:val="10"/>
        </w:numPr>
        <w:spacing w:line="360" w:lineRule="auto"/>
        <w:rPr>
          <w:rFonts w:ascii="Times New Roman" w:hAnsi="Times New Roman" w:cs="Times New Roman"/>
        </w:rPr>
      </w:pPr>
      <w:proofErr w:type="spellStart"/>
      <w:r w:rsidRPr="00C95B52">
        <w:rPr>
          <w:rFonts w:ascii="Times New Roman" w:hAnsi="Times New Roman" w:cs="Times New Roman"/>
        </w:rPr>
        <w:t>SpendSense</w:t>
      </w:r>
      <w:proofErr w:type="spellEnd"/>
      <w:r w:rsidRPr="00C95B52">
        <w:rPr>
          <w:rFonts w:ascii="Times New Roman" w:hAnsi="Times New Roman" w:cs="Times New Roman"/>
        </w:rPr>
        <w:t xml:space="preserve"> converts processed text datasets into clean visual analytics reports using integrated plotting tools.</w:t>
      </w:r>
    </w:p>
    <w:p w14:paraId="2877995B" w14:textId="6E1BFF90" w:rsidR="00C95B52" w:rsidRDefault="005E1550" w:rsidP="0043240E">
      <w:pPr>
        <w:pStyle w:val="ListParagraph"/>
        <w:numPr>
          <w:ilvl w:val="0"/>
          <w:numId w:val="10"/>
        </w:numPr>
        <w:spacing w:line="360" w:lineRule="auto"/>
        <w:rPr>
          <w:rFonts w:ascii="Times New Roman" w:hAnsi="Times New Roman" w:cs="Times New Roman"/>
        </w:rPr>
      </w:pPr>
      <w:r w:rsidRPr="00C95B52">
        <w:rPr>
          <w:rFonts w:ascii="Times New Roman" w:hAnsi="Times New Roman" w:cs="Times New Roman"/>
        </w:rPr>
        <w:t>The user interface displays dynamic expense breakdowns using clear graphical pie charts and trend lines to help users track budgeting patterns instantly.</w:t>
      </w:r>
    </w:p>
    <w:p w14:paraId="754EBE15" w14:textId="77777777" w:rsidR="00C95B52" w:rsidRPr="00C95B52" w:rsidRDefault="00C95B52" w:rsidP="00C95B52">
      <w:pPr>
        <w:pStyle w:val="ListParagraph"/>
        <w:spacing w:line="360" w:lineRule="auto"/>
        <w:ind w:left="1080"/>
        <w:rPr>
          <w:rFonts w:ascii="Times New Roman" w:hAnsi="Times New Roman" w:cs="Times New Roman"/>
        </w:rPr>
      </w:pPr>
    </w:p>
    <w:p w14:paraId="272F34B7" w14:textId="77777777" w:rsidR="005E1550" w:rsidRPr="00C95B52" w:rsidRDefault="005E1550" w:rsidP="00C95B52">
      <w:pPr>
        <w:spacing w:line="360" w:lineRule="auto"/>
        <w:rPr>
          <w:rFonts w:ascii="Times New Roman" w:hAnsi="Times New Roman" w:cs="Times New Roman"/>
          <w:b/>
          <w:bCs/>
        </w:rPr>
      </w:pPr>
      <w:r w:rsidRPr="00C95B52">
        <w:rPr>
          <w:rFonts w:ascii="Times New Roman" w:hAnsi="Times New Roman" w:cs="Times New Roman"/>
          <w:b/>
          <w:bCs/>
          <w:sz w:val="28"/>
          <w:szCs w:val="28"/>
        </w:rPr>
        <w:t>3.4 HARDWARE AND SOFTWARE REQUIREMENTS</w:t>
      </w:r>
    </w:p>
    <w:p w14:paraId="59062885" w14:textId="77777777" w:rsidR="005E1550" w:rsidRPr="00C95B52" w:rsidRDefault="005E1550" w:rsidP="00BA297F">
      <w:pPr>
        <w:spacing w:line="360" w:lineRule="auto"/>
        <w:ind w:firstLine="720"/>
        <w:rPr>
          <w:rFonts w:ascii="Times New Roman" w:hAnsi="Times New Roman" w:cs="Times New Roman"/>
        </w:rPr>
      </w:pPr>
      <w:r w:rsidRPr="00C95B52">
        <w:rPr>
          <w:rFonts w:ascii="Times New Roman" w:hAnsi="Times New Roman" w:cs="Times New Roman"/>
        </w:rPr>
        <w:t xml:space="preserve">To achieve stable software execution, reliable development iterations, and predictable local container testing, the deployment host environment must </w:t>
      </w:r>
      <w:proofErr w:type="spellStart"/>
      <w:r w:rsidRPr="00C95B52">
        <w:rPr>
          <w:rFonts w:ascii="Times New Roman" w:hAnsi="Times New Roman" w:cs="Times New Roman"/>
        </w:rPr>
        <w:t>fulfill</w:t>
      </w:r>
      <w:proofErr w:type="spellEnd"/>
      <w:r w:rsidRPr="00C95B52">
        <w:rPr>
          <w:rFonts w:ascii="Times New Roman" w:hAnsi="Times New Roman" w:cs="Times New Roman"/>
        </w:rPr>
        <w:t xml:space="preserve"> the following technical parameters.</w:t>
      </w:r>
    </w:p>
    <w:p w14:paraId="5C4D6090" w14:textId="77777777" w:rsidR="005E1550" w:rsidRPr="00C95B52" w:rsidRDefault="005E1550" w:rsidP="00C95B52">
      <w:pPr>
        <w:spacing w:line="360" w:lineRule="auto"/>
        <w:rPr>
          <w:rFonts w:ascii="Times New Roman" w:hAnsi="Times New Roman" w:cs="Times New Roman"/>
          <w:b/>
          <w:bCs/>
        </w:rPr>
      </w:pPr>
      <w:r w:rsidRPr="00C95B52">
        <w:rPr>
          <w:rFonts w:ascii="Times New Roman" w:hAnsi="Times New Roman" w:cs="Times New Roman"/>
          <w:b/>
          <w:bCs/>
        </w:rPr>
        <w:t>3.4.1 Hardware Requirements</w:t>
      </w:r>
    </w:p>
    <w:p w14:paraId="64A736E5" w14:textId="59451A85" w:rsidR="00D57012" w:rsidRPr="00D57012" w:rsidRDefault="005E1550" w:rsidP="00BA297F">
      <w:pPr>
        <w:spacing w:line="360" w:lineRule="auto"/>
        <w:ind w:firstLine="720"/>
        <w:rPr>
          <w:rFonts w:ascii="Times New Roman" w:hAnsi="Times New Roman" w:cs="Times New Roman"/>
        </w:rPr>
      </w:pPr>
      <w:r w:rsidRPr="00C95B52">
        <w:rPr>
          <w:rFonts w:ascii="Times New Roman" w:hAnsi="Times New Roman" w:cs="Times New Roman"/>
        </w:rPr>
        <w:t>The hardware workstation must provide sufficient computational cores and execution memory to easily handle vector feature scaling, statistical model evaluations, and web socket rendering loops.</w:t>
      </w:r>
    </w:p>
    <w:tbl>
      <w:tblPr>
        <w:tblStyle w:val="TableGrid"/>
        <w:tblW w:w="9899" w:type="dxa"/>
        <w:tblInd w:w="-441" w:type="dxa"/>
        <w:tblLook w:val="04A0" w:firstRow="1" w:lastRow="0" w:firstColumn="1" w:lastColumn="0" w:noHBand="0" w:noVBand="1"/>
      </w:tblPr>
      <w:tblGrid>
        <w:gridCol w:w="3299"/>
        <w:gridCol w:w="3300"/>
        <w:gridCol w:w="3300"/>
      </w:tblGrid>
      <w:tr w:rsidR="00D57012" w:rsidRPr="003A061D" w14:paraId="40F5879D" w14:textId="77777777" w:rsidTr="00F214BE">
        <w:trPr>
          <w:trHeight w:val="778"/>
        </w:trPr>
        <w:tc>
          <w:tcPr>
            <w:tcW w:w="3299" w:type="dxa"/>
            <w:vAlign w:val="center"/>
          </w:tcPr>
          <w:p w14:paraId="7DF1E041" w14:textId="77777777" w:rsidR="00D57012" w:rsidRPr="003A061D" w:rsidRDefault="00D57012" w:rsidP="00043615">
            <w:pPr>
              <w:jc w:val="center"/>
              <w:rPr>
                <w:b/>
                <w:bCs/>
              </w:rPr>
            </w:pPr>
            <w:r w:rsidRPr="003A061D">
              <w:rPr>
                <w:b/>
                <w:bCs/>
              </w:rPr>
              <w:t>Component</w:t>
            </w:r>
          </w:p>
        </w:tc>
        <w:tc>
          <w:tcPr>
            <w:tcW w:w="3300" w:type="dxa"/>
            <w:vAlign w:val="center"/>
          </w:tcPr>
          <w:p w14:paraId="4335217D" w14:textId="77777777" w:rsidR="00D57012" w:rsidRPr="003A061D" w:rsidRDefault="00D57012" w:rsidP="00043615">
            <w:pPr>
              <w:jc w:val="center"/>
              <w:rPr>
                <w:b/>
                <w:bCs/>
              </w:rPr>
            </w:pPr>
            <w:r w:rsidRPr="003A061D">
              <w:rPr>
                <w:b/>
                <w:bCs/>
              </w:rPr>
              <w:t>Minimum Requirement</w:t>
            </w:r>
          </w:p>
        </w:tc>
        <w:tc>
          <w:tcPr>
            <w:tcW w:w="3300" w:type="dxa"/>
            <w:vAlign w:val="center"/>
          </w:tcPr>
          <w:p w14:paraId="68528642" w14:textId="77777777" w:rsidR="00D57012" w:rsidRPr="003A061D" w:rsidRDefault="00D57012" w:rsidP="00043615">
            <w:pPr>
              <w:jc w:val="center"/>
              <w:rPr>
                <w:b/>
                <w:bCs/>
              </w:rPr>
            </w:pPr>
            <w:r w:rsidRPr="003A061D">
              <w:rPr>
                <w:b/>
                <w:bCs/>
              </w:rPr>
              <w:t>Recommended Requirement</w:t>
            </w:r>
          </w:p>
        </w:tc>
      </w:tr>
      <w:tr w:rsidR="00D57012" w:rsidRPr="003A061D" w14:paraId="7CCA8939" w14:textId="77777777" w:rsidTr="00F214BE">
        <w:trPr>
          <w:trHeight w:val="471"/>
        </w:trPr>
        <w:tc>
          <w:tcPr>
            <w:tcW w:w="3299" w:type="dxa"/>
            <w:vAlign w:val="center"/>
          </w:tcPr>
          <w:p w14:paraId="2660729F" w14:textId="77777777" w:rsidR="00D57012" w:rsidRPr="003A061D" w:rsidRDefault="00D57012" w:rsidP="00043615">
            <w:r w:rsidRPr="003A061D">
              <w:t>Processor</w:t>
            </w:r>
          </w:p>
        </w:tc>
        <w:tc>
          <w:tcPr>
            <w:tcW w:w="3300" w:type="dxa"/>
            <w:vAlign w:val="center"/>
          </w:tcPr>
          <w:p w14:paraId="5D19F668" w14:textId="77777777" w:rsidR="00D57012" w:rsidRPr="003A061D" w:rsidRDefault="00D57012" w:rsidP="00043615">
            <w:r w:rsidRPr="003A061D">
              <w:t>Intel i3 / AMD equivalent</w:t>
            </w:r>
          </w:p>
        </w:tc>
        <w:tc>
          <w:tcPr>
            <w:tcW w:w="3300" w:type="dxa"/>
            <w:vAlign w:val="center"/>
          </w:tcPr>
          <w:p w14:paraId="480ED9E9" w14:textId="77777777" w:rsidR="00D57012" w:rsidRPr="003A061D" w:rsidRDefault="00D57012" w:rsidP="00043615">
            <w:r w:rsidRPr="003A061D">
              <w:t>Intel i5 or higher</w:t>
            </w:r>
          </w:p>
        </w:tc>
      </w:tr>
      <w:tr w:rsidR="00D57012" w:rsidRPr="003A061D" w14:paraId="62EC6737" w14:textId="77777777" w:rsidTr="00F214BE">
        <w:trPr>
          <w:trHeight w:val="421"/>
        </w:trPr>
        <w:tc>
          <w:tcPr>
            <w:tcW w:w="3299" w:type="dxa"/>
            <w:vAlign w:val="center"/>
          </w:tcPr>
          <w:p w14:paraId="00FF37C9" w14:textId="77777777" w:rsidR="00D57012" w:rsidRPr="003A061D" w:rsidRDefault="00D57012" w:rsidP="00043615">
            <w:r w:rsidRPr="003A061D">
              <w:t>RAM</w:t>
            </w:r>
          </w:p>
        </w:tc>
        <w:tc>
          <w:tcPr>
            <w:tcW w:w="3300" w:type="dxa"/>
            <w:vAlign w:val="center"/>
          </w:tcPr>
          <w:p w14:paraId="5A0BD908" w14:textId="77777777" w:rsidR="00D57012" w:rsidRPr="003A061D" w:rsidRDefault="00D57012" w:rsidP="00043615">
            <w:r w:rsidRPr="003A061D">
              <w:t>4 GB</w:t>
            </w:r>
          </w:p>
        </w:tc>
        <w:tc>
          <w:tcPr>
            <w:tcW w:w="3300" w:type="dxa"/>
            <w:vAlign w:val="center"/>
          </w:tcPr>
          <w:p w14:paraId="1391FEE6" w14:textId="77777777" w:rsidR="00D57012" w:rsidRPr="003A061D" w:rsidRDefault="00D57012" w:rsidP="00043615">
            <w:r w:rsidRPr="003A061D">
              <w:t>8 GB or higher</w:t>
            </w:r>
          </w:p>
        </w:tc>
      </w:tr>
      <w:tr w:rsidR="00D57012" w:rsidRPr="003A061D" w14:paraId="058898E5" w14:textId="77777777" w:rsidTr="00F214BE">
        <w:trPr>
          <w:trHeight w:val="497"/>
        </w:trPr>
        <w:tc>
          <w:tcPr>
            <w:tcW w:w="3299" w:type="dxa"/>
            <w:vAlign w:val="center"/>
          </w:tcPr>
          <w:p w14:paraId="22408286" w14:textId="77777777" w:rsidR="00D57012" w:rsidRPr="003A061D" w:rsidRDefault="00D57012" w:rsidP="00043615">
            <w:r w:rsidRPr="003A061D">
              <w:t>Storage</w:t>
            </w:r>
          </w:p>
        </w:tc>
        <w:tc>
          <w:tcPr>
            <w:tcW w:w="3300" w:type="dxa"/>
            <w:vAlign w:val="center"/>
          </w:tcPr>
          <w:p w14:paraId="1FDC047B" w14:textId="77777777" w:rsidR="00D57012" w:rsidRPr="003A061D" w:rsidRDefault="00D57012" w:rsidP="00043615">
            <w:r w:rsidRPr="003A061D">
              <w:t>10 GB free space</w:t>
            </w:r>
          </w:p>
        </w:tc>
        <w:tc>
          <w:tcPr>
            <w:tcW w:w="3300" w:type="dxa"/>
            <w:vAlign w:val="center"/>
          </w:tcPr>
          <w:p w14:paraId="56A4A631" w14:textId="77777777" w:rsidR="00D57012" w:rsidRPr="003A061D" w:rsidRDefault="00D57012" w:rsidP="00043615">
            <w:r w:rsidRPr="003A061D">
              <w:t>20 GB SSD</w:t>
            </w:r>
          </w:p>
        </w:tc>
      </w:tr>
      <w:tr w:rsidR="00D57012" w:rsidRPr="003A061D" w14:paraId="705B02F0" w14:textId="77777777" w:rsidTr="00F214BE">
        <w:trPr>
          <w:trHeight w:val="500"/>
        </w:trPr>
        <w:tc>
          <w:tcPr>
            <w:tcW w:w="3299" w:type="dxa"/>
            <w:vAlign w:val="center"/>
          </w:tcPr>
          <w:p w14:paraId="645E3CAA" w14:textId="77777777" w:rsidR="00D57012" w:rsidRPr="003A061D" w:rsidRDefault="00D57012" w:rsidP="00043615">
            <w:r w:rsidRPr="003A061D">
              <w:t>Network</w:t>
            </w:r>
          </w:p>
        </w:tc>
        <w:tc>
          <w:tcPr>
            <w:tcW w:w="3300" w:type="dxa"/>
            <w:vAlign w:val="center"/>
          </w:tcPr>
          <w:p w14:paraId="0E4A3DCC" w14:textId="77777777" w:rsidR="00D57012" w:rsidRPr="003A061D" w:rsidRDefault="00D57012" w:rsidP="00043615">
            <w:r w:rsidRPr="003A061D">
              <w:t>Internet connection</w:t>
            </w:r>
          </w:p>
        </w:tc>
        <w:tc>
          <w:tcPr>
            <w:tcW w:w="3300" w:type="dxa"/>
            <w:vAlign w:val="center"/>
          </w:tcPr>
          <w:p w14:paraId="51316E23" w14:textId="77777777" w:rsidR="00D57012" w:rsidRPr="003A061D" w:rsidRDefault="00D57012" w:rsidP="00043615">
            <w:r w:rsidRPr="003A061D">
              <w:t>High-speed broadband</w:t>
            </w:r>
          </w:p>
        </w:tc>
      </w:tr>
    </w:tbl>
    <w:p w14:paraId="6E8CA34D" w14:textId="77777777" w:rsidR="00D57012" w:rsidRPr="004C013C" w:rsidRDefault="00D57012" w:rsidP="00D57012"/>
    <w:p w14:paraId="1F39519D" w14:textId="77777777" w:rsidR="00F214BE" w:rsidRDefault="00F214BE" w:rsidP="003A061D">
      <w:pPr>
        <w:spacing w:line="360" w:lineRule="auto"/>
        <w:rPr>
          <w:rFonts w:ascii="Times New Roman" w:hAnsi="Times New Roman" w:cs="Times New Roman"/>
          <w:b/>
          <w:bCs/>
        </w:rPr>
      </w:pPr>
      <w:bookmarkStart w:id="0" w:name="_tk0hxb35wfgw" w:colFirst="0" w:colLast="0"/>
      <w:bookmarkStart w:id="1" w:name="_k5ega6t5nqvv" w:colFirst="0" w:colLast="0"/>
      <w:bookmarkEnd w:id="0"/>
      <w:bookmarkEnd w:id="1"/>
    </w:p>
    <w:p w14:paraId="24A09F3C" w14:textId="74FCA928" w:rsidR="003A061D" w:rsidRDefault="003A061D" w:rsidP="003A061D">
      <w:pPr>
        <w:spacing w:line="360" w:lineRule="auto"/>
        <w:rPr>
          <w:rFonts w:ascii="Times New Roman" w:hAnsi="Times New Roman" w:cs="Times New Roman"/>
          <w:b/>
          <w:bCs/>
        </w:rPr>
      </w:pPr>
      <w:r w:rsidRPr="00C95B52">
        <w:rPr>
          <w:rFonts w:ascii="Times New Roman" w:hAnsi="Times New Roman" w:cs="Times New Roman"/>
          <w:b/>
          <w:bCs/>
        </w:rPr>
        <w:lastRenderedPageBreak/>
        <w:t>3.4.</w:t>
      </w:r>
      <w:r>
        <w:rPr>
          <w:rFonts w:ascii="Times New Roman" w:hAnsi="Times New Roman" w:cs="Times New Roman"/>
          <w:b/>
          <w:bCs/>
        </w:rPr>
        <w:t>2</w:t>
      </w:r>
      <w:r w:rsidRPr="00C95B52">
        <w:rPr>
          <w:rFonts w:ascii="Times New Roman" w:hAnsi="Times New Roman" w:cs="Times New Roman"/>
          <w:b/>
          <w:bCs/>
        </w:rPr>
        <w:t xml:space="preserve"> </w:t>
      </w:r>
      <w:r>
        <w:rPr>
          <w:rFonts w:ascii="Times New Roman" w:hAnsi="Times New Roman" w:cs="Times New Roman"/>
          <w:b/>
          <w:bCs/>
        </w:rPr>
        <w:t xml:space="preserve">Software </w:t>
      </w:r>
      <w:r w:rsidRPr="00C95B52">
        <w:rPr>
          <w:rFonts w:ascii="Times New Roman" w:hAnsi="Times New Roman" w:cs="Times New Roman"/>
          <w:b/>
          <w:bCs/>
        </w:rPr>
        <w:t>Requirements</w:t>
      </w:r>
    </w:p>
    <w:p w14:paraId="7657AA39" w14:textId="75EC1ED7" w:rsidR="00B35764" w:rsidRPr="00B35764" w:rsidRDefault="00B35764" w:rsidP="003A061D">
      <w:pPr>
        <w:spacing w:line="360" w:lineRule="auto"/>
        <w:rPr>
          <w:rFonts w:ascii="Times New Roman" w:hAnsi="Times New Roman" w:cs="Times New Roman"/>
        </w:rPr>
      </w:pPr>
      <w:r w:rsidRPr="00B35764">
        <w:rPr>
          <w:rFonts w:ascii="Times New Roman" w:hAnsi="Times New Roman" w:cs="Times New Roman"/>
        </w:rPr>
        <w:t>The application development stack utilizes optimized open-source technologies to establish a completely decoupled, low-latency, multi-tier software system.</w:t>
      </w:r>
    </w:p>
    <w:tbl>
      <w:tblPr>
        <w:tblStyle w:val="TableGrid"/>
        <w:tblW w:w="9923" w:type="dxa"/>
        <w:tblInd w:w="-453" w:type="dxa"/>
        <w:tblLook w:val="04A0" w:firstRow="1" w:lastRow="0" w:firstColumn="1" w:lastColumn="0" w:noHBand="0" w:noVBand="1"/>
      </w:tblPr>
      <w:tblGrid>
        <w:gridCol w:w="3307"/>
        <w:gridCol w:w="3308"/>
        <w:gridCol w:w="3308"/>
      </w:tblGrid>
      <w:tr w:rsidR="00D57012" w14:paraId="0C6F9841" w14:textId="77777777" w:rsidTr="00F214BE">
        <w:trPr>
          <w:trHeight w:val="345"/>
        </w:trPr>
        <w:tc>
          <w:tcPr>
            <w:tcW w:w="3307" w:type="dxa"/>
            <w:vAlign w:val="center"/>
          </w:tcPr>
          <w:p w14:paraId="512D3632" w14:textId="77777777" w:rsidR="00D57012" w:rsidRPr="003A061D" w:rsidRDefault="00D57012" w:rsidP="00043615">
            <w:pPr>
              <w:jc w:val="center"/>
              <w:rPr>
                <w:b/>
                <w:bCs/>
              </w:rPr>
            </w:pPr>
            <w:r w:rsidRPr="003A061D">
              <w:rPr>
                <w:b/>
                <w:bCs/>
              </w:rPr>
              <w:t>Component</w:t>
            </w:r>
          </w:p>
        </w:tc>
        <w:tc>
          <w:tcPr>
            <w:tcW w:w="3308" w:type="dxa"/>
            <w:vAlign w:val="center"/>
          </w:tcPr>
          <w:p w14:paraId="4E84EE0F" w14:textId="77777777" w:rsidR="00D57012" w:rsidRPr="003A061D" w:rsidRDefault="00D57012" w:rsidP="00043615">
            <w:pPr>
              <w:jc w:val="center"/>
              <w:rPr>
                <w:b/>
                <w:bCs/>
              </w:rPr>
            </w:pPr>
            <w:r w:rsidRPr="003A061D">
              <w:rPr>
                <w:b/>
                <w:bCs/>
              </w:rPr>
              <w:t>Technology Used</w:t>
            </w:r>
          </w:p>
        </w:tc>
        <w:tc>
          <w:tcPr>
            <w:tcW w:w="3308" w:type="dxa"/>
            <w:vAlign w:val="center"/>
          </w:tcPr>
          <w:p w14:paraId="5CADA3BE" w14:textId="77777777" w:rsidR="00D57012" w:rsidRPr="003A061D" w:rsidRDefault="00D57012" w:rsidP="00043615">
            <w:pPr>
              <w:jc w:val="center"/>
              <w:rPr>
                <w:b/>
                <w:bCs/>
              </w:rPr>
            </w:pPr>
            <w:r w:rsidRPr="003A061D">
              <w:rPr>
                <w:b/>
                <w:bCs/>
              </w:rPr>
              <w:t>Purpose</w:t>
            </w:r>
          </w:p>
        </w:tc>
      </w:tr>
      <w:tr w:rsidR="00D57012" w14:paraId="029D4DFA" w14:textId="77777777" w:rsidTr="00F214BE">
        <w:trPr>
          <w:trHeight w:val="579"/>
        </w:trPr>
        <w:tc>
          <w:tcPr>
            <w:tcW w:w="3307" w:type="dxa"/>
            <w:vAlign w:val="center"/>
          </w:tcPr>
          <w:p w14:paraId="30309C21" w14:textId="77777777" w:rsidR="00D57012" w:rsidRPr="003A061D" w:rsidRDefault="00D57012" w:rsidP="00043615">
            <w:r w:rsidRPr="003A061D">
              <w:t>Programming Language</w:t>
            </w:r>
          </w:p>
        </w:tc>
        <w:tc>
          <w:tcPr>
            <w:tcW w:w="3308" w:type="dxa"/>
            <w:vAlign w:val="center"/>
          </w:tcPr>
          <w:p w14:paraId="53E25F66" w14:textId="77777777" w:rsidR="00D57012" w:rsidRPr="003A061D" w:rsidRDefault="00D57012" w:rsidP="00043615">
            <w:r w:rsidRPr="003A061D">
              <w:t>Python 3.10+</w:t>
            </w:r>
          </w:p>
        </w:tc>
        <w:tc>
          <w:tcPr>
            <w:tcW w:w="3308" w:type="dxa"/>
            <w:vAlign w:val="center"/>
          </w:tcPr>
          <w:p w14:paraId="2E72BBD9" w14:textId="77777777" w:rsidR="00D57012" w:rsidRPr="003A061D" w:rsidRDefault="00D57012" w:rsidP="00043615">
            <w:r w:rsidRPr="003A061D">
              <w:t>Core development</w:t>
            </w:r>
          </w:p>
        </w:tc>
      </w:tr>
      <w:tr w:rsidR="00D57012" w14:paraId="5676C1E4" w14:textId="77777777" w:rsidTr="00F214BE">
        <w:trPr>
          <w:trHeight w:val="659"/>
        </w:trPr>
        <w:tc>
          <w:tcPr>
            <w:tcW w:w="3307" w:type="dxa"/>
            <w:vAlign w:val="center"/>
          </w:tcPr>
          <w:p w14:paraId="67C510A3" w14:textId="77777777" w:rsidR="00D57012" w:rsidRPr="003A061D" w:rsidRDefault="00D57012" w:rsidP="00043615">
            <w:r w:rsidRPr="003A061D">
              <w:t>Backend Framework</w:t>
            </w:r>
          </w:p>
        </w:tc>
        <w:tc>
          <w:tcPr>
            <w:tcW w:w="3308" w:type="dxa"/>
            <w:vAlign w:val="center"/>
          </w:tcPr>
          <w:p w14:paraId="0E1C2C7D" w14:textId="77777777" w:rsidR="00D57012" w:rsidRPr="003A061D" w:rsidRDefault="00D57012" w:rsidP="00043615">
            <w:proofErr w:type="spellStart"/>
            <w:r w:rsidRPr="003A061D">
              <w:t>FastAPI</w:t>
            </w:r>
            <w:proofErr w:type="spellEnd"/>
          </w:p>
        </w:tc>
        <w:tc>
          <w:tcPr>
            <w:tcW w:w="3308" w:type="dxa"/>
            <w:vAlign w:val="center"/>
          </w:tcPr>
          <w:p w14:paraId="69E377C5" w14:textId="77777777" w:rsidR="00D57012" w:rsidRPr="003A061D" w:rsidRDefault="00D57012" w:rsidP="00043615">
            <w:r w:rsidRPr="003A061D">
              <w:t>API development and request handling</w:t>
            </w:r>
          </w:p>
        </w:tc>
      </w:tr>
      <w:tr w:rsidR="00D57012" w14:paraId="55639110" w14:textId="77777777" w:rsidTr="00F214BE">
        <w:trPr>
          <w:trHeight w:val="627"/>
        </w:trPr>
        <w:tc>
          <w:tcPr>
            <w:tcW w:w="3307" w:type="dxa"/>
            <w:vAlign w:val="center"/>
          </w:tcPr>
          <w:p w14:paraId="24F9354D" w14:textId="77777777" w:rsidR="00D57012" w:rsidRPr="003A061D" w:rsidRDefault="00D57012" w:rsidP="00043615">
            <w:r w:rsidRPr="003A061D">
              <w:t>Frontend Framework</w:t>
            </w:r>
          </w:p>
        </w:tc>
        <w:tc>
          <w:tcPr>
            <w:tcW w:w="3308" w:type="dxa"/>
            <w:vAlign w:val="center"/>
          </w:tcPr>
          <w:p w14:paraId="077E8CEA" w14:textId="77777777" w:rsidR="00D57012" w:rsidRPr="003A061D" w:rsidRDefault="00D57012" w:rsidP="00043615">
            <w:proofErr w:type="spellStart"/>
            <w:r w:rsidRPr="003A061D">
              <w:t>Streamlit</w:t>
            </w:r>
            <w:proofErr w:type="spellEnd"/>
          </w:p>
        </w:tc>
        <w:tc>
          <w:tcPr>
            <w:tcW w:w="3308" w:type="dxa"/>
            <w:vAlign w:val="center"/>
          </w:tcPr>
          <w:p w14:paraId="1CF09A7E" w14:textId="77777777" w:rsidR="00D57012" w:rsidRPr="003A061D" w:rsidRDefault="00D57012" w:rsidP="00043615">
            <w:r w:rsidRPr="003A061D">
              <w:t>User interface and visualization</w:t>
            </w:r>
          </w:p>
        </w:tc>
      </w:tr>
      <w:tr w:rsidR="00D57012" w14:paraId="4E4EAF5C" w14:textId="77777777" w:rsidTr="00F214BE">
        <w:trPr>
          <w:trHeight w:val="345"/>
        </w:trPr>
        <w:tc>
          <w:tcPr>
            <w:tcW w:w="3307" w:type="dxa"/>
            <w:vAlign w:val="center"/>
          </w:tcPr>
          <w:p w14:paraId="67C102FA" w14:textId="77777777" w:rsidR="00D57012" w:rsidRPr="003A061D" w:rsidRDefault="00D57012" w:rsidP="00043615">
            <w:r w:rsidRPr="003A061D">
              <w:t>Machine Learning</w:t>
            </w:r>
          </w:p>
        </w:tc>
        <w:tc>
          <w:tcPr>
            <w:tcW w:w="3308" w:type="dxa"/>
            <w:vAlign w:val="center"/>
          </w:tcPr>
          <w:p w14:paraId="729C2DCC" w14:textId="77777777" w:rsidR="00D57012" w:rsidRPr="003A061D" w:rsidRDefault="00D57012" w:rsidP="00043615">
            <w:r w:rsidRPr="003A061D">
              <w:t>Scikit-learn</w:t>
            </w:r>
          </w:p>
        </w:tc>
        <w:tc>
          <w:tcPr>
            <w:tcW w:w="3308" w:type="dxa"/>
            <w:vAlign w:val="center"/>
          </w:tcPr>
          <w:p w14:paraId="6C95EA69" w14:textId="77777777" w:rsidR="00D57012" w:rsidRPr="003A061D" w:rsidRDefault="00D57012" w:rsidP="00043615">
            <w:r w:rsidRPr="003A061D">
              <w:t>Expense classification</w:t>
            </w:r>
          </w:p>
        </w:tc>
      </w:tr>
      <w:tr w:rsidR="00D57012" w14:paraId="627792C3" w14:textId="77777777" w:rsidTr="00F214BE">
        <w:trPr>
          <w:trHeight w:val="314"/>
        </w:trPr>
        <w:tc>
          <w:tcPr>
            <w:tcW w:w="3307" w:type="dxa"/>
            <w:vAlign w:val="center"/>
          </w:tcPr>
          <w:p w14:paraId="3BAA47F2" w14:textId="77777777" w:rsidR="00D57012" w:rsidRPr="003A061D" w:rsidRDefault="00D57012" w:rsidP="00043615">
            <w:r w:rsidRPr="003A061D">
              <w:t>Data Processing</w:t>
            </w:r>
          </w:p>
        </w:tc>
        <w:tc>
          <w:tcPr>
            <w:tcW w:w="3308" w:type="dxa"/>
            <w:vAlign w:val="center"/>
          </w:tcPr>
          <w:p w14:paraId="0E96DB7E" w14:textId="77777777" w:rsidR="00D57012" w:rsidRPr="003A061D" w:rsidRDefault="00D57012" w:rsidP="00043615">
            <w:r w:rsidRPr="003A061D">
              <w:t>Pandas, NumPy</w:t>
            </w:r>
          </w:p>
        </w:tc>
        <w:tc>
          <w:tcPr>
            <w:tcW w:w="3308" w:type="dxa"/>
            <w:vAlign w:val="center"/>
          </w:tcPr>
          <w:p w14:paraId="4C6F3CAD" w14:textId="77777777" w:rsidR="00D57012" w:rsidRPr="003A061D" w:rsidRDefault="00D57012" w:rsidP="00043615">
            <w:r w:rsidRPr="003A061D">
              <w:t>Data manipulation and analysis</w:t>
            </w:r>
          </w:p>
        </w:tc>
      </w:tr>
      <w:tr w:rsidR="00D57012" w14:paraId="5498B7C1" w14:textId="77777777" w:rsidTr="00F214BE">
        <w:trPr>
          <w:trHeight w:val="659"/>
        </w:trPr>
        <w:tc>
          <w:tcPr>
            <w:tcW w:w="3307" w:type="dxa"/>
            <w:vAlign w:val="center"/>
          </w:tcPr>
          <w:p w14:paraId="20461B7B" w14:textId="77777777" w:rsidR="00D57012" w:rsidRPr="003A061D" w:rsidRDefault="00D57012" w:rsidP="00043615">
            <w:r w:rsidRPr="003A061D">
              <w:t>Visualization</w:t>
            </w:r>
          </w:p>
        </w:tc>
        <w:tc>
          <w:tcPr>
            <w:tcW w:w="3308" w:type="dxa"/>
            <w:vAlign w:val="center"/>
          </w:tcPr>
          <w:p w14:paraId="3C9912F4" w14:textId="77777777" w:rsidR="00D57012" w:rsidRPr="003A061D" w:rsidRDefault="00D57012" w:rsidP="00043615">
            <w:r w:rsidRPr="003A061D">
              <w:t>Matplotlib</w:t>
            </w:r>
          </w:p>
        </w:tc>
        <w:tc>
          <w:tcPr>
            <w:tcW w:w="3308" w:type="dxa"/>
            <w:vAlign w:val="center"/>
          </w:tcPr>
          <w:p w14:paraId="5778E93D" w14:textId="77777777" w:rsidR="00D57012" w:rsidRPr="003A061D" w:rsidRDefault="00D57012" w:rsidP="00043615">
            <w:r w:rsidRPr="003A061D">
              <w:t>Graphical representation of expenses</w:t>
            </w:r>
          </w:p>
        </w:tc>
      </w:tr>
      <w:tr w:rsidR="00D57012" w14:paraId="268F81EA" w14:textId="77777777" w:rsidTr="00F214BE">
        <w:trPr>
          <w:trHeight w:val="659"/>
        </w:trPr>
        <w:tc>
          <w:tcPr>
            <w:tcW w:w="3307" w:type="dxa"/>
            <w:vAlign w:val="center"/>
          </w:tcPr>
          <w:p w14:paraId="01CE44DA" w14:textId="77777777" w:rsidR="00D57012" w:rsidRPr="003A061D" w:rsidRDefault="00D57012" w:rsidP="00043615">
            <w:r w:rsidRPr="003A061D">
              <w:t>Containerization</w:t>
            </w:r>
          </w:p>
        </w:tc>
        <w:tc>
          <w:tcPr>
            <w:tcW w:w="3308" w:type="dxa"/>
            <w:vAlign w:val="center"/>
          </w:tcPr>
          <w:p w14:paraId="61341B96" w14:textId="77777777" w:rsidR="00D57012" w:rsidRPr="003A061D" w:rsidRDefault="00D57012" w:rsidP="00043615">
            <w:r w:rsidRPr="003A061D">
              <w:t>Docker</w:t>
            </w:r>
          </w:p>
        </w:tc>
        <w:tc>
          <w:tcPr>
            <w:tcW w:w="3308" w:type="dxa"/>
            <w:vAlign w:val="center"/>
          </w:tcPr>
          <w:p w14:paraId="271332C5" w14:textId="77777777" w:rsidR="00D57012" w:rsidRPr="003A061D" w:rsidRDefault="00D57012" w:rsidP="00043615">
            <w:r w:rsidRPr="003A061D">
              <w:t>Environment consistency and deployment</w:t>
            </w:r>
          </w:p>
        </w:tc>
      </w:tr>
      <w:tr w:rsidR="00D57012" w14:paraId="65F833B4" w14:textId="77777777" w:rsidTr="00F214BE">
        <w:trPr>
          <w:trHeight w:val="659"/>
        </w:trPr>
        <w:tc>
          <w:tcPr>
            <w:tcW w:w="3307" w:type="dxa"/>
            <w:vAlign w:val="center"/>
          </w:tcPr>
          <w:p w14:paraId="6A77B962" w14:textId="79A9360E" w:rsidR="00D57012" w:rsidRPr="003A061D" w:rsidRDefault="00644809" w:rsidP="00043615">
            <w:r>
              <w:t xml:space="preserve">Local </w:t>
            </w:r>
            <w:r w:rsidR="008F619A">
              <w:t xml:space="preserve">Persistence </w:t>
            </w:r>
            <w:r>
              <w:t>Layer</w:t>
            </w:r>
          </w:p>
        </w:tc>
        <w:tc>
          <w:tcPr>
            <w:tcW w:w="3308" w:type="dxa"/>
            <w:vAlign w:val="center"/>
          </w:tcPr>
          <w:p w14:paraId="0E0FDA78" w14:textId="18074E75" w:rsidR="00D57012" w:rsidRPr="003A061D" w:rsidRDefault="00575886" w:rsidP="00043615">
            <w:r>
              <w:t xml:space="preserve">Relational </w:t>
            </w:r>
            <w:proofErr w:type="gramStart"/>
            <w:r>
              <w:t>Database(</w:t>
            </w:r>
            <w:proofErr w:type="gramEnd"/>
            <w:r>
              <w:t>MySQL)</w:t>
            </w:r>
          </w:p>
        </w:tc>
        <w:tc>
          <w:tcPr>
            <w:tcW w:w="3308" w:type="dxa"/>
            <w:vAlign w:val="center"/>
          </w:tcPr>
          <w:p w14:paraId="113CD65C" w14:textId="611C5033" w:rsidR="00D57012" w:rsidRPr="003A061D" w:rsidRDefault="008F619A" w:rsidP="00043615">
            <w:r>
              <w:t xml:space="preserve">Persistent </w:t>
            </w:r>
            <w:r w:rsidR="00352585">
              <w:t>storage, secure</w:t>
            </w:r>
          </w:p>
        </w:tc>
      </w:tr>
      <w:tr w:rsidR="00D57012" w14:paraId="23210AEC" w14:textId="77777777" w:rsidTr="00F214BE">
        <w:trPr>
          <w:trHeight w:val="433"/>
        </w:trPr>
        <w:tc>
          <w:tcPr>
            <w:tcW w:w="3307" w:type="dxa"/>
            <w:vAlign w:val="center"/>
          </w:tcPr>
          <w:p w14:paraId="7DE467A3" w14:textId="77777777" w:rsidR="00D57012" w:rsidRPr="003A061D" w:rsidRDefault="00D57012" w:rsidP="00043615">
            <w:r w:rsidRPr="003A061D">
              <w:t>Model Serialization</w:t>
            </w:r>
          </w:p>
        </w:tc>
        <w:tc>
          <w:tcPr>
            <w:tcW w:w="3308" w:type="dxa"/>
            <w:vAlign w:val="center"/>
          </w:tcPr>
          <w:p w14:paraId="3E68E3F5" w14:textId="77777777" w:rsidR="00D57012" w:rsidRPr="003A061D" w:rsidRDefault="00D57012" w:rsidP="00043615">
            <w:proofErr w:type="spellStart"/>
            <w:r w:rsidRPr="003A061D">
              <w:t>Joblib</w:t>
            </w:r>
            <w:proofErr w:type="spellEnd"/>
          </w:p>
        </w:tc>
        <w:tc>
          <w:tcPr>
            <w:tcW w:w="3308" w:type="dxa"/>
            <w:vAlign w:val="center"/>
          </w:tcPr>
          <w:p w14:paraId="58FDFEB3" w14:textId="77777777" w:rsidR="00D57012" w:rsidRPr="003A061D" w:rsidRDefault="00D57012" w:rsidP="00043615">
            <w:r w:rsidRPr="003A061D">
              <w:t>Loading trained ML pipeline</w:t>
            </w:r>
          </w:p>
        </w:tc>
      </w:tr>
      <w:tr w:rsidR="00D57012" w14:paraId="7A5FF562" w14:textId="77777777" w:rsidTr="00F214BE">
        <w:trPr>
          <w:trHeight w:val="499"/>
        </w:trPr>
        <w:tc>
          <w:tcPr>
            <w:tcW w:w="3307" w:type="dxa"/>
            <w:vAlign w:val="center"/>
          </w:tcPr>
          <w:p w14:paraId="45ACB6CF" w14:textId="77777777" w:rsidR="00D57012" w:rsidRPr="003A061D" w:rsidRDefault="00D57012" w:rsidP="00043615">
            <w:r w:rsidRPr="003A061D">
              <w:t>Version Control</w:t>
            </w:r>
          </w:p>
        </w:tc>
        <w:tc>
          <w:tcPr>
            <w:tcW w:w="3308" w:type="dxa"/>
            <w:vAlign w:val="center"/>
          </w:tcPr>
          <w:p w14:paraId="0DEDEA16" w14:textId="77777777" w:rsidR="00D57012" w:rsidRPr="003A061D" w:rsidRDefault="00D57012" w:rsidP="00043615">
            <w:r w:rsidRPr="003A061D">
              <w:t>Git</w:t>
            </w:r>
          </w:p>
        </w:tc>
        <w:tc>
          <w:tcPr>
            <w:tcW w:w="3308" w:type="dxa"/>
            <w:vAlign w:val="center"/>
          </w:tcPr>
          <w:p w14:paraId="7B39FB05" w14:textId="77777777" w:rsidR="00D57012" w:rsidRPr="003A061D" w:rsidRDefault="00D57012" w:rsidP="00043615">
            <w:r w:rsidRPr="003A061D">
              <w:t>Code management</w:t>
            </w:r>
          </w:p>
        </w:tc>
      </w:tr>
    </w:tbl>
    <w:p w14:paraId="627188EF" w14:textId="77777777" w:rsidR="006249D4" w:rsidRDefault="006249D4" w:rsidP="00D57012"/>
    <w:p w14:paraId="0E726AFA" w14:textId="1AFBFFFE" w:rsidR="00F214BE" w:rsidRPr="00884CC5" w:rsidRDefault="00F214BE" w:rsidP="00884CC5">
      <w:pPr>
        <w:spacing w:line="360" w:lineRule="auto"/>
        <w:rPr>
          <w:rFonts w:ascii="Times New Roman" w:hAnsi="Times New Roman" w:cs="Times New Roman"/>
          <w:b/>
          <w:bCs/>
          <w:sz w:val="28"/>
          <w:szCs w:val="28"/>
        </w:rPr>
      </w:pPr>
      <w:r w:rsidRPr="00884CC5">
        <w:rPr>
          <w:rFonts w:ascii="Times New Roman" w:hAnsi="Times New Roman" w:cs="Times New Roman"/>
          <w:b/>
          <w:bCs/>
          <w:sz w:val="28"/>
          <w:szCs w:val="28"/>
        </w:rPr>
        <w:t>3.</w:t>
      </w:r>
      <w:r w:rsidR="00884CC5" w:rsidRPr="00884CC5">
        <w:rPr>
          <w:rFonts w:ascii="Times New Roman" w:hAnsi="Times New Roman" w:cs="Times New Roman"/>
          <w:b/>
          <w:bCs/>
          <w:sz w:val="28"/>
          <w:szCs w:val="28"/>
        </w:rPr>
        <w:t xml:space="preserve">5 </w:t>
      </w:r>
      <w:r w:rsidRPr="00884CC5">
        <w:rPr>
          <w:rFonts w:ascii="Times New Roman" w:hAnsi="Times New Roman" w:cs="Times New Roman"/>
          <w:b/>
          <w:bCs/>
          <w:sz w:val="28"/>
          <w:szCs w:val="28"/>
        </w:rPr>
        <w:t>U</w:t>
      </w:r>
      <w:r w:rsidR="006310B6">
        <w:rPr>
          <w:rFonts w:ascii="Times New Roman" w:hAnsi="Times New Roman" w:cs="Times New Roman"/>
          <w:b/>
          <w:bCs/>
          <w:sz w:val="28"/>
          <w:szCs w:val="28"/>
        </w:rPr>
        <w:t>SER</w:t>
      </w:r>
      <w:r w:rsidRPr="00884CC5">
        <w:rPr>
          <w:rFonts w:ascii="Times New Roman" w:hAnsi="Times New Roman" w:cs="Times New Roman"/>
          <w:b/>
          <w:bCs/>
          <w:sz w:val="28"/>
          <w:szCs w:val="28"/>
        </w:rPr>
        <w:t xml:space="preserve"> P</w:t>
      </w:r>
      <w:r w:rsidR="006310B6">
        <w:rPr>
          <w:rFonts w:ascii="Times New Roman" w:hAnsi="Times New Roman" w:cs="Times New Roman"/>
          <w:b/>
          <w:bCs/>
          <w:sz w:val="28"/>
          <w:szCs w:val="28"/>
        </w:rPr>
        <w:t>ROFILE</w:t>
      </w:r>
      <w:r w:rsidRPr="00884CC5">
        <w:rPr>
          <w:rFonts w:ascii="Times New Roman" w:hAnsi="Times New Roman" w:cs="Times New Roman"/>
          <w:b/>
          <w:bCs/>
          <w:sz w:val="28"/>
          <w:szCs w:val="28"/>
        </w:rPr>
        <w:t xml:space="preserve"> &amp; A</w:t>
      </w:r>
      <w:r w:rsidR="006310B6">
        <w:rPr>
          <w:rFonts w:ascii="Times New Roman" w:hAnsi="Times New Roman" w:cs="Times New Roman"/>
          <w:b/>
          <w:bCs/>
          <w:sz w:val="28"/>
          <w:szCs w:val="28"/>
        </w:rPr>
        <w:t>CCESSIABILITY</w:t>
      </w:r>
      <w:r w:rsidRPr="00884CC5">
        <w:rPr>
          <w:rFonts w:ascii="Times New Roman" w:hAnsi="Times New Roman" w:cs="Times New Roman"/>
          <w:b/>
          <w:bCs/>
          <w:sz w:val="28"/>
          <w:szCs w:val="28"/>
        </w:rPr>
        <w:t xml:space="preserve"> S</w:t>
      </w:r>
      <w:r w:rsidR="00D229D2">
        <w:rPr>
          <w:rFonts w:ascii="Times New Roman" w:hAnsi="Times New Roman" w:cs="Times New Roman"/>
          <w:b/>
          <w:bCs/>
          <w:sz w:val="28"/>
          <w:szCs w:val="28"/>
        </w:rPr>
        <w:t>PECIFICATIONS</w:t>
      </w:r>
      <w:r w:rsidRPr="00884CC5">
        <w:rPr>
          <w:rFonts w:ascii="Times New Roman" w:hAnsi="Times New Roman" w:cs="Times New Roman"/>
          <w:b/>
          <w:bCs/>
          <w:sz w:val="28"/>
          <w:szCs w:val="28"/>
        </w:rPr>
        <w:t xml:space="preserve"> (B</w:t>
      </w:r>
      <w:r w:rsidR="00D229D2">
        <w:rPr>
          <w:rFonts w:ascii="Times New Roman" w:hAnsi="Times New Roman" w:cs="Times New Roman"/>
          <w:b/>
          <w:bCs/>
          <w:sz w:val="28"/>
          <w:szCs w:val="28"/>
        </w:rPr>
        <w:t>IO</w:t>
      </w:r>
      <w:r w:rsidRPr="00884CC5">
        <w:rPr>
          <w:rFonts w:ascii="Times New Roman" w:hAnsi="Times New Roman" w:cs="Times New Roman"/>
          <w:b/>
          <w:bCs/>
          <w:sz w:val="28"/>
          <w:szCs w:val="28"/>
        </w:rPr>
        <w:t xml:space="preserve"> S</w:t>
      </w:r>
      <w:r w:rsidR="00D229D2">
        <w:rPr>
          <w:rFonts w:ascii="Times New Roman" w:hAnsi="Times New Roman" w:cs="Times New Roman"/>
          <w:b/>
          <w:bCs/>
          <w:sz w:val="28"/>
          <w:szCs w:val="28"/>
        </w:rPr>
        <w:t>PECIFICATIONS</w:t>
      </w:r>
      <w:r w:rsidRPr="00884CC5">
        <w:rPr>
          <w:rFonts w:ascii="Times New Roman" w:hAnsi="Times New Roman" w:cs="Times New Roman"/>
          <w:b/>
          <w:bCs/>
          <w:sz w:val="28"/>
          <w:szCs w:val="28"/>
        </w:rPr>
        <w:t>)</w:t>
      </w:r>
    </w:p>
    <w:p w14:paraId="567EB3B7" w14:textId="77777777" w:rsidR="00F214BE" w:rsidRPr="00884CC5" w:rsidRDefault="00F214BE" w:rsidP="00884CC5">
      <w:pPr>
        <w:spacing w:line="360" w:lineRule="auto"/>
        <w:rPr>
          <w:rFonts w:ascii="Times New Roman" w:hAnsi="Times New Roman" w:cs="Times New Roman"/>
        </w:rPr>
      </w:pPr>
      <w:r w:rsidRPr="00884CC5">
        <w:rPr>
          <w:rFonts w:ascii="Times New Roman" w:hAnsi="Times New Roman" w:cs="Times New Roman"/>
        </w:rPr>
        <w:t>To support advanced personalized interactions and voice accessibility, the system's technical requirements must account for two distinct profiles: Biographical User Attributes and Biometric/Acoustic Data Tokens.</w:t>
      </w:r>
    </w:p>
    <w:p w14:paraId="55C1447A" w14:textId="77777777" w:rsidR="00F214BE" w:rsidRPr="000906D8" w:rsidRDefault="00F214BE" w:rsidP="00884CC5">
      <w:pPr>
        <w:spacing w:line="360" w:lineRule="auto"/>
        <w:rPr>
          <w:rFonts w:ascii="Times New Roman" w:hAnsi="Times New Roman" w:cs="Times New Roman"/>
          <w:b/>
          <w:bCs/>
        </w:rPr>
      </w:pPr>
      <w:r w:rsidRPr="000906D8">
        <w:rPr>
          <w:rFonts w:ascii="Times New Roman" w:hAnsi="Times New Roman" w:cs="Times New Roman"/>
          <w:b/>
          <w:bCs/>
        </w:rPr>
        <w:t>1. Biographical (User Profile) Specifications</w:t>
      </w:r>
    </w:p>
    <w:p w14:paraId="726CE3B8" w14:textId="77777777" w:rsidR="00F214BE" w:rsidRPr="00884CC5" w:rsidRDefault="00F214BE" w:rsidP="00884CC5">
      <w:pPr>
        <w:spacing w:line="360" w:lineRule="auto"/>
        <w:rPr>
          <w:rFonts w:ascii="Times New Roman" w:hAnsi="Times New Roman" w:cs="Times New Roman"/>
        </w:rPr>
      </w:pPr>
      <w:r w:rsidRPr="00884CC5">
        <w:rPr>
          <w:rFonts w:ascii="Times New Roman" w:hAnsi="Times New Roman" w:cs="Times New Roman"/>
        </w:rPr>
        <w:t>To deliver tailored academic and administrative responses, the chatbot interface maps user identities into specific structural profiles upon authorization:</w:t>
      </w:r>
    </w:p>
    <w:p w14:paraId="5668FD28" w14:textId="6FA3D247" w:rsidR="00F214BE" w:rsidRPr="000906D8" w:rsidRDefault="00F214BE" w:rsidP="000906D8">
      <w:pPr>
        <w:pStyle w:val="ListParagraph"/>
        <w:numPr>
          <w:ilvl w:val="0"/>
          <w:numId w:val="46"/>
        </w:numPr>
        <w:spacing w:line="360" w:lineRule="auto"/>
        <w:rPr>
          <w:rFonts w:ascii="Times New Roman" w:hAnsi="Times New Roman" w:cs="Times New Roman"/>
        </w:rPr>
      </w:pPr>
      <w:r w:rsidRPr="000906D8">
        <w:rPr>
          <w:rFonts w:ascii="Times New Roman" w:hAnsi="Times New Roman" w:cs="Times New Roman"/>
          <w:b/>
          <w:bCs/>
        </w:rPr>
        <w:t>Authentication Token:</w:t>
      </w:r>
      <w:r w:rsidRPr="000906D8">
        <w:rPr>
          <w:rFonts w:ascii="Times New Roman" w:hAnsi="Times New Roman" w:cs="Times New Roman"/>
        </w:rPr>
        <w:t xml:space="preserve"> Integration with Institutional Single Sign-On (SSO) protocols (OAuth2/OpenID Connect) to safely extract student/staff IDs.</w:t>
      </w:r>
    </w:p>
    <w:p w14:paraId="14C4D65A" w14:textId="3AC516E8" w:rsidR="00F214BE" w:rsidRPr="000906D8" w:rsidRDefault="00F214BE" w:rsidP="000906D8">
      <w:pPr>
        <w:pStyle w:val="ListParagraph"/>
        <w:numPr>
          <w:ilvl w:val="0"/>
          <w:numId w:val="46"/>
        </w:numPr>
        <w:spacing w:line="360" w:lineRule="auto"/>
        <w:rPr>
          <w:rFonts w:ascii="Times New Roman" w:hAnsi="Times New Roman" w:cs="Times New Roman"/>
        </w:rPr>
      </w:pPr>
      <w:r w:rsidRPr="000906D8">
        <w:rPr>
          <w:rFonts w:ascii="Times New Roman" w:hAnsi="Times New Roman" w:cs="Times New Roman"/>
          <w:b/>
          <w:bCs/>
        </w:rPr>
        <w:t>Contextual Attributes:</w:t>
      </w:r>
      <w:r w:rsidRPr="000906D8">
        <w:rPr>
          <w:rFonts w:ascii="Times New Roman" w:hAnsi="Times New Roman" w:cs="Times New Roman"/>
        </w:rPr>
        <w:t xml:space="preserve"> The system reads non-sensitive metadata flags (e.g., Department, Current Semester, </w:t>
      </w:r>
      <w:proofErr w:type="spellStart"/>
      <w:r w:rsidRPr="000906D8">
        <w:rPr>
          <w:rFonts w:ascii="Times New Roman" w:hAnsi="Times New Roman" w:cs="Times New Roman"/>
        </w:rPr>
        <w:t>Enrollment</w:t>
      </w:r>
      <w:proofErr w:type="spellEnd"/>
      <w:r w:rsidRPr="000906D8">
        <w:rPr>
          <w:rFonts w:ascii="Times New Roman" w:hAnsi="Times New Roman" w:cs="Times New Roman"/>
        </w:rPr>
        <w:t xml:space="preserve"> Status) to dynamically filter response </w:t>
      </w:r>
      <w:r w:rsidRPr="000906D8">
        <w:rPr>
          <w:rFonts w:ascii="Times New Roman" w:hAnsi="Times New Roman" w:cs="Times New Roman"/>
        </w:rPr>
        <w:lastRenderedPageBreak/>
        <w:t>intents (e.g., displaying specific exam schedules relative only to that user's department).</w:t>
      </w:r>
    </w:p>
    <w:p w14:paraId="5E6006F9" w14:textId="77777777" w:rsidR="00F214BE" w:rsidRPr="008C46DF" w:rsidRDefault="00F214BE" w:rsidP="00884CC5">
      <w:pPr>
        <w:spacing w:line="360" w:lineRule="auto"/>
        <w:rPr>
          <w:rFonts w:ascii="Times New Roman" w:hAnsi="Times New Roman" w:cs="Times New Roman"/>
          <w:b/>
          <w:bCs/>
        </w:rPr>
      </w:pPr>
      <w:r w:rsidRPr="008C46DF">
        <w:rPr>
          <w:rFonts w:ascii="Times New Roman" w:hAnsi="Times New Roman" w:cs="Times New Roman"/>
          <w:b/>
          <w:bCs/>
        </w:rPr>
        <w:t>2. Biometric (Acoustic/Voice) Specifications</w:t>
      </w:r>
    </w:p>
    <w:p w14:paraId="24F854DA" w14:textId="77777777" w:rsidR="00F214BE" w:rsidRPr="00884CC5" w:rsidRDefault="00F214BE" w:rsidP="00884CC5">
      <w:pPr>
        <w:spacing w:line="360" w:lineRule="auto"/>
        <w:rPr>
          <w:rFonts w:ascii="Times New Roman" w:hAnsi="Times New Roman" w:cs="Times New Roman"/>
        </w:rPr>
      </w:pPr>
      <w:r w:rsidRPr="00884CC5">
        <w:rPr>
          <w:rFonts w:ascii="Times New Roman" w:hAnsi="Times New Roman" w:cs="Times New Roman"/>
        </w:rPr>
        <w:t xml:space="preserve">For voice-enabled queries, the system introduces specifications for processing </w:t>
      </w:r>
      <w:proofErr w:type="spellStart"/>
      <w:r w:rsidRPr="00884CC5">
        <w:rPr>
          <w:rFonts w:ascii="Times New Roman" w:hAnsi="Times New Roman" w:cs="Times New Roman"/>
        </w:rPr>
        <w:t>analog</w:t>
      </w:r>
      <w:proofErr w:type="spellEnd"/>
      <w:r w:rsidRPr="00884CC5">
        <w:rPr>
          <w:rFonts w:ascii="Times New Roman" w:hAnsi="Times New Roman" w:cs="Times New Roman"/>
        </w:rPr>
        <w:t xml:space="preserve"> acoustic signals into normalized text tokens:</w:t>
      </w:r>
    </w:p>
    <w:p w14:paraId="65DBF33A" w14:textId="16FDF2C0" w:rsidR="00F214BE" w:rsidRPr="008C46DF" w:rsidRDefault="00F214BE" w:rsidP="008C46DF">
      <w:pPr>
        <w:pStyle w:val="ListParagraph"/>
        <w:numPr>
          <w:ilvl w:val="0"/>
          <w:numId w:val="47"/>
        </w:numPr>
        <w:spacing w:line="360" w:lineRule="auto"/>
        <w:rPr>
          <w:rFonts w:ascii="Times New Roman" w:hAnsi="Times New Roman" w:cs="Times New Roman"/>
        </w:rPr>
      </w:pPr>
      <w:r w:rsidRPr="008C46DF">
        <w:rPr>
          <w:rFonts w:ascii="Times New Roman" w:hAnsi="Times New Roman" w:cs="Times New Roman"/>
          <w:b/>
          <w:bCs/>
        </w:rPr>
        <w:t>Audio Input Constraints:</w:t>
      </w:r>
      <w:r w:rsidRPr="008C46DF">
        <w:rPr>
          <w:rFonts w:ascii="Times New Roman" w:hAnsi="Times New Roman" w:cs="Times New Roman"/>
        </w:rPr>
        <w:t xml:space="preserve"> Support for pulse-code modulation (PCM) linear 16-bit audio, sampled at a minimum frequency of 16 kHz over mono channels to ensure clear voice command capture.</w:t>
      </w:r>
    </w:p>
    <w:p w14:paraId="420EF593" w14:textId="3CF51BA9" w:rsidR="00F214BE" w:rsidRDefault="00F214BE" w:rsidP="008C46DF">
      <w:pPr>
        <w:pStyle w:val="ListParagraph"/>
        <w:numPr>
          <w:ilvl w:val="0"/>
          <w:numId w:val="47"/>
        </w:numPr>
        <w:spacing w:line="360" w:lineRule="auto"/>
        <w:rPr>
          <w:rFonts w:ascii="Times New Roman" w:hAnsi="Times New Roman" w:cs="Times New Roman"/>
        </w:rPr>
      </w:pPr>
      <w:r w:rsidRPr="008C46DF">
        <w:rPr>
          <w:rFonts w:ascii="Times New Roman" w:hAnsi="Times New Roman" w:cs="Times New Roman"/>
          <w:b/>
          <w:bCs/>
        </w:rPr>
        <w:t>Streaming Latency Limit:</w:t>
      </w:r>
      <w:r w:rsidRPr="008C46DF">
        <w:rPr>
          <w:rFonts w:ascii="Times New Roman" w:hAnsi="Times New Roman" w:cs="Times New Roman"/>
        </w:rPr>
        <w:t xml:space="preserve"> The voice pipeline requires an end-to-end processing threshold of under 1.5\</w:t>
      </w:r>
      <w:proofErr w:type="gramStart"/>
      <w:r w:rsidRPr="008C46DF">
        <w:rPr>
          <w:rFonts w:ascii="Times New Roman" w:hAnsi="Times New Roman" w:cs="Times New Roman"/>
        </w:rPr>
        <w:t>text{ seconds</w:t>
      </w:r>
      <w:proofErr w:type="gramEnd"/>
      <w:r w:rsidRPr="008C46DF">
        <w:rPr>
          <w:rFonts w:ascii="Times New Roman" w:hAnsi="Times New Roman" w:cs="Times New Roman"/>
        </w:rPr>
        <w:t>} for Speech-to-Text (STT) transcription to prevent conversational lag.</w:t>
      </w:r>
    </w:p>
    <w:p w14:paraId="44A39257" w14:textId="77777777" w:rsidR="006249D4" w:rsidRPr="008C46DF" w:rsidRDefault="006249D4" w:rsidP="006249D4">
      <w:pPr>
        <w:pStyle w:val="ListParagraph"/>
        <w:spacing w:line="360" w:lineRule="auto"/>
        <w:rPr>
          <w:rFonts w:ascii="Times New Roman" w:hAnsi="Times New Roman" w:cs="Times New Roman"/>
        </w:rPr>
      </w:pPr>
    </w:p>
    <w:p w14:paraId="52EFEBC2" w14:textId="75CEC233" w:rsidR="00F214BE" w:rsidRPr="003C02AB" w:rsidRDefault="00F214BE" w:rsidP="00884CC5">
      <w:pPr>
        <w:spacing w:line="360" w:lineRule="auto"/>
        <w:rPr>
          <w:rFonts w:ascii="Times New Roman" w:hAnsi="Times New Roman" w:cs="Times New Roman"/>
          <w:b/>
          <w:bCs/>
          <w:sz w:val="28"/>
          <w:szCs w:val="28"/>
        </w:rPr>
      </w:pPr>
      <w:r w:rsidRPr="003C02AB">
        <w:rPr>
          <w:rFonts w:ascii="Times New Roman" w:hAnsi="Times New Roman" w:cs="Times New Roman"/>
          <w:b/>
          <w:bCs/>
          <w:sz w:val="28"/>
          <w:szCs w:val="28"/>
        </w:rPr>
        <w:t>3.</w:t>
      </w:r>
      <w:r w:rsidR="003C02AB" w:rsidRPr="003C02AB">
        <w:rPr>
          <w:rFonts w:ascii="Times New Roman" w:hAnsi="Times New Roman" w:cs="Times New Roman"/>
          <w:b/>
          <w:bCs/>
          <w:sz w:val="28"/>
          <w:szCs w:val="28"/>
        </w:rPr>
        <w:t>6</w:t>
      </w:r>
      <w:r w:rsidRPr="003C02AB">
        <w:rPr>
          <w:rFonts w:ascii="Times New Roman" w:hAnsi="Times New Roman" w:cs="Times New Roman"/>
          <w:b/>
          <w:bCs/>
          <w:sz w:val="28"/>
          <w:szCs w:val="28"/>
        </w:rPr>
        <w:t xml:space="preserve"> C</w:t>
      </w:r>
      <w:r w:rsidR="00D229D2">
        <w:rPr>
          <w:rFonts w:ascii="Times New Roman" w:hAnsi="Times New Roman" w:cs="Times New Roman"/>
          <w:b/>
          <w:bCs/>
          <w:sz w:val="28"/>
          <w:szCs w:val="28"/>
        </w:rPr>
        <w:t>OMPILANCE</w:t>
      </w:r>
      <w:r w:rsidRPr="003C02AB">
        <w:rPr>
          <w:rFonts w:ascii="Times New Roman" w:hAnsi="Times New Roman" w:cs="Times New Roman"/>
          <w:b/>
          <w:bCs/>
          <w:sz w:val="28"/>
          <w:szCs w:val="28"/>
        </w:rPr>
        <w:t>, P</w:t>
      </w:r>
      <w:r w:rsidR="00D229D2">
        <w:rPr>
          <w:rFonts w:ascii="Times New Roman" w:hAnsi="Times New Roman" w:cs="Times New Roman"/>
          <w:b/>
          <w:bCs/>
          <w:sz w:val="28"/>
          <w:szCs w:val="28"/>
        </w:rPr>
        <w:t>RIVACY</w:t>
      </w:r>
      <w:r w:rsidRPr="003C02AB">
        <w:rPr>
          <w:rFonts w:ascii="Times New Roman" w:hAnsi="Times New Roman" w:cs="Times New Roman"/>
          <w:b/>
          <w:bCs/>
          <w:sz w:val="28"/>
          <w:szCs w:val="28"/>
        </w:rPr>
        <w:t xml:space="preserve">, </w:t>
      </w:r>
      <w:r w:rsidR="00D229D2">
        <w:rPr>
          <w:rFonts w:ascii="Times New Roman" w:hAnsi="Times New Roman" w:cs="Times New Roman"/>
          <w:b/>
          <w:bCs/>
          <w:sz w:val="28"/>
          <w:szCs w:val="28"/>
        </w:rPr>
        <w:t>AND</w:t>
      </w:r>
      <w:r w:rsidRPr="003C02AB">
        <w:rPr>
          <w:rFonts w:ascii="Times New Roman" w:hAnsi="Times New Roman" w:cs="Times New Roman"/>
          <w:b/>
          <w:bCs/>
          <w:sz w:val="28"/>
          <w:szCs w:val="28"/>
        </w:rPr>
        <w:t xml:space="preserve"> D</w:t>
      </w:r>
      <w:r w:rsidR="00D229D2">
        <w:rPr>
          <w:rFonts w:ascii="Times New Roman" w:hAnsi="Times New Roman" w:cs="Times New Roman"/>
          <w:b/>
          <w:bCs/>
          <w:sz w:val="28"/>
          <w:szCs w:val="28"/>
        </w:rPr>
        <w:t>ATA</w:t>
      </w:r>
      <w:r w:rsidRPr="003C02AB">
        <w:rPr>
          <w:rFonts w:ascii="Times New Roman" w:hAnsi="Times New Roman" w:cs="Times New Roman"/>
          <w:b/>
          <w:bCs/>
          <w:sz w:val="28"/>
          <w:szCs w:val="28"/>
        </w:rPr>
        <w:t xml:space="preserve"> G</w:t>
      </w:r>
      <w:r w:rsidR="00D229D2">
        <w:rPr>
          <w:rFonts w:ascii="Times New Roman" w:hAnsi="Times New Roman" w:cs="Times New Roman"/>
          <w:b/>
          <w:bCs/>
          <w:sz w:val="28"/>
          <w:szCs w:val="28"/>
        </w:rPr>
        <w:t>OVERNANCE</w:t>
      </w:r>
    </w:p>
    <w:p w14:paraId="593445C5" w14:textId="77777777" w:rsidR="00F214BE" w:rsidRPr="00884CC5" w:rsidRDefault="00F214BE" w:rsidP="00884CC5">
      <w:pPr>
        <w:spacing w:line="360" w:lineRule="auto"/>
        <w:rPr>
          <w:rFonts w:ascii="Times New Roman" w:hAnsi="Times New Roman" w:cs="Times New Roman"/>
        </w:rPr>
      </w:pPr>
      <w:r w:rsidRPr="00884CC5">
        <w:rPr>
          <w:rFonts w:ascii="Times New Roman" w:hAnsi="Times New Roman" w:cs="Times New Roman"/>
        </w:rPr>
        <w:t>Operating an informational chatbot within an educational institution introduces strict data management responsibilities. This section outlines the structural guardrails protecting stakeholder data:</w:t>
      </w:r>
    </w:p>
    <w:p w14:paraId="45657DAB" w14:textId="77ADF2F7" w:rsidR="00F214BE" w:rsidRPr="003C02AB" w:rsidRDefault="00F214BE" w:rsidP="003C02AB">
      <w:pPr>
        <w:pStyle w:val="ListParagraph"/>
        <w:numPr>
          <w:ilvl w:val="0"/>
          <w:numId w:val="48"/>
        </w:numPr>
        <w:spacing w:line="360" w:lineRule="auto"/>
        <w:rPr>
          <w:rFonts w:ascii="Times New Roman" w:hAnsi="Times New Roman" w:cs="Times New Roman"/>
        </w:rPr>
      </w:pPr>
      <w:r w:rsidRPr="003C02AB">
        <w:rPr>
          <w:rFonts w:ascii="Times New Roman" w:hAnsi="Times New Roman" w:cs="Times New Roman"/>
          <w:b/>
          <w:bCs/>
        </w:rPr>
        <w:t>Data Minimization:</w:t>
      </w:r>
      <w:r w:rsidRPr="003C02AB">
        <w:rPr>
          <w:rFonts w:ascii="Times New Roman" w:hAnsi="Times New Roman" w:cs="Times New Roman"/>
        </w:rPr>
        <w:t xml:space="preserve"> The chatbot architecture is strictly barred from logging, storing, or caching personally identifiable sensitive data—such as financial records, grades, or health statuses—within its interaction logs.</w:t>
      </w:r>
    </w:p>
    <w:p w14:paraId="6192E090" w14:textId="27CF23C1" w:rsidR="00F214BE" w:rsidRPr="003C02AB" w:rsidRDefault="00F214BE" w:rsidP="003C02AB">
      <w:pPr>
        <w:pStyle w:val="ListParagraph"/>
        <w:numPr>
          <w:ilvl w:val="0"/>
          <w:numId w:val="48"/>
        </w:numPr>
        <w:spacing w:line="360" w:lineRule="auto"/>
        <w:rPr>
          <w:rFonts w:ascii="Times New Roman" w:hAnsi="Times New Roman" w:cs="Times New Roman"/>
        </w:rPr>
      </w:pPr>
      <w:r w:rsidRPr="003C02AB">
        <w:rPr>
          <w:rFonts w:ascii="Times New Roman" w:hAnsi="Times New Roman" w:cs="Times New Roman"/>
          <w:b/>
          <w:bCs/>
        </w:rPr>
        <w:t>Session Anonymization:</w:t>
      </w:r>
      <w:r w:rsidRPr="003C02AB">
        <w:rPr>
          <w:rFonts w:ascii="Times New Roman" w:hAnsi="Times New Roman" w:cs="Times New Roman"/>
        </w:rPr>
        <w:t xml:space="preserve"> Chat histories used for model refinement undergo an automated scrubbing pipeline where names, registration numbers, and phone numbers are stripped and replaced with generic unique identifiers (UUIDs).</w:t>
      </w:r>
    </w:p>
    <w:p w14:paraId="5ABDCD2D" w14:textId="52A97E4F" w:rsidR="00F214BE" w:rsidRPr="003C02AB" w:rsidRDefault="00F214BE" w:rsidP="003C02AB">
      <w:pPr>
        <w:pStyle w:val="ListParagraph"/>
        <w:numPr>
          <w:ilvl w:val="0"/>
          <w:numId w:val="48"/>
        </w:numPr>
        <w:spacing w:line="360" w:lineRule="auto"/>
        <w:rPr>
          <w:rFonts w:ascii="Times New Roman" w:hAnsi="Times New Roman" w:cs="Times New Roman"/>
        </w:rPr>
      </w:pPr>
      <w:r w:rsidRPr="003C02AB">
        <w:rPr>
          <w:rFonts w:ascii="Times New Roman" w:hAnsi="Times New Roman" w:cs="Times New Roman"/>
          <w:b/>
          <w:bCs/>
        </w:rPr>
        <w:t>Model-Drift and Feedback Auditing:</w:t>
      </w:r>
      <w:r w:rsidRPr="003C02AB">
        <w:rPr>
          <w:rFonts w:ascii="Times New Roman" w:hAnsi="Times New Roman" w:cs="Times New Roman"/>
        </w:rPr>
        <w:t xml:space="preserve"> The system establishes an administrative data gateway where queries flagged as "unresolved" or showing low confidence scores are routed to a secure dashboard. Institutional administrators can review these logs to approve or reject new training variations, ensuring the system adapts without compromising data integrity.</w:t>
      </w:r>
    </w:p>
    <w:p w14:paraId="1ECD2154" w14:textId="77777777" w:rsidR="00F214BE" w:rsidRDefault="00F214BE" w:rsidP="00D57012"/>
    <w:p w14:paraId="076E6025" w14:textId="24DA8866" w:rsidR="005E1550" w:rsidRPr="00352585" w:rsidRDefault="005E1550" w:rsidP="005E1550">
      <w:pPr>
        <w:rPr>
          <w:rFonts w:ascii="Times New Roman" w:hAnsi="Times New Roman" w:cs="Times New Roman"/>
          <w:b/>
          <w:bCs/>
          <w:sz w:val="28"/>
          <w:szCs w:val="28"/>
        </w:rPr>
      </w:pPr>
      <w:r w:rsidRPr="00352585">
        <w:rPr>
          <w:rFonts w:ascii="Times New Roman" w:hAnsi="Times New Roman" w:cs="Times New Roman"/>
          <w:b/>
          <w:bCs/>
          <w:sz w:val="28"/>
          <w:szCs w:val="28"/>
        </w:rPr>
        <w:t>3.</w:t>
      </w:r>
      <w:r w:rsidR="003C02AB">
        <w:rPr>
          <w:rFonts w:ascii="Times New Roman" w:hAnsi="Times New Roman" w:cs="Times New Roman"/>
          <w:b/>
          <w:bCs/>
          <w:sz w:val="28"/>
          <w:szCs w:val="28"/>
        </w:rPr>
        <w:t>7</w:t>
      </w:r>
      <w:r w:rsidRPr="00352585">
        <w:rPr>
          <w:rFonts w:ascii="Times New Roman" w:hAnsi="Times New Roman" w:cs="Times New Roman"/>
          <w:b/>
          <w:bCs/>
          <w:sz w:val="28"/>
          <w:szCs w:val="28"/>
        </w:rPr>
        <w:t xml:space="preserve"> SUMMARY</w:t>
      </w:r>
    </w:p>
    <w:p w14:paraId="306B28CF" w14:textId="77777777" w:rsidR="005E1550" w:rsidRPr="00352585" w:rsidRDefault="005E1550" w:rsidP="00BA297F">
      <w:pPr>
        <w:spacing w:line="360" w:lineRule="auto"/>
        <w:ind w:firstLine="720"/>
        <w:rPr>
          <w:rFonts w:ascii="Times New Roman" w:hAnsi="Times New Roman" w:cs="Times New Roman"/>
        </w:rPr>
      </w:pPr>
      <w:r w:rsidRPr="00352585">
        <w:rPr>
          <w:rFonts w:ascii="Times New Roman" w:hAnsi="Times New Roman" w:cs="Times New Roman"/>
        </w:rPr>
        <w:lastRenderedPageBreak/>
        <w:t>This chapter provided a detailed evaluation of the functional disadvantages, architectural flaws, and privacy hazards associated with traditional personal finance tools. These limitations include an inability to process unstructured text strings, significant manual tracking effort, data silos, and a lack of early-stage data protection layers.</w:t>
      </w:r>
    </w:p>
    <w:p w14:paraId="1A095DF9" w14:textId="17E3216E" w:rsidR="005E1550" w:rsidRPr="00352585" w:rsidRDefault="005E1550" w:rsidP="00BA297F">
      <w:pPr>
        <w:spacing w:line="360" w:lineRule="auto"/>
        <w:ind w:firstLine="720"/>
        <w:rPr>
          <w:rFonts w:ascii="Times New Roman" w:hAnsi="Times New Roman" w:cs="Times New Roman"/>
        </w:rPr>
      </w:pPr>
      <w:r w:rsidRPr="00352585">
        <w:rPr>
          <w:rFonts w:ascii="Times New Roman" w:hAnsi="Times New Roman" w:cs="Times New Roman"/>
        </w:rPr>
        <w:t xml:space="preserve">To overcome these structural issues, the proposed </w:t>
      </w:r>
      <w:proofErr w:type="spellStart"/>
      <w:r w:rsidRPr="00352585">
        <w:rPr>
          <w:rFonts w:ascii="Times New Roman" w:hAnsi="Times New Roman" w:cs="Times New Roman"/>
        </w:rPr>
        <w:t>SpendSense</w:t>
      </w:r>
      <w:proofErr w:type="spellEnd"/>
      <w:r w:rsidRPr="00352585">
        <w:rPr>
          <w:rFonts w:ascii="Times New Roman" w:hAnsi="Times New Roman" w:cs="Times New Roman"/>
        </w:rPr>
        <w:t xml:space="preserve"> application combines automated natural language preprocessing with a Scikit-learn machine learning engine, a low-latency </w:t>
      </w:r>
      <w:proofErr w:type="spellStart"/>
      <w:r w:rsidRPr="00352585">
        <w:rPr>
          <w:rFonts w:ascii="Times New Roman" w:hAnsi="Times New Roman" w:cs="Times New Roman"/>
        </w:rPr>
        <w:t>FastAPI</w:t>
      </w:r>
      <w:proofErr w:type="spellEnd"/>
      <w:r w:rsidRPr="00352585">
        <w:rPr>
          <w:rFonts w:ascii="Times New Roman" w:hAnsi="Times New Roman" w:cs="Times New Roman"/>
        </w:rPr>
        <w:t xml:space="preserve"> core, and an intuitive </w:t>
      </w:r>
      <w:proofErr w:type="spellStart"/>
      <w:r w:rsidRPr="00352585">
        <w:rPr>
          <w:rFonts w:ascii="Times New Roman" w:hAnsi="Times New Roman" w:cs="Times New Roman"/>
        </w:rPr>
        <w:t>Streamlit</w:t>
      </w:r>
      <w:proofErr w:type="spellEnd"/>
      <w:r w:rsidRPr="00352585">
        <w:rPr>
          <w:rFonts w:ascii="Times New Roman" w:hAnsi="Times New Roman" w:cs="Times New Roman"/>
        </w:rPr>
        <w:t xml:space="preserve"> interface to deliver a comprehensive financial analytics system. Finally, the hardware and software resource frameworks needed to build, compile, and run the system were detailed in structured matrices. The next chapter will detail the System Design, mapping out the application architecture, data flow paths, and entity schemas.</w:t>
      </w:r>
    </w:p>
    <w:p w14:paraId="3DED2CDD" w14:textId="77777777" w:rsidR="005A1D79" w:rsidRDefault="005A1D79" w:rsidP="008D3218">
      <w:pPr>
        <w:rPr>
          <w:rFonts w:ascii="Times New Roman" w:hAnsi="Times New Roman" w:cs="Times New Roman"/>
          <w:sz w:val="28"/>
          <w:szCs w:val="28"/>
        </w:rPr>
      </w:pPr>
    </w:p>
    <w:p w14:paraId="55B79BE3" w14:textId="77777777" w:rsidR="00922375" w:rsidRDefault="00922375" w:rsidP="008D3218">
      <w:pPr>
        <w:rPr>
          <w:rFonts w:ascii="Times New Roman" w:hAnsi="Times New Roman" w:cs="Times New Roman"/>
          <w:sz w:val="28"/>
          <w:szCs w:val="28"/>
        </w:rPr>
      </w:pPr>
    </w:p>
    <w:p w14:paraId="73960DDF" w14:textId="77777777" w:rsidR="00922375" w:rsidRDefault="00922375" w:rsidP="008D3218">
      <w:pPr>
        <w:rPr>
          <w:rFonts w:ascii="Times New Roman" w:hAnsi="Times New Roman" w:cs="Times New Roman"/>
          <w:sz w:val="28"/>
          <w:szCs w:val="28"/>
        </w:rPr>
      </w:pPr>
    </w:p>
    <w:p w14:paraId="175D44D6" w14:textId="77777777" w:rsidR="00922375" w:rsidRDefault="00922375" w:rsidP="008D3218">
      <w:pPr>
        <w:rPr>
          <w:rFonts w:ascii="Times New Roman" w:hAnsi="Times New Roman" w:cs="Times New Roman"/>
          <w:sz w:val="28"/>
          <w:szCs w:val="28"/>
        </w:rPr>
      </w:pPr>
    </w:p>
    <w:p w14:paraId="012F4EE4" w14:textId="77777777" w:rsidR="00BD51FF" w:rsidRDefault="00BD51FF" w:rsidP="00C7639A">
      <w:pPr>
        <w:jc w:val="center"/>
        <w:rPr>
          <w:rFonts w:ascii="Times New Roman" w:hAnsi="Times New Roman" w:cs="Times New Roman"/>
          <w:b/>
          <w:bCs/>
          <w:sz w:val="32"/>
          <w:szCs w:val="32"/>
        </w:rPr>
      </w:pPr>
    </w:p>
    <w:p w14:paraId="7D23A220" w14:textId="77777777" w:rsidR="00BD51FF" w:rsidRDefault="00BD51FF" w:rsidP="00C7639A">
      <w:pPr>
        <w:jc w:val="center"/>
        <w:rPr>
          <w:rFonts w:ascii="Times New Roman" w:hAnsi="Times New Roman" w:cs="Times New Roman"/>
          <w:b/>
          <w:bCs/>
          <w:sz w:val="32"/>
          <w:szCs w:val="32"/>
        </w:rPr>
      </w:pPr>
    </w:p>
    <w:p w14:paraId="02B9D379" w14:textId="77777777" w:rsidR="00BD51FF" w:rsidRDefault="00BD51FF" w:rsidP="00C7639A">
      <w:pPr>
        <w:jc w:val="center"/>
        <w:rPr>
          <w:rFonts w:ascii="Times New Roman" w:hAnsi="Times New Roman" w:cs="Times New Roman"/>
          <w:b/>
          <w:bCs/>
          <w:sz w:val="32"/>
          <w:szCs w:val="32"/>
        </w:rPr>
      </w:pPr>
    </w:p>
    <w:p w14:paraId="48AB365F" w14:textId="77777777" w:rsidR="00BD51FF" w:rsidRDefault="00BD51FF" w:rsidP="00C7639A">
      <w:pPr>
        <w:jc w:val="center"/>
        <w:rPr>
          <w:rFonts w:ascii="Times New Roman" w:hAnsi="Times New Roman" w:cs="Times New Roman"/>
          <w:b/>
          <w:bCs/>
          <w:sz w:val="32"/>
          <w:szCs w:val="32"/>
        </w:rPr>
      </w:pPr>
    </w:p>
    <w:p w14:paraId="397DA6FD" w14:textId="77777777" w:rsidR="00BD51FF" w:rsidRDefault="00BD51FF" w:rsidP="00C7639A">
      <w:pPr>
        <w:jc w:val="center"/>
        <w:rPr>
          <w:rFonts w:ascii="Times New Roman" w:hAnsi="Times New Roman" w:cs="Times New Roman"/>
          <w:b/>
          <w:bCs/>
          <w:sz w:val="32"/>
          <w:szCs w:val="32"/>
        </w:rPr>
      </w:pPr>
    </w:p>
    <w:p w14:paraId="441B62F1" w14:textId="77777777" w:rsidR="00BD51FF" w:rsidRDefault="00BD51FF" w:rsidP="00C7639A">
      <w:pPr>
        <w:jc w:val="center"/>
        <w:rPr>
          <w:rFonts w:ascii="Times New Roman" w:hAnsi="Times New Roman" w:cs="Times New Roman"/>
          <w:b/>
          <w:bCs/>
          <w:sz w:val="32"/>
          <w:szCs w:val="32"/>
        </w:rPr>
      </w:pPr>
    </w:p>
    <w:p w14:paraId="115DA480" w14:textId="77777777" w:rsidR="00BD51FF" w:rsidRDefault="00BD51FF" w:rsidP="00C7639A">
      <w:pPr>
        <w:jc w:val="center"/>
        <w:rPr>
          <w:rFonts w:ascii="Times New Roman" w:hAnsi="Times New Roman" w:cs="Times New Roman"/>
          <w:b/>
          <w:bCs/>
          <w:sz w:val="32"/>
          <w:szCs w:val="32"/>
        </w:rPr>
      </w:pPr>
    </w:p>
    <w:p w14:paraId="537BB5D5" w14:textId="77777777" w:rsidR="00BD51FF" w:rsidRDefault="00BD51FF" w:rsidP="00C7639A">
      <w:pPr>
        <w:jc w:val="center"/>
        <w:rPr>
          <w:rFonts w:ascii="Times New Roman" w:hAnsi="Times New Roman" w:cs="Times New Roman"/>
          <w:b/>
          <w:bCs/>
          <w:sz w:val="32"/>
          <w:szCs w:val="32"/>
        </w:rPr>
      </w:pPr>
    </w:p>
    <w:p w14:paraId="0F24784F" w14:textId="77777777" w:rsidR="00BD51FF" w:rsidRDefault="00BD51FF" w:rsidP="00C7639A">
      <w:pPr>
        <w:jc w:val="center"/>
        <w:rPr>
          <w:rFonts w:ascii="Times New Roman" w:hAnsi="Times New Roman" w:cs="Times New Roman"/>
          <w:b/>
          <w:bCs/>
          <w:sz w:val="32"/>
          <w:szCs w:val="32"/>
        </w:rPr>
      </w:pPr>
    </w:p>
    <w:p w14:paraId="6DDC7F3A" w14:textId="77777777" w:rsidR="00BD51FF" w:rsidRDefault="00BD51FF" w:rsidP="00C7639A">
      <w:pPr>
        <w:jc w:val="center"/>
        <w:rPr>
          <w:rFonts w:ascii="Times New Roman" w:hAnsi="Times New Roman" w:cs="Times New Roman"/>
          <w:b/>
          <w:bCs/>
          <w:sz w:val="32"/>
          <w:szCs w:val="32"/>
        </w:rPr>
      </w:pPr>
    </w:p>
    <w:p w14:paraId="74DCAD4C" w14:textId="77777777" w:rsidR="00BD51FF" w:rsidRDefault="00BD51FF" w:rsidP="00C7639A">
      <w:pPr>
        <w:jc w:val="center"/>
        <w:rPr>
          <w:rFonts w:ascii="Times New Roman" w:hAnsi="Times New Roman" w:cs="Times New Roman"/>
          <w:b/>
          <w:bCs/>
          <w:sz w:val="32"/>
          <w:szCs w:val="32"/>
        </w:rPr>
      </w:pPr>
    </w:p>
    <w:p w14:paraId="50F631E6" w14:textId="77777777" w:rsidR="00BD51FF" w:rsidRDefault="00BD51FF" w:rsidP="00C7639A">
      <w:pPr>
        <w:jc w:val="center"/>
        <w:rPr>
          <w:rFonts w:ascii="Times New Roman" w:hAnsi="Times New Roman" w:cs="Times New Roman"/>
          <w:b/>
          <w:bCs/>
          <w:sz w:val="32"/>
          <w:szCs w:val="32"/>
        </w:rPr>
      </w:pPr>
    </w:p>
    <w:p w14:paraId="64DCEE13" w14:textId="77777777" w:rsidR="00BD51FF" w:rsidRDefault="00BD51FF" w:rsidP="00C7639A">
      <w:pPr>
        <w:jc w:val="center"/>
        <w:rPr>
          <w:rFonts w:ascii="Times New Roman" w:hAnsi="Times New Roman" w:cs="Times New Roman"/>
          <w:b/>
          <w:bCs/>
          <w:sz w:val="32"/>
          <w:szCs w:val="32"/>
        </w:rPr>
      </w:pPr>
    </w:p>
    <w:p w14:paraId="53512686" w14:textId="366CAE36" w:rsidR="0000702F" w:rsidRPr="00C7639A" w:rsidRDefault="0000702F" w:rsidP="003D2AC9">
      <w:pPr>
        <w:jc w:val="center"/>
        <w:rPr>
          <w:rFonts w:ascii="Times New Roman" w:hAnsi="Times New Roman" w:cs="Times New Roman"/>
          <w:b/>
          <w:bCs/>
          <w:sz w:val="32"/>
          <w:szCs w:val="32"/>
        </w:rPr>
      </w:pPr>
      <w:r w:rsidRPr="00C7639A">
        <w:rPr>
          <w:rFonts w:ascii="Times New Roman" w:hAnsi="Times New Roman" w:cs="Times New Roman"/>
          <w:b/>
          <w:bCs/>
          <w:sz w:val="32"/>
          <w:szCs w:val="32"/>
        </w:rPr>
        <w:t>CHAPTER 4: SYSTEM DESIGN</w:t>
      </w:r>
    </w:p>
    <w:p w14:paraId="656C01F0" w14:textId="77777777" w:rsidR="00C7639A" w:rsidRDefault="00C7639A" w:rsidP="0000702F">
      <w:pPr>
        <w:rPr>
          <w:rFonts w:ascii="Times New Roman" w:hAnsi="Times New Roman" w:cs="Times New Roman"/>
          <w:sz w:val="28"/>
          <w:szCs w:val="28"/>
        </w:rPr>
      </w:pPr>
    </w:p>
    <w:p w14:paraId="08F9176E" w14:textId="60E5A807" w:rsidR="0000702F" w:rsidRPr="00C7639A" w:rsidRDefault="0000702F" w:rsidP="0000702F">
      <w:pPr>
        <w:rPr>
          <w:rFonts w:ascii="Times New Roman" w:hAnsi="Times New Roman" w:cs="Times New Roman"/>
          <w:b/>
          <w:bCs/>
          <w:sz w:val="28"/>
          <w:szCs w:val="28"/>
        </w:rPr>
      </w:pPr>
      <w:r w:rsidRPr="00C7639A">
        <w:rPr>
          <w:rFonts w:ascii="Times New Roman" w:hAnsi="Times New Roman" w:cs="Times New Roman"/>
          <w:b/>
          <w:bCs/>
          <w:sz w:val="28"/>
          <w:szCs w:val="28"/>
        </w:rPr>
        <w:t>4.1 INTRODUCTION</w:t>
      </w:r>
    </w:p>
    <w:p w14:paraId="570486FD" w14:textId="77777777" w:rsidR="0000702F" w:rsidRPr="00571BEE" w:rsidRDefault="0000702F" w:rsidP="00BA297F">
      <w:pPr>
        <w:spacing w:line="360" w:lineRule="auto"/>
        <w:ind w:firstLine="720"/>
        <w:rPr>
          <w:rFonts w:ascii="Times New Roman" w:hAnsi="Times New Roman" w:cs="Times New Roman"/>
        </w:rPr>
      </w:pPr>
      <w:r w:rsidRPr="00571BEE">
        <w:rPr>
          <w:rFonts w:ascii="Times New Roman" w:hAnsi="Times New Roman" w:cs="Times New Roman"/>
        </w:rPr>
        <w:t xml:space="preserve">System design represents the logical and technical transition from the analysis phase to the actual structural blueprinting of the application. In this phase, the functional requirements identified in Chapter 3 are converted into technical specifications, flow diagrams, and data entity schemas. The design of </w:t>
      </w:r>
      <w:proofErr w:type="spellStart"/>
      <w:r w:rsidRPr="00571BEE">
        <w:rPr>
          <w:rFonts w:ascii="Times New Roman" w:hAnsi="Times New Roman" w:cs="Times New Roman"/>
        </w:rPr>
        <w:t>SpendSense</w:t>
      </w:r>
      <w:proofErr w:type="spellEnd"/>
      <w:r w:rsidRPr="00571BEE">
        <w:rPr>
          <w:rFonts w:ascii="Times New Roman" w:hAnsi="Times New Roman" w:cs="Times New Roman"/>
        </w:rPr>
        <w:t xml:space="preserve"> </w:t>
      </w:r>
      <w:proofErr w:type="spellStart"/>
      <w:r w:rsidRPr="00571BEE">
        <w:rPr>
          <w:rFonts w:ascii="Times New Roman" w:hAnsi="Times New Roman" w:cs="Times New Roman"/>
        </w:rPr>
        <w:t>centers</w:t>
      </w:r>
      <w:proofErr w:type="spellEnd"/>
      <w:r w:rsidRPr="00571BEE">
        <w:rPr>
          <w:rFonts w:ascii="Times New Roman" w:hAnsi="Times New Roman" w:cs="Times New Roman"/>
        </w:rPr>
        <w:t xml:space="preserve"> entirely on building a robust, secure, and modular multi-tier application stack localized completely within a single host workstation environment.</w:t>
      </w:r>
    </w:p>
    <w:p w14:paraId="63BB824E" w14:textId="77777777" w:rsidR="0000702F" w:rsidRPr="00571BEE" w:rsidRDefault="0000702F" w:rsidP="00571BEE">
      <w:pPr>
        <w:spacing w:line="360" w:lineRule="auto"/>
        <w:rPr>
          <w:rFonts w:ascii="Times New Roman" w:hAnsi="Times New Roman" w:cs="Times New Roman"/>
        </w:rPr>
      </w:pPr>
      <w:r w:rsidRPr="00571BEE">
        <w:rPr>
          <w:rFonts w:ascii="Times New Roman" w:hAnsi="Times New Roman" w:cs="Times New Roman"/>
        </w:rPr>
        <w:t>The fundamental architectural design goals for this phase include:</w:t>
      </w:r>
    </w:p>
    <w:p w14:paraId="2B82E7D8" w14:textId="7DAD0FA7" w:rsidR="0000702F" w:rsidRPr="000F0198" w:rsidRDefault="0000702F" w:rsidP="0043240E">
      <w:pPr>
        <w:pStyle w:val="ListParagraph"/>
        <w:numPr>
          <w:ilvl w:val="0"/>
          <w:numId w:val="22"/>
        </w:numPr>
        <w:spacing w:line="360" w:lineRule="auto"/>
        <w:rPr>
          <w:rFonts w:ascii="Times New Roman" w:hAnsi="Times New Roman" w:cs="Times New Roman"/>
        </w:rPr>
      </w:pPr>
      <w:r w:rsidRPr="000F0198">
        <w:rPr>
          <w:rFonts w:ascii="Times New Roman" w:hAnsi="Times New Roman" w:cs="Times New Roman"/>
        </w:rPr>
        <w:t>Establishing a clear separation of concerns between user presentation, backend routing logic, and data storage layers.</w:t>
      </w:r>
    </w:p>
    <w:p w14:paraId="58050676" w14:textId="4B097F30" w:rsidR="0000702F" w:rsidRPr="000F0198" w:rsidRDefault="0000702F" w:rsidP="0043240E">
      <w:pPr>
        <w:pStyle w:val="ListParagraph"/>
        <w:numPr>
          <w:ilvl w:val="0"/>
          <w:numId w:val="22"/>
        </w:numPr>
        <w:spacing w:line="360" w:lineRule="auto"/>
        <w:rPr>
          <w:rFonts w:ascii="Times New Roman" w:hAnsi="Times New Roman" w:cs="Times New Roman"/>
        </w:rPr>
      </w:pPr>
      <w:r w:rsidRPr="000F0198">
        <w:rPr>
          <w:rFonts w:ascii="Times New Roman" w:hAnsi="Times New Roman" w:cs="Times New Roman"/>
        </w:rPr>
        <w:t>Mapping out the precise data lifecycle, tracing text tracking components from raw string ingestion to the final dashboard display.</w:t>
      </w:r>
    </w:p>
    <w:p w14:paraId="53D5B129" w14:textId="237B2049" w:rsidR="0000702F" w:rsidRPr="000F0198" w:rsidRDefault="0000702F" w:rsidP="0043240E">
      <w:pPr>
        <w:pStyle w:val="ListParagraph"/>
        <w:numPr>
          <w:ilvl w:val="0"/>
          <w:numId w:val="22"/>
        </w:numPr>
        <w:spacing w:line="360" w:lineRule="auto"/>
        <w:rPr>
          <w:rFonts w:ascii="Times New Roman" w:hAnsi="Times New Roman" w:cs="Times New Roman"/>
        </w:rPr>
      </w:pPr>
      <w:r w:rsidRPr="000F0198">
        <w:rPr>
          <w:rFonts w:ascii="Times New Roman" w:hAnsi="Times New Roman" w:cs="Times New Roman"/>
        </w:rPr>
        <w:t>Designing a structured, normalized relational database schema to support long-term data persistence.</w:t>
      </w:r>
    </w:p>
    <w:p w14:paraId="47FA58FF" w14:textId="21A1A1FE" w:rsidR="0000702F" w:rsidRPr="000F0198" w:rsidRDefault="0000702F" w:rsidP="0043240E">
      <w:pPr>
        <w:pStyle w:val="ListParagraph"/>
        <w:numPr>
          <w:ilvl w:val="0"/>
          <w:numId w:val="22"/>
        </w:numPr>
        <w:spacing w:line="360" w:lineRule="auto"/>
        <w:rPr>
          <w:rFonts w:ascii="Times New Roman" w:hAnsi="Times New Roman" w:cs="Times New Roman"/>
        </w:rPr>
      </w:pPr>
      <w:r w:rsidRPr="000F0198">
        <w:rPr>
          <w:rFonts w:ascii="Times New Roman" w:hAnsi="Times New Roman" w:cs="Times New Roman"/>
        </w:rPr>
        <w:t>Detailing the technical interaction rules between the decoupled execution modules.</w:t>
      </w:r>
    </w:p>
    <w:p w14:paraId="6A350613" w14:textId="77777777" w:rsidR="0000702F" w:rsidRPr="001504FA" w:rsidRDefault="0000702F" w:rsidP="00571BEE">
      <w:pPr>
        <w:spacing w:line="360" w:lineRule="auto"/>
        <w:rPr>
          <w:rFonts w:ascii="Times New Roman" w:hAnsi="Times New Roman" w:cs="Times New Roman"/>
          <w:b/>
          <w:bCs/>
          <w:sz w:val="28"/>
          <w:szCs w:val="28"/>
        </w:rPr>
      </w:pPr>
      <w:r w:rsidRPr="001504FA">
        <w:rPr>
          <w:rFonts w:ascii="Times New Roman" w:hAnsi="Times New Roman" w:cs="Times New Roman"/>
          <w:b/>
          <w:bCs/>
          <w:sz w:val="28"/>
          <w:szCs w:val="28"/>
        </w:rPr>
        <w:t>4.2 LOGICAL SYSTEM ARCHITECTURE</w:t>
      </w:r>
    </w:p>
    <w:p w14:paraId="0F370622" w14:textId="77777777" w:rsidR="0000702F" w:rsidRPr="00571BEE" w:rsidRDefault="0000702F" w:rsidP="00BA297F">
      <w:pPr>
        <w:spacing w:line="360" w:lineRule="auto"/>
        <w:ind w:firstLine="720"/>
        <w:rPr>
          <w:rFonts w:ascii="Times New Roman" w:hAnsi="Times New Roman" w:cs="Times New Roman"/>
        </w:rPr>
      </w:pPr>
      <w:r w:rsidRPr="00571BEE">
        <w:rPr>
          <w:rFonts w:ascii="Times New Roman" w:hAnsi="Times New Roman" w:cs="Times New Roman"/>
        </w:rPr>
        <w:t xml:space="preserve">The logical blueprint of </w:t>
      </w:r>
      <w:proofErr w:type="spellStart"/>
      <w:r w:rsidRPr="00571BEE">
        <w:rPr>
          <w:rFonts w:ascii="Times New Roman" w:hAnsi="Times New Roman" w:cs="Times New Roman"/>
        </w:rPr>
        <w:t>SpendSense</w:t>
      </w:r>
      <w:proofErr w:type="spellEnd"/>
      <w:r w:rsidRPr="00571BEE">
        <w:rPr>
          <w:rFonts w:ascii="Times New Roman" w:hAnsi="Times New Roman" w:cs="Times New Roman"/>
        </w:rPr>
        <w:t xml:space="preserve"> is engineered as a decoupled, multi-tier runtime architecture deployed entirely on a local host workstation. This modular design isolates distinct computational logic blocks, making the code highly maintainable, secure, and clean. It ensures that the user interface, processing logic, and data storage modules remain separate.</w:t>
      </w:r>
    </w:p>
    <w:p w14:paraId="0AB223A8" w14:textId="77777777" w:rsidR="003F1865" w:rsidRDefault="0000702F" w:rsidP="003F1865">
      <w:pPr>
        <w:spacing w:line="360" w:lineRule="auto"/>
        <w:jc w:val="center"/>
        <w:rPr>
          <w:rFonts w:ascii="Times New Roman" w:hAnsi="Times New Roman" w:cs="Times New Roman"/>
        </w:rPr>
      </w:pPr>
      <w:proofErr w:type="spellStart"/>
      <w:r w:rsidRPr="00571BEE">
        <w:rPr>
          <w:rFonts w:ascii="Times New Roman" w:hAnsi="Times New Roman" w:cs="Times New Roman"/>
        </w:rPr>
        <w:t>Streamlit</w:t>
      </w:r>
      <w:proofErr w:type="spellEnd"/>
      <w:r w:rsidRPr="00571BEE">
        <w:rPr>
          <w:rFonts w:ascii="Times New Roman" w:hAnsi="Times New Roman" w:cs="Times New Roman"/>
        </w:rPr>
        <w:t xml:space="preserve"> UI </w:t>
      </w:r>
      <w:r w:rsidRPr="00571BEE">
        <w:rPr>
          <w:rFonts w:ascii="Segoe UI Symbol" w:hAnsi="Segoe UI Symbol" w:cs="Segoe UI Symbol"/>
        </w:rPr>
        <w:t>➔</w:t>
      </w:r>
      <w:r w:rsidRPr="00571BEE">
        <w:rPr>
          <w:rFonts w:ascii="Times New Roman" w:hAnsi="Times New Roman" w:cs="Times New Roman"/>
        </w:rPr>
        <w:t xml:space="preserve"> HTTP Requests </w:t>
      </w:r>
      <w:r w:rsidRPr="00571BEE">
        <w:rPr>
          <w:rFonts w:ascii="Segoe UI Symbol" w:hAnsi="Segoe UI Symbol" w:cs="Segoe UI Symbol"/>
        </w:rPr>
        <w:t>➔</w:t>
      </w:r>
      <w:r w:rsidRPr="00571BEE">
        <w:rPr>
          <w:rFonts w:ascii="Times New Roman" w:hAnsi="Times New Roman" w:cs="Times New Roman"/>
        </w:rPr>
        <w:t xml:space="preserve"> </w:t>
      </w:r>
      <w:proofErr w:type="spellStart"/>
      <w:r w:rsidRPr="00571BEE">
        <w:rPr>
          <w:rFonts w:ascii="Times New Roman" w:hAnsi="Times New Roman" w:cs="Times New Roman"/>
        </w:rPr>
        <w:t>FastAPI</w:t>
      </w:r>
      <w:proofErr w:type="spellEnd"/>
      <w:r w:rsidRPr="00571BEE">
        <w:rPr>
          <w:rFonts w:ascii="Times New Roman" w:hAnsi="Times New Roman" w:cs="Times New Roman"/>
        </w:rPr>
        <w:t xml:space="preserve"> Backend </w:t>
      </w:r>
      <w:r w:rsidRPr="00571BEE">
        <w:rPr>
          <w:rFonts w:ascii="Segoe UI Symbol" w:hAnsi="Segoe UI Symbol" w:cs="Segoe UI Symbol"/>
        </w:rPr>
        <w:t>➔</w:t>
      </w:r>
      <w:r w:rsidRPr="00571BEE">
        <w:rPr>
          <w:rFonts w:ascii="Times New Roman" w:hAnsi="Times New Roman" w:cs="Times New Roman"/>
        </w:rPr>
        <w:t xml:space="preserve"> Local DB</w:t>
      </w:r>
    </w:p>
    <w:p w14:paraId="0A52EABF" w14:textId="77777777" w:rsidR="00F217C0" w:rsidRDefault="0000702F" w:rsidP="00F217C0">
      <w:pPr>
        <w:spacing w:line="360" w:lineRule="auto"/>
        <w:rPr>
          <w:rFonts w:ascii="Times New Roman" w:hAnsi="Times New Roman" w:cs="Times New Roman"/>
        </w:rPr>
      </w:pPr>
      <w:r w:rsidRPr="00571BEE">
        <w:rPr>
          <w:rFonts w:ascii="Times New Roman" w:hAnsi="Times New Roman" w:cs="Times New Roman"/>
        </w:rPr>
        <w:t>The system layout depicted above is structurally divided into three distinct operational layers:</w:t>
      </w:r>
    </w:p>
    <w:p w14:paraId="6E505908" w14:textId="0D8871F3" w:rsidR="0000702F" w:rsidRPr="000F0198" w:rsidRDefault="0000702F" w:rsidP="0043240E">
      <w:pPr>
        <w:pStyle w:val="ListParagraph"/>
        <w:numPr>
          <w:ilvl w:val="0"/>
          <w:numId w:val="21"/>
        </w:numPr>
        <w:spacing w:line="360" w:lineRule="auto"/>
        <w:rPr>
          <w:rFonts w:ascii="Times New Roman" w:hAnsi="Times New Roman" w:cs="Times New Roman"/>
        </w:rPr>
      </w:pPr>
      <w:r w:rsidRPr="000F0198">
        <w:rPr>
          <w:rFonts w:ascii="Times New Roman" w:hAnsi="Times New Roman" w:cs="Times New Roman"/>
          <w:b/>
          <w:bCs/>
        </w:rPr>
        <w:t>Presentation Layer (Frontend Interface):</w:t>
      </w:r>
      <w:r w:rsidRPr="000F0198">
        <w:rPr>
          <w:rFonts w:ascii="Times New Roman" w:hAnsi="Times New Roman" w:cs="Times New Roman"/>
        </w:rPr>
        <w:t xml:space="preserve"> Engineered using the </w:t>
      </w:r>
      <w:proofErr w:type="spellStart"/>
      <w:r w:rsidRPr="000F0198">
        <w:rPr>
          <w:rFonts w:ascii="Times New Roman" w:hAnsi="Times New Roman" w:cs="Times New Roman"/>
        </w:rPr>
        <w:t>Streamlit</w:t>
      </w:r>
      <w:proofErr w:type="spellEnd"/>
      <w:r w:rsidRPr="000F0198">
        <w:rPr>
          <w:rFonts w:ascii="Times New Roman" w:hAnsi="Times New Roman" w:cs="Times New Roman"/>
        </w:rPr>
        <w:t xml:space="preserve"> web framework. This layer functions as the primary user interface. It renders form fields for secure authentication, displays interactive file upload modules for log text sheets, and processes complex data arrays into dynamic charts.</w:t>
      </w:r>
    </w:p>
    <w:p w14:paraId="141D33AF" w14:textId="1935F428" w:rsidR="00F217C0" w:rsidRPr="000F0198" w:rsidRDefault="0000702F" w:rsidP="0043240E">
      <w:pPr>
        <w:pStyle w:val="ListParagraph"/>
        <w:numPr>
          <w:ilvl w:val="0"/>
          <w:numId w:val="21"/>
        </w:numPr>
        <w:spacing w:line="360" w:lineRule="auto"/>
        <w:rPr>
          <w:rFonts w:ascii="Times New Roman" w:hAnsi="Times New Roman" w:cs="Times New Roman"/>
        </w:rPr>
      </w:pPr>
      <w:r w:rsidRPr="000F0198">
        <w:rPr>
          <w:rFonts w:ascii="Times New Roman" w:hAnsi="Times New Roman" w:cs="Times New Roman"/>
          <w:b/>
          <w:bCs/>
        </w:rPr>
        <w:lastRenderedPageBreak/>
        <w:t>Application Processing Layer (Backend Engine):</w:t>
      </w:r>
      <w:r w:rsidRPr="000F0198">
        <w:rPr>
          <w:rFonts w:ascii="Times New Roman" w:hAnsi="Times New Roman" w:cs="Times New Roman"/>
        </w:rPr>
        <w:t xml:space="preserve"> Built using the high-performance Python </w:t>
      </w:r>
      <w:proofErr w:type="spellStart"/>
      <w:r w:rsidRPr="000F0198">
        <w:rPr>
          <w:rFonts w:ascii="Times New Roman" w:hAnsi="Times New Roman" w:cs="Times New Roman"/>
        </w:rPr>
        <w:t>FastAPI</w:t>
      </w:r>
      <w:proofErr w:type="spellEnd"/>
      <w:r w:rsidRPr="000F0198">
        <w:rPr>
          <w:rFonts w:ascii="Times New Roman" w:hAnsi="Times New Roman" w:cs="Times New Roman"/>
        </w:rPr>
        <w:t xml:space="preserve"> framework running on a local </w:t>
      </w:r>
      <w:proofErr w:type="spellStart"/>
      <w:r w:rsidRPr="000F0198">
        <w:rPr>
          <w:rFonts w:ascii="Times New Roman" w:hAnsi="Times New Roman" w:cs="Times New Roman"/>
        </w:rPr>
        <w:t>Uvicorn</w:t>
      </w:r>
      <w:proofErr w:type="spellEnd"/>
      <w:r w:rsidRPr="000F0198">
        <w:rPr>
          <w:rFonts w:ascii="Times New Roman" w:hAnsi="Times New Roman" w:cs="Times New Roman"/>
        </w:rPr>
        <w:t xml:space="preserve"> ASGI server interface. This layer contains the execution loops of the system, including regular expression text validation, machine learning vector feature extraction, and prediction classification.</w:t>
      </w:r>
    </w:p>
    <w:p w14:paraId="5D6050E8" w14:textId="4FB8C503" w:rsidR="0000702F" w:rsidRPr="000F0198" w:rsidRDefault="0000702F" w:rsidP="0043240E">
      <w:pPr>
        <w:pStyle w:val="ListParagraph"/>
        <w:numPr>
          <w:ilvl w:val="0"/>
          <w:numId w:val="21"/>
        </w:numPr>
        <w:spacing w:line="360" w:lineRule="auto"/>
        <w:rPr>
          <w:rFonts w:ascii="Times New Roman" w:hAnsi="Times New Roman" w:cs="Times New Roman"/>
        </w:rPr>
      </w:pPr>
      <w:r w:rsidRPr="000F0198">
        <w:rPr>
          <w:rFonts w:ascii="Times New Roman" w:hAnsi="Times New Roman" w:cs="Times New Roman"/>
          <w:b/>
          <w:bCs/>
        </w:rPr>
        <w:t>Data Persistence Layer (Local Database Engine):</w:t>
      </w:r>
      <w:r w:rsidRPr="000F0198">
        <w:rPr>
          <w:rFonts w:ascii="Times New Roman" w:hAnsi="Times New Roman" w:cs="Times New Roman"/>
        </w:rPr>
        <w:t xml:space="preserve"> Utilizes a local relational database management system deployed completely on the host machine environment. This tier manages all persistent data storage requirements. It securely records user registration rows, operational environment flags, and detailed history trackers for text document uploads.</w:t>
      </w:r>
    </w:p>
    <w:p w14:paraId="530CAA00" w14:textId="77777777" w:rsidR="0000702F" w:rsidRPr="00653041" w:rsidRDefault="0000702F" w:rsidP="00571BEE">
      <w:pPr>
        <w:spacing w:line="360" w:lineRule="auto"/>
        <w:rPr>
          <w:rFonts w:ascii="Times New Roman" w:hAnsi="Times New Roman" w:cs="Times New Roman"/>
          <w:b/>
          <w:bCs/>
          <w:sz w:val="28"/>
          <w:szCs w:val="28"/>
        </w:rPr>
      </w:pPr>
      <w:r w:rsidRPr="00653041">
        <w:rPr>
          <w:rFonts w:ascii="Times New Roman" w:hAnsi="Times New Roman" w:cs="Times New Roman"/>
          <w:b/>
          <w:bCs/>
          <w:sz w:val="28"/>
          <w:szCs w:val="28"/>
        </w:rPr>
        <w:t>4.3 SYSTEM BOUNDARIES AND INTERACTION CONTEXT</w:t>
      </w:r>
    </w:p>
    <w:p w14:paraId="27E2940C" w14:textId="77777777" w:rsidR="0000702F" w:rsidRPr="00571BEE" w:rsidRDefault="0000702F" w:rsidP="00BA297F">
      <w:pPr>
        <w:spacing w:line="360" w:lineRule="auto"/>
        <w:ind w:firstLine="720"/>
        <w:rPr>
          <w:rFonts w:ascii="Times New Roman" w:hAnsi="Times New Roman" w:cs="Times New Roman"/>
        </w:rPr>
      </w:pPr>
      <w:r w:rsidRPr="00571BEE">
        <w:rPr>
          <w:rFonts w:ascii="Times New Roman" w:hAnsi="Times New Roman" w:cs="Times New Roman"/>
        </w:rPr>
        <w:t>The context of the system defines its absolute operational boundaries, mapping the interactions between the local browser framework and external clients sending unstructured inputs. It ensures that data remains sandboxed within the host machine, providing an overview of system inputs and outputs without exposing implementation details.</w:t>
      </w:r>
    </w:p>
    <w:p w14:paraId="79D7E02D" w14:textId="5822E77C" w:rsidR="0000702F" w:rsidRPr="00571BEE" w:rsidRDefault="001504FA" w:rsidP="00571BEE">
      <w:pPr>
        <w:spacing w:line="360" w:lineRule="auto"/>
        <w:rPr>
          <w:rFonts w:ascii="Times New Roman" w:hAnsi="Times New Roman" w:cs="Times New Roman"/>
        </w:rPr>
      </w:pPr>
      <w:r w:rsidRPr="00A845C2">
        <w:rPr>
          <w:noProof/>
        </w:rPr>
        <w:drawing>
          <wp:inline distT="0" distB="0" distL="0" distR="0" wp14:anchorId="4E175624" wp14:editId="5622E511">
            <wp:extent cx="5731510" cy="1553845"/>
            <wp:effectExtent l="0" t="0" r="2540" b="8255"/>
            <wp:docPr id="986065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065875" name=""/>
                    <pic:cNvPicPr/>
                  </pic:nvPicPr>
                  <pic:blipFill>
                    <a:blip r:embed="rId8"/>
                    <a:stretch>
                      <a:fillRect/>
                    </a:stretch>
                  </pic:blipFill>
                  <pic:spPr>
                    <a:xfrm>
                      <a:off x="0" y="0"/>
                      <a:ext cx="5731510" cy="1553845"/>
                    </a:xfrm>
                    <a:prstGeom prst="rect">
                      <a:avLst/>
                    </a:prstGeom>
                  </pic:spPr>
                </pic:pic>
              </a:graphicData>
            </a:graphic>
          </wp:inline>
        </w:drawing>
      </w:r>
      <w:r w:rsidR="0000702F" w:rsidRPr="00571BEE">
        <w:rPr>
          <w:rFonts w:ascii="Times New Roman" w:hAnsi="Times New Roman" w:cs="Times New Roman"/>
        </w:rPr>
        <w:t> </w:t>
      </w:r>
    </w:p>
    <w:p w14:paraId="69C00F0A" w14:textId="77777777" w:rsidR="0000702F" w:rsidRPr="00571BEE" w:rsidRDefault="0000702F" w:rsidP="00571BEE">
      <w:pPr>
        <w:spacing w:line="360" w:lineRule="auto"/>
        <w:rPr>
          <w:rFonts w:ascii="Times New Roman" w:hAnsi="Times New Roman" w:cs="Times New Roman"/>
        </w:rPr>
      </w:pPr>
      <w:r w:rsidRPr="00571BEE">
        <w:rPr>
          <w:rFonts w:ascii="Times New Roman" w:hAnsi="Times New Roman" w:cs="Times New Roman"/>
        </w:rPr>
        <w:t>The high-level data flow interactions within this operational boundary consist of:</w:t>
      </w:r>
    </w:p>
    <w:p w14:paraId="080DD3AB" w14:textId="4B329022" w:rsidR="0000702F" w:rsidRPr="000F0198" w:rsidRDefault="0000702F" w:rsidP="0043240E">
      <w:pPr>
        <w:pStyle w:val="ListParagraph"/>
        <w:numPr>
          <w:ilvl w:val="0"/>
          <w:numId w:val="20"/>
        </w:numPr>
        <w:spacing w:line="360" w:lineRule="auto"/>
        <w:rPr>
          <w:rFonts w:ascii="Times New Roman" w:hAnsi="Times New Roman" w:cs="Times New Roman"/>
        </w:rPr>
      </w:pPr>
      <w:r w:rsidRPr="000F0198">
        <w:rPr>
          <w:rFonts w:ascii="Times New Roman" w:hAnsi="Times New Roman" w:cs="Times New Roman"/>
          <w:b/>
          <w:bCs/>
        </w:rPr>
        <w:t>Unstructured Text Ingestion:</w:t>
      </w:r>
      <w:r w:rsidRPr="000F0198">
        <w:rPr>
          <w:rFonts w:ascii="Times New Roman" w:hAnsi="Times New Roman" w:cs="Times New Roman"/>
        </w:rPr>
        <w:t xml:space="preserve"> The primary input channel where raw financial message strings or bulk documents are fed into the system interface by the browser layer.</w:t>
      </w:r>
    </w:p>
    <w:p w14:paraId="157E0337" w14:textId="24F67081" w:rsidR="0000702F" w:rsidRPr="000F0198" w:rsidRDefault="00581190" w:rsidP="0043240E">
      <w:pPr>
        <w:pStyle w:val="ListParagraph"/>
        <w:numPr>
          <w:ilvl w:val="0"/>
          <w:numId w:val="20"/>
        </w:numPr>
        <w:spacing w:line="360" w:lineRule="auto"/>
        <w:rPr>
          <w:rFonts w:ascii="Times New Roman" w:hAnsi="Times New Roman" w:cs="Times New Roman"/>
        </w:rPr>
      </w:pPr>
      <w:r w:rsidRPr="000F0198">
        <w:rPr>
          <w:rFonts w:ascii="Times New Roman" w:hAnsi="Times New Roman" w:cs="Times New Roman"/>
          <w:b/>
          <w:bCs/>
        </w:rPr>
        <w:t>Categorized Expenses &amp; Visualized Analytics</w:t>
      </w:r>
      <w:r w:rsidR="0000702F" w:rsidRPr="000F0198">
        <w:rPr>
          <w:rFonts w:ascii="Times New Roman" w:hAnsi="Times New Roman" w:cs="Times New Roman"/>
          <w:b/>
          <w:bCs/>
        </w:rPr>
        <w:t xml:space="preserve">: </w:t>
      </w:r>
      <w:r w:rsidR="0000702F" w:rsidRPr="000F0198">
        <w:rPr>
          <w:rFonts w:ascii="Times New Roman" w:hAnsi="Times New Roman" w:cs="Times New Roman"/>
        </w:rPr>
        <w:t>The primary output channel where the localized system returns structured data collections, category summaries, and expense charts back to the user view.</w:t>
      </w:r>
    </w:p>
    <w:p w14:paraId="4A20F6DF" w14:textId="77777777" w:rsidR="00CC5368" w:rsidRPr="00C665DC" w:rsidRDefault="00CC5368" w:rsidP="001504FA">
      <w:pPr>
        <w:pStyle w:val="ListParagraph"/>
        <w:spacing w:line="360" w:lineRule="auto"/>
        <w:ind w:left="1080"/>
        <w:rPr>
          <w:rFonts w:ascii="Times New Roman" w:hAnsi="Times New Roman" w:cs="Times New Roman"/>
        </w:rPr>
      </w:pPr>
    </w:p>
    <w:p w14:paraId="3911CF8C" w14:textId="54F58E4C" w:rsidR="00D508B2" w:rsidRPr="00A12434" w:rsidRDefault="00D508B2" w:rsidP="00C665DC">
      <w:pPr>
        <w:spacing w:line="360" w:lineRule="auto"/>
        <w:rPr>
          <w:rFonts w:ascii="Times New Roman" w:hAnsi="Times New Roman" w:cs="Times New Roman"/>
          <w:b/>
          <w:bCs/>
          <w:sz w:val="28"/>
          <w:szCs w:val="28"/>
        </w:rPr>
      </w:pPr>
      <w:r w:rsidRPr="00A12434">
        <w:rPr>
          <w:rFonts w:ascii="Times New Roman" w:hAnsi="Times New Roman" w:cs="Times New Roman"/>
          <w:b/>
          <w:bCs/>
          <w:sz w:val="28"/>
          <w:szCs w:val="28"/>
        </w:rPr>
        <w:t>4.4 D</w:t>
      </w:r>
      <w:r w:rsidR="00364F97">
        <w:rPr>
          <w:rFonts w:ascii="Times New Roman" w:hAnsi="Times New Roman" w:cs="Times New Roman"/>
          <w:b/>
          <w:bCs/>
          <w:sz w:val="28"/>
          <w:szCs w:val="28"/>
        </w:rPr>
        <w:t>FD LEVEL 1</w:t>
      </w:r>
      <w:r w:rsidR="0093161A">
        <w:rPr>
          <w:rFonts w:ascii="Times New Roman" w:hAnsi="Times New Roman" w:cs="Times New Roman"/>
          <w:b/>
          <w:bCs/>
          <w:sz w:val="28"/>
          <w:szCs w:val="28"/>
        </w:rPr>
        <w:t xml:space="preserve"> </w:t>
      </w:r>
      <w:r w:rsidR="00364F97">
        <w:rPr>
          <w:rFonts w:ascii="Times New Roman" w:hAnsi="Times New Roman" w:cs="Times New Roman"/>
          <w:b/>
          <w:bCs/>
          <w:sz w:val="28"/>
          <w:szCs w:val="28"/>
        </w:rPr>
        <w:t>-</w:t>
      </w:r>
      <w:r w:rsidR="0093161A">
        <w:rPr>
          <w:rFonts w:ascii="Times New Roman" w:hAnsi="Times New Roman" w:cs="Times New Roman"/>
          <w:b/>
          <w:bCs/>
          <w:sz w:val="28"/>
          <w:szCs w:val="28"/>
        </w:rPr>
        <w:t xml:space="preserve"> TRANSACTION PROCESS</w:t>
      </w:r>
    </w:p>
    <w:p w14:paraId="7B53ED65" w14:textId="77777777" w:rsidR="00D508B2" w:rsidRPr="00A12434" w:rsidRDefault="00D508B2" w:rsidP="00BA297F">
      <w:pPr>
        <w:spacing w:line="360" w:lineRule="auto"/>
        <w:ind w:firstLine="720"/>
        <w:rPr>
          <w:rFonts w:ascii="Times New Roman" w:hAnsi="Times New Roman" w:cs="Times New Roman"/>
        </w:rPr>
      </w:pPr>
      <w:r w:rsidRPr="00A12434">
        <w:rPr>
          <w:rFonts w:ascii="Times New Roman" w:hAnsi="Times New Roman" w:cs="Times New Roman"/>
        </w:rPr>
        <w:lastRenderedPageBreak/>
        <w:t>This diagram divides the system into major transactional processes: data validation, regex-based PII anonymization, amount feature extraction, Scikit-learn model pipeline inference, and frontend visualization rendering. It establishes the sequential processing blocks that data must pass through inside the machine environment.</w:t>
      </w:r>
    </w:p>
    <w:p w14:paraId="667599E1" w14:textId="38138B06" w:rsidR="00D508B2" w:rsidRPr="00A12434" w:rsidRDefault="00D508B2" w:rsidP="00C665DC">
      <w:pPr>
        <w:spacing w:line="360" w:lineRule="auto"/>
        <w:rPr>
          <w:rFonts w:ascii="Times New Roman" w:hAnsi="Times New Roman" w:cs="Times New Roman"/>
        </w:rPr>
      </w:pPr>
      <w:r w:rsidRPr="00A12434">
        <w:rPr>
          <w:rFonts w:ascii="Times New Roman" w:hAnsi="Times New Roman" w:cs="Times New Roman"/>
        </w:rPr>
        <w:t> </w:t>
      </w:r>
      <w:r w:rsidR="00B325D9" w:rsidRPr="00744D41">
        <w:rPr>
          <w:noProof/>
        </w:rPr>
        <w:drawing>
          <wp:inline distT="0" distB="0" distL="0" distR="0" wp14:anchorId="60C943BD" wp14:editId="24388C58">
            <wp:extent cx="5239019" cy="4311872"/>
            <wp:effectExtent l="0" t="0" r="0" b="0"/>
            <wp:docPr id="77206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06249" name=""/>
                    <pic:cNvPicPr/>
                  </pic:nvPicPr>
                  <pic:blipFill>
                    <a:blip r:embed="rId9"/>
                    <a:stretch>
                      <a:fillRect/>
                    </a:stretch>
                  </pic:blipFill>
                  <pic:spPr>
                    <a:xfrm>
                      <a:off x="0" y="0"/>
                      <a:ext cx="5239019" cy="4311872"/>
                    </a:xfrm>
                    <a:prstGeom prst="rect">
                      <a:avLst/>
                    </a:prstGeom>
                  </pic:spPr>
                </pic:pic>
              </a:graphicData>
            </a:graphic>
          </wp:inline>
        </w:drawing>
      </w:r>
    </w:p>
    <w:p w14:paraId="489D36FD" w14:textId="77777777" w:rsidR="00D508B2" w:rsidRPr="00A12434" w:rsidRDefault="00D508B2" w:rsidP="00C665DC">
      <w:pPr>
        <w:spacing w:line="360" w:lineRule="auto"/>
        <w:rPr>
          <w:rFonts w:ascii="Times New Roman" w:hAnsi="Times New Roman" w:cs="Times New Roman"/>
        </w:rPr>
      </w:pPr>
      <w:r w:rsidRPr="00A12434">
        <w:rPr>
          <w:rFonts w:ascii="Times New Roman" w:hAnsi="Times New Roman" w:cs="Times New Roman"/>
        </w:rPr>
        <w:t>The core process sequence mapped within this Level 1 architecture includes:</w:t>
      </w:r>
    </w:p>
    <w:p w14:paraId="5253511D" w14:textId="5CB9794E" w:rsidR="00D508B2" w:rsidRPr="000F0198" w:rsidRDefault="00D508B2" w:rsidP="0043240E">
      <w:pPr>
        <w:pStyle w:val="ListParagraph"/>
        <w:numPr>
          <w:ilvl w:val="0"/>
          <w:numId w:val="19"/>
        </w:numPr>
        <w:spacing w:line="360" w:lineRule="auto"/>
        <w:rPr>
          <w:rFonts w:ascii="Times New Roman" w:hAnsi="Times New Roman" w:cs="Times New Roman"/>
        </w:rPr>
      </w:pPr>
      <w:r w:rsidRPr="000F0198">
        <w:rPr>
          <w:rFonts w:ascii="Times New Roman" w:hAnsi="Times New Roman" w:cs="Times New Roman"/>
          <w:b/>
          <w:bCs/>
        </w:rPr>
        <w:t>Request Validation:</w:t>
      </w:r>
      <w:r w:rsidRPr="000F0198">
        <w:rPr>
          <w:rFonts w:ascii="Times New Roman" w:hAnsi="Times New Roman" w:cs="Times New Roman"/>
        </w:rPr>
        <w:t xml:space="preserve"> Intercepts the raw input text and validates data structures.</w:t>
      </w:r>
    </w:p>
    <w:p w14:paraId="615BB121" w14:textId="04374C83" w:rsidR="00D508B2" w:rsidRPr="000F0198" w:rsidRDefault="00D508B2" w:rsidP="0043240E">
      <w:pPr>
        <w:pStyle w:val="ListParagraph"/>
        <w:numPr>
          <w:ilvl w:val="0"/>
          <w:numId w:val="19"/>
        </w:numPr>
        <w:spacing w:line="360" w:lineRule="auto"/>
        <w:rPr>
          <w:rFonts w:ascii="Times New Roman" w:hAnsi="Times New Roman" w:cs="Times New Roman"/>
        </w:rPr>
      </w:pPr>
      <w:r w:rsidRPr="000F0198">
        <w:rPr>
          <w:rFonts w:ascii="Times New Roman" w:hAnsi="Times New Roman" w:cs="Times New Roman"/>
          <w:b/>
          <w:bCs/>
        </w:rPr>
        <w:t>PII Anonymization &amp; Masking:</w:t>
      </w:r>
      <w:r w:rsidRPr="000F0198">
        <w:rPr>
          <w:rFonts w:ascii="Times New Roman" w:hAnsi="Times New Roman" w:cs="Times New Roman"/>
        </w:rPr>
        <w:t xml:space="preserve"> Scrubs out character fields containing sensitive data to secure privacy flags.</w:t>
      </w:r>
    </w:p>
    <w:p w14:paraId="15A738E6" w14:textId="7C85F080" w:rsidR="00D508B2" w:rsidRPr="000F0198" w:rsidRDefault="00D508B2" w:rsidP="0043240E">
      <w:pPr>
        <w:pStyle w:val="ListParagraph"/>
        <w:numPr>
          <w:ilvl w:val="0"/>
          <w:numId w:val="19"/>
        </w:numPr>
        <w:spacing w:line="360" w:lineRule="auto"/>
        <w:rPr>
          <w:rFonts w:ascii="Times New Roman" w:hAnsi="Times New Roman" w:cs="Times New Roman"/>
        </w:rPr>
      </w:pPr>
      <w:r w:rsidRPr="000F0198">
        <w:rPr>
          <w:rFonts w:ascii="Times New Roman" w:hAnsi="Times New Roman" w:cs="Times New Roman"/>
          <w:b/>
          <w:bCs/>
        </w:rPr>
        <w:t>Feature Extraction:</w:t>
      </w:r>
      <w:r w:rsidRPr="000F0198">
        <w:rPr>
          <w:rFonts w:ascii="Times New Roman" w:hAnsi="Times New Roman" w:cs="Times New Roman"/>
        </w:rPr>
        <w:t xml:space="preserve"> Discovers text values and mathematical components needed for model comprehension.</w:t>
      </w:r>
    </w:p>
    <w:p w14:paraId="4B3E9756" w14:textId="59B64F19" w:rsidR="00D508B2" w:rsidRPr="000F0198" w:rsidRDefault="00D508B2" w:rsidP="0043240E">
      <w:pPr>
        <w:pStyle w:val="ListParagraph"/>
        <w:numPr>
          <w:ilvl w:val="0"/>
          <w:numId w:val="19"/>
        </w:numPr>
        <w:spacing w:line="360" w:lineRule="auto"/>
        <w:rPr>
          <w:rFonts w:ascii="Times New Roman" w:hAnsi="Times New Roman" w:cs="Times New Roman"/>
        </w:rPr>
      </w:pPr>
      <w:r w:rsidRPr="000F0198">
        <w:rPr>
          <w:rFonts w:ascii="Times New Roman" w:hAnsi="Times New Roman" w:cs="Times New Roman"/>
          <w:b/>
          <w:bCs/>
        </w:rPr>
        <w:t>Pipeline Inference:</w:t>
      </w:r>
      <w:r w:rsidRPr="000F0198">
        <w:rPr>
          <w:rFonts w:ascii="Times New Roman" w:hAnsi="Times New Roman" w:cs="Times New Roman"/>
        </w:rPr>
        <w:t xml:space="preserve"> Feeds the formatted text vector down to the loaded machine learning pipeline to return category predictions.</w:t>
      </w:r>
    </w:p>
    <w:p w14:paraId="218CB4DD" w14:textId="77777777" w:rsidR="00A12434" w:rsidRPr="00A12434" w:rsidRDefault="00A12434" w:rsidP="00A12434">
      <w:pPr>
        <w:pStyle w:val="ListParagraph"/>
        <w:spacing w:line="360" w:lineRule="auto"/>
        <w:ind w:left="1080"/>
        <w:rPr>
          <w:rFonts w:ascii="Times New Roman" w:hAnsi="Times New Roman" w:cs="Times New Roman"/>
        </w:rPr>
      </w:pPr>
    </w:p>
    <w:p w14:paraId="3B409888" w14:textId="77777777" w:rsidR="00D508B2" w:rsidRPr="00A12434" w:rsidRDefault="00D508B2" w:rsidP="00C665DC">
      <w:pPr>
        <w:spacing w:line="360" w:lineRule="auto"/>
        <w:rPr>
          <w:rFonts w:ascii="Times New Roman" w:hAnsi="Times New Roman" w:cs="Times New Roman"/>
          <w:b/>
          <w:bCs/>
          <w:sz w:val="28"/>
          <w:szCs w:val="28"/>
        </w:rPr>
      </w:pPr>
      <w:r w:rsidRPr="00A12434">
        <w:rPr>
          <w:rFonts w:ascii="Times New Roman" w:hAnsi="Times New Roman" w:cs="Times New Roman"/>
          <w:b/>
          <w:bCs/>
          <w:sz w:val="28"/>
          <w:szCs w:val="28"/>
        </w:rPr>
        <w:t>4.5 DFD LEVEL 2 - DETAILED PREDICTION WORKFLOW</w:t>
      </w:r>
    </w:p>
    <w:p w14:paraId="38286E87" w14:textId="77777777" w:rsidR="00D508B2" w:rsidRPr="00A12434" w:rsidRDefault="00D508B2" w:rsidP="00BA297F">
      <w:pPr>
        <w:spacing w:line="360" w:lineRule="auto"/>
        <w:ind w:firstLine="720"/>
        <w:rPr>
          <w:rFonts w:ascii="Times New Roman" w:hAnsi="Times New Roman" w:cs="Times New Roman"/>
        </w:rPr>
      </w:pPr>
      <w:r w:rsidRPr="00A12434">
        <w:rPr>
          <w:rFonts w:ascii="Times New Roman" w:hAnsi="Times New Roman" w:cs="Times New Roman"/>
        </w:rPr>
        <w:lastRenderedPageBreak/>
        <w:t>This diagram outlines the granular stateless transaction steps that occur inside the API boundary upon invoking the inference payload route. It details the precise structural modifications and data flow pathways across internal service modules.</w:t>
      </w:r>
    </w:p>
    <w:p w14:paraId="0D7A2C1B" w14:textId="308AD7A7" w:rsidR="00D508B2" w:rsidRPr="00A12434" w:rsidRDefault="00BA297F" w:rsidP="00C665DC">
      <w:pPr>
        <w:spacing w:line="360" w:lineRule="auto"/>
        <w:rPr>
          <w:rFonts w:ascii="Times New Roman" w:hAnsi="Times New Roman" w:cs="Times New Roman"/>
        </w:rPr>
      </w:pPr>
      <w:r w:rsidRPr="00D163EC">
        <w:rPr>
          <w:noProof/>
        </w:rPr>
        <w:drawing>
          <wp:inline distT="0" distB="0" distL="0" distR="0" wp14:anchorId="5980009A" wp14:editId="1EA3F31B">
            <wp:extent cx="5645440" cy="2228965"/>
            <wp:effectExtent l="0" t="0" r="0" b="0"/>
            <wp:docPr id="969967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967146" name=""/>
                    <pic:cNvPicPr/>
                  </pic:nvPicPr>
                  <pic:blipFill>
                    <a:blip r:embed="rId10"/>
                    <a:stretch>
                      <a:fillRect/>
                    </a:stretch>
                  </pic:blipFill>
                  <pic:spPr>
                    <a:xfrm>
                      <a:off x="0" y="0"/>
                      <a:ext cx="5645440" cy="2228965"/>
                    </a:xfrm>
                    <a:prstGeom prst="rect">
                      <a:avLst/>
                    </a:prstGeom>
                  </pic:spPr>
                </pic:pic>
              </a:graphicData>
            </a:graphic>
          </wp:inline>
        </w:drawing>
      </w:r>
      <w:r w:rsidR="00D508B2" w:rsidRPr="00A12434">
        <w:rPr>
          <w:rFonts w:ascii="Times New Roman" w:hAnsi="Times New Roman" w:cs="Times New Roman"/>
        </w:rPr>
        <w:t> </w:t>
      </w:r>
    </w:p>
    <w:p w14:paraId="22FAB2AB" w14:textId="77777777" w:rsidR="00D508B2" w:rsidRPr="00A12434" w:rsidRDefault="00D508B2" w:rsidP="00C665DC">
      <w:pPr>
        <w:spacing w:line="360" w:lineRule="auto"/>
        <w:rPr>
          <w:rFonts w:ascii="Times New Roman" w:hAnsi="Times New Roman" w:cs="Times New Roman"/>
        </w:rPr>
      </w:pPr>
      <w:r w:rsidRPr="00A12434">
        <w:rPr>
          <w:rFonts w:ascii="Times New Roman" w:hAnsi="Times New Roman" w:cs="Times New Roman"/>
        </w:rPr>
        <w:t>The internal architectural loop maps out the following granular development operations:</w:t>
      </w:r>
    </w:p>
    <w:p w14:paraId="06A52011" w14:textId="44246B74" w:rsidR="00D508B2" w:rsidRPr="000F0198" w:rsidRDefault="00D508B2" w:rsidP="0043240E">
      <w:pPr>
        <w:pStyle w:val="ListParagraph"/>
        <w:numPr>
          <w:ilvl w:val="0"/>
          <w:numId w:val="18"/>
        </w:numPr>
        <w:spacing w:line="360" w:lineRule="auto"/>
        <w:rPr>
          <w:rFonts w:ascii="Times New Roman" w:hAnsi="Times New Roman" w:cs="Times New Roman"/>
        </w:rPr>
      </w:pPr>
      <w:r w:rsidRPr="000F0198">
        <w:rPr>
          <w:rFonts w:ascii="Times New Roman" w:hAnsi="Times New Roman" w:cs="Times New Roman"/>
          <w:b/>
          <w:bCs/>
        </w:rPr>
        <w:t>Receive Incoming HTTP Request:</w:t>
      </w:r>
      <w:r w:rsidRPr="000F0198">
        <w:rPr>
          <w:rFonts w:ascii="Times New Roman" w:hAnsi="Times New Roman" w:cs="Times New Roman"/>
        </w:rPr>
        <w:t xml:space="preserve"> The local </w:t>
      </w:r>
      <w:proofErr w:type="spellStart"/>
      <w:r w:rsidRPr="000F0198">
        <w:rPr>
          <w:rFonts w:ascii="Times New Roman" w:hAnsi="Times New Roman" w:cs="Times New Roman"/>
        </w:rPr>
        <w:t>FastAPI</w:t>
      </w:r>
      <w:proofErr w:type="spellEnd"/>
      <w:r w:rsidRPr="000F0198">
        <w:rPr>
          <w:rFonts w:ascii="Times New Roman" w:hAnsi="Times New Roman" w:cs="Times New Roman"/>
        </w:rPr>
        <w:t xml:space="preserve"> endpoint intercepts structured text arrays from the network interface.</w:t>
      </w:r>
    </w:p>
    <w:p w14:paraId="07CBECC5" w14:textId="27D39FC0" w:rsidR="00D508B2" w:rsidRPr="000F0198" w:rsidRDefault="00D508B2" w:rsidP="0043240E">
      <w:pPr>
        <w:pStyle w:val="ListParagraph"/>
        <w:numPr>
          <w:ilvl w:val="0"/>
          <w:numId w:val="18"/>
        </w:numPr>
        <w:spacing w:line="360" w:lineRule="auto"/>
        <w:rPr>
          <w:rFonts w:ascii="Times New Roman" w:hAnsi="Times New Roman" w:cs="Times New Roman"/>
        </w:rPr>
      </w:pPr>
      <w:r w:rsidRPr="000F0198">
        <w:rPr>
          <w:rFonts w:ascii="Times New Roman" w:hAnsi="Times New Roman" w:cs="Times New Roman"/>
          <w:b/>
          <w:bCs/>
        </w:rPr>
        <w:t>Schema Layer Validation:</w:t>
      </w:r>
      <w:r w:rsidRPr="000F0198">
        <w:rPr>
          <w:rFonts w:ascii="Times New Roman" w:hAnsi="Times New Roman" w:cs="Times New Roman"/>
        </w:rPr>
        <w:t xml:space="preserve"> The </w:t>
      </w:r>
      <w:proofErr w:type="spellStart"/>
      <w:r w:rsidRPr="000F0198">
        <w:rPr>
          <w:rFonts w:ascii="Times New Roman" w:hAnsi="Times New Roman" w:cs="Times New Roman"/>
        </w:rPr>
        <w:t>Pydantic</w:t>
      </w:r>
      <w:proofErr w:type="spellEnd"/>
      <w:r w:rsidRPr="000F0198">
        <w:rPr>
          <w:rFonts w:ascii="Times New Roman" w:hAnsi="Times New Roman" w:cs="Times New Roman"/>
        </w:rPr>
        <w:t xml:space="preserve"> verification engine runs structure and type confirmation steps on the incoming payload.</w:t>
      </w:r>
    </w:p>
    <w:p w14:paraId="3546E4B5" w14:textId="155F16EC" w:rsidR="00D508B2" w:rsidRPr="000F0198" w:rsidRDefault="00D508B2" w:rsidP="0043240E">
      <w:pPr>
        <w:pStyle w:val="ListParagraph"/>
        <w:numPr>
          <w:ilvl w:val="0"/>
          <w:numId w:val="18"/>
        </w:numPr>
        <w:spacing w:line="360" w:lineRule="auto"/>
        <w:rPr>
          <w:rFonts w:ascii="Times New Roman" w:hAnsi="Times New Roman" w:cs="Times New Roman"/>
        </w:rPr>
      </w:pPr>
      <w:r w:rsidRPr="000F0198">
        <w:rPr>
          <w:rFonts w:ascii="Times New Roman" w:hAnsi="Times New Roman" w:cs="Times New Roman"/>
          <w:b/>
          <w:bCs/>
        </w:rPr>
        <w:t>Custom Regex Masking Engine</w:t>
      </w:r>
      <w:r w:rsidRPr="000F0198">
        <w:rPr>
          <w:rFonts w:ascii="Times New Roman" w:hAnsi="Times New Roman" w:cs="Times New Roman"/>
        </w:rPr>
        <w:t>: The data strings are dynamically processed through expression filters to mask personal properties.</w:t>
      </w:r>
    </w:p>
    <w:p w14:paraId="7BC0D4DC" w14:textId="24594E40" w:rsidR="00D508B2" w:rsidRPr="000F0198" w:rsidRDefault="00D508B2" w:rsidP="0043240E">
      <w:pPr>
        <w:pStyle w:val="ListParagraph"/>
        <w:numPr>
          <w:ilvl w:val="0"/>
          <w:numId w:val="18"/>
        </w:numPr>
        <w:spacing w:line="360" w:lineRule="auto"/>
        <w:rPr>
          <w:rFonts w:ascii="Times New Roman" w:hAnsi="Times New Roman" w:cs="Times New Roman"/>
        </w:rPr>
      </w:pPr>
      <w:r w:rsidRPr="000F0198">
        <w:rPr>
          <w:rFonts w:ascii="Times New Roman" w:hAnsi="Times New Roman" w:cs="Times New Roman"/>
          <w:b/>
          <w:bCs/>
        </w:rPr>
        <w:t>Feature Amount Extraction:</w:t>
      </w:r>
      <w:r w:rsidRPr="000F0198">
        <w:rPr>
          <w:rFonts w:ascii="Times New Roman" w:hAnsi="Times New Roman" w:cs="Times New Roman"/>
        </w:rPr>
        <w:t xml:space="preserve"> The script isolates financial variables and currency strings embedded within the message block.</w:t>
      </w:r>
    </w:p>
    <w:p w14:paraId="2FB2E559" w14:textId="48CB1AA5" w:rsidR="00D508B2" w:rsidRPr="000F0198" w:rsidRDefault="00D508B2" w:rsidP="0043240E">
      <w:pPr>
        <w:pStyle w:val="ListParagraph"/>
        <w:numPr>
          <w:ilvl w:val="0"/>
          <w:numId w:val="18"/>
        </w:numPr>
        <w:spacing w:line="360" w:lineRule="auto"/>
        <w:rPr>
          <w:rFonts w:ascii="Times New Roman" w:hAnsi="Times New Roman" w:cs="Times New Roman"/>
        </w:rPr>
      </w:pPr>
      <w:r w:rsidRPr="000F0198">
        <w:rPr>
          <w:rFonts w:ascii="Times New Roman" w:hAnsi="Times New Roman" w:cs="Times New Roman"/>
          <w:b/>
          <w:bCs/>
        </w:rPr>
        <w:t>Vectorizer &amp; Classification:</w:t>
      </w:r>
      <w:r w:rsidRPr="000F0198">
        <w:rPr>
          <w:rFonts w:ascii="Times New Roman" w:hAnsi="Times New Roman" w:cs="Times New Roman"/>
        </w:rPr>
        <w:t xml:space="preserve"> The application loads Scikit-learn matrices to calculate transaction probabilities and extract labels.</w:t>
      </w:r>
    </w:p>
    <w:p w14:paraId="7D1550AF" w14:textId="0CCD7CC3" w:rsidR="00D508B2" w:rsidRPr="000F0198" w:rsidRDefault="00D508B2" w:rsidP="0043240E">
      <w:pPr>
        <w:pStyle w:val="ListParagraph"/>
        <w:numPr>
          <w:ilvl w:val="0"/>
          <w:numId w:val="18"/>
        </w:numPr>
        <w:spacing w:line="360" w:lineRule="auto"/>
        <w:rPr>
          <w:rFonts w:ascii="Times New Roman" w:hAnsi="Times New Roman" w:cs="Times New Roman"/>
        </w:rPr>
      </w:pPr>
      <w:r w:rsidRPr="000F0198">
        <w:rPr>
          <w:rFonts w:ascii="Times New Roman" w:hAnsi="Times New Roman" w:cs="Times New Roman"/>
          <w:b/>
          <w:bCs/>
        </w:rPr>
        <w:t>Render UI Charts &amp; Tables:</w:t>
      </w:r>
      <w:r w:rsidRPr="000F0198">
        <w:rPr>
          <w:rFonts w:ascii="Times New Roman" w:hAnsi="Times New Roman" w:cs="Times New Roman"/>
        </w:rPr>
        <w:t xml:space="preserve"> The backend returns an array structure, allowing the </w:t>
      </w:r>
      <w:proofErr w:type="spellStart"/>
      <w:r w:rsidRPr="000F0198">
        <w:rPr>
          <w:rFonts w:ascii="Times New Roman" w:hAnsi="Times New Roman" w:cs="Times New Roman"/>
        </w:rPr>
        <w:t>Streamlit</w:t>
      </w:r>
      <w:proofErr w:type="spellEnd"/>
      <w:r w:rsidRPr="000F0198">
        <w:rPr>
          <w:rFonts w:ascii="Times New Roman" w:hAnsi="Times New Roman" w:cs="Times New Roman"/>
        </w:rPr>
        <w:t xml:space="preserve"> interface to display visual reporting matrices.</w:t>
      </w:r>
    </w:p>
    <w:p w14:paraId="3E2D42BB" w14:textId="77777777" w:rsidR="00AC76F6" w:rsidRPr="00BA297F" w:rsidRDefault="00AC76F6" w:rsidP="00AC76F6">
      <w:pPr>
        <w:pStyle w:val="ListParagraph"/>
        <w:spacing w:line="360" w:lineRule="auto"/>
        <w:ind w:left="1080"/>
        <w:rPr>
          <w:rFonts w:ascii="Times New Roman" w:hAnsi="Times New Roman" w:cs="Times New Roman"/>
        </w:rPr>
      </w:pPr>
    </w:p>
    <w:p w14:paraId="740672D2" w14:textId="77777777" w:rsidR="00AC76F6" w:rsidRPr="00AC76F6" w:rsidRDefault="00AC76F6" w:rsidP="00AC76F6">
      <w:pPr>
        <w:pStyle w:val="NormalWeb"/>
        <w:spacing w:line="360" w:lineRule="auto"/>
        <w:ind w:left="360"/>
        <w:rPr>
          <w:b/>
          <w:bCs/>
          <w:sz w:val="28"/>
          <w:szCs w:val="28"/>
        </w:rPr>
      </w:pPr>
      <w:r w:rsidRPr="00AC76F6">
        <w:rPr>
          <w:b/>
          <w:bCs/>
          <w:sz w:val="28"/>
          <w:szCs w:val="28"/>
        </w:rPr>
        <w:t>4.6 SYSTEM FLOW DIAGRAM</w:t>
      </w:r>
    </w:p>
    <w:p w14:paraId="366FE0C5" w14:textId="77777777" w:rsidR="00AC76F6" w:rsidRDefault="00AC76F6" w:rsidP="00AC76F6">
      <w:pPr>
        <w:pStyle w:val="NormalWeb"/>
        <w:spacing w:line="360" w:lineRule="auto"/>
        <w:ind w:left="360" w:firstLine="360"/>
      </w:pPr>
      <w:r w:rsidRPr="00AC76F6">
        <w:t>The system flow chart maps out the sequential execution logic from user interaction down to model execution without storing microservice states. It explicitly charts the complete operational pathway from the initial launch boundary to the final chart cleanup loops.</w:t>
      </w:r>
    </w:p>
    <w:p w14:paraId="08CB7442" w14:textId="7A538727" w:rsidR="00AC76F6" w:rsidRPr="00AC76F6" w:rsidRDefault="00B1000C" w:rsidP="00B1000C">
      <w:pPr>
        <w:pStyle w:val="NormalWeb"/>
        <w:spacing w:line="360" w:lineRule="auto"/>
        <w:ind w:left="360" w:firstLine="360"/>
        <w:jc w:val="center"/>
      </w:pPr>
      <w:r w:rsidRPr="00393D3D">
        <w:rPr>
          <w:noProof/>
        </w:rPr>
        <w:lastRenderedPageBreak/>
        <w:drawing>
          <wp:inline distT="0" distB="0" distL="0" distR="0" wp14:anchorId="7174D6DB" wp14:editId="2A637AC8">
            <wp:extent cx="1854295" cy="5086611"/>
            <wp:effectExtent l="0" t="0" r="0" b="0"/>
            <wp:docPr id="1906246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246755" name=""/>
                    <pic:cNvPicPr/>
                  </pic:nvPicPr>
                  <pic:blipFill>
                    <a:blip r:embed="rId11"/>
                    <a:stretch>
                      <a:fillRect/>
                    </a:stretch>
                  </pic:blipFill>
                  <pic:spPr>
                    <a:xfrm>
                      <a:off x="0" y="0"/>
                      <a:ext cx="1854295" cy="5086611"/>
                    </a:xfrm>
                    <a:prstGeom prst="rect">
                      <a:avLst/>
                    </a:prstGeom>
                  </pic:spPr>
                </pic:pic>
              </a:graphicData>
            </a:graphic>
          </wp:inline>
        </w:drawing>
      </w:r>
    </w:p>
    <w:p w14:paraId="13DBC940" w14:textId="77777777" w:rsidR="00AC76F6" w:rsidRPr="00AC76F6" w:rsidRDefault="00AC76F6" w:rsidP="000F0198">
      <w:pPr>
        <w:pStyle w:val="NormalWeb"/>
        <w:spacing w:line="360" w:lineRule="auto"/>
      </w:pPr>
      <w:r w:rsidRPr="00AC76F6">
        <w:t>The runtime execution pathway routes along the following operational checkpoints:</w:t>
      </w:r>
    </w:p>
    <w:p w14:paraId="71C46634" w14:textId="18EC5E2B" w:rsidR="00AC76F6" w:rsidRPr="00AC76F6" w:rsidRDefault="00AC76F6" w:rsidP="0043240E">
      <w:pPr>
        <w:pStyle w:val="NormalWeb"/>
        <w:numPr>
          <w:ilvl w:val="0"/>
          <w:numId w:val="17"/>
        </w:numPr>
        <w:spacing w:line="360" w:lineRule="auto"/>
      </w:pPr>
      <w:r w:rsidRPr="00B1000C">
        <w:rPr>
          <w:b/>
          <w:bCs/>
        </w:rPr>
        <w:t>Start &amp; Interface Launch:</w:t>
      </w:r>
      <w:r w:rsidRPr="00AC76F6">
        <w:t xml:space="preserve"> The process initializes as the user opens the </w:t>
      </w:r>
      <w:proofErr w:type="spellStart"/>
      <w:r w:rsidRPr="00AC76F6">
        <w:t>Streamlit</w:t>
      </w:r>
      <w:proofErr w:type="spellEnd"/>
      <w:r w:rsidRPr="00AC76F6">
        <w:t xml:space="preserve"> web interface on their local desktop console.</w:t>
      </w:r>
    </w:p>
    <w:p w14:paraId="1691BD72" w14:textId="3EE55AAF" w:rsidR="00AC76F6" w:rsidRPr="00AC76F6" w:rsidRDefault="00AC76F6" w:rsidP="0043240E">
      <w:pPr>
        <w:pStyle w:val="NormalWeb"/>
        <w:numPr>
          <w:ilvl w:val="0"/>
          <w:numId w:val="17"/>
        </w:numPr>
        <w:spacing w:line="360" w:lineRule="auto"/>
      </w:pPr>
      <w:r w:rsidRPr="00B1000C">
        <w:rPr>
          <w:b/>
          <w:bCs/>
        </w:rPr>
        <w:t>Ingestion Configuration:</w:t>
      </w:r>
      <w:r w:rsidRPr="00AC76F6">
        <w:t xml:space="preserve"> The interface accepts transaction records as the user enters an SMS text manually or uploads a CSV/TXT file batch.</w:t>
      </w:r>
    </w:p>
    <w:p w14:paraId="701D8F42" w14:textId="7FD4B4DA" w:rsidR="00AC76F6" w:rsidRPr="00AC76F6" w:rsidRDefault="00AC76F6" w:rsidP="0043240E">
      <w:pPr>
        <w:pStyle w:val="NormalWeb"/>
        <w:numPr>
          <w:ilvl w:val="0"/>
          <w:numId w:val="17"/>
        </w:numPr>
        <w:spacing w:line="360" w:lineRule="auto"/>
      </w:pPr>
      <w:proofErr w:type="spellStart"/>
      <w:r w:rsidRPr="00B1000C">
        <w:rPr>
          <w:b/>
          <w:bCs/>
        </w:rPr>
        <w:t>Pydantic</w:t>
      </w:r>
      <w:proofErr w:type="spellEnd"/>
      <w:r w:rsidRPr="00B1000C">
        <w:rPr>
          <w:b/>
          <w:bCs/>
        </w:rPr>
        <w:t xml:space="preserve"> Input Verification:</w:t>
      </w:r>
      <w:r w:rsidRPr="00AC76F6">
        <w:t xml:space="preserve"> The system checks data configurations to validate the input payload structure via a formal </w:t>
      </w:r>
      <w:proofErr w:type="spellStart"/>
      <w:r w:rsidRPr="00AC76F6">
        <w:t>Pydantic</w:t>
      </w:r>
      <w:proofErr w:type="spellEnd"/>
      <w:r w:rsidRPr="00AC76F6">
        <w:t xml:space="preserve"> schema object.</w:t>
      </w:r>
    </w:p>
    <w:p w14:paraId="390DD6CE" w14:textId="1E2B01C3" w:rsidR="00AC76F6" w:rsidRPr="00AC76F6" w:rsidRDefault="00AC76F6" w:rsidP="0043240E">
      <w:pPr>
        <w:pStyle w:val="NormalWeb"/>
        <w:numPr>
          <w:ilvl w:val="0"/>
          <w:numId w:val="17"/>
        </w:numPr>
        <w:spacing w:line="360" w:lineRule="auto"/>
      </w:pPr>
      <w:r w:rsidRPr="00B1000C">
        <w:rPr>
          <w:b/>
          <w:bCs/>
        </w:rPr>
        <w:t>Regex Sanitization Engine:</w:t>
      </w:r>
      <w:r w:rsidRPr="00AC76F6">
        <w:t xml:space="preserve"> The backend calls programmatic operations to execute the regex engine to mask PII features and extract transaction amounts.</w:t>
      </w:r>
    </w:p>
    <w:p w14:paraId="62F6722D" w14:textId="72EF6556" w:rsidR="00AC76F6" w:rsidRPr="00AC76F6" w:rsidRDefault="00AC76F6" w:rsidP="0043240E">
      <w:pPr>
        <w:pStyle w:val="NormalWeb"/>
        <w:numPr>
          <w:ilvl w:val="0"/>
          <w:numId w:val="17"/>
        </w:numPr>
        <w:spacing w:line="360" w:lineRule="auto"/>
      </w:pPr>
      <w:r w:rsidRPr="00B1000C">
        <w:rPr>
          <w:b/>
          <w:bCs/>
        </w:rPr>
        <w:t>Pipeline Vector Processing:</w:t>
      </w:r>
      <w:r w:rsidRPr="00AC76F6">
        <w:t xml:space="preserve"> The framework passes the sanitized data vector to the pre-loaded Scikit-learn pipeline instance.</w:t>
      </w:r>
    </w:p>
    <w:p w14:paraId="23872448" w14:textId="650F89BA" w:rsidR="00AC76F6" w:rsidRPr="00AC76F6" w:rsidRDefault="00AC76F6" w:rsidP="0043240E">
      <w:pPr>
        <w:pStyle w:val="NormalWeb"/>
        <w:numPr>
          <w:ilvl w:val="0"/>
          <w:numId w:val="17"/>
        </w:numPr>
        <w:spacing w:line="360" w:lineRule="auto"/>
      </w:pPr>
      <w:r w:rsidRPr="00B1000C">
        <w:rPr>
          <w:b/>
          <w:bCs/>
        </w:rPr>
        <w:lastRenderedPageBreak/>
        <w:t>Statistical Model Inference:</w:t>
      </w:r>
      <w:r w:rsidRPr="00AC76F6">
        <w:t xml:space="preserve"> The processing engine executes predictive modules to predict the spending category and confidence scores.</w:t>
      </w:r>
    </w:p>
    <w:p w14:paraId="1287A245" w14:textId="20239D95" w:rsidR="00AC76F6" w:rsidRPr="00AC76F6" w:rsidRDefault="00AC76F6" w:rsidP="0043240E">
      <w:pPr>
        <w:pStyle w:val="NormalWeb"/>
        <w:numPr>
          <w:ilvl w:val="0"/>
          <w:numId w:val="17"/>
        </w:numPr>
        <w:spacing w:line="360" w:lineRule="auto"/>
      </w:pPr>
      <w:r w:rsidRPr="00B1000C">
        <w:rPr>
          <w:b/>
          <w:bCs/>
        </w:rPr>
        <w:t>Dashboard Analytical Output:</w:t>
      </w:r>
      <w:r w:rsidRPr="00AC76F6">
        <w:t xml:space="preserve"> The presentation layer updates the graphical screen to render a dynamic data table and a Matplotlib pie chart before hitting the process end boundary.</w:t>
      </w:r>
    </w:p>
    <w:p w14:paraId="1500CF70" w14:textId="77777777" w:rsidR="00D508B2" w:rsidRDefault="00D508B2" w:rsidP="0000702F">
      <w:pPr>
        <w:rPr>
          <w:rFonts w:ascii="Times New Roman" w:hAnsi="Times New Roman" w:cs="Times New Roman"/>
          <w:b/>
          <w:bCs/>
          <w:sz w:val="28"/>
          <w:szCs w:val="28"/>
        </w:rPr>
      </w:pPr>
    </w:p>
    <w:p w14:paraId="6D602225" w14:textId="5A9804E6" w:rsidR="0000702F" w:rsidRPr="00B1000C" w:rsidRDefault="0000702F" w:rsidP="0000702F">
      <w:pPr>
        <w:rPr>
          <w:rFonts w:ascii="Times New Roman" w:hAnsi="Times New Roman" w:cs="Times New Roman"/>
          <w:b/>
          <w:bCs/>
          <w:sz w:val="28"/>
          <w:szCs w:val="28"/>
        </w:rPr>
      </w:pPr>
      <w:r w:rsidRPr="00B1000C">
        <w:rPr>
          <w:rFonts w:ascii="Times New Roman" w:hAnsi="Times New Roman" w:cs="Times New Roman"/>
          <w:b/>
          <w:bCs/>
          <w:sz w:val="28"/>
          <w:szCs w:val="28"/>
        </w:rPr>
        <w:t>4.7 DATABASE TABLE AND DATA SCHEMA DESIGN</w:t>
      </w:r>
    </w:p>
    <w:p w14:paraId="3BAA9122" w14:textId="2EB04CE2" w:rsidR="0000702F" w:rsidRPr="00AB77D0" w:rsidRDefault="0000702F" w:rsidP="00032107">
      <w:pPr>
        <w:spacing w:line="360" w:lineRule="auto"/>
        <w:ind w:firstLine="720"/>
        <w:rPr>
          <w:rFonts w:ascii="Times New Roman" w:hAnsi="Times New Roman" w:cs="Times New Roman"/>
        </w:rPr>
      </w:pPr>
      <w:r w:rsidRPr="00AB77D0">
        <w:rPr>
          <w:rFonts w:ascii="Times New Roman" w:hAnsi="Times New Roman" w:cs="Times New Roman"/>
        </w:rPr>
        <w:t xml:space="preserve">The </w:t>
      </w:r>
      <w:proofErr w:type="spellStart"/>
      <w:r w:rsidRPr="00AB77D0">
        <w:rPr>
          <w:rFonts w:ascii="Times New Roman" w:hAnsi="Times New Roman" w:cs="Times New Roman"/>
        </w:rPr>
        <w:t>SpendSense</w:t>
      </w:r>
      <w:proofErr w:type="spellEnd"/>
      <w:r w:rsidRPr="00AB77D0">
        <w:rPr>
          <w:rFonts w:ascii="Times New Roman" w:hAnsi="Times New Roman" w:cs="Times New Roman"/>
        </w:rPr>
        <w:t xml:space="preserve"> system implements a hybrid data architecture consisting of a persistent relational database management system for user access control and analytical profiling metadata, alongside an optimized in-memory schema architecture for real-time stateless stream classification processing. This setup guarantees long-term storage safety while keeping the machine learning execution loop fast.</w:t>
      </w:r>
    </w:p>
    <w:p w14:paraId="198E8724" w14:textId="77777777" w:rsidR="0000702F" w:rsidRPr="00BD6201" w:rsidRDefault="0000702F" w:rsidP="00AB77D0">
      <w:pPr>
        <w:spacing w:line="360" w:lineRule="auto"/>
        <w:rPr>
          <w:rFonts w:ascii="Times New Roman" w:hAnsi="Times New Roman" w:cs="Times New Roman"/>
          <w:b/>
          <w:bCs/>
        </w:rPr>
      </w:pPr>
      <w:r w:rsidRPr="00BD6201">
        <w:rPr>
          <w:rFonts w:ascii="Times New Roman" w:hAnsi="Times New Roman" w:cs="Times New Roman"/>
          <w:b/>
          <w:bCs/>
        </w:rPr>
        <w:t>4.7.1 Persistent User Authentication &amp; Session Tables (External Storage Layer)</w:t>
      </w:r>
    </w:p>
    <w:p w14:paraId="0BE335FD" w14:textId="77777777" w:rsidR="0000702F" w:rsidRDefault="0000702F" w:rsidP="00735E74">
      <w:pPr>
        <w:spacing w:line="360" w:lineRule="auto"/>
        <w:ind w:firstLine="720"/>
        <w:rPr>
          <w:rFonts w:ascii="Times New Roman" w:hAnsi="Times New Roman" w:cs="Times New Roman"/>
        </w:rPr>
      </w:pPr>
      <w:r w:rsidRPr="00AB77D0">
        <w:rPr>
          <w:rFonts w:ascii="Times New Roman" w:hAnsi="Times New Roman" w:cs="Times New Roman"/>
        </w:rPr>
        <w:t>The external storage layer handles the recording of structural system telemetry and profile states across three primary database entities:</w:t>
      </w:r>
    </w:p>
    <w:p w14:paraId="45FDAC5D" w14:textId="77777777" w:rsidR="005C59A1" w:rsidRPr="005C59A1" w:rsidRDefault="005C59A1" w:rsidP="005C59A1">
      <w:pPr>
        <w:rPr>
          <w:b/>
          <w:bCs/>
        </w:rPr>
      </w:pPr>
      <w:r w:rsidRPr="005C59A1">
        <w:rPr>
          <w:b/>
          <w:bCs/>
          <w:lang w:val="en-US"/>
        </w:rPr>
        <w:t>1. Table Name: Users</w:t>
      </w:r>
      <w:r w:rsidRPr="005C59A1">
        <w:rPr>
          <w:b/>
          <w:bCs/>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64"/>
        <w:gridCol w:w="2256"/>
        <w:gridCol w:w="2161"/>
        <w:gridCol w:w="2329"/>
      </w:tblGrid>
      <w:tr w:rsidR="005C59A1" w:rsidRPr="005C59A1" w14:paraId="50750C76" w14:textId="77777777" w:rsidTr="00043615">
        <w:trPr>
          <w:trHeight w:val="300"/>
        </w:trPr>
        <w:tc>
          <w:tcPr>
            <w:tcW w:w="2340" w:type="dxa"/>
            <w:tcBorders>
              <w:top w:val="single" w:sz="6" w:space="0" w:color="CCCCCC"/>
              <w:left w:val="single" w:sz="6" w:space="0" w:color="CCCCCC"/>
              <w:bottom w:val="single" w:sz="6" w:space="0" w:color="CCCCCC"/>
              <w:right w:val="single" w:sz="6" w:space="0" w:color="CCCCCC"/>
            </w:tcBorders>
            <w:shd w:val="clear" w:color="auto" w:fill="1B365D"/>
            <w:hideMark/>
          </w:tcPr>
          <w:p w14:paraId="2FCA3F2F" w14:textId="77777777" w:rsidR="005C59A1" w:rsidRPr="005C59A1" w:rsidRDefault="005C59A1" w:rsidP="00043615">
            <w:pPr>
              <w:rPr>
                <w:b/>
                <w:bCs/>
              </w:rPr>
            </w:pPr>
            <w:r w:rsidRPr="005C59A1">
              <w:rPr>
                <w:b/>
                <w:bCs/>
                <w:lang w:val="en-US"/>
              </w:rPr>
              <w:t>Field Name</w:t>
            </w:r>
            <w:r w:rsidRPr="005C59A1">
              <w:rPr>
                <w:b/>
                <w:bCs/>
              </w:rPr>
              <w:t> </w:t>
            </w:r>
          </w:p>
        </w:tc>
        <w:tc>
          <w:tcPr>
            <w:tcW w:w="2340" w:type="dxa"/>
            <w:tcBorders>
              <w:top w:val="single" w:sz="6" w:space="0" w:color="CCCCCC"/>
              <w:left w:val="single" w:sz="6" w:space="0" w:color="CCCCCC"/>
              <w:bottom w:val="single" w:sz="6" w:space="0" w:color="CCCCCC"/>
              <w:right w:val="single" w:sz="6" w:space="0" w:color="CCCCCC"/>
            </w:tcBorders>
            <w:shd w:val="clear" w:color="auto" w:fill="1B365D"/>
            <w:hideMark/>
          </w:tcPr>
          <w:p w14:paraId="7CE6A7EA" w14:textId="77777777" w:rsidR="005C59A1" w:rsidRPr="005C59A1" w:rsidRDefault="005C59A1" w:rsidP="00043615">
            <w:pPr>
              <w:rPr>
                <w:b/>
                <w:bCs/>
              </w:rPr>
            </w:pPr>
            <w:r w:rsidRPr="005C59A1">
              <w:rPr>
                <w:b/>
                <w:bCs/>
                <w:lang w:val="en-US"/>
              </w:rPr>
              <w:t>Data Type</w:t>
            </w:r>
            <w:r w:rsidRPr="005C59A1">
              <w:rPr>
                <w:b/>
                <w:bCs/>
              </w:rPr>
              <w:t> </w:t>
            </w:r>
          </w:p>
        </w:tc>
        <w:tc>
          <w:tcPr>
            <w:tcW w:w="2340" w:type="dxa"/>
            <w:tcBorders>
              <w:top w:val="single" w:sz="6" w:space="0" w:color="CCCCCC"/>
              <w:left w:val="single" w:sz="6" w:space="0" w:color="CCCCCC"/>
              <w:bottom w:val="single" w:sz="6" w:space="0" w:color="CCCCCC"/>
              <w:right w:val="single" w:sz="6" w:space="0" w:color="CCCCCC"/>
            </w:tcBorders>
            <w:shd w:val="clear" w:color="auto" w:fill="1B365D"/>
            <w:hideMark/>
          </w:tcPr>
          <w:p w14:paraId="37C4C4E7" w14:textId="77777777" w:rsidR="005C59A1" w:rsidRPr="005C59A1" w:rsidRDefault="005C59A1" w:rsidP="00043615">
            <w:pPr>
              <w:rPr>
                <w:b/>
                <w:bCs/>
              </w:rPr>
            </w:pPr>
            <w:r w:rsidRPr="005C59A1">
              <w:rPr>
                <w:b/>
                <w:bCs/>
                <w:lang w:val="en-US"/>
              </w:rPr>
              <w:t>Key</w:t>
            </w:r>
            <w:r w:rsidRPr="005C59A1">
              <w:rPr>
                <w:b/>
                <w:bCs/>
              </w:rPr>
              <w:t> </w:t>
            </w:r>
          </w:p>
        </w:tc>
        <w:tc>
          <w:tcPr>
            <w:tcW w:w="2340" w:type="dxa"/>
            <w:tcBorders>
              <w:top w:val="single" w:sz="6" w:space="0" w:color="CCCCCC"/>
              <w:left w:val="single" w:sz="6" w:space="0" w:color="CCCCCC"/>
              <w:bottom w:val="single" w:sz="6" w:space="0" w:color="CCCCCC"/>
              <w:right w:val="single" w:sz="6" w:space="0" w:color="CCCCCC"/>
            </w:tcBorders>
            <w:shd w:val="clear" w:color="auto" w:fill="1B365D"/>
            <w:hideMark/>
          </w:tcPr>
          <w:p w14:paraId="12C2A65E" w14:textId="77777777" w:rsidR="005C59A1" w:rsidRPr="005C59A1" w:rsidRDefault="005C59A1" w:rsidP="00043615">
            <w:pPr>
              <w:rPr>
                <w:b/>
                <w:bCs/>
              </w:rPr>
            </w:pPr>
            <w:r w:rsidRPr="005C59A1">
              <w:rPr>
                <w:b/>
                <w:bCs/>
                <w:lang w:val="en-US"/>
              </w:rPr>
              <w:t>Description</w:t>
            </w:r>
            <w:r w:rsidRPr="005C59A1">
              <w:rPr>
                <w:b/>
                <w:bCs/>
              </w:rPr>
              <w:t> </w:t>
            </w:r>
          </w:p>
        </w:tc>
      </w:tr>
      <w:tr w:rsidR="005C59A1" w:rsidRPr="005C59A1" w14:paraId="62576338" w14:textId="77777777" w:rsidTr="00043615">
        <w:trPr>
          <w:trHeight w:val="300"/>
        </w:trPr>
        <w:tc>
          <w:tcPr>
            <w:tcW w:w="2340" w:type="dxa"/>
            <w:tcBorders>
              <w:top w:val="single" w:sz="6" w:space="0" w:color="CCCCCC"/>
              <w:left w:val="single" w:sz="6" w:space="0" w:color="CCCCCC"/>
              <w:bottom w:val="single" w:sz="6" w:space="0" w:color="CCCCCC"/>
              <w:right w:val="single" w:sz="6" w:space="0" w:color="CCCCCC"/>
            </w:tcBorders>
            <w:shd w:val="clear" w:color="auto" w:fill="F8FAFC"/>
            <w:hideMark/>
          </w:tcPr>
          <w:p w14:paraId="356BDA11" w14:textId="77777777" w:rsidR="005C59A1" w:rsidRPr="005C59A1" w:rsidRDefault="005C59A1" w:rsidP="00043615">
            <w:proofErr w:type="spellStart"/>
            <w:r w:rsidRPr="005C59A1">
              <w:rPr>
                <w:lang w:val="en-US"/>
              </w:rPr>
              <w:t>user_id</w:t>
            </w:r>
            <w:proofErr w:type="spellEnd"/>
            <w:r w:rsidRPr="005C59A1">
              <w:t> </w:t>
            </w:r>
          </w:p>
        </w:tc>
        <w:tc>
          <w:tcPr>
            <w:tcW w:w="2340" w:type="dxa"/>
            <w:tcBorders>
              <w:top w:val="single" w:sz="6" w:space="0" w:color="CCCCCC"/>
              <w:left w:val="single" w:sz="6" w:space="0" w:color="CCCCCC"/>
              <w:bottom w:val="single" w:sz="6" w:space="0" w:color="CCCCCC"/>
              <w:right w:val="single" w:sz="6" w:space="0" w:color="CCCCCC"/>
            </w:tcBorders>
            <w:shd w:val="clear" w:color="auto" w:fill="F8FAFC"/>
            <w:hideMark/>
          </w:tcPr>
          <w:p w14:paraId="059997CB" w14:textId="77777777" w:rsidR="005C59A1" w:rsidRPr="005C59A1" w:rsidRDefault="005C59A1" w:rsidP="00043615">
            <w:r w:rsidRPr="005C59A1">
              <w:rPr>
                <w:lang w:val="en-US"/>
              </w:rPr>
              <w:t>INT (Auto-Increment)</w:t>
            </w:r>
            <w:r w:rsidRPr="005C59A1">
              <w:t> </w:t>
            </w:r>
          </w:p>
        </w:tc>
        <w:tc>
          <w:tcPr>
            <w:tcW w:w="2340" w:type="dxa"/>
            <w:tcBorders>
              <w:top w:val="single" w:sz="6" w:space="0" w:color="CCCCCC"/>
              <w:left w:val="single" w:sz="6" w:space="0" w:color="CCCCCC"/>
              <w:bottom w:val="single" w:sz="6" w:space="0" w:color="CCCCCC"/>
              <w:right w:val="single" w:sz="6" w:space="0" w:color="CCCCCC"/>
            </w:tcBorders>
            <w:shd w:val="clear" w:color="auto" w:fill="F8FAFC"/>
            <w:hideMark/>
          </w:tcPr>
          <w:p w14:paraId="70610383" w14:textId="77777777" w:rsidR="005C59A1" w:rsidRPr="005C59A1" w:rsidRDefault="005C59A1" w:rsidP="00043615">
            <w:r w:rsidRPr="005C59A1">
              <w:rPr>
                <w:lang w:val="en-US"/>
              </w:rPr>
              <w:t>Primary Key</w:t>
            </w:r>
            <w:r w:rsidRPr="005C59A1">
              <w:t> </w:t>
            </w:r>
          </w:p>
        </w:tc>
        <w:tc>
          <w:tcPr>
            <w:tcW w:w="2340" w:type="dxa"/>
            <w:tcBorders>
              <w:top w:val="single" w:sz="6" w:space="0" w:color="CCCCCC"/>
              <w:left w:val="single" w:sz="6" w:space="0" w:color="CCCCCC"/>
              <w:bottom w:val="single" w:sz="6" w:space="0" w:color="CCCCCC"/>
              <w:right w:val="single" w:sz="6" w:space="0" w:color="CCCCCC"/>
            </w:tcBorders>
            <w:shd w:val="clear" w:color="auto" w:fill="F8FAFC"/>
            <w:hideMark/>
          </w:tcPr>
          <w:p w14:paraId="54D09E57" w14:textId="77777777" w:rsidR="005C59A1" w:rsidRPr="005C59A1" w:rsidRDefault="005C59A1" w:rsidP="00043615">
            <w:r w:rsidRPr="005C59A1">
              <w:rPr>
                <w:lang w:val="en-US"/>
              </w:rPr>
              <w:t>Unique internal identifier for each registered application user.</w:t>
            </w:r>
            <w:r w:rsidRPr="005C59A1">
              <w:t> </w:t>
            </w:r>
          </w:p>
        </w:tc>
      </w:tr>
      <w:tr w:rsidR="005C59A1" w:rsidRPr="005C59A1" w14:paraId="2900935C" w14:textId="77777777" w:rsidTr="00043615">
        <w:trPr>
          <w:trHeight w:val="300"/>
        </w:trPr>
        <w:tc>
          <w:tcPr>
            <w:tcW w:w="2340" w:type="dxa"/>
            <w:tcBorders>
              <w:top w:val="single" w:sz="6" w:space="0" w:color="CCCCCC"/>
              <w:left w:val="single" w:sz="6" w:space="0" w:color="CCCCCC"/>
              <w:bottom w:val="single" w:sz="6" w:space="0" w:color="CCCCCC"/>
              <w:right w:val="single" w:sz="6" w:space="0" w:color="CCCCCC"/>
            </w:tcBorders>
            <w:shd w:val="clear" w:color="auto" w:fill="FFFFFF"/>
            <w:hideMark/>
          </w:tcPr>
          <w:p w14:paraId="4D863F99" w14:textId="77777777" w:rsidR="005C59A1" w:rsidRPr="005C59A1" w:rsidRDefault="005C59A1" w:rsidP="00043615">
            <w:r w:rsidRPr="005C59A1">
              <w:rPr>
                <w:lang w:val="en-US"/>
              </w:rPr>
              <w:t>username</w:t>
            </w:r>
            <w:r w:rsidRPr="005C59A1">
              <w:t> </w:t>
            </w:r>
          </w:p>
        </w:tc>
        <w:tc>
          <w:tcPr>
            <w:tcW w:w="2340" w:type="dxa"/>
            <w:tcBorders>
              <w:top w:val="single" w:sz="6" w:space="0" w:color="CCCCCC"/>
              <w:left w:val="single" w:sz="6" w:space="0" w:color="CCCCCC"/>
              <w:bottom w:val="single" w:sz="6" w:space="0" w:color="CCCCCC"/>
              <w:right w:val="single" w:sz="6" w:space="0" w:color="CCCCCC"/>
            </w:tcBorders>
            <w:shd w:val="clear" w:color="auto" w:fill="FFFFFF"/>
            <w:hideMark/>
          </w:tcPr>
          <w:p w14:paraId="3242ABC5" w14:textId="77777777" w:rsidR="005C59A1" w:rsidRPr="005C59A1" w:rsidRDefault="005C59A1" w:rsidP="00043615">
            <w:proofErr w:type="gramStart"/>
            <w:r w:rsidRPr="005C59A1">
              <w:rPr>
                <w:lang w:val="en-US"/>
              </w:rPr>
              <w:t>VARCHAR(</w:t>
            </w:r>
            <w:proofErr w:type="gramEnd"/>
            <w:r w:rsidRPr="005C59A1">
              <w:rPr>
                <w:lang w:val="en-US"/>
              </w:rPr>
              <w:t>50)</w:t>
            </w:r>
            <w:r w:rsidRPr="005C59A1">
              <w:t> </w:t>
            </w:r>
          </w:p>
        </w:tc>
        <w:tc>
          <w:tcPr>
            <w:tcW w:w="2340" w:type="dxa"/>
            <w:tcBorders>
              <w:top w:val="single" w:sz="6" w:space="0" w:color="CCCCCC"/>
              <w:left w:val="single" w:sz="6" w:space="0" w:color="CCCCCC"/>
              <w:bottom w:val="single" w:sz="6" w:space="0" w:color="CCCCCC"/>
              <w:right w:val="single" w:sz="6" w:space="0" w:color="CCCCCC"/>
            </w:tcBorders>
            <w:shd w:val="clear" w:color="auto" w:fill="FFFFFF"/>
            <w:hideMark/>
          </w:tcPr>
          <w:p w14:paraId="42C48094" w14:textId="77777777" w:rsidR="005C59A1" w:rsidRPr="005C59A1" w:rsidRDefault="005C59A1" w:rsidP="00043615">
            <w:r w:rsidRPr="005C59A1">
              <w:rPr>
                <w:lang w:val="en-US"/>
              </w:rPr>
              <w:t>Unique Key</w:t>
            </w:r>
            <w:r w:rsidRPr="005C59A1">
              <w:t> </w:t>
            </w:r>
          </w:p>
        </w:tc>
        <w:tc>
          <w:tcPr>
            <w:tcW w:w="2340" w:type="dxa"/>
            <w:tcBorders>
              <w:top w:val="single" w:sz="6" w:space="0" w:color="CCCCCC"/>
              <w:left w:val="single" w:sz="6" w:space="0" w:color="CCCCCC"/>
              <w:bottom w:val="single" w:sz="6" w:space="0" w:color="CCCCCC"/>
              <w:right w:val="single" w:sz="6" w:space="0" w:color="CCCCCC"/>
            </w:tcBorders>
            <w:shd w:val="clear" w:color="auto" w:fill="FFFFFF"/>
            <w:hideMark/>
          </w:tcPr>
          <w:p w14:paraId="078589B5" w14:textId="77777777" w:rsidR="005C59A1" w:rsidRPr="005C59A1" w:rsidRDefault="005C59A1" w:rsidP="00043615">
            <w:r w:rsidRPr="005C59A1">
              <w:rPr>
                <w:lang w:val="en-US"/>
              </w:rPr>
              <w:t xml:space="preserve">Unique string alphanumeric handled identifier used for user </w:t>
            </w:r>
            <w:proofErr w:type="gramStart"/>
            <w:r w:rsidRPr="005C59A1">
              <w:rPr>
                <w:lang w:val="en-US"/>
              </w:rPr>
              <w:t>logins</w:t>
            </w:r>
            <w:proofErr w:type="gramEnd"/>
            <w:r w:rsidRPr="005C59A1">
              <w:rPr>
                <w:lang w:val="en-US"/>
              </w:rPr>
              <w:t>.</w:t>
            </w:r>
            <w:r w:rsidRPr="005C59A1">
              <w:t> </w:t>
            </w:r>
          </w:p>
        </w:tc>
      </w:tr>
      <w:tr w:rsidR="005C59A1" w:rsidRPr="005C59A1" w14:paraId="53D73AB5" w14:textId="77777777" w:rsidTr="00043615">
        <w:trPr>
          <w:trHeight w:val="300"/>
        </w:trPr>
        <w:tc>
          <w:tcPr>
            <w:tcW w:w="2340" w:type="dxa"/>
            <w:tcBorders>
              <w:top w:val="single" w:sz="6" w:space="0" w:color="CCCCCC"/>
              <w:left w:val="single" w:sz="6" w:space="0" w:color="CCCCCC"/>
              <w:bottom w:val="single" w:sz="6" w:space="0" w:color="CCCCCC"/>
              <w:right w:val="single" w:sz="6" w:space="0" w:color="CCCCCC"/>
            </w:tcBorders>
            <w:shd w:val="clear" w:color="auto" w:fill="F8FAFC"/>
            <w:hideMark/>
          </w:tcPr>
          <w:p w14:paraId="16220984" w14:textId="77777777" w:rsidR="005C59A1" w:rsidRPr="005C59A1" w:rsidRDefault="005C59A1" w:rsidP="00043615">
            <w:proofErr w:type="spellStart"/>
            <w:r w:rsidRPr="005C59A1">
              <w:rPr>
                <w:lang w:val="en-US"/>
              </w:rPr>
              <w:t>password_hash</w:t>
            </w:r>
            <w:proofErr w:type="spellEnd"/>
            <w:r w:rsidRPr="005C59A1">
              <w:t> </w:t>
            </w:r>
          </w:p>
        </w:tc>
        <w:tc>
          <w:tcPr>
            <w:tcW w:w="2340" w:type="dxa"/>
            <w:tcBorders>
              <w:top w:val="single" w:sz="6" w:space="0" w:color="CCCCCC"/>
              <w:left w:val="single" w:sz="6" w:space="0" w:color="CCCCCC"/>
              <w:bottom w:val="single" w:sz="6" w:space="0" w:color="CCCCCC"/>
              <w:right w:val="single" w:sz="6" w:space="0" w:color="CCCCCC"/>
            </w:tcBorders>
            <w:shd w:val="clear" w:color="auto" w:fill="F8FAFC"/>
            <w:hideMark/>
          </w:tcPr>
          <w:p w14:paraId="32D3BF4E" w14:textId="77777777" w:rsidR="005C59A1" w:rsidRPr="005C59A1" w:rsidRDefault="005C59A1" w:rsidP="00043615">
            <w:proofErr w:type="gramStart"/>
            <w:r w:rsidRPr="005C59A1">
              <w:rPr>
                <w:lang w:val="en-US"/>
              </w:rPr>
              <w:t>VARCHAR(</w:t>
            </w:r>
            <w:proofErr w:type="gramEnd"/>
            <w:r w:rsidRPr="005C59A1">
              <w:rPr>
                <w:lang w:val="en-US"/>
              </w:rPr>
              <w:t>255)</w:t>
            </w:r>
            <w:r w:rsidRPr="005C59A1">
              <w:t> </w:t>
            </w:r>
          </w:p>
        </w:tc>
        <w:tc>
          <w:tcPr>
            <w:tcW w:w="2340" w:type="dxa"/>
            <w:tcBorders>
              <w:top w:val="single" w:sz="6" w:space="0" w:color="CCCCCC"/>
              <w:left w:val="single" w:sz="6" w:space="0" w:color="CCCCCC"/>
              <w:bottom w:val="single" w:sz="6" w:space="0" w:color="CCCCCC"/>
              <w:right w:val="single" w:sz="6" w:space="0" w:color="CCCCCC"/>
            </w:tcBorders>
            <w:shd w:val="clear" w:color="auto" w:fill="F8FAFC"/>
            <w:hideMark/>
          </w:tcPr>
          <w:p w14:paraId="005EEF94" w14:textId="77777777" w:rsidR="005C59A1" w:rsidRPr="005C59A1" w:rsidRDefault="005C59A1" w:rsidP="00043615">
            <w:r w:rsidRPr="005C59A1">
              <w:rPr>
                <w:lang w:val="en-US"/>
              </w:rPr>
              <w:t>-</w:t>
            </w:r>
            <w:r w:rsidRPr="005C59A1">
              <w:t> </w:t>
            </w:r>
          </w:p>
        </w:tc>
        <w:tc>
          <w:tcPr>
            <w:tcW w:w="2340" w:type="dxa"/>
            <w:tcBorders>
              <w:top w:val="single" w:sz="6" w:space="0" w:color="CCCCCC"/>
              <w:left w:val="single" w:sz="6" w:space="0" w:color="CCCCCC"/>
              <w:bottom w:val="single" w:sz="6" w:space="0" w:color="CCCCCC"/>
              <w:right w:val="single" w:sz="6" w:space="0" w:color="CCCCCC"/>
            </w:tcBorders>
            <w:shd w:val="clear" w:color="auto" w:fill="F8FAFC"/>
            <w:hideMark/>
          </w:tcPr>
          <w:p w14:paraId="5519A4E1" w14:textId="77777777" w:rsidR="005C59A1" w:rsidRPr="005C59A1" w:rsidRDefault="005C59A1" w:rsidP="00043615">
            <w:r w:rsidRPr="005C59A1">
              <w:rPr>
                <w:lang w:val="en-US"/>
              </w:rPr>
              <w:t>Securely salted and hashed string credential used to verify user access.</w:t>
            </w:r>
            <w:r w:rsidRPr="005C59A1">
              <w:t> </w:t>
            </w:r>
          </w:p>
        </w:tc>
      </w:tr>
      <w:tr w:rsidR="005C59A1" w:rsidRPr="005C59A1" w14:paraId="567421C8" w14:textId="77777777" w:rsidTr="00043615">
        <w:trPr>
          <w:trHeight w:val="300"/>
        </w:trPr>
        <w:tc>
          <w:tcPr>
            <w:tcW w:w="2340" w:type="dxa"/>
            <w:tcBorders>
              <w:top w:val="single" w:sz="6" w:space="0" w:color="CCCCCC"/>
              <w:left w:val="single" w:sz="6" w:space="0" w:color="CCCCCC"/>
              <w:bottom w:val="single" w:sz="6" w:space="0" w:color="CCCCCC"/>
              <w:right w:val="single" w:sz="6" w:space="0" w:color="CCCCCC"/>
            </w:tcBorders>
            <w:shd w:val="clear" w:color="auto" w:fill="FFFFFF"/>
            <w:hideMark/>
          </w:tcPr>
          <w:p w14:paraId="02F41A5C" w14:textId="77777777" w:rsidR="005C59A1" w:rsidRPr="005C59A1" w:rsidRDefault="005C59A1" w:rsidP="00043615">
            <w:r w:rsidRPr="005C59A1">
              <w:rPr>
                <w:lang w:val="en-US"/>
              </w:rPr>
              <w:t>email</w:t>
            </w:r>
            <w:r w:rsidRPr="005C59A1">
              <w:t> </w:t>
            </w:r>
          </w:p>
        </w:tc>
        <w:tc>
          <w:tcPr>
            <w:tcW w:w="2340" w:type="dxa"/>
            <w:tcBorders>
              <w:top w:val="single" w:sz="6" w:space="0" w:color="CCCCCC"/>
              <w:left w:val="single" w:sz="6" w:space="0" w:color="CCCCCC"/>
              <w:bottom w:val="single" w:sz="6" w:space="0" w:color="CCCCCC"/>
              <w:right w:val="single" w:sz="6" w:space="0" w:color="CCCCCC"/>
            </w:tcBorders>
            <w:shd w:val="clear" w:color="auto" w:fill="FFFFFF"/>
            <w:hideMark/>
          </w:tcPr>
          <w:p w14:paraId="69A3DE69" w14:textId="77777777" w:rsidR="005C59A1" w:rsidRPr="005C59A1" w:rsidRDefault="005C59A1" w:rsidP="00043615">
            <w:proofErr w:type="gramStart"/>
            <w:r w:rsidRPr="005C59A1">
              <w:rPr>
                <w:lang w:val="en-US"/>
              </w:rPr>
              <w:t>VARCHAR(</w:t>
            </w:r>
            <w:proofErr w:type="gramEnd"/>
            <w:r w:rsidRPr="005C59A1">
              <w:rPr>
                <w:lang w:val="en-US"/>
              </w:rPr>
              <w:t>100)</w:t>
            </w:r>
            <w:r w:rsidRPr="005C59A1">
              <w:t> </w:t>
            </w:r>
          </w:p>
        </w:tc>
        <w:tc>
          <w:tcPr>
            <w:tcW w:w="2340" w:type="dxa"/>
            <w:tcBorders>
              <w:top w:val="single" w:sz="6" w:space="0" w:color="CCCCCC"/>
              <w:left w:val="single" w:sz="6" w:space="0" w:color="CCCCCC"/>
              <w:bottom w:val="single" w:sz="6" w:space="0" w:color="CCCCCC"/>
              <w:right w:val="single" w:sz="6" w:space="0" w:color="CCCCCC"/>
            </w:tcBorders>
            <w:shd w:val="clear" w:color="auto" w:fill="FFFFFF"/>
            <w:hideMark/>
          </w:tcPr>
          <w:p w14:paraId="4E985BAE" w14:textId="77777777" w:rsidR="005C59A1" w:rsidRPr="005C59A1" w:rsidRDefault="005C59A1" w:rsidP="00043615">
            <w:r w:rsidRPr="005C59A1">
              <w:rPr>
                <w:lang w:val="en-US"/>
              </w:rPr>
              <w:t>-</w:t>
            </w:r>
            <w:r w:rsidRPr="005C59A1">
              <w:t> </w:t>
            </w:r>
          </w:p>
        </w:tc>
        <w:tc>
          <w:tcPr>
            <w:tcW w:w="2340" w:type="dxa"/>
            <w:tcBorders>
              <w:top w:val="single" w:sz="6" w:space="0" w:color="CCCCCC"/>
              <w:left w:val="single" w:sz="6" w:space="0" w:color="CCCCCC"/>
              <w:bottom w:val="single" w:sz="6" w:space="0" w:color="CCCCCC"/>
              <w:right w:val="single" w:sz="6" w:space="0" w:color="CCCCCC"/>
            </w:tcBorders>
            <w:shd w:val="clear" w:color="auto" w:fill="FFFFFF"/>
            <w:hideMark/>
          </w:tcPr>
          <w:p w14:paraId="46020484" w14:textId="77777777" w:rsidR="005C59A1" w:rsidRPr="005C59A1" w:rsidRDefault="005C59A1" w:rsidP="00043615">
            <w:r w:rsidRPr="005C59A1">
              <w:rPr>
                <w:lang w:val="en-US"/>
              </w:rPr>
              <w:t xml:space="preserve">Validated personal email address link for </w:t>
            </w:r>
            <w:r w:rsidRPr="005C59A1">
              <w:rPr>
                <w:lang w:val="en-US"/>
              </w:rPr>
              <w:lastRenderedPageBreak/>
              <w:t>alerts and account recovery.</w:t>
            </w:r>
            <w:r w:rsidRPr="005C59A1">
              <w:t> </w:t>
            </w:r>
          </w:p>
        </w:tc>
      </w:tr>
      <w:tr w:rsidR="005C59A1" w:rsidRPr="005C59A1" w14:paraId="41B906F8" w14:textId="77777777" w:rsidTr="00043615">
        <w:trPr>
          <w:trHeight w:val="300"/>
        </w:trPr>
        <w:tc>
          <w:tcPr>
            <w:tcW w:w="2340" w:type="dxa"/>
            <w:tcBorders>
              <w:top w:val="single" w:sz="6" w:space="0" w:color="CCCCCC"/>
              <w:left w:val="single" w:sz="6" w:space="0" w:color="CCCCCC"/>
              <w:bottom w:val="single" w:sz="6" w:space="0" w:color="CCCCCC"/>
              <w:right w:val="single" w:sz="6" w:space="0" w:color="CCCCCC"/>
            </w:tcBorders>
            <w:shd w:val="clear" w:color="auto" w:fill="F8FAFC"/>
            <w:hideMark/>
          </w:tcPr>
          <w:p w14:paraId="4040C9BA" w14:textId="77777777" w:rsidR="005C59A1" w:rsidRPr="005C59A1" w:rsidRDefault="005C59A1" w:rsidP="00043615">
            <w:proofErr w:type="spellStart"/>
            <w:r w:rsidRPr="005C59A1">
              <w:rPr>
                <w:lang w:val="en-US"/>
              </w:rPr>
              <w:lastRenderedPageBreak/>
              <w:t>created_at</w:t>
            </w:r>
            <w:proofErr w:type="spellEnd"/>
            <w:r w:rsidRPr="005C59A1">
              <w:t> </w:t>
            </w:r>
          </w:p>
        </w:tc>
        <w:tc>
          <w:tcPr>
            <w:tcW w:w="2340" w:type="dxa"/>
            <w:tcBorders>
              <w:top w:val="single" w:sz="6" w:space="0" w:color="CCCCCC"/>
              <w:left w:val="single" w:sz="6" w:space="0" w:color="CCCCCC"/>
              <w:bottom w:val="single" w:sz="6" w:space="0" w:color="CCCCCC"/>
              <w:right w:val="single" w:sz="6" w:space="0" w:color="CCCCCC"/>
            </w:tcBorders>
            <w:shd w:val="clear" w:color="auto" w:fill="F8FAFC"/>
            <w:hideMark/>
          </w:tcPr>
          <w:p w14:paraId="1087B6C5" w14:textId="77777777" w:rsidR="005C59A1" w:rsidRPr="005C59A1" w:rsidRDefault="005C59A1" w:rsidP="00043615">
            <w:r w:rsidRPr="005C59A1">
              <w:rPr>
                <w:lang w:val="en-US"/>
              </w:rPr>
              <w:t>TIMESTAMP</w:t>
            </w:r>
            <w:r w:rsidRPr="005C59A1">
              <w:t> </w:t>
            </w:r>
          </w:p>
        </w:tc>
        <w:tc>
          <w:tcPr>
            <w:tcW w:w="2340" w:type="dxa"/>
            <w:tcBorders>
              <w:top w:val="single" w:sz="6" w:space="0" w:color="CCCCCC"/>
              <w:left w:val="single" w:sz="6" w:space="0" w:color="CCCCCC"/>
              <w:bottom w:val="single" w:sz="6" w:space="0" w:color="CCCCCC"/>
              <w:right w:val="single" w:sz="6" w:space="0" w:color="CCCCCC"/>
            </w:tcBorders>
            <w:shd w:val="clear" w:color="auto" w:fill="F8FAFC"/>
            <w:hideMark/>
          </w:tcPr>
          <w:p w14:paraId="417B6102" w14:textId="77777777" w:rsidR="005C59A1" w:rsidRPr="005C59A1" w:rsidRDefault="005C59A1" w:rsidP="00043615">
            <w:r w:rsidRPr="005C59A1">
              <w:rPr>
                <w:lang w:val="en-US"/>
              </w:rPr>
              <w:t>-</w:t>
            </w:r>
            <w:r w:rsidRPr="005C59A1">
              <w:t> </w:t>
            </w:r>
          </w:p>
        </w:tc>
        <w:tc>
          <w:tcPr>
            <w:tcW w:w="2340" w:type="dxa"/>
            <w:tcBorders>
              <w:top w:val="single" w:sz="6" w:space="0" w:color="CCCCCC"/>
              <w:left w:val="single" w:sz="6" w:space="0" w:color="CCCCCC"/>
              <w:bottom w:val="single" w:sz="6" w:space="0" w:color="CCCCCC"/>
              <w:right w:val="single" w:sz="6" w:space="0" w:color="CCCCCC"/>
            </w:tcBorders>
            <w:shd w:val="clear" w:color="auto" w:fill="F8FAFC"/>
            <w:hideMark/>
          </w:tcPr>
          <w:p w14:paraId="35456178" w14:textId="77777777" w:rsidR="005C59A1" w:rsidRPr="005C59A1" w:rsidRDefault="005C59A1" w:rsidP="00043615">
            <w:r w:rsidRPr="005C59A1">
              <w:rPr>
                <w:lang w:val="en-US"/>
              </w:rPr>
              <w:t>Machine-generated date and timestamp capturing original account creation.</w:t>
            </w:r>
            <w:r w:rsidRPr="005C59A1">
              <w:t> </w:t>
            </w:r>
          </w:p>
        </w:tc>
      </w:tr>
    </w:tbl>
    <w:p w14:paraId="724D31C8" w14:textId="77777777" w:rsidR="005C59A1" w:rsidRPr="005C59A1" w:rsidRDefault="005C59A1" w:rsidP="005C59A1">
      <w:pPr>
        <w:rPr>
          <w:b/>
          <w:bCs/>
        </w:rPr>
      </w:pPr>
    </w:p>
    <w:p w14:paraId="167BAFC2" w14:textId="77777777" w:rsidR="005C59A1" w:rsidRPr="005C59A1" w:rsidRDefault="005C59A1" w:rsidP="005C59A1">
      <w:pPr>
        <w:rPr>
          <w:b/>
          <w:bCs/>
        </w:rPr>
      </w:pPr>
      <w:r w:rsidRPr="005C59A1">
        <w:rPr>
          <w:b/>
          <w:bCs/>
          <w:lang w:val="en-US"/>
        </w:rPr>
        <w:t>2. Table Name: </w:t>
      </w:r>
      <w:proofErr w:type="spellStart"/>
      <w:r w:rsidRPr="005C59A1">
        <w:rPr>
          <w:b/>
          <w:bCs/>
          <w:lang w:val="en-US"/>
        </w:rPr>
        <w:t>UserProfiles</w:t>
      </w:r>
      <w:proofErr w:type="spellEnd"/>
      <w:r w:rsidRPr="005C59A1">
        <w:rPr>
          <w:b/>
          <w:bCs/>
        </w:rPr>
        <w:t> </w:t>
      </w:r>
    </w:p>
    <w:tbl>
      <w:tblPr>
        <w:tblW w:w="901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20"/>
        <w:gridCol w:w="2264"/>
        <w:gridCol w:w="2172"/>
        <w:gridCol w:w="2254"/>
      </w:tblGrid>
      <w:tr w:rsidR="005C59A1" w:rsidRPr="005C59A1" w14:paraId="7CF09846" w14:textId="77777777" w:rsidTr="00043615">
        <w:trPr>
          <w:trHeight w:val="300"/>
        </w:trPr>
        <w:tc>
          <w:tcPr>
            <w:tcW w:w="2320" w:type="dxa"/>
            <w:tcBorders>
              <w:top w:val="single" w:sz="6" w:space="0" w:color="CCCCCC"/>
              <w:left w:val="single" w:sz="6" w:space="0" w:color="CCCCCC"/>
              <w:bottom w:val="single" w:sz="6" w:space="0" w:color="CCCCCC"/>
              <w:right w:val="single" w:sz="6" w:space="0" w:color="CCCCCC"/>
            </w:tcBorders>
            <w:shd w:val="clear" w:color="auto" w:fill="1B365D"/>
            <w:hideMark/>
          </w:tcPr>
          <w:p w14:paraId="221260BF" w14:textId="77777777" w:rsidR="005C59A1" w:rsidRPr="005C59A1" w:rsidRDefault="005C59A1" w:rsidP="00043615">
            <w:pPr>
              <w:rPr>
                <w:b/>
                <w:bCs/>
              </w:rPr>
            </w:pPr>
            <w:r w:rsidRPr="005C59A1">
              <w:rPr>
                <w:b/>
                <w:bCs/>
                <w:lang w:val="en-US"/>
              </w:rPr>
              <w:t>Field Name</w:t>
            </w:r>
            <w:r w:rsidRPr="005C59A1">
              <w:rPr>
                <w:b/>
                <w:bCs/>
              </w:rPr>
              <w:t> </w:t>
            </w:r>
          </w:p>
        </w:tc>
        <w:tc>
          <w:tcPr>
            <w:tcW w:w="2264" w:type="dxa"/>
            <w:tcBorders>
              <w:top w:val="single" w:sz="6" w:space="0" w:color="CCCCCC"/>
              <w:left w:val="single" w:sz="6" w:space="0" w:color="CCCCCC"/>
              <w:bottom w:val="single" w:sz="6" w:space="0" w:color="CCCCCC"/>
              <w:right w:val="single" w:sz="6" w:space="0" w:color="CCCCCC"/>
            </w:tcBorders>
            <w:shd w:val="clear" w:color="auto" w:fill="1B365D"/>
            <w:hideMark/>
          </w:tcPr>
          <w:p w14:paraId="36164CDD" w14:textId="77777777" w:rsidR="005C59A1" w:rsidRPr="005C59A1" w:rsidRDefault="005C59A1" w:rsidP="00043615">
            <w:pPr>
              <w:rPr>
                <w:b/>
                <w:bCs/>
              </w:rPr>
            </w:pPr>
            <w:r w:rsidRPr="005C59A1">
              <w:rPr>
                <w:b/>
                <w:bCs/>
                <w:lang w:val="en-US"/>
              </w:rPr>
              <w:t>Data Type</w:t>
            </w:r>
            <w:r w:rsidRPr="005C59A1">
              <w:rPr>
                <w:b/>
                <w:bCs/>
              </w:rPr>
              <w:t> </w:t>
            </w:r>
          </w:p>
        </w:tc>
        <w:tc>
          <w:tcPr>
            <w:tcW w:w="2172" w:type="dxa"/>
            <w:tcBorders>
              <w:top w:val="single" w:sz="6" w:space="0" w:color="CCCCCC"/>
              <w:left w:val="single" w:sz="6" w:space="0" w:color="CCCCCC"/>
              <w:bottom w:val="single" w:sz="6" w:space="0" w:color="CCCCCC"/>
              <w:right w:val="single" w:sz="6" w:space="0" w:color="CCCCCC"/>
            </w:tcBorders>
            <w:shd w:val="clear" w:color="auto" w:fill="1B365D"/>
            <w:hideMark/>
          </w:tcPr>
          <w:p w14:paraId="108F8D16" w14:textId="77777777" w:rsidR="005C59A1" w:rsidRPr="005C59A1" w:rsidRDefault="005C59A1" w:rsidP="00043615">
            <w:pPr>
              <w:rPr>
                <w:b/>
                <w:bCs/>
              </w:rPr>
            </w:pPr>
            <w:r w:rsidRPr="005C59A1">
              <w:rPr>
                <w:b/>
                <w:bCs/>
                <w:lang w:val="en-US"/>
              </w:rPr>
              <w:t>Key</w:t>
            </w:r>
            <w:r w:rsidRPr="005C59A1">
              <w:rPr>
                <w:b/>
                <w:bCs/>
              </w:rPr>
              <w:t> </w:t>
            </w:r>
          </w:p>
        </w:tc>
        <w:tc>
          <w:tcPr>
            <w:tcW w:w="2254" w:type="dxa"/>
            <w:tcBorders>
              <w:top w:val="single" w:sz="6" w:space="0" w:color="CCCCCC"/>
              <w:left w:val="single" w:sz="6" w:space="0" w:color="CCCCCC"/>
              <w:bottom w:val="single" w:sz="6" w:space="0" w:color="CCCCCC"/>
              <w:right w:val="single" w:sz="6" w:space="0" w:color="CCCCCC"/>
            </w:tcBorders>
            <w:shd w:val="clear" w:color="auto" w:fill="1B365D"/>
            <w:hideMark/>
          </w:tcPr>
          <w:p w14:paraId="6E242D73" w14:textId="77777777" w:rsidR="005C59A1" w:rsidRPr="005C59A1" w:rsidRDefault="005C59A1" w:rsidP="00043615">
            <w:pPr>
              <w:rPr>
                <w:b/>
                <w:bCs/>
              </w:rPr>
            </w:pPr>
            <w:r w:rsidRPr="005C59A1">
              <w:rPr>
                <w:b/>
                <w:bCs/>
                <w:lang w:val="en-US"/>
              </w:rPr>
              <w:t>Description</w:t>
            </w:r>
            <w:r w:rsidRPr="005C59A1">
              <w:rPr>
                <w:b/>
                <w:bCs/>
              </w:rPr>
              <w:t> </w:t>
            </w:r>
          </w:p>
        </w:tc>
      </w:tr>
      <w:tr w:rsidR="005C59A1" w:rsidRPr="005C59A1" w14:paraId="2E98DCD5" w14:textId="77777777" w:rsidTr="00043615">
        <w:trPr>
          <w:trHeight w:val="300"/>
        </w:trPr>
        <w:tc>
          <w:tcPr>
            <w:tcW w:w="2320" w:type="dxa"/>
            <w:tcBorders>
              <w:top w:val="single" w:sz="6" w:space="0" w:color="CCCCCC"/>
              <w:left w:val="single" w:sz="6" w:space="0" w:color="CCCCCC"/>
              <w:bottom w:val="single" w:sz="6" w:space="0" w:color="CCCCCC"/>
              <w:right w:val="single" w:sz="6" w:space="0" w:color="CCCCCC"/>
            </w:tcBorders>
            <w:shd w:val="clear" w:color="auto" w:fill="F8FAFC"/>
            <w:hideMark/>
          </w:tcPr>
          <w:p w14:paraId="350EAD3E" w14:textId="77777777" w:rsidR="005C59A1" w:rsidRPr="005C59A1" w:rsidRDefault="005C59A1" w:rsidP="00043615">
            <w:proofErr w:type="spellStart"/>
            <w:r w:rsidRPr="005C59A1">
              <w:rPr>
                <w:lang w:val="en-US"/>
              </w:rPr>
              <w:t>profile_id</w:t>
            </w:r>
            <w:proofErr w:type="spellEnd"/>
            <w:r w:rsidRPr="005C59A1">
              <w:t> </w:t>
            </w:r>
          </w:p>
        </w:tc>
        <w:tc>
          <w:tcPr>
            <w:tcW w:w="2264" w:type="dxa"/>
            <w:tcBorders>
              <w:top w:val="single" w:sz="6" w:space="0" w:color="CCCCCC"/>
              <w:left w:val="single" w:sz="6" w:space="0" w:color="CCCCCC"/>
              <w:bottom w:val="single" w:sz="6" w:space="0" w:color="CCCCCC"/>
              <w:right w:val="single" w:sz="6" w:space="0" w:color="CCCCCC"/>
            </w:tcBorders>
            <w:shd w:val="clear" w:color="auto" w:fill="F8FAFC"/>
            <w:hideMark/>
          </w:tcPr>
          <w:p w14:paraId="0F18E816" w14:textId="77777777" w:rsidR="005C59A1" w:rsidRPr="005C59A1" w:rsidRDefault="005C59A1" w:rsidP="00043615">
            <w:r w:rsidRPr="005C59A1">
              <w:rPr>
                <w:lang w:val="en-US"/>
              </w:rPr>
              <w:t>INT (Auto-Increment)</w:t>
            </w:r>
            <w:r w:rsidRPr="005C59A1">
              <w:t> </w:t>
            </w:r>
          </w:p>
        </w:tc>
        <w:tc>
          <w:tcPr>
            <w:tcW w:w="2172" w:type="dxa"/>
            <w:tcBorders>
              <w:top w:val="single" w:sz="6" w:space="0" w:color="CCCCCC"/>
              <w:left w:val="single" w:sz="6" w:space="0" w:color="CCCCCC"/>
              <w:bottom w:val="single" w:sz="6" w:space="0" w:color="CCCCCC"/>
              <w:right w:val="single" w:sz="6" w:space="0" w:color="CCCCCC"/>
            </w:tcBorders>
            <w:shd w:val="clear" w:color="auto" w:fill="F8FAFC"/>
            <w:hideMark/>
          </w:tcPr>
          <w:p w14:paraId="498C4F2F" w14:textId="77777777" w:rsidR="005C59A1" w:rsidRPr="005C59A1" w:rsidRDefault="005C59A1" w:rsidP="00043615">
            <w:r w:rsidRPr="005C59A1">
              <w:rPr>
                <w:lang w:val="en-US"/>
              </w:rPr>
              <w:t>Primary Key</w:t>
            </w:r>
            <w:r w:rsidRPr="005C59A1">
              <w:t> </w:t>
            </w:r>
          </w:p>
        </w:tc>
        <w:tc>
          <w:tcPr>
            <w:tcW w:w="2254" w:type="dxa"/>
            <w:tcBorders>
              <w:top w:val="single" w:sz="6" w:space="0" w:color="CCCCCC"/>
              <w:left w:val="single" w:sz="6" w:space="0" w:color="CCCCCC"/>
              <w:bottom w:val="single" w:sz="6" w:space="0" w:color="CCCCCC"/>
              <w:right w:val="single" w:sz="6" w:space="0" w:color="CCCCCC"/>
            </w:tcBorders>
            <w:shd w:val="clear" w:color="auto" w:fill="F8FAFC"/>
            <w:hideMark/>
          </w:tcPr>
          <w:p w14:paraId="26C6AAF2" w14:textId="77777777" w:rsidR="005C59A1" w:rsidRPr="005C59A1" w:rsidRDefault="005C59A1" w:rsidP="00043615">
            <w:r w:rsidRPr="005C59A1">
              <w:rPr>
                <w:lang w:val="en-US"/>
              </w:rPr>
              <w:t>Unique identification token assigned to a specific user demographic.</w:t>
            </w:r>
            <w:r w:rsidRPr="005C59A1">
              <w:t> </w:t>
            </w:r>
          </w:p>
        </w:tc>
      </w:tr>
      <w:tr w:rsidR="005C59A1" w:rsidRPr="005C59A1" w14:paraId="53CEA554" w14:textId="77777777" w:rsidTr="00043615">
        <w:trPr>
          <w:trHeight w:val="300"/>
        </w:trPr>
        <w:tc>
          <w:tcPr>
            <w:tcW w:w="2320" w:type="dxa"/>
            <w:tcBorders>
              <w:top w:val="single" w:sz="6" w:space="0" w:color="CCCCCC"/>
              <w:left w:val="single" w:sz="6" w:space="0" w:color="CCCCCC"/>
              <w:bottom w:val="single" w:sz="6" w:space="0" w:color="CCCCCC"/>
              <w:right w:val="single" w:sz="6" w:space="0" w:color="CCCCCC"/>
            </w:tcBorders>
            <w:shd w:val="clear" w:color="auto" w:fill="FFFFFF"/>
            <w:hideMark/>
          </w:tcPr>
          <w:p w14:paraId="395CA5D4" w14:textId="77777777" w:rsidR="005C59A1" w:rsidRPr="005C59A1" w:rsidRDefault="005C59A1" w:rsidP="00043615">
            <w:proofErr w:type="spellStart"/>
            <w:r w:rsidRPr="005C59A1">
              <w:rPr>
                <w:lang w:val="en-US"/>
              </w:rPr>
              <w:t>user_id</w:t>
            </w:r>
            <w:proofErr w:type="spellEnd"/>
            <w:r w:rsidRPr="005C59A1">
              <w:t> </w:t>
            </w:r>
          </w:p>
        </w:tc>
        <w:tc>
          <w:tcPr>
            <w:tcW w:w="2264" w:type="dxa"/>
            <w:tcBorders>
              <w:top w:val="single" w:sz="6" w:space="0" w:color="CCCCCC"/>
              <w:left w:val="single" w:sz="6" w:space="0" w:color="CCCCCC"/>
              <w:bottom w:val="single" w:sz="6" w:space="0" w:color="CCCCCC"/>
              <w:right w:val="single" w:sz="6" w:space="0" w:color="CCCCCC"/>
            </w:tcBorders>
            <w:shd w:val="clear" w:color="auto" w:fill="FFFFFF"/>
            <w:hideMark/>
          </w:tcPr>
          <w:p w14:paraId="325296AD" w14:textId="77777777" w:rsidR="005C59A1" w:rsidRPr="005C59A1" w:rsidRDefault="005C59A1" w:rsidP="00043615">
            <w:r w:rsidRPr="005C59A1">
              <w:rPr>
                <w:lang w:val="en-US"/>
              </w:rPr>
              <w:t>INT</w:t>
            </w:r>
            <w:r w:rsidRPr="005C59A1">
              <w:t> </w:t>
            </w:r>
          </w:p>
        </w:tc>
        <w:tc>
          <w:tcPr>
            <w:tcW w:w="2172" w:type="dxa"/>
            <w:tcBorders>
              <w:top w:val="single" w:sz="6" w:space="0" w:color="CCCCCC"/>
              <w:left w:val="single" w:sz="6" w:space="0" w:color="CCCCCC"/>
              <w:bottom w:val="single" w:sz="6" w:space="0" w:color="CCCCCC"/>
              <w:right w:val="single" w:sz="6" w:space="0" w:color="CCCCCC"/>
            </w:tcBorders>
            <w:shd w:val="clear" w:color="auto" w:fill="FFFFFF"/>
            <w:hideMark/>
          </w:tcPr>
          <w:p w14:paraId="256B2A77" w14:textId="77777777" w:rsidR="005C59A1" w:rsidRPr="005C59A1" w:rsidRDefault="005C59A1" w:rsidP="00043615">
            <w:r w:rsidRPr="005C59A1">
              <w:rPr>
                <w:lang w:val="en-US"/>
              </w:rPr>
              <w:t>Foreign Key</w:t>
            </w:r>
            <w:r w:rsidRPr="005C59A1">
              <w:t> </w:t>
            </w:r>
          </w:p>
        </w:tc>
        <w:tc>
          <w:tcPr>
            <w:tcW w:w="2254" w:type="dxa"/>
            <w:tcBorders>
              <w:top w:val="single" w:sz="6" w:space="0" w:color="CCCCCC"/>
              <w:left w:val="single" w:sz="6" w:space="0" w:color="CCCCCC"/>
              <w:bottom w:val="single" w:sz="6" w:space="0" w:color="CCCCCC"/>
              <w:right w:val="single" w:sz="6" w:space="0" w:color="CCCCCC"/>
            </w:tcBorders>
            <w:shd w:val="clear" w:color="auto" w:fill="FFFFFF"/>
            <w:hideMark/>
          </w:tcPr>
          <w:p w14:paraId="1B48D2E0" w14:textId="77777777" w:rsidR="005C59A1" w:rsidRPr="005C59A1" w:rsidRDefault="005C59A1" w:rsidP="00043615">
            <w:r w:rsidRPr="005C59A1">
              <w:rPr>
                <w:lang w:val="en-US"/>
              </w:rPr>
              <w:t>References Users(</w:t>
            </w:r>
            <w:proofErr w:type="spellStart"/>
            <w:r w:rsidRPr="005C59A1">
              <w:rPr>
                <w:lang w:val="en-US"/>
              </w:rPr>
              <w:t>user_id</w:t>
            </w:r>
            <w:proofErr w:type="spellEnd"/>
            <w:r w:rsidRPr="005C59A1">
              <w:rPr>
                <w:lang w:val="en-US"/>
              </w:rPr>
              <w:t>) to tie profile preferences to a system account.</w:t>
            </w:r>
            <w:r w:rsidRPr="005C59A1">
              <w:t> </w:t>
            </w:r>
          </w:p>
        </w:tc>
      </w:tr>
      <w:tr w:rsidR="005C59A1" w:rsidRPr="005C59A1" w14:paraId="6E80B4C1" w14:textId="77777777" w:rsidTr="00043615">
        <w:trPr>
          <w:trHeight w:val="300"/>
        </w:trPr>
        <w:tc>
          <w:tcPr>
            <w:tcW w:w="2320" w:type="dxa"/>
            <w:tcBorders>
              <w:top w:val="single" w:sz="6" w:space="0" w:color="CCCCCC"/>
              <w:left w:val="single" w:sz="6" w:space="0" w:color="CCCCCC"/>
              <w:bottom w:val="single" w:sz="6" w:space="0" w:color="CCCCCC"/>
              <w:right w:val="single" w:sz="6" w:space="0" w:color="CCCCCC"/>
            </w:tcBorders>
            <w:shd w:val="clear" w:color="auto" w:fill="F8FAFC"/>
            <w:hideMark/>
          </w:tcPr>
          <w:p w14:paraId="39A96C12" w14:textId="77777777" w:rsidR="005C59A1" w:rsidRPr="005C59A1" w:rsidRDefault="005C59A1" w:rsidP="00043615">
            <w:proofErr w:type="spellStart"/>
            <w:r w:rsidRPr="005C59A1">
              <w:rPr>
                <w:lang w:val="en-US"/>
              </w:rPr>
              <w:t>monthly_budget</w:t>
            </w:r>
            <w:proofErr w:type="spellEnd"/>
            <w:r w:rsidRPr="005C59A1">
              <w:t> </w:t>
            </w:r>
          </w:p>
        </w:tc>
        <w:tc>
          <w:tcPr>
            <w:tcW w:w="2264" w:type="dxa"/>
            <w:tcBorders>
              <w:top w:val="single" w:sz="6" w:space="0" w:color="CCCCCC"/>
              <w:left w:val="single" w:sz="6" w:space="0" w:color="CCCCCC"/>
              <w:bottom w:val="single" w:sz="6" w:space="0" w:color="CCCCCC"/>
              <w:right w:val="single" w:sz="6" w:space="0" w:color="CCCCCC"/>
            </w:tcBorders>
            <w:shd w:val="clear" w:color="auto" w:fill="F8FAFC"/>
            <w:hideMark/>
          </w:tcPr>
          <w:p w14:paraId="33A3BF3D" w14:textId="77777777" w:rsidR="005C59A1" w:rsidRPr="005C59A1" w:rsidRDefault="005C59A1" w:rsidP="00043615">
            <w:proofErr w:type="gramStart"/>
            <w:r w:rsidRPr="005C59A1">
              <w:rPr>
                <w:lang w:val="en-US"/>
              </w:rPr>
              <w:t>DECIMAL(</w:t>
            </w:r>
            <w:proofErr w:type="gramEnd"/>
            <w:r w:rsidRPr="005C59A1">
              <w:rPr>
                <w:lang w:val="en-US"/>
              </w:rPr>
              <w:t>10,2)</w:t>
            </w:r>
            <w:r w:rsidRPr="005C59A1">
              <w:t> </w:t>
            </w:r>
          </w:p>
        </w:tc>
        <w:tc>
          <w:tcPr>
            <w:tcW w:w="2172" w:type="dxa"/>
            <w:tcBorders>
              <w:top w:val="single" w:sz="6" w:space="0" w:color="CCCCCC"/>
              <w:left w:val="single" w:sz="6" w:space="0" w:color="CCCCCC"/>
              <w:bottom w:val="single" w:sz="6" w:space="0" w:color="CCCCCC"/>
              <w:right w:val="single" w:sz="6" w:space="0" w:color="CCCCCC"/>
            </w:tcBorders>
            <w:shd w:val="clear" w:color="auto" w:fill="F8FAFC"/>
            <w:hideMark/>
          </w:tcPr>
          <w:p w14:paraId="2BEC52B0" w14:textId="77777777" w:rsidR="005C59A1" w:rsidRPr="005C59A1" w:rsidRDefault="005C59A1" w:rsidP="00043615">
            <w:r w:rsidRPr="005C59A1">
              <w:rPr>
                <w:lang w:val="en-US"/>
              </w:rPr>
              <w:t>-</w:t>
            </w:r>
            <w:r w:rsidRPr="005C59A1">
              <w:t> </w:t>
            </w:r>
          </w:p>
        </w:tc>
        <w:tc>
          <w:tcPr>
            <w:tcW w:w="2254" w:type="dxa"/>
            <w:tcBorders>
              <w:top w:val="single" w:sz="6" w:space="0" w:color="CCCCCC"/>
              <w:left w:val="single" w:sz="6" w:space="0" w:color="CCCCCC"/>
              <w:bottom w:val="single" w:sz="6" w:space="0" w:color="CCCCCC"/>
              <w:right w:val="single" w:sz="6" w:space="0" w:color="CCCCCC"/>
            </w:tcBorders>
            <w:shd w:val="clear" w:color="auto" w:fill="F8FAFC"/>
            <w:hideMark/>
          </w:tcPr>
          <w:p w14:paraId="242D0760" w14:textId="77777777" w:rsidR="005C59A1" w:rsidRPr="005C59A1" w:rsidRDefault="005C59A1" w:rsidP="00043615">
            <w:r w:rsidRPr="005C59A1">
              <w:rPr>
                <w:lang w:val="en-US"/>
              </w:rPr>
              <w:t>Target operational financial cap set manually by the profile user.</w:t>
            </w:r>
            <w:r w:rsidRPr="005C59A1">
              <w:t> </w:t>
            </w:r>
          </w:p>
        </w:tc>
      </w:tr>
      <w:tr w:rsidR="005C59A1" w:rsidRPr="005C59A1" w14:paraId="68DD6E4B" w14:textId="77777777" w:rsidTr="00043615">
        <w:trPr>
          <w:trHeight w:val="300"/>
        </w:trPr>
        <w:tc>
          <w:tcPr>
            <w:tcW w:w="2320" w:type="dxa"/>
            <w:tcBorders>
              <w:top w:val="single" w:sz="6" w:space="0" w:color="CCCCCC"/>
              <w:left w:val="single" w:sz="6" w:space="0" w:color="CCCCCC"/>
              <w:bottom w:val="single" w:sz="6" w:space="0" w:color="CCCCCC"/>
              <w:right w:val="single" w:sz="6" w:space="0" w:color="CCCCCC"/>
            </w:tcBorders>
            <w:shd w:val="clear" w:color="auto" w:fill="FFFFFF"/>
            <w:hideMark/>
          </w:tcPr>
          <w:p w14:paraId="5AA349DF" w14:textId="77777777" w:rsidR="005C59A1" w:rsidRPr="005C59A1" w:rsidRDefault="005C59A1" w:rsidP="00043615">
            <w:proofErr w:type="spellStart"/>
            <w:r w:rsidRPr="005C59A1">
              <w:rPr>
                <w:lang w:val="en-US"/>
              </w:rPr>
              <w:t>preferred_currency</w:t>
            </w:r>
            <w:proofErr w:type="spellEnd"/>
            <w:r w:rsidRPr="005C59A1">
              <w:t> </w:t>
            </w:r>
          </w:p>
        </w:tc>
        <w:tc>
          <w:tcPr>
            <w:tcW w:w="2264" w:type="dxa"/>
            <w:tcBorders>
              <w:top w:val="single" w:sz="6" w:space="0" w:color="CCCCCC"/>
              <w:left w:val="single" w:sz="6" w:space="0" w:color="CCCCCC"/>
              <w:bottom w:val="single" w:sz="6" w:space="0" w:color="CCCCCC"/>
              <w:right w:val="single" w:sz="6" w:space="0" w:color="CCCCCC"/>
            </w:tcBorders>
            <w:shd w:val="clear" w:color="auto" w:fill="FFFFFF"/>
            <w:hideMark/>
          </w:tcPr>
          <w:p w14:paraId="4555D04B" w14:textId="77777777" w:rsidR="005C59A1" w:rsidRPr="005C59A1" w:rsidRDefault="005C59A1" w:rsidP="00043615">
            <w:proofErr w:type="gramStart"/>
            <w:r w:rsidRPr="005C59A1">
              <w:rPr>
                <w:lang w:val="en-US"/>
              </w:rPr>
              <w:t>VARCHAR(</w:t>
            </w:r>
            <w:proofErr w:type="gramEnd"/>
            <w:r w:rsidRPr="005C59A1">
              <w:rPr>
                <w:lang w:val="en-US"/>
              </w:rPr>
              <w:t>3)</w:t>
            </w:r>
            <w:r w:rsidRPr="005C59A1">
              <w:t> </w:t>
            </w:r>
          </w:p>
        </w:tc>
        <w:tc>
          <w:tcPr>
            <w:tcW w:w="2172" w:type="dxa"/>
            <w:tcBorders>
              <w:top w:val="single" w:sz="6" w:space="0" w:color="CCCCCC"/>
              <w:left w:val="single" w:sz="6" w:space="0" w:color="CCCCCC"/>
              <w:bottom w:val="single" w:sz="6" w:space="0" w:color="CCCCCC"/>
              <w:right w:val="single" w:sz="6" w:space="0" w:color="CCCCCC"/>
            </w:tcBorders>
            <w:shd w:val="clear" w:color="auto" w:fill="FFFFFF"/>
            <w:hideMark/>
          </w:tcPr>
          <w:p w14:paraId="0824B6C0" w14:textId="77777777" w:rsidR="005C59A1" w:rsidRPr="005C59A1" w:rsidRDefault="005C59A1" w:rsidP="00043615">
            <w:r w:rsidRPr="005C59A1">
              <w:rPr>
                <w:lang w:val="en-US"/>
              </w:rPr>
              <w:t>-</w:t>
            </w:r>
            <w:r w:rsidRPr="005C59A1">
              <w:t> </w:t>
            </w:r>
          </w:p>
        </w:tc>
        <w:tc>
          <w:tcPr>
            <w:tcW w:w="2254" w:type="dxa"/>
            <w:tcBorders>
              <w:top w:val="single" w:sz="6" w:space="0" w:color="CCCCCC"/>
              <w:left w:val="single" w:sz="6" w:space="0" w:color="CCCCCC"/>
              <w:bottom w:val="single" w:sz="6" w:space="0" w:color="CCCCCC"/>
              <w:right w:val="single" w:sz="6" w:space="0" w:color="CCCCCC"/>
            </w:tcBorders>
            <w:shd w:val="clear" w:color="auto" w:fill="FFFFFF"/>
            <w:hideMark/>
          </w:tcPr>
          <w:p w14:paraId="03838DA4" w14:textId="77777777" w:rsidR="005C59A1" w:rsidRPr="005C59A1" w:rsidRDefault="005C59A1" w:rsidP="00043615">
            <w:r w:rsidRPr="005C59A1">
              <w:rPr>
                <w:lang w:val="en-US"/>
              </w:rPr>
              <w:t xml:space="preserve">Standard ISO </w:t>
            </w:r>
            <w:proofErr w:type="gramStart"/>
            <w:r w:rsidRPr="005C59A1">
              <w:rPr>
                <w:lang w:val="en-US"/>
              </w:rPr>
              <w:t>alphabetic</w:t>
            </w:r>
            <w:proofErr w:type="gramEnd"/>
            <w:r w:rsidRPr="005C59A1">
              <w:rPr>
                <w:lang w:val="en-US"/>
              </w:rPr>
              <w:t xml:space="preserve"> localized tracking notation identifier (e.g., INR).</w:t>
            </w:r>
            <w:r w:rsidRPr="005C59A1">
              <w:t> </w:t>
            </w:r>
          </w:p>
        </w:tc>
      </w:tr>
    </w:tbl>
    <w:p w14:paraId="11DD2969" w14:textId="77777777" w:rsidR="005C59A1" w:rsidRPr="005C59A1" w:rsidRDefault="005C59A1" w:rsidP="005C59A1">
      <w:pPr>
        <w:rPr>
          <w:b/>
          <w:bCs/>
          <w:lang w:val="en-US"/>
        </w:rPr>
      </w:pPr>
    </w:p>
    <w:p w14:paraId="6C8A65C7" w14:textId="77777777" w:rsidR="005C59A1" w:rsidRPr="005C59A1" w:rsidRDefault="005C59A1" w:rsidP="005C59A1">
      <w:pPr>
        <w:rPr>
          <w:b/>
          <w:bCs/>
        </w:rPr>
      </w:pPr>
      <w:r w:rsidRPr="005C59A1">
        <w:rPr>
          <w:b/>
          <w:bCs/>
          <w:lang w:val="en-US"/>
        </w:rPr>
        <w:t>3. Table Name: </w:t>
      </w:r>
      <w:proofErr w:type="spellStart"/>
      <w:r w:rsidRPr="005C59A1">
        <w:rPr>
          <w:b/>
          <w:bCs/>
          <w:lang w:val="en-US"/>
        </w:rPr>
        <w:t>UploadLogs</w:t>
      </w:r>
      <w:proofErr w:type="spellEnd"/>
      <w:r w:rsidRPr="005C59A1">
        <w:rPr>
          <w:b/>
          <w:bCs/>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50"/>
        <w:gridCol w:w="2274"/>
        <w:gridCol w:w="2199"/>
        <w:gridCol w:w="2287"/>
      </w:tblGrid>
      <w:tr w:rsidR="005C59A1" w:rsidRPr="005C59A1" w14:paraId="196939FC" w14:textId="77777777" w:rsidTr="00043615">
        <w:trPr>
          <w:trHeight w:val="300"/>
        </w:trPr>
        <w:tc>
          <w:tcPr>
            <w:tcW w:w="2340" w:type="dxa"/>
            <w:tcBorders>
              <w:top w:val="single" w:sz="6" w:space="0" w:color="CCCCCC"/>
              <w:left w:val="single" w:sz="6" w:space="0" w:color="CCCCCC"/>
              <w:bottom w:val="single" w:sz="6" w:space="0" w:color="CCCCCC"/>
              <w:right w:val="single" w:sz="6" w:space="0" w:color="CCCCCC"/>
            </w:tcBorders>
            <w:shd w:val="clear" w:color="auto" w:fill="1B365D"/>
            <w:hideMark/>
          </w:tcPr>
          <w:p w14:paraId="146F6BD2" w14:textId="77777777" w:rsidR="005C59A1" w:rsidRPr="005C59A1" w:rsidRDefault="005C59A1" w:rsidP="00043615">
            <w:pPr>
              <w:rPr>
                <w:b/>
                <w:bCs/>
              </w:rPr>
            </w:pPr>
            <w:r w:rsidRPr="005C59A1">
              <w:rPr>
                <w:b/>
                <w:bCs/>
                <w:lang w:val="en-US"/>
              </w:rPr>
              <w:t>Field Name</w:t>
            </w:r>
            <w:r w:rsidRPr="005C59A1">
              <w:rPr>
                <w:b/>
                <w:bCs/>
              </w:rPr>
              <w:t> </w:t>
            </w:r>
          </w:p>
        </w:tc>
        <w:tc>
          <w:tcPr>
            <w:tcW w:w="2340" w:type="dxa"/>
            <w:tcBorders>
              <w:top w:val="single" w:sz="6" w:space="0" w:color="CCCCCC"/>
              <w:left w:val="single" w:sz="6" w:space="0" w:color="CCCCCC"/>
              <w:bottom w:val="single" w:sz="6" w:space="0" w:color="CCCCCC"/>
              <w:right w:val="single" w:sz="6" w:space="0" w:color="CCCCCC"/>
            </w:tcBorders>
            <w:shd w:val="clear" w:color="auto" w:fill="1B365D"/>
            <w:hideMark/>
          </w:tcPr>
          <w:p w14:paraId="118819C1" w14:textId="77777777" w:rsidR="005C59A1" w:rsidRPr="005C59A1" w:rsidRDefault="005C59A1" w:rsidP="00043615">
            <w:pPr>
              <w:rPr>
                <w:b/>
                <w:bCs/>
              </w:rPr>
            </w:pPr>
            <w:r w:rsidRPr="005C59A1">
              <w:rPr>
                <w:b/>
                <w:bCs/>
                <w:lang w:val="en-US"/>
              </w:rPr>
              <w:t>Data Type</w:t>
            </w:r>
            <w:r w:rsidRPr="005C59A1">
              <w:rPr>
                <w:b/>
                <w:bCs/>
              </w:rPr>
              <w:t> </w:t>
            </w:r>
          </w:p>
        </w:tc>
        <w:tc>
          <w:tcPr>
            <w:tcW w:w="2340" w:type="dxa"/>
            <w:tcBorders>
              <w:top w:val="single" w:sz="6" w:space="0" w:color="CCCCCC"/>
              <w:left w:val="single" w:sz="6" w:space="0" w:color="CCCCCC"/>
              <w:bottom w:val="single" w:sz="6" w:space="0" w:color="CCCCCC"/>
              <w:right w:val="single" w:sz="6" w:space="0" w:color="CCCCCC"/>
            </w:tcBorders>
            <w:shd w:val="clear" w:color="auto" w:fill="1B365D"/>
            <w:hideMark/>
          </w:tcPr>
          <w:p w14:paraId="2D50B903" w14:textId="77777777" w:rsidR="005C59A1" w:rsidRPr="005C59A1" w:rsidRDefault="005C59A1" w:rsidP="00043615">
            <w:pPr>
              <w:rPr>
                <w:b/>
                <w:bCs/>
              </w:rPr>
            </w:pPr>
            <w:r w:rsidRPr="005C59A1">
              <w:rPr>
                <w:b/>
                <w:bCs/>
                <w:lang w:val="en-US"/>
              </w:rPr>
              <w:t>Key</w:t>
            </w:r>
            <w:r w:rsidRPr="005C59A1">
              <w:rPr>
                <w:b/>
                <w:bCs/>
              </w:rPr>
              <w:t> </w:t>
            </w:r>
          </w:p>
        </w:tc>
        <w:tc>
          <w:tcPr>
            <w:tcW w:w="2340" w:type="dxa"/>
            <w:tcBorders>
              <w:top w:val="single" w:sz="6" w:space="0" w:color="CCCCCC"/>
              <w:left w:val="single" w:sz="6" w:space="0" w:color="CCCCCC"/>
              <w:bottom w:val="single" w:sz="6" w:space="0" w:color="CCCCCC"/>
              <w:right w:val="single" w:sz="6" w:space="0" w:color="CCCCCC"/>
            </w:tcBorders>
            <w:shd w:val="clear" w:color="auto" w:fill="1B365D"/>
            <w:hideMark/>
          </w:tcPr>
          <w:p w14:paraId="0CD66EE7" w14:textId="77777777" w:rsidR="005C59A1" w:rsidRPr="005C59A1" w:rsidRDefault="005C59A1" w:rsidP="00043615">
            <w:pPr>
              <w:rPr>
                <w:b/>
                <w:bCs/>
              </w:rPr>
            </w:pPr>
            <w:r w:rsidRPr="005C59A1">
              <w:rPr>
                <w:b/>
                <w:bCs/>
                <w:lang w:val="en-US"/>
              </w:rPr>
              <w:t>Description</w:t>
            </w:r>
            <w:r w:rsidRPr="005C59A1">
              <w:rPr>
                <w:b/>
                <w:bCs/>
              </w:rPr>
              <w:t> </w:t>
            </w:r>
          </w:p>
        </w:tc>
      </w:tr>
      <w:tr w:rsidR="005C59A1" w:rsidRPr="005C59A1" w14:paraId="1CF3450A" w14:textId="77777777" w:rsidTr="00043615">
        <w:trPr>
          <w:trHeight w:val="300"/>
        </w:trPr>
        <w:tc>
          <w:tcPr>
            <w:tcW w:w="2340" w:type="dxa"/>
            <w:tcBorders>
              <w:top w:val="single" w:sz="6" w:space="0" w:color="CCCCCC"/>
              <w:left w:val="single" w:sz="6" w:space="0" w:color="CCCCCC"/>
              <w:bottom w:val="single" w:sz="6" w:space="0" w:color="CCCCCC"/>
              <w:right w:val="single" w:sz="6" w:space="0" w:color="CCCCCC"/>
            </w:tcBorders>
            <w:shd w:val="clear" w:color="auto" w:fill="F8FAFC"/>
            <w:hideMark/>
          </w:tcPr>
          <w:p w14:paraId="74E23682" w14:textId="77777777" w:rsidR="005C59A1" w:rsidRPr="005C59A1" w:rsidRDefault="005C59A1" w:rsidP="00043615">
            <w:proofErr w:type="spellStart"/>
            <w:r w:rsidRPr="005C59A1">
              <w:rPr>
                <w:lang w:val="en-US"/>
              </w:rPr>
              <w:t>log_id</w:t>
            </w:r>
            <w:proofErr w:type="spellEnd"/>
            <w:r w:rsidRPr="005C59A1">
              <w:t> </w:t>
            </w:r>
          </w:p>
        </w:tc>
        <w:tc>
          <w:tcPr>
            <w:tcW w:w="2340" w:type="dxa"/>
            <w:tcBorders>
              <w:top w:val="single" w:sz="6" w:space="0" w:color="CCCCCC"/>
              <w:left w:val="single" w:sz="6" w:space="0" w:color="CCCCCC"/>
              <w:bottom w:val="single" w:sz="6" w:space="0" w:color="CCCCCC"/>
              <w:right w:val="single" w:sz="6" w:space="0" w:color="CCCCCC"/>
            </w:tcBorders>
            <w:shd w:val="clear" w:color="auto" w:fill="F8FAFC"/>
            <w:hideMark/>
          </w:tcPr>
          <w:p w14:paraId="255221BF" w14:textId="77777777" w:rsidR="005C59A1" w:rsidRPr="005C59A1" w:rsidRDefault="005C59A1" w:rsidP="00043615">
            <w:r w:rsidRPr="005C59A1">
              <w:rPr>
                <w:lang w:val="en-US"/>
              </w:rPr>
              <w:t>INT (Auto-Increment)</w:t>
            </w:r>
            <w:r w:rsidRPr="005C59A1">
              <w:t> </w:t>
            </w:r>
          </w:p>
        </w:tc>
        <w:tc>
          <w:tcPr>
            <w:tcW w:w="2340" w:type="dxa"/>
            <w:tcBorders>
              <w:top w:val="single" w:sz="6" w:space="0" w:color="CCCCCC"/>
              <w:left w:val="single" w:sz="6" w:space="0" w:color="CCCCCC"/>
              <w:bottom w:val="single" w:sz="6" w:space="0" w:color="CCCCCC"/>
              <w:right w:val="single" w:sz="6" w:space="0" w:color="CCCCCC"/>
            </w:tcBorders>
            <w:shd w:val="clear" w:color="auto" w:fill="F8FAFC"/>
            <w:hideMark/>
          </w:tcPr>
          <w:p w14:paraId="5AE5746D" w14:textId="77777777" w:rsidR="005C59A1" w:rsidRPr="005C59A1" w:rsidRDefault="005C59A1" w:rsidP="00043615">
            <w:r w:rsidRPr="005C59A1">
              <w:rPr>
                <w:lang w:val="en-US"/>
              </w:rPr>
              <w:t>Primary Key</w:t>
            </w:r>
            <w:r w:rsidRPr="005C59A1">
              <w:t> </w:t>
            </w:r>
          </w:p>
        </w:tc>
        <w:tc>
          <w:tcPr>
            <w:tcW w:w="2340" w:type="dxa"/>
            <w:tcBorders>
              <w:top w:val="single" w:sz="6" w:space="0" w:color="CCCCCC"/>
              <w:left w:val="single" w:sz="6" w:space="0" w:color="CCCCCC"/>
              <w:bottom w:val="single" w:sz="6" w:space="0" w:color="CCCCCC"/>
              <w:right w:val="single" w:sz="6" w:space="0" w:color="CCCCCC"/>
            </w:tcBorders>
            <w:shd w:val="clear" w:color="auto" w:fill="F8FAFC"/>
            <w:hideMark/>
          </w:tcPr>
          <w:p w14:paraId="2FB063D9" w14:textId="77777777" w:rsidR="005C59A1" w:rsidRPr="005C59A1" w:rsidRDefault="005C59A1" w:rsidP="00043615">
            <w:r w:rsidRPr="005C59A1">
              <w:rPr>
                <w:lang w:val="en-US"/>
              </w:rPr>
              <w:t>Tracking ID tracking specific user file ingestion actions.</w:t>
            </w:r>
            <w:r w:rsidRPr="005C59A1">
              <w:t> </w:t>
            </w:r>
          </w:p>
        </w:tc>
      </w:tr>
      <w:tr w:rsidR="005C59A1" w:rsidRPr="005C59A1" w14:paraId="7BC69001" w14:textId="77777777" w:rsidTr="00043615">
        <w:trPr>
          <w:trHeight w:val="300"/>
        </w:trPr>
        <w:tc>
          <w:tcPr>
            <w:tcW w:w="2340" w:type="dxa"/>
            <w:tcBorders>
              <w:top w:val="single" w:sz="6" w:space="0" w:color="CCCCCC"/>
              <w:left w:val="single" w:sz="6" w:space="0" w:color="CCCCCC"/>
              <w:bottom w:val="single" w:sz="6" w:space="0" w:color="CCCCCC"/>
              <w:right w:val="single" w:sz="6" w:space="0" w:color="CCCCCC"/>
            </w:tcBorders>
            <w:shd w:val="clear" w:color="auto" w:fill="FFFFFF"/>
            <w:hideMark/>
          </w:tcPr>
          <w:p w14:paraId="3BAC55DE" w14:textId="77777777" w:rsidR="005C59A1" w:rsidRPr="005C59A1" w:rsidRDefault="005C59A1" w:rsidP="00043615">
            <w:proofErr w:type="spellStart"/>
            <w:r w:rsidRPr="005C59A1">
              <w:rPr>
                <w:lang w:val="en-US"/>
              </w:rPr>
              <w:t>user_id</w:t>
            </w:r>
            <w:proofErr w:type="spellEnd"/>
            <w:r w:rsidRPr="005C59A1">
              <w:t> </w:t>
            </w:r>
          </w:p>
        </w:tc>
        <w:tc>
          <w:tcPr>
            <w:tcW w:w="2340" w:type="dxa"/>
            <w:tcBorders>
              <w:top w:val="single" w:sz="6" w:space="0" w:color="CCCCCC"/>
              <w:left w:val="single" w:sz="6" w:space="0" w:color="CCCCCC"/>
              <w:bottom w:val="single" w:sz="6" w:space="0" w:color="CCCCCC"/>
              <w:right w:val="single" w:sz="6" w:space="0" w:color="CCCCCC"/>
            </w:tcBorders>
            <w:shd w:val="clear" w:color="auto" w:fill="FFFFFF"/>
            <w:hideMark/>
          </w:tcPr>
          <w:p w14:paraId="5D66F931" w14:textId="77777777" w:rsidR="005C59A1" w:rsidRPr="005C59A1" w:rsidRDefault="005C59A1" w:rsidP="00043615">
            <w:r w:rsidRPr="005C59A1">
              <w:rPr>
                <w:lang w:val="en-US"/>
              </w:rPr>
              <w:t>INT</w:t>
            </w:r>
            <w:r w:rsidRPr="005C59A1">
              <w:t> </w:t>
            </w:r>
          </w:p>
        </w:tc>
        <w:tc>
          <w:tcPr>
            <w:tcW w:w="2340" w:type="dxa"/>
            <w:tcBorders>
              <w:top w:val="single" w:sz="6" w:space="0" w:color="CCCCCC"/>
              <w:left w:val="single" w:sz="6" w:space="0" w:color="CCCCCC"/>
              <w:bottom w:val="single" w:sz="6" w:space="0" w:color="CCCCCC"/>
              <w:right w:val="single" w:sz="6" w:space="0" w:color="CCCCCC"/>
            </w:tcBorders>
            <w:shd w:val="clear" w:color="auto" w:fill="FFFFFF"/>
            <w:hideMark/>
          </w:tcPr>
          <w:p w14:paraId="5272BAF2" w14:textId="77777777" w:rsidR="005C59A1" w:rsidRPr="005C59A1" w:rsidRDefault="005C59A1" w:rsidP="00043615">
            <w:r w:rsidRPr="005C59A1">
              <w:rPr>
                <w:lang w:val="en-US"/>
              </w:rPr>
              <w:t>Foreign Key</w:t>
            </w:r>
            <w:r w:rsidRPr="005C59A1">
              <w:t> </w:t>
            </w:r>
          </w:p>
        </w:tc>
        <w:tc>
          <w:tcPr>
            <w:tcW w:w="2340" w:type="dxa"/>
            <w:tcBorders>
              <w:top w:val="single" w:sz="6" w:space="0" w:color="CCCCCC"/>
              <w:left w:val="single" w:sz="6" w:space="0" w:color="CCCCCC"/>
              <w:bottom w:val="single" w:sz="6" w:space="0" w:color="CCCCCC"/>
              <w:right w:val="single" w:sz="6" w:space="0" w:color="CCCCCC"/>
            </w:tcBorders>
            <w:shd w:val="clear" w:color="auto" w:fill="FFFFFF"/>
            <w:hideMark/>
          </w:tcPr>
          <w:p w14:paraId="167AB035" w14:textId="77777777" w:rsidR="005C59A1" w:rsidRPr="005C59A1" w:rsidRDefault="005C59A1" w:rsidP="00043615">
            <w:r w:rsidRPr="005C59A1">
              <w:rPr>
                <w:lang w:val="en-US"/>
              </w:rPr>
              <w:t>References Users(</w:t>
            </w:r>
            <w:proofErr w:type="spellStart"/>
            <w:r w:rsidRPr="005C59A1">
              <w:rPr>
                <w:lang w:val="en-US"/>
              </w:rPr>
              <w:t>user_id</w:t>
            </w:r>
            <w:proofErr w:type="spellEnd"/>
            <w:r w:rsidRPr="005C59A1">
              <w:rPr>
                <w:lang w:val="en-US"/>
              </w:rPr>
              <w:t xml:space="preserve">) mapping back to the </w:t>
            </w:r>
            <w:r w:rsidRPr="005C59A1">
              <w:rPr>
                <w:lang w:val="en-US"/>
              </w:rPr>
              <w:lastRenderedPageBreak/>
              <w:t>executing system actor.</w:t>
            </w:r>
            <w:r w:rsidRPr="005C59A1">
              <w:t> </w:t>
            </w:r>
          </w:p>
        </w:tc>
      </w:tr>
      <w:tr w:rsidR="005C59A1" w:rsidRPr="005C59A1" w14:paraId="0DA8D34D" w14:textId="77777777" w:rsidTr="00043615">
        <w:trPr>
          <w:trHeight w:val="300"/>
        </w:trPr>
        <w:tc>
          <w:tcPr>
            <w:tcW w:w="2340" w:type="dxa"/>
            <w:tcBorders>
              <w:top w:val="single" w:sz="6" w:space="0" w:color="CCCCCC"/>
              <w:left w:val="single" w:sz="6" w:space="0" w:color="CCCCCC"/>
              <w:bottom w:val="single" w:sz="6" w:space="0" w:color="CCCCCC"/>
              <w:right w:val="single" w:sz="6" w:space="0" w:color="CCCCCC"/>
            </w:tcBorders>
            <w:shd w:val="clear" w:color="auto" w:fill="F8FAFC"/>
            <w:hideMark/>
          </w:tcPr>
          <w:p w14:paraId="0B8F83C2" w14:textId="77777777" w:rsidR="005C59A1" w:rsidRPr="005C59A1" w:rsidRDefault="005C59A1" w:rsidP="00043615">
            <w:proofErr w:type="spellStart"/>
            <w:r w:rsidRPr="005C59A1">
              <w:rPr>
                <w:lang w:val="en-US"/>
              </w:rPr>
              <w:lastRenderedPageBreak/>
              <w:t>file_name</w:t>
            </w:r>
            <w:proofErr w:type="spellEnd"/>
            <w:r w:rsidRPr="005C59A1">
              <w:t> </w:t>
            </w:r>
          </w:p>
        </w:tc>
        <w:tc>
          <w:tcPr>
            <w:tcW w:w="2340" w:type="dxa"/>
            <w:tcBorders>
              <w:top w:val="single" w:sz="6" w:space="0" w:color="CCCCCC"/>
              <w:left w:val="single" w:sz="6" w:space="0" w:color="CCCCCC"/>
              <w:bottom w:val="single" w:sz="6" w:space="0" w:color="CCCCCC"/>
              <w:right w:val="single" w:sz="6" w:space="0" w:color="CCCCCC"/>
            </w:tcBorders>
            <w:shd w:val="clear" w:color="auto" w:fill="F8FAFC"/>
            <w:hideMark/>
          </w:tcPr>
          <w:p w14:paraId="1BBE53AA" w14:textId="77777777" w:rsidR="005C59A1" w:rsidRPr="005C59A1" w:rsidRDefault="005C59A1" w:rsidP="00043615">
            <w:proofErr w:type="gramStart"/>
            <w:r w:rsidRPr="005C59A1">
              <w:rPr>
                <w:lang w:val="en-US"/>
              </w:rPr>
              <w:t>VARCHAR(</w:t>
            </w:r>
            <w:proofErr w:type="gramEnd"/>
            <w:r w:rsidRPr="005C59A1">
              <w:rPr>
                <w:lang w:val="en-US"/>
              </w:rPr>
              <w:t>255)</w:t>
            </w:r>
            <w:r w:rsidRPr="005C59A1">
              <w:t> </w:t>
            </w:r>
          </w:p>
        </w:tc>
        <w:tc>
          <w:tcPr>
            <w:tcW w:w="2340" w:type="dxa"/>
            <w:tcBorders>
              <w:top w:val="single" w:sz="6" w:space="0" w:color="CCCCCC"/>
              <w:left w:val="single" w:sz="6" w:space="0" w:color="CCCCCC"/>
              <w:bottom w:val="single" w:sz="6" w:space="0" w:color="CCCCCC"/>
              <w:right w:val="single" w:sz="6" w:space="0" w:color="CCCCCC"/>
            </w:tcBorders>
            <w:shd w:val="clear" w:color="auto" w:fill="F8FAFC"/>
            <w:hideMark/>
          </w:tcPr>
          <w:p w14:paraId="6F9C5E59" w14:textId="77777777" w:rsidR="005C59A1" w:rsidRPr="005C59A1" w:rsidRDefault="005C59A1" w:rsidP="00043615">
            <w:r w:rsidRPr="005C59A1">
              <w:rPr>
                <w:lang w:val="en-US"/>
              </w:rPr>
              <w:t>-</w:t>
            </w:r>
            <w:r w:rsidRPr="005C59A1">
              <w:t> </w:t>
            </w:r>
          </w:p>
        </w:tc>
        <w:tc>
          <w:tcPr>
            <w:tcW w:w="2340" w:type="dxa"/>
            <w:tcBorders>
              <w:top w:val="single" w:sz="6" w:space="0" w:color="CCCCCC"/>
              <w:left w:val="single" w:sz="6" w:space="0" w:color="CCCCCC"/>
              <w:bottom w:val="single" w:sz="6" w:space="0" w:color="CCCCCC"/>
              <w:right w:val="single" w:sz="6" w:space="0" w:color="CCCCCC"/>
            </w:tcBorders>
            <w:shd w:val="clear" w:color="auto" w:fill="F8FAFC"/>
            <w:hideMark/>
          </w:tcPr>
          <w:p w14:paraId="5CDC6202" w14:textId="77777777" w:rsidR="005C59A1" w:rsidRPr="005C59A1" w:rsidRDefault="005C59A1" w:rsidP="00043615">
            <w:r w:rsidRPr="005C59A1">
              <w:rPr>
                <w:lang w:val="en-US"/>
              </w:rPr>
              <w:t>String title of the parsed .csv or .txt batch transactional input log.</w:t>
            </w:r>
            <w:r w:rsidRPr="005C59A1">
              <w:t> </w:t>
            </w:r>
          </w:p>
        </w:tc>
      </w:tr>
      <w:tr w:rsidR="005C59A1" w:rsidRPr="005C59A1" w14:paraId="576C0DDA" w14:textId="77777777" w:rsidTr="00043615">
        <w:trPr>
          <w:trHeight w:val="300"/>
        </w:trPr>
        <w:tc>
          <w:tcPr>
            <w:tcW w:w="2340" w:type="dxa"/>
            <w:tcBorders>
              <w:top w:val="single" w:sz="6" w:space="0" w:color="CCCCCC"/>
              <w:left w:val="single" w:sz="6" w:space="0" w:color="CCCCCC"/>
              <w:bottom w:val="single" w:sz="6" w:space="0" w:color="CCCCCC"/>
              <w:right w:val="single" w:sz="6" w:space="0" w:color="CCCCCC"/>
            </w:tcBorders>
            <w:shd w:val="clear" w:color="auto" w:fill="FFFFFF"/>
            <w:hideMark/>
          </w:tcPr>
          <w:p w14:paraId="20BEEC05" w14:textId="77777777" w:rsidR="005C59A1" w:rsidRPr="005C59A1" w:rsidRDefault="005C59A1" w:rsidP="00043615">
            <w:proofErr w:type="spellStart"/>
            <w:r w:rsidRPr="005C59A1">
              <w:rPr>
                <w:lang w:val="en-US"/>
              </w:rPr>
              <w:t>uploaded_at</w:t>
            </w:r>
            <w:proofErr w:type="spellEnd"/>
            <w:r w:rsidRPr="005C59A1">
              <w:t> </w:t>
            </w:r>
          </w:p>
        </w:tc>
        <w:tc>
          <w:tcPr>
            <w:tcW w:w="2340" w:type="dxa"/>
            <w:tcBorders>
              <w:top w:val="single" w:sz="6" w:space="0" w:color="CCCCCC"/>
              <w:left w:val="single" w:sz="6" w:space="0" w:color="CCCCCC"/>
              <w:bottom w:val="single" w:sz="6" w:space="0" w:color="CCCCCC"/>
              <w:right w:val="single" w:sz="6" w:space="0" w:color="CCCCCC"/>
            </w:tcBorders>
            <w:shd w:val="clear" w:color="auto" w:fill="FFFFFF"/>
            <w:hideMark/>
          </w:tcPr>
          <w:p w14:paraId="57713463" w14:textId="77777777" w:rsidR="005C59A1" w:rsidRPr="005C59A1" w:rsidRDefault="005C59A1" w:rsidP="00043615">
            <w:r w:rsidRPr="005C59A1">
              <w:rPr>
                <w:lang w:val="en-US"/>
              </w:rPr>
              <w:t>TIMESTAMP</w:t>
            </w:r>
            <w:r w:rsidRPr="005C59A1">
              <w:t> </w:t>
            </w:r>
          </w:p>
        </w:tc>
        <w:tc>
          <w:tcPr>
            <w:tcW w:w="2340" w:type="dxa"/>
            <w:tcBorders>
              <w:top w:val="single" w:sz="6" w:space="0" w:color="CCCCCC"/>
              <w:left w:val="single" w:sz="6" w:space="0" w:color="CCCCCC"/>
              <w:bottom w:val="single" w:sz="6" w:space="0" w:color="CCCCCC"/>
              <w:right w:val="single" w:sz="6" w:space="0" w:color="CCCCCC"/>
            </w:tcBorders>
            <w:shd w:val="clear" w:color="auto" w:fill="FFFFFF"/>
            <w:hideMark/>
          </w:tcPr>
          <w:p w14:paraId="2CF39920" w14:textId="77777777" w:rsidR="005C59A1" w:rsidRPr="005C59A1" w:rsidRDefault="005C59A1" w:rsidP="00043615">
            <w:r w:rsidRPr="005C59A1">
              <w:rPr>
                <w:lang w:val="en-US"/>
              </w:rPr>
              <w:t>-</w:t>
            </w:r>
            <w:r w:rsidRPr="005C59A1">
              <w:t> </w:t>
            </w:r>
          </w:p>
        </w:tc>
        <w:tc>
          <w:tcPr>
            <w:tcW w:w="2340" w:type="dxa"/>
            <w:tcBorders>
              <w:top w:val="single" w:sz="6" w:space="0" w:color="CCCCCC"/>
              <w:left w:val="single" w:sz="6" w:space="0" w:color="CCCCCC"/>
              <w:bottom w:val="single" w:sz="6" w:space="0" w:color="CCCCCC"/>
              <w:right w:val="single" w:sz="6" w:space="0" w:color="CCCCCC"/>
            </w:tcBorders>
            <w:shd w:val="clear" w:color="auto" w:fill="FFFFFF"/>
            <w:hideMark/>
          </w:tcPr>
          <w:p w14:paraId="18462E54" w14:textId="77777777" w:rsidR="005C59A1" w:rsidRPr="005C59A1" w:rsidRDefault="005C59A1" w:rsidP="00043615">
            <w:r w:rsidRPr="005C59A1">
              <w:rPr>
                <w:lang w:val="en-US"/>
              </w:rPr>
              <w:t xml:space="preserve">Audit tracking timestamp mapping when processing event </w:t>
            </w:r>
            <w:proofErr w:type="gramStart"/>
            <w:r w:rsidRPr="005C59A1">
              <w:rPr>
                <w:lang w:val="en-US"/>
              </w:rPr>
              <w:t>occurred</w:t>
            </w:r>
            <w:proofErr w:type="gramEnd"/>
            <w:r w:rsidRPr="005C59A1">
              <w:rPr>
                <w:lang w:val="en-US"/>
              </w:rPr>
              <w:t>.</w:t>
            </w:r>
            <w:r w:rsidRPr="005C59A1">
              <w:t> </w:t>
            </w:r>
          </w:p>
        </w:tc>
      </w:tr>
    </w:tbl>
    <w:p w14:paraId="675C4D05" w14:textId="77777777" w:rsidR="005C59A1" w:rsidRDefault="005C59A1" w:rsidP="005C59A1">
      <w:pPr>
        <w:rPr>
          <w:b/>
          <w:bCs/>
        </w:rPr>
      </w:pPr>
    </w:p>
    <w:p w14:paraId="7D97DCC7" w14:textId="77777777" w:rsidR="005C59A1" w:rsidRPr="00AB77D0" w:rsidRDefault="005C59A1" w:rsidP="00AB77D0">
      <w:pPr>
        <w:spacing w:line="360" w:lineRule="auto"/>
        <w:rPr>
          <w:rFonts w:ascii="Times New Roman" w:hAnsi="Times New Roman" w:cs="Times New Roman"/>
        </w:rPr>
      </w:pPr>
    </w:p>
    <w:p w14:paraId="269AF072" w14:textId="4F77192E" w:rsidR="0000702F" w:rsidRPr="00BD6201" w:rsidRDefault="0000702F" w:rsidP="0043240E">
      <w:pPr>
        <w:pStyle w:val="ListParagraph"/>
        <w:numPr>
          <w:ilvl w:val="0"/>
          <w:numId w:val="14"/>
        </w:numPr>
        <w:spacing w:line="360" w:lineRule="auto"/>
        <w:rPr>
          <w:rFonts w:ascii="Times New Roman" w:hAnsi="Times New Roman" w:cs="Times New Roman"/>
        </w:rPr>
      </w:pPr>
      <w:r w:rsidRPr="000F0198">
        <w:rPr>
          <w:rFonts w:ascii="Times New Roman" w:hAnsi="Times New Roman" w:cs="Times New Roman"/>
          <w:b/>
          <w:bCs/>
        </w:rPr>
        <w:t>Users Table:</w:t>
      </w:r>
      <w:r w:rsidRPr="00BD6201">
        <w:rPr>
          <w:rFonts w:ascii="Times New Roman" w:hAnsi="Times New Roman" w:cs="Times New Roman"/>
        </w:rPr>
        <w:t xml:space="preserve"> This entity stores core user accounts and security tokens required to authenticate access to the application dashboards. It contains fields for </w:t>
      </w:r>
      <w:proofErr w:type="spellStart"/>
      <w:r w:rsidRPr="00BD6201">
        <w:rPr>
          <w:rFonts w:ascii="Times New Roman" w:hAnsi="Times New Roman" w:cs="Times New Roman"/>
        </w:rPr>
        <w:t>user_id</w:t>
      </w:r>
      <w:proofErr w:type="spellEnd"/>
      <w:r w:rsidRPr="00BD6201">
        <w:rPr>
          <w:rFonts w:ascii="Times New Roman" w:hAnsi="Times New Roman" w:cs="Times New Roman"/>
        </w:rPr>
        <w:t xml:space="preserve"> (Primary Key), username, and </w:t>
      </w:r>
      <w:proofErr w:type="spellStart"/>
      <w:r w:rsidRPr="00BD6201">
        <w:rPr>
          <w:rFonts w:ascii="Times New Roman" w:hAnsi="Times New Roman" w:cs="Times New Roman"/>
        </w:rPr>
        <w:t>password_hash</w:t>
      </w:r>
      <w:proofErr w:type="spellEnd"/>
      <w:r w:rsidRPr="00BD6201">
        <w:rPr>
          <w:rFonts w:ascii="Times New Roman" w:hAnsi="Times New Roman" w:cs="Times New Roman"/>
        </w:rPr>
        <w:t>.</w:t>
      </w:r>
    </w:p>
    <w:p w14:paraId="21070E79" w14:textId="273DFA00" w:rsidR="0000702F" w:rsidRPr="00BD6201" w:rsidRDefault="0000702F" w:rsidP="0043240E">
      <w:pPr>
        <w:pStyle w:val="ListParagraph"/>
        <w:numPr>
          <w:ilvl w:val="0"/>
          <w:numId w:val="14"/>
        </w:numPr>
        <w:spacing w:line="360" w:lineRule="auto"/>
        <w:rPr>
          <w:rFonts w:ascii="Times New Roman" w:hAnsi="Times New Roman" w:cs="Times New Roman"/>
        </w:rPr>
      </w:pPr>
      <w:proofErr w:type="spellStart"/>
      <w:r w:rsidRPr="000F0198">
        <w:rPr>
          <w:rFonts w:ascii="Times New Roman" w:hAnsi="Times New Roman" w:cs="Times New Roman"/>
          <w:b/>
          <w:bCs/>
        </w:rPr>
        <w:t>UserProfile</w:t>
      </w:r>
      <w:proofErr w:type="spellEnd"/>
      <w:r w:rsidRPr="000F0198">
        <w:rPr>
          <w:rFonts w:ascii="Times New Roman" w:hAnsi="Times New Roman" w:cs="Times New Roman"/>
          <w:b/>
          <w:bCs/>
        </w:rPr>
        <w:t xml:space="preserve"> Table</w:t>
      </w:r>
      <w:r w:rsidRPr="00BD6201">
        <w:rPr>
          <w:rFonts w:ascii="Times New Roman" w:hAnsi="Times New Roman" w:cs="Times New Roman"/>
        </w:rPr>
        <w:t xml:space="preserve">: This entity contains extended metadata, system preferences, and custom operational configurations mapped directly to a unique user. It utilizes a </w:t>
      </w:r>
      <w:proofErr w:type="spellStart"/>
      <w:r w:rsidRPr="00BD6201">
        <w:rPr>
          <w:rFonts w:ascii="Times New Roman" w:hAnsi="Times New Roman" w:cs="Times New Roman"/>
        </w:rPr>
        <w:t>profile_id</w:t>
      </w:r>
      <w:proofErr w:type="spellEnd"/>
      <w:r w:rsidRPr="00BD6201">
        <w:rPr>
          <w:rFonts w:ascii="Times New Roman" w:hAnsi="Times New Roman" w:cs="Times New Roman"/>
        </w:rPr>
        <w:t xml:space="preserve"> (Primary Key) and links back via a </w:t>
      </w:r>
      <w:proofErr w:type="spellStart"/>
      <w:r w:rsidRPr="00BD6201">
        <w:rPr>
          <w:rFonts w:ascii="Times New Roman" w:hAnsi="Times New Roman" w:cs="Times New Roman"/>
        </w:rPr>
        <w:t>user_id</w:t>
      </w:r>
      <w:proofErr w:type="spellEnd"/>
      <w:r w:rsidRPr="00BD6201">
        <w:rPr>
          <w:rFonts w:ascii="Times New Roman" w:hAnsi="Times New Roman" w:cs="Times New Roman"/>
        </w:rPr>
        <w:t xml:space="preserve"> Foreign Key.</w:t>
      </w:r>
    </w:p>
    <w:p w14:paraId="26C2EF42" w14:textId="426D375B" w:rsidR="0000702F" w:rsidRPr="00BD6201" w:rsidRDefault="0000702F" w:rsidP="0043240E">
      <w:pPr>
        <w:pStyle w:val="ListParagraph"/>
        <w:numPr>
          <w:ilvl w:val="0"/>
          <w:numId w:val="14"/>
        </w:numPr>
        <w:spacing w:line="360" w:lineRule="auto"/>
        <w:rPr>
          <w:rFonts w:ascii="Times New Roman" w:hAnsi="Times New Roman" w:cs="Times New Roman"/>
        </w:rPr>
      </w:pPr>
      <w:proofErr w:type="spellStart"/>
      <w:r w:rsidRPr="000F0198">
        <w:rPr>
          <w:rFonts w:ascii="Times New Roman" w:hAnsi="Times New Roman" w:cs="Times New Roman"/>
          <w:b/>
          <w:bCs/>
        </w:rPr>
        <w:t>UploadLogs</w:t>
      </w:r>
      <w:proofErr w:type="spellEnd"/>
      <w:r w:rsidRPr="000F0198">
        <w:rPr>
          <w:rFonts w:ascii="Times New Roman" w:hAnsi="Times New Roman" w:cs="Times New Roman"/>
          <w:b/>
          <w:bCs/>
        </w:rPr>
        <w:t xml:space="preserve"> Table:</w:t>
      </w:r>
      <w:r w:rsidRPr="00BD6201">
        <w:rPr>
          <w:rFonts w:ascii="Times New Roman" w:hAnsi="Times New Roman" w:cs="Times New Roman"/>
        </w:rPr>
        <w:t xml:space="preserve"> This entity provides full data auditability by recording tracking metadata for every document transaction file uploaded to the host environment. It maps individual batches using </w:t>
      </w:r>
      <w:proofErr w:type="spellStart"/>
      <w:r w:rsidRPr="00BD6201">
        <w:rPr>
          <w:rFonts w:ascii="Times New Roman" w:hAnsi="Times New Roman" w:cs="Times New Roman"/>
        </w:rPr>
        <w:t>log_id</w:t>
      </w:r>
      <w:proofErr w:type="spellEnd"/>
      <w:r w:rsidRPr="00BD6201">
        <w:rPr>
          <w:rFonts w:ascii="Times New Roman" w:hAnsi="Times New Roman" w:cs="Times New Roman"/>
        </w:rPr>
        <w:t xml:space="preserve"> and </w:t>
      </w:r>
      <w:proofErr w:type="spellStart"/>
      <w:r w:rsidRPr="00BD6201">
        <w:rPr>
          <w:rFonts w:ascii="Times New Roman" w:hAnsi="Times New Roman" w:cs="Times New Roman"/>
        </w:rPr>
        <w:t>total_records_parsed</w:t>
      </w:r>
      <w:proofErr w:type="spellEnd"/>
      <w:r w:rsidRPr="00BD6201">
        <w:rPr>
          <w:rFonts w:ascii="Times New Roman" w:hAnsi="Times New Roman" w:cs="Times New Roman"/>
        </w:rPr>
        <w:t>.</w:t>
      </w:r>
    </w:p>
    <w:p w14:paraId="1F616C67" w14:textId="77777777" w:rsidR="0000702F" w:rsidRPr="005C59A1" w:rsidRDefault="0000702F" w:rsidP="00AB77D0">
      <w:pPr>
        <w:spacing w:line="360" w:lineRule="auto"/>
        <w:rPr>
          <w:rFonts w:ascii="Times New Roman" w:hAnsi="Times New Roman" w:cs="Times New Roman"/>
          <w:b/>
          <w:bCs/>
        </w:rPr>
      </w:pPr>
      <w:r w:rsidRPr="005C59A1">
        <w:rPr>
          <w:rFonts w:ascii="Times New Roman" w:hAnsi="Times New Roman" w:cs="Times New Roman"/>
          <w:b/>
          <w:bCs/>
        </w:rPr>
        <w:t xml:space="preserve">4.7.2 In-Memory Data Vector &amp; </w:t>
      </w:r>
      <w:proofErr w:type="spellStart"/>
      <w:r w:rsidRPr="005C59A1">
        <w:rPr>
          <w:rFonts w:ascii="Times New Roman" w:hAnsi="Times New Roman" w:cs="Times New Roman"/>
          <w:b/>
          <w:bCs/>
        </w:rPr>
        <w:t>DataFrame</w:t>
      </w:r>
      <w:proofErr w:type="spellEnd"/>
      <w:r w:rsidRPr="005C59A1">
        <w:rPr>
          <w:rFonts w:ascii="Times New Roman" w:hAnsi="Times New Roman" w:cs="Times New Roman"/>
          <w:b/>
          <w:bCs/>
        </w:rPr>
        <w:t xml:space="preserve"> Structures (Stateless Pipeline Layer)</w:t>
      </w:r>
    </w:p>
    <w:p w14:paraId="77887272" w14:textId="77777777" w:rsidR="0000702F" w:rsidRDefault="0000702F" w:rsidP="00735E74">
      <w:pPr>
        <w:spacing w:line="360" w:lineRule="auto"/>
        <w:ind w:firstLine="720"/>
        <w:rPr>
          <w:rFonts w:ascii="Times New Roman" w:hAnsi="Times New Roman" w:cs="Times New Roman"/>
        </w:rPr>
      </w:pPr>
      <w:r w:rsidRPr="00AB77D0">
        <w:rPr>
          <w:rFonts w:ascii="Times New Roman" w:hAnsi="Times New Roman" w:cs="Times New Roman"/>
        </w:rPr>
        <w:t xml:space="preserve">The real-time natural language processing and feature classification layers process records as transient data arrays. These parameters exist inside execution memory frames and </w:t>
      </w:r>
      <w:proofErr w:type="gramStart"/>
      <w:r w:rsidRPr="00AB77D0">
        <w:rPr>
          <w:rFonts w:ascii="Times New Roman" w:hAnsi="Times New Roman" w:cs="Times New Roman"/>
        </w:rPr>
        <w:t>are not persisted</w:t>
      </w:r>
      <w:proofErr w:type="gramEnd"/>
      <w:r w:rsidRPr="00AB77D0">
        <w:rPr>
          <w:rFonts w:ascii="Times New Roman" w:hAnsi="Times New Roman" w:cs="Times New Roman"/>
        </w:rPr>
        <w:t xml:space="preserve"> to storage, ensuring user privacy constraints.</w:t>
      </w:r>
    </w:p>
    <w:p w14:paraId="78236F44" w14:textId="77777777" w:rsidR="00981667" w:rsidRPr="00FC38A3" w:rsidRDefault="00981667" w:rsidP="00981667">
      <w:pPr>
        <w:rPr>
          <w:b/>
          <w:bCs/>
        </w:rPr>
      </w:pPr>
      <w:r w:rsidRPr="00FC38A3">
        <w:rPr>
          <w:b/>
          <w:bCs/>
          <w:lang w:val="en-US"/>
        </w:rPr>
        <w:t>Dataset Schema Object: </w:t>
      </w:r>
      <w:proofErr w:type="spellStart"/>
      <w:r w:rsidRPr="00FC38A3">
        <w:rPr>
          <w:b/>
          <w:bCs/>
          <w:lang w:val="en-US"/>
        </w:rPr>
        <w:t>InferencePayload</w:t>
      </w:r>
      <w:proofErr w:type="spellEnd"/>
      <w:r w:rsidRPr="00FC38A3">
        <w:rPr>
          <w:b/>
          <w:bCs/>
          <w:lang w:val="en-US"/>
        </w:rPr>
        <w:t> (In-Memory Processing Layer)</w:t>
      </w:r>
      <w:r w:rsidRPr="00FC38A3">
        <w:rPr>
          <w:b/>
          <w:bCs/>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84"/>
        <w:gridCol w:w="2154"/>
        <w:gridCol w:w="2233"/>
        <w:gridCol w:w="2339"/>
      </w:tblGrid>
      <w:tr w:rsidR="00981667" w:rsidRPr="00FC38A3" w14:paraId="3082DE4D" w14:textId="77777777" w:rsidTr="00043615">
        <w:trPr>
          <w:trHeight w:val="300"/>
        </w:trPr>
        <w:tc>
          <w:tcPr>
            <w:tcW w:w="2340" w:type="dxa"/>
            <w:tcBorders>
              <w:top w:val="single" w:sz="6" w:space="0" w:color="CCCCCC"/>
              <w:left w:val="single" w:sz="6" w:space="0" w:color="CCCCCC"/>
              <w:bottom w:val="single" w:sz="6" w:space="0" w:color="CCCCCC"/>
              <w:right w:val="single" w:sz="6" w:space="0" w:color="CCCCCC"/>
            </w:tcBorders>
            <w:shd w:val="clear" w:color="auto" w:fill="4A5568"/>
            <w:hideMark/>
          </w:tcPr>
          <w:p w14:paraId="02707E5D" w14:textId="77777777" w:rsidR="00981667" w:rsidRPr="00FC38A3" w:rsidRDefault="00981667" w:rsidP="00043615">
            <w:pPr>
              <w:rPr>
                <w:color w:val="FFFFFF" w:themeColor="background1"/>
              </w:rPr>
            </w:pPr>
            <w:r w:rsidRPr="00FC38A3">
              <w:rPr>
                <w:b/>
                <w:bCs/>
                <w:color w:val="FFFFFF" w:themeColor="background1"/>
                <w:lang w:val="en-US"/>
              </w:rPr>
              <w:t>Attribute Field</w:t>
            </w:r>
            <w:r w:rsidRPr="00FC38A3">
              <w:rPr>
                <w:color w:val="FFFFFF" w:themeColor="background1"/>
              </w:rPr>
              <w:t> </w:t>
            </w:r>
          </w:p>
        </w:tc>
        <w:tc>
          <w:tcPr>
            <w:tcW w:w="2340" w:type="dxa"/>
            <w:tcBorders>
              <w:top w:val="single" w:sz="6" w:space="0" w:color="CCCCCC"/>
              <w:left w:val="single" w:sz="6" w:space="0" w:color="CCCCCC"/>
              <w:bottom w:val="single" w:sz="6" w:space="0" w:color="CCCCCC"/>
              <w:right w:val="single" w:sz="6" w:space="0" w:color="CCCCCC"/>
            </w:tcBorders>
            <w:shd w:val="clear" w:color="auto" w:fill="4A5568"/>
            <w:hideMark/>
          </w:tcPr>
          <w:p w14:paraId="30AC7699" w14:textId="77777777" w:rsidR="00981667" w:rsidRPr="00FC38A3" w:rsidRDefault="00981667" w:rsidP="00043615">
            <w:pPr>
              <w:rPr>
                <w:color w:val="FFFFFF" w:themeColor="background1"/>
              </w:rPr>
            </w:pPr>
            <w:r w:rsidRPr="00FC38A3">
              <w:rPr>
                <w:b/>
                <w:bCs/>
                <w:color w:val="FFFFFF" w:themeColor="background1"/>
                <w:lang w:val="en-US"/>
              </w:rPr>
              <w:t>Extracted Format</w:t>
            </w:r>
            <w:r w:rsidRPr="00FC38A3">
              <w:rPr>
                <w:color w:val="FFFFFF" w:themeColor="background1"/>
              </w:rPr>
              <w:t> </w:t>
            </w:r>
          </w:p>
        </w:tc>
        <w:tc>
          <w:tcPr>
            <w:tcW w:w="2340" w:type="dxa"/>
            <w:tcBorders>
              <w:top w:val="single" w:sz="6" w:space="0" w:color="CCCCCC"/>
              <w:left w:val="single" w:sz="6" w:space="0" w:color="CCCCCC"/>
              <w:bottom w:val="single" w:sz="6" w:space="0" w:color="CCCCCC"/>
              <w:right w:val="single" w:sz="6" w:space="0" w:color="CCCCCC"/>
            </w:tcBorders>
            <w:shd w:val="clear" w:color="auto" w:fill="4A5568"/>
            <w:hideMark/>
          </w:tcPr>
          <w:p w14:paraId="634EA9FE" w14:textId="77777777" w:rsidR="00981667" w:rsidRPr="00FC38A3" w:rsidRDefault="00981667" w:rsidP="00043615">
            <w:pPr>
              <w:rPr>
                <w:color w:val="FFFFFF" w:themeColor="background1"/>
              </w:rPr>
            </w:pPr>
            <w:r w:rsidRPr="00FC38A3">
              <w:rPr>
                <w:b/>
                <w:bCs/>
                <w:color w:val="FFFFFF" w:themeColor="background1"/>
                <w:lang w:val="en-US"/>
              </w:rPr>
              <w:t>Target Layer</w:t>
            </w:r>
            <w:r w:rsidRPr="00FC38A3">
              <w:rPr>
                <w:color w:val="FFFFFF" w:themeColor="background1"/>
              </w:rPr>
              <w:t> </w:t>
            </w:r>
          </w:p>
        </w:tc>
        <w:tc>
          <w:tcPr>
            <w:tcW w:w="2340" w:type="dxa"/>
            <w:tcBorders>
              <w:top w:val="single" w:sz="6" w:space="0" w:color="CCCCCC"/>
              <w:left w:val="single" w:sz="6" w:space="0" w:color="CCCCCC"/>
              <w:bottom w:val="single" w:sz="6" w:space="0" w:color="CCCCCC"/>
              <w:right w:val="single" w:sz="6" w:space="0" w:color="CCCCCC"/>
            </w:tcBorders>
            <w:shd w:val="clear" w:color="auto" w:fill="4A5568"/>
            <w:hideMark/>
          </w:tcPr>
          <w:p w14:paraId="5BDC6105" w14:textId="77777777" w:rsidR="00981667" w:rsidRPr="00FC38A3" w:rsidRDefault="00981667" w:rsidP="00043615">
            <w:pPr>
              <w:rPr>
                <w:color w:val="FFFFFF" w:themeColor="background1"/>
              </w:rPr>
            </w:pPr>
            <w:r w:rsidRPr="00FC38A3">
              <w:rPr>
                <w:b/>
                <w:bCs/>
                <w:color w:val="FFFFFF" w:themeColor="background1"/>
                <w:lang w:val="en-US"/>
              </w:rPr>
              <w:t>Structural Processing Description</w:t>
            </w:r>
            <w:r w:rsidRPr="00FC38A3">
              <w:rPr>
                <w:color w:val="FFFFFF" w:themeColor="background1"/>
              </w:rPr>
              <w:t> </w:t>
            </w:r>
          </w:p>
        </w:tc>
      </w:tr>
      <w:tr w:rsidR="00981667" w:rsidRPr="00FC38A3" w14:paraId="430EB6FE" w14:textId="77777777" w:rsidTr="00043615">
        <w:trPr>
          <w:trHeight w:val="300"/>
        </w:trPr>
        <w:tc>
          <w:tcPr>
            <w:tcW w:w="2340" w:type="dxa"/>
            <w:tcBorders>
              <w:top w:val="single" w:sz="6" w:space="0" w:color="CCCCCC"/>
              <w:left w:val="single" w:sz="6" w:space="0" w:color="CCCCCC"/>
              <w:bottom w:val="single" w:sz="6" w:space="0" w:color="CCCCCC"/>
              <w:right w:val="single" w:sz="6" w:space="0" w:color="CCCCCC"/>
            </w:tcBorders>
            <w:shd w:val="clear" w:color="auto" w:fill="F8FAFC"/>
            <w:hideMark/>
          </w:tcPr>
          <w:p w14:paraId="2796EF83" w14:textId="77777777" w:rsidR="00981667" w:rsidRPr="00FC38A3" w:rsidRDefault="00981667" w:rsidP="00043615">
            <w:proofErr w:type="spellStart"/>
            <w:r w:rsidRPr="00FC38A3">
              <w:rPr>
                <w:lang w:val="en-US"/>
              </w:rPr>
              <w:t>raw_text</w:t>
            </w:r>
            <w:proofErr w:type="spellEnd"/>
            <w:r w:rsidRPr="00FC38A3">
              <w:t> </w:t>
            </w:r>
          </w:p>
        </w:tc>
        <w:tc>
          <w:tcPr>
            <w:tcW w:w="2340" w:type="dxa"/>
            <w:tcBorders>
              <w:top w:val="single" w:sz="6" w:space="0" w:color="CCCCCC"/>
              <w:left w:val="single" w:sz="6" w:space="0" w:color="CCCCCC"/>
              <w:bottom w:val="single" w:sz="6" w:space="0" w:color="CCCCCC"/>
              <w:right w:val="single" w:sz="6" w:space="0" w:color="CCCCCC"/>
            </w:tcBorders>
            <w:shd w:val="clear" w:color="auto" w:fill="F8FAFC"/>
            <w:hideMark/>
          </w:tcPr>
          <w:p w14:paraId="646F4FA0" w14:textId="77777777" w:rsidR="00981667" w:rsidRPr="00FC38A3" w:rsidRDefault="00981667" w:rsidP="00043615">
            <w:r w:rsidRPr="00FC38A3">
              <w:rPr>
                <w:lang w:val="en-US"/>
              </w:rPr>
              <w:t>STRING / LIST</w:t>
            </w:r>
            <w:r w:rsidRPr="00FC38A3">
              <w:t> </w:t>
            </w:r>
          </w:p>
        </w:tc>
        <w:tc>
          <w:tcPr>
            <w:tcW w:w="2340" w:type="dxa"/>
            <w:tcBorders>
              <w:top w:val="single" w:sz="6" w:space="0" w:color="CCCCCC"/>
              <w:left w:val="single" w:sz="6" w:space="0" w:color="CCCCCC"/>
              <w:bottom w:val="single" w:sz="6" w:space="0" w:color="CCCCCC"/>
              <w:right w:val="single" w:sz="6" w:space="0" w:color="CCCCCC"/>
            </w:tcBorders>
            <w:shd w:val="clear" w:color="auto" w:fill="F8FAFC"/>
            <w:hideMark/>
          </w:tcPr>
          <w:p w14:paraId="1D4EA191" w14:textId="77777777" w:rsidR="00981667" w:rsidRPr="00FC38A3" w:rsidRDefault="00981667" w:rsidP="00043615">
            <w:r w:rsidRPr="00FC38A3">
              <w:rPr>
                <w:lang w:val="en-US"/>
              </w:rPr>
              <w:t>Ingestion Layer</w:t>
            </w:r>
            <w:r w:rsidRPr="00FC38A3">
              <w:t> </w:t>
            </w:r>
          </w:p>
        </w:tc>
        <w:tc>
          <w:tcPr>
            <w:tcW w:w="2340" w:type="dxa"/>
            <w:tcBorders>
              <w:top w:val="single" w:sz="6" w:space="0" w:color="CCCCCC"/>
              <w:left w:val="single" w:sz="6" w:space="0" w:color="CCCCCC"/>
              <w:bottom w:val="single" w:sz="6" w:space="0" w:color="CCCCCC"/>
              <w:right w:val="single" w:sz="6" w:space="0" w:color="CCCCCC"/>
            </w:tcBorders>
            <w:shd w:val="clear" w:color="auto" w:fill="F8FAFC"/>
            <w:hideMark/>
          </w:tcPr>
          <w:p w14:paraId="6C98F57D" w14:textId="77777777" w:rsidR="00981667" w:rsidRPr="00FC38A3" w:rsidRDefault="00981667" w:rsidP="00043615">
            <w:r w:rsidRPr="00FC38A3">
              <w:rPr>
                <w:lang w:val="en-US"/>
              </w:rPr>
              <w:t xml:space="preserve">Unstructured raw input sequences captured directly out </w:t>
            </w:r>
            <w:r w:rsidRPr="00FC38A3">
              <w:rPr>
                <w:lang w:val="en-US"/>
              </w:rPr>
              <w:lastRenderedPageBreak/>
              <w:t>of incoming SMS formats.</w:t>
            </w:r>
            <w:r w:rsidRPr="00FC38A3">
              <w:t> </w:t>
            </w:r>
          </w:p>
        </w:tc>
      </w:tr>
      <w:tr w:rsidR="00981667" w:rsidRPr="00FC38A3" w14:paraId="1E444460" w14:textId="77777777" w:rsidTr="00043615">
        <w:trPr>
          <w:trHeight w:val="300"/>
        </w:trPr>
        <w:tc>
          <w:tcPr>
            <w:tcW w:w="2340" w:type="dxa"/>
            <w:tcBorders>
              <w:top w:val="single" w:sz="6" w:space="0" w:color="CCCCCC"/>
              <w:left w:val="single" w:sz="6" w:space="0" w:color="CCCCCC"/>
              <w:bottom w:val="single" w:sz="6" w:space="0" w:color="CCCCCC"/>
              <w:right w:val="single" w:sz="6" w:space="0" w:color="CCCCCC"/>
            </w:tcBorders>
            <w:shd w:val="clear" w:color="auto" w:fill="FFFFFF"/>
            <w:hideMark/>
          </w:tcPr>
          <w:p w14:paraId="268F0E69" w14:textId="77777777" w:rsidR="00981667" w:rsidRPr="00FC38A3" w:rsidRDefault="00981667" w:rsidP="00043615">
            <w:proofErr w:type="spellStart"/>
            <w:r w:rsidRPr="00FC38A3">
              <w:rPr>
                <w:lang w:val="en-US"/>
              </w:rPr>
              <w:lastRenderedPageBreak/>
              <w:t>masked_text</w:t>
            </w:r>
            <w:proofErr w:type="spellEnd"/>
            <w:r w:rsidRPr="00FC38A3">
              <w:t> </w:t>
            </w:r>
          </w:p>
        </w:tc>
        <w:tc>
          <w:tcPr>
            <w:tcW w:w="2340" w:type="dxa"/>
            <w:tcBorders>
              <w:top w:val="single" w:sz="6" w:space="0" w:color="CCCCCC"/>
              <w:left w:val="single" w:sz="6" w:space="0" w:color="CCCCCC"/>
              <w:bottom w:val="single" w:sz="6" w:space="0" w:color="CCCCCC"/>
              <w:right w:val="single" w:sz="6" w:space="0" w:color="CCCCCC"/>
            </w:tcBorders>
            <w:shd w:val="clear" w:color="auto" w:fill="FFFFFF"/>
            <w:hideMark/>
          </w:tcPr>
          <w:p w14:paraId="59288758" w14:textId="77777777" w:rsidR="00981667" w:rsidRPr="00FC38A3" w:rsidRDefault="00981667" w:rsidP="00043615">
            <w:r w:rsidRPr="00FC38A3">
              <w:rPr>
                <w:lang w:val="en-US"/>
              </w:rPr>
              <w:t>STRING</w:t>
            </w:r>
            <w:r w:rsidRPr="00FC38A3">
              <w:t> </w:t>
            </w:r>
          </w:p>
        </w:tc>
        <w:tc>
          <w:tcPr>
            <w:tcW w:w="2340" w:type="dxa"/>
            <w:tcBorders>
              <w:top w:val="single" w:sz="6" w:space="0" w:color="CCCCCC"/>
              <w:left w:val="single" w:sz="6" w:space="0" w:color="CCCCCC"/>
              <w:bottom w:val="single" w:sz="6" w:space="0" w:color="CCCCCC"/>
              <w:right w:val="single" w:sz="6" w:space="0" w:color="CCCCCC"/>
            </w:tcBorders>
            <w:shd w:val="clear" w:color="auto" w:fill="FFFFFF"/>
            <w:hideMark/>
          </w:tcPr>
          <w:p w14:paraId="02DD1377" w14:textId="77777777" w:rsidR="00981667" w:rsidRPr="00FC38A3" w:rsidRDefault="00981667" w:rsidP="00043615">
            <w:r w:rsidRPr="00FC38A3">
              <w:rPr>
                <w:lang w:val="en-US"/>
              </w:rPr>
              <w:t>PII Anonymization</w:t>
            </w:r>
            <w:r w:rsidRPr="00FC38A3">
              <w:t> </w:t>
            </w:r>
          </w:p>
        </w:tc>
        <w:tc>
          <w:tcPr>
            <w:tcW w:w="2340" w:type="dxa"/>
            <w:tcBorders>
              <w:top w:val="single" w:sz="6" w:space="0" w:color="CCCCCC"/>
              <w:left w:val="single" w:sz="6" w:space="0" w:color="CCCCCC"/>
              <w:bottom w:val="single" w:sz="6" w:space="0" w:color="CCCCCC"/>
              <w:right w:val="single" w:sz="6" w:space="0" w:color="CCCCCC"/>
            </w:tcBorders>
            <w:shd w:val="clear" w:color="auto" w:fill="FFFFFF"/>
            <w:hideMark/>
          </w:tcPr>
          <w:p w14:paraId="76405D32" w14:textId="77777777" w:rsidR="00981667" w:rsidRPr="00FC38A3" w:rsidRDefault="00981667" w:rsidP="00043615">
            <w:r w:rsidRPr="00FC38A3">
              <w:rPr>
                <w:lang w:val="en-US"/>
              </w:rPr>
              <w:t xml:space="preserve">Text vector sanitized </w:t>
            </w:r>
            <w:proofErr w:type="gramStart"/>
            <w:r w:rsidRPr="00FC38A3">
              <w:rPr>
                <w:lang w:val="en-US"/>
              </w:rPr>
              <w:t>of</w:t>
            </w:r>
            <w:proofErr w:type="gramEnd"/>
            <w:r w:rsidRPr="00FC38A3">
              <w:rPr>
                <w:lang w:val="en-US"/>
              </w:rPr>
              <w:t> structural account balances, card details, or routing flags via regex masks.</w:t>
            </w:r>
            <w:r w:rsidRPr="00FC38A3">
              <w:t> </w:t>
            </w:r>
          </w:p>
        </w:tc>
      </w:tr>
      <w:tr w:rsidR="00981667" w:rsidRPr="00FC38A3" w14:paraId="09C6E10E" w14:textId="77777777" w:rsidTr="00043615">
        <w:trPr>
          <w:trHeight w:val="300"/>
        </w:trPr>
        <w:tc>
          <w:tcPr>
            <w:tcW w:w="2340" w:type="dxa"/>
            <w:tcBorders>
              <w:top w:val="single" w:sz="6" w:space="0" w:color="CCCCCC"/>
              <w:left w:val="single" w:sz="6" w:space="0" w:color="CCCCCC"/>
              <w:bottom w:val="single" w:sz="6" w:space="0" w:color="CCCCCC"/>
              <w:right w:val="single" w:sz="6" w:space="0" w:color="CCCCCC"/>
            </w:tcBorders>
            <w:shd w:val="clear" w:color="auto" w:fill="F8FAFC"/>
            <w:hideMark/>
          </w:tcPr>
          <w:p w14:paraId="3BFFCEFF" w14:textId="77777777" w:rsidR="00981667" w:rsidRPr="00FC38A3" w:rsidRDefault="00981667" w:rsidP="00043615">
            <w:proofErr w:type="spellStart"/>
            <w:r w:rsidRPr="00FC38A3">
              <w:rPr>
                <w:lang w:val="en-US"/>
              </w:rPr>
              <w:t>extracted_amount</w:t>
            </w:r>
            <w:proofErr w:type="spellEnd"/>
            <w:r w:rsidRPr="00FC38A3">
              <w:t> </w:t>
            </w:r>
          </w:p>
        </w:tc>
        <w:tc>
          <w:tcPr>
            <w:tcW w:w="2340" w:type="dxa"/>
            <w:tcBorders>
              <w:top w:val="single" w:sz="6" w:space="0" w:color="CCCCCC"/>
              <w:left w:val="single" w:sz="6" w:space="0" w:color="CCCCCC"/>
              <w:bottom w:val="single" w:sz="6" w:space="0" w:color="CCCCCC"/>
              <w:right w:val="single" w:sz="6" w:space="0" w:color="CCCCCC"/>
            </w:tcBorders>
            <w:shd w:val="clear" w:color="auto" w:fill="F8FAFC"/>
            <w:hideMark/>
          </w:tcPr>
          <w:p w14:paraId="5FB4E859" w14:textId="77777777" w:rsidR="00981667" w:rsidRPr="00FC38A3" w:rsidRDefault="00981667" w:rsidP="00043615">
            <w:r w:rsidRPr="00FC38A3">
              <w:rPr>
                <w:lang w:val="en-US"/>
              </w:rPr>
              <w:t>FLOAT</w:t>
            </w:r>
            <w:r w:rsidRPr="00FC38A3">
              <w:t> </w:t>
            </w:r>
          </w:p>
        </w:tc>
        <w:tc>
          <w:tcPr>
            <w:tcW w:w="2340" w:type="dxa"/>
            <w:tcBorders>
              <w:top w:val="single" w:sz="6" w:space="0" w:color="CCCCCC"/>
              <w:left w:val="single" w:sz="6" w:space="0" w:color="CCCCCC"/>
              <w:bottom w:val="single" w:sz="6" w:space="0" w:color="CCCCCC"/>
              <w:right w:val="single" w:sz="6" w:space="0" w:color="CCCCCC"/>
            </w:tcBorders>
            <w:shd w:val="clear" w:color="auto" w:fill="F8FAFC"/>
            <w:hideMark/>
          </w:tcPr>
          <w:p w14:paraId="3A4284C2" w14:textId="77777777" w:rsidR="00981667" w:rsidRPr="00FC38A3" w:rsidRDefault="00981667" w:rsidP="00043615">
            <w:r w:rsidRPr="00FC38A3">
              <w:rPr>
                <w:lang w:val="en-US"/>
              </w:rPr>
              <w:t>Feature Matrix</w:t>
            </w:r>
            <w:r w:rsidRPr="00FC38A3">
              <w:t> </w:t>
            </w:r>
          </w:p>
        </w:tc>
        <w:tc>
          <w:tcPr>
            <w:tcW w:w="2340" w:type="dxa"/>
            <w:tcBorders>
              <w:top w:val="single" w:sz="6" w:space="0" w:color="CCCCCC"/>
              <w:left w:val="single" w:sz="6" w:space="0" w:color="CCCCCC"/>
              <w:bottom w:val="single" w:sz="6" w:space="0" w:color="CCCCCC"/>
              <w:right w:val="single" w:sz="6" w:space="0" w:color="CCCCCC"/>
            </w:tcBorders>
            <w:shd w:val="clear" w:color="auto" w:fill="F8FAFC"/>
            <w:hideMark/>
          </w:tcPr>
          <w:p w14:paraId="24EBEBEE" w14:textId="77777777" w:rsidR="00981667" w:rsidRPr="00FC38A3" w:rsidRDefault="00981667" w:rsidP="00043615">
            <w:r w:rsidRPr="00FC38A3">
              <w:rPr>
                <w:lang w:val="en-US"/>
              </w:rPr>
              <w:t>Floating-point value mapped programmatically out of string contextual parameters.</w:t>
            </w:r>
            <w:r w:rsidRPr="00FC38A3">
              <w:t> </w:t>
            </w:r>
          </w:p>
        </w:tc>
      </w:tr>
      <w:tr w:rsidR="00981667" w:rsidRPr="00FC38A3" w14:paraId="08C3182D" w14:textId="77777777" w:rsidTr="00043615">
        <w:trPr>
          <w:trHeight w:val="300"/>
        </w:trPr>
        <w:tc>
          <w:tcPr>
            <w:tcW w:w="2340" w:type="dxa"/>
            <w:tcBorders>
              <w:top w:val="single" w:sz="6" w:space="0" w:color="CCCCCC"/>
              <w:left w:val="single" w:sz="6" w:space="0" w:color="CCCCCC"/>
              <w:bottom w:val="single" w:sz="6" w:space="0" w:color="CCCCCC"/>
              <w:right w:val="single" w:sz="6" w:space="0" w:color="CCCCCC"/>
            </w:tcBorders>
            <w:shd w:val="clear" w:color="auto" w:fill="FFFFFF"/>
            <w:hideMark/>
          </w:tcPr>
          <w:p w14:paraId="2DB49687" w14:textId="77777777" w:rsidR="00981667" w:rsidRPr="00FC38A3" w:rsidRDefault="00981667" w:rsidP="00043615">
            <w:proofErr w:type="spellStart"/>
            <w:r w:rsidRPr="00FC38A3">
              <w:rPr>
                <w:lang w:val="en-US"/>
              </w:rPr>
              <w:t>predicted_label</w:t>
            </w:r>
            <w:proofErr w:type="spellEnd"/>
            <w:r w:rsidRPr="00FC38A3">
              <w:t> </w:t>
            </w:r>
          </w:p>
        </w:tc>
        <w:tc>
          <w:tcPr>
            <w:tcW w:w="2340" w:type="dxa"/>
            <w:tcBorders>
              <w:top w:val="single" w:sz="6" w:space="0" w:color="CCCCCC"/>
              <w:left w:val="single" w:sz="6" w:space="0" w:color="CCCCCC"/>
              <w:bottom w:val="single" w:sz="6" w:space="0" w:color="CCCCCC"/>
              <w:right w:val="single" w:sz="6" w:space="0" w:color="CCCCCC"/>
            </w:tcBorders>
            <w:shd w:val="clear" w:color="auto" w:fill="FFFFFF"/>
            <w:hideMark/>
          </w:tcPr>
          <w:p w14:paraId="03FF749D" w14:textId="77777777" w:rsidR="00981667" w:rsidRPr="00FC38A3" w:rsidRDefault="00981667" w:rsidP="00043615">
            <w:r w:rsidRPr="00FC38A3">
              <w:rPr>
                <w:lang w:val="en-US"/>
              </w:rPr>
              <w:t>INT</w:t>
            </w:r>
            <w:r w:rsidRPr="00FC38A3">
              <w:t> </w:t>
            </w:r>
          </w:p>
        </w:tc>
        <w:tc>
          <w:tcPr>
            <w:tcW w:w="2340" w:type="dxa"/>
            <w:tcBorders>
              <w:top w:val="single" w:sz="6" w:space="0" w:color="CCCCCC"/>
              <w:left w:val="single" w:sz="6" w:space="0" w:color="CCCCCC"/>
              <w:bottom w:val="single" w:sz="6" w:space="0" w:color="CCCCCC"/>
              <w:right w:val="single" w:sz="6" w:space="0" w:color="CCCCCC"/>
            </w:tcBorders>
            <w:shd w:val="clear" w:color="auto" w:fill="FFFFFF"/>
            <w:hideMark/>
          </w:tcPr>
          <w:p w14:paraId="7A296E05" w14:textId="77777777" w:rsidR="00981667" w:rsidRPr="00FC38A3" w:rsidRDefault="00981667" w:rsidP="00043615">
            <w:r w:rsidRPr="00FC38A3">
              <w:rPr>
                <w:lang w:val="en-US"/>
              </w:rPr>
              <w:t>Model Pipeline</w:t>
            </w:r>
            <w:r w:rsidRPr="00FC38A3">
              <w:t> </w:t>
            </w:r>
          </w:p>
        </w:tc>
        <w:tc>
          <w:tcPr>
            <w:tcW w:w="2340" w:type="dxa"/>
            <w:tcBorders>
              <w:top w:val="single" w:sz="6" w:space="0" w:color="CCCCCC"/>
              <w:left w:val="single" w:sz="6" w:space="0" w:color="CCCCCC"/>
              <w:bottom w:val="single" w:sz="6" w:space="0" w:color="CCCCCC"/>
              <w:right w:val="single" w:sz="6" w:space="0" w:color="CCCCCC"/>
            </w:tcBorders>
            <w:shd w:val="clear" w:color="auto" w:fill="FFFFFF"/>
            <w:hideMark/>
          </w:tcPr>
          <w:p w14:paraId="226E9E7E" w14:textId="77777777" w:rsidR="00981667" w:rsidRPr="00FC38A3" w:rsidRDefault="00981667" w:rsidP="00043615">
            <w:r w:rsidRPr="00FC38A3">
              <w:rPr>
                <w:lang w:val="en-US"/>
              </w:rPr>
              <w:t>Numeric classification category class code index generated out of Scikit-Learn pipelines.</w:t>
            </w:r>
            <w:r w:rsidRPr="00FC38A3">
              <w:t> </w:t>
            </w:r>
          </w:p>
        </w:tc>
      </w:tr>
      <w:tr w:rsidR="00981667" w:rsidRPr="00FC38A3" w14:paraId="5A127124" w14:textId="77777777" w:rsidTr="00043615">
        <w:trPr>
          <w:trHeight w:val="300"/>
        </w:trPr>
        <w:tc>
          <w:tcPr>
            <w:tcW w:w="2340" w:type="dxa"/>
            <w:tcBorders>
              <w:top w:val="single" w:sz="6" w:space="0" w:color="CCCCCC"/>
              <w:left w:val="single" w:sz="6" w:space="0" w:color="CCCCCC"/>
              <w:bottom w:val="single" w:sz="6" w:space="0" w:color="CCCCCC"/>
              <w:right w:val="single" w:sz="6" w:space="0" w:color="CCCCCC"/>
            </w:tcBorders>
            <w:shd w:val="clear" w:color="auto" w:fill="F8FAFC"/>
            <w:hideMark/>
          </w:tcPr>
          <w:p w14:paraId="3F832601" w14:textId="77777777" w:rsidR="00981667" w:rsidRPr="00FC38A3" w:rsidRDefault="00981667" w:rsidP="00043615">
            <w:proofErr w:type="spellStart"/>
            <w:r w:rsidRPr="00FC38A3">
              <w:rPr>
                <w:lang w:val="en-US"/>
              </w:rPr>
              <w:t>confidence_score</w:t>
            </w:r>
            <w:proofErr w:type="spellEnd"/>
            <w:r w:rsidRPr="00FC38A3">
              <w:t> </w:t>
            </w:r>
          </w:p>
        </w:tc>
        <w:tc>
          <w:tcPr>
            <w:tcW w:w="2340" w:type="dxa"/>
            <w:tcBorders>
              <w:top w:val="single" w:sz="6" w:space="0" w:color="CCCCCC"/>
              <w:left w:val="single" w:sz="6" w:space="0" w:color="CCCCCC"/>
              <w:bottom w:val="single" w:sz="6" w:space="0" w:color="CCCCCC"/>
              <w:right w:val="single" w:sz="6" w:space="0" w:color="CCCCCC"/>
            </w:tcBorders>
            <w:shd w:val="clear" w:color="auto" w:fill="F8FAFC"/>
            <w:hideMark/>
          </w:tcPr>
          <w:p w14:paraId="2555BBEC" w14:textId="77777777" w:rsidR="00981667" w:rsidRPr="00FC38A3" w:rsidRDefault="00981667" w:rsidP="00043615">
            <w:r w:rsidRPr="00FC38A3">
              <w:rPr>
                <w:lang w:val="en-US"/>
              </w:rPr>
              <w:t>FLOAT</w:t>
            </w:r>
            <w:r w:rsidRPr="00FC38A3">
              <w:t> </w:t>
            </w:r>
          </w:p>
        </w:tc>
        <w:tc>
          <w:tcPr>
            <w:tcW w:w="2340" w:type="dxa"/>
            <w:tcBorders>
              <w:top w:val="single" w:sz="6" w:space="0" w:color="CCCCCC"/>
              <w:left w:val="single" w:sz="6" w:space="0" w:color="CCCCCC"/>
              <w:bottom w:val="single" w:sz="6" w:space="0" w:color="CCCCCC"/>
              <w:right w:val="single" w:sz="6" w:space="0" w:color="CCCCCC"/>
            </w:tcBorders>
            <w:shd w:val="clear" w:color="auto" w:fill="F8FAFC"/>
            <w:hideMark/>
          </w:tcPr>
          <w:p w14:paraId="6517121E" w14:textId="77777777" w:rsidR="00981667" w:rsidRPr="00FC38A3" w:rsidRDefault="00981667" w:rsidP="00043615">
            <w:r w:rsidRPr="00FC38A3">
              <w:rPr>
                <w:lang w:val="en-US"/>
              </w:rPr>
              <w:t>Evaluation Layer</w:t>
            </w:r>
            <w:r w:rsidRPr="00FC38A3">
              <w:t> </w:t>
            </w:r>
          </w:p>
        </w:tc>
        <w:tc>
          <w:tcPr>
            <w:tcW w:w="2340" w:type="dxa"/>
            <w:tcBorders>
              <w:top w:val="single" w:sz="6" w:space="0" w:color="CCCCCC"/>
              <w:left w:val="single" w:sz="6" w:space="0" w:color="CCCCCC"/>
              <w:bottom w:val="single" w:sz="6" w:space="0" w:color="CCCCCC"/>
              <w:right w:val="single" w:sz="6" w:space="0" w:color="CCCCCC"/>
            </w:tcBorders>
            <w:shd w:val="clear" w:color="auto" w:fill="F8FAFC"/>
            <w:hideMark/>
          </w:tcPr>
          <w:p w14:paraId="411EEA61" w14:textId="77777777" w:rsidR="00981667" w:rsidRPr="00FC38A3" w:rsidRDefault="00981667" w:rsidP="00043615">
            <w:r w:rsidRPr="00FC38A3">
              <w:rPr>
                <w:lang w:val="en-US"/>
              </w:rPr>
              <w:t>Probability distribution rating generated across target text labels.</w:t>
            </w:r>
            <w:r w:rsidRPr="00FC38A3">
              <w:t> </w:t>
            </w:r>
          </w:p>
        </w:tc>
      </w:tr>
    </w:tbl>
    <w:p w14:paraId="6406E8F2" w14:textId="1DFE8E2A" w:rsidR="00981667" w:rsidRPr="00981667" w:rsidRDefault="00981667" w:rsidP="00981667">
      <w:r w:rsidRPr="00425A56">
        <w:t> </w:t>
      </w:r>
    </w:p>
    <w:p w14:paraId="489B871C" w14:textId="77777777" w:rsidR="0000702F" w:rsidRPr="00AB77D0" w:rsidRDefault="0000702F" w:rsidP="00AB77D0">
      <w:pPr>
        <w:spacing w:line="360" w:lineRule="auto"/>
        <w:rPr>
          <w:rFonts w:ascii="Times New Roman" w:hAnsi="Times New Roman" w:cs="Times New Roman"/>
        </w:rPr>
      </w:pPr>
      <w:r w:rsidRPr="00AB77D0">
        <w:rPr>
          <w:rFonts w:ascii="Times New Roman" w:hAnsi="Times New Roman" w:cs="Times New Roman"/>
        </w:rPr>
        <w:t>The dataset schema objects running within the in-memory layer include:</w:t>
      </w:r>
    </w:p>
    <w:p w14:paraId="119B1537" w14:textId="48C8F475" w:rsidR="0000702F" w:rsidRPr="000F0198" w:rsidRDefault="0000702F" w:rsidP="0043240E">
      <w:pPr>
        <w:pStyle w:val="ListParagraph"/>
        <w:numPr>
          <w:ilvl w:val="0"/>
          <w:numId w:val="16"/>
        </w:numPr>
        <w:spacing w:line="360" w:lineRule="auto"/>
        <w:rPr>
          <w:rFonts w:ascii="Times New Roman" w:hAnsi="Times New Roman" w:cs="Times New Roman"/>
        </w:rPr>
      </w:pPr>
      <w:proofErr w:type="spellStart"/>
      <w:r w:rsidRPr="000F0198">
        <w:rPr>
          <w:rFonts w:ascii="Times New Roman" w:hAnsi="Times New Roman" w:cs="Times New Roman"/>
          <w:b/>
          <w:bCs/>
        </w:rPr>
        <w:t>DataPayload</w:t>
      </w:r>
      <w:proofErr w:type="spellEnd"/>
      <w:r w:rsidRPr="000F0198">
        <w:rPr>
          <w:rFonts w:ascii="Times New Roman" w:hAnsi="Times New Roman" w:cs="Times New Roman"/>
          <w:b/>
          <w:bCs/>
        </w:rPr>
        <w:t xml:space="preserve"> Model</w:t>
      </w:r>
      <w:r w:rsidRPr="000F0198">
        <w:rPr>
          <w:rFonts w:ascii="Times New Roman" w:hAnsi="Times New Roman" w:cs="Times New Roman"/>
        </w:rPr>
        <w:t>: A structured object class that accepts incoming text strings, checking characters for proper length limits.</w:t>
      </w:r>
    </w:p>
    <w:p w14:paraId="1CC054C5" w14:textId="77777777" w:rsidR="000F0198" w:rsidRPr="000F0198" w:rsidRDefault="000F0198" w:rsidP="0043240E">
      <w:pPr>
        <w:pStyle w:val="ListParagraph"/>
        <w:numPr>
          <w:ilvl w:val="0"/>
          <w:numId w:val="15"/>
        </w:numPr>
        <w:spacing w:line="360" w:lineRule="auto"/>
        <w:rPr>
          <w:rFonts w:ascii="Times New Roman" w:hAnsi="Times New Roman" w:cs="Times New Roman"/>
        </w:rPr>
      </w:pPr>
      <w:proofErr w:type="spellStart"/>
      <w:r w:rsidRPr="000F0198">
        <w:rPr>
          <w:rFonts w:ascii="Times New Roman" w:hAnsi="Times New Roman" w:cs="Times New Roman"/>
          <w:b/>
          <w:bCs/>
        </w:rPr>
        <w:t>MaskedTransaction</w:t>
      </w:r>
      <w:proofErr w:type="spellEnd"/>
      <w:r w:rsidRPr="000F0198">
        <w:rPr>
          <w:rFonts w:ascii="Times New Roman" w:hAnsi="Times New Roman" w:cs="Times New Roman"/>
          <w:b/>
          <w:bCs/>
        </w:rPr>
        <w:t xml:space="preserve"> Model:</w:t>
      </w:r>
      <w:r w:rsidRPr="000F0198">
        <w:rPr>
          <w:rFonts w:ascii="Times New Roman" w:hAnsi="Times New Roman" w:cs="Times New Roman"/>
        </w:rPr>
        <w:t xml:space="preserve"> A transient data class generated after regular expression parsing, holding the cleaned text string with all personal identifiers removed.</w:t>
      </w:r>
    </w:p>
    <w:p w14:paraId="1980D64C" w14:textId="77777777" w:rsidR="000F0198" w:rsidRDefault="000F0198" w:rsidP="0043240E">
      <w:pPr>
        <w:pStyle w:val="ListParagraph"/>
        <w:numPr>
          <w:ilvl w:val="0"/>
          <w:numId w:val="15"/>
        </w:numPr>
        <w:spacing w:line="360" w:lineRule="auto"/>
        <w:rPr>
          <w:rFonts w:ascii="Times New Roman" w:hAnsi="Times New Roman" w:cs="Times New Roman"/>
        </w:rPr>
      </w:pPr>
      <w:proofErr w:type="spellStart"/>
      <w:r w:rsidRPr="000F0198">
        <w:rPr>
          <w:rFonts w:ascii="Times New Roman" w:hAnsi="Times New Roman" w:cs="Times New Roman"/>
          <w:b/>
          <w:bCs/>
        </w:rPr>
        <w:t>InferenceResult</w:t>
      </w:r>
      <w:proofErr w:type="spellEnd"/>
      <w:r w:rsidRPr="000F0198">
        <w:rPr>
          <w:rFonts w:ascii="Times New Roman" w:hAnsi="Times New Roman" w:cs="Times New Roman"/>
          <w:b/>
          <w:bCs/>
        </w:rPr>
        <w:t xml:space="preserve"> Model:</w:t>
      </w:r>
      <w:r w:rsidRPr="000F0198">
        <w:rPr>
          <w:rFonts w:ascii="Times New Roman" w:hAnsi="Times New Roman" w:cs="Times New Roman"/>
        </w:rPr>
        <w:t xml:space="preserve"> The final operational object payload containing the generated category classification label, the predictive model confidence score, and execution duration flags.</w:t>
      </w:r>
    </w:p>
    <w:p w14:paraId="7A3875E3" w14:textId="77777777" w:rsidR="000F0198" w:rsidRPr="000F0198" w:rsidRDefault="000F0198" w:rsidP="000F0198">
      <w:pPr>
        <w:pStyle w:val="ListParagraph"/>
        <w:spacing w:line="360" w:lineRule="auto"/>
        <w:rPr>
          <w:rFonts w:ascii="Times New Roman" w:hAnsi="Times New Roman" w:cs="Times New Roman"/>
        </w:rPr>
      </w:pPr>
    </w:p>
    <w:p w14:paraId="27748296" w14:textId="77777777" w:rsidR="00205329" w:rsidRDefault="000F0198" w:rsidP="00205329">
      <w:pPr>
        <w:spacing w:line="360" w:lineRule="auto"/>
        <w:rPr>
          <w:rFonts w:ascii="Times New Roman" w:hAnsi="Times New Roman" w:cs="Times New Roman"/>
          <w:b/>
          <w:bCs/>
          <w:sz w:val="28"/>
          <w:szCs w:val="28"/>
        </w:rPr>
      </w:pPr>
      <w:r w:rsidRPr="000F0198">
        <w:rPr>
          <w:rFonts w:ascii="Times New Roman" w:hAnsi="Times New Roman" w:cs="Times New Roman"/>
          <w:b/>
          <w:bCs/>
          <w:sz w:val="28"/>
          <w:szCs w:val="28"/>
        </w:rPr>
        <w:t>4.8 SUMMARY</w:t>
      </w:r>
    </w:p>
    <w:p w14:paraId="54607EAA" w14:textId="6E72069C" w:rsidR="000F0198" w:rsidRPr="00205329" w:rsidRDefault="000F0198" w:rsidP="00205329">
      <w:pPr>
        <w:spacing w:line="360" w:lineRule="auto"/>
        <w:ind w:firstLine="720"/>
        <w:rPr>
          <w:rFonts w:ascii="Times New Roman" w:hAnsi="Times New Roman" w:cs="Times New Roman"/>
          <w:b/>
          <w:bCs/>
          <w:sz w:val="28"/>
          <w:szCs w:val="28"/>
        </w:rPr>
      </w:pPr>
      <w:r w:rsidRPr="000F0198">
        <w:rPr>
          <w:rFonts w:ascii="Times New Roman" w:hAnsi="Times New Roman" w:cs="Times New Roman"/>
        </w:rPr>
        <w:lastRenderedPageBreak/>
        <w:t xml:space="preserve">This chapter detailed the structural blueprints, data routing steps, and relational database schemas that form the foundational design of the </w:t>
      </w:r>
      <w:proofErr w:type="spellStart"/>
      <w:r w:rsidRPr="000F0198">
        <w:rPr>
          <w:rFonts w:ascii="Times New Roman" w:hAnsi="Times New Roman" w:cs="Times New Roman"/>
        </w:rPr>
        <w:t>SpendSense</w:t>
      </w:r>
      <w:proofErr w:type="spellEnd"/>
      <w:r w:rsidRPr="000F0198">
        <w:rPr>
          <w:rFonts w:ascii="Times New Roman" w:hAnsi="Times New Roman" w:cs="Times New Roman"/>
        </w:rPr>
        <w:t xml:space="preserve"> system. The application architecture leverages a decoupled multi-tier design, organizing the system into a </w:t>
      </w:r>
      <w:proofErr w:type="spellStart"/>
      <w:r w:rsidRPr="000F0198">
        <w:rPr>
          <w:rFonts w:ascii="Times New Roman" w:hAnsi="Times New Roman" w:cs="Times New Roman"/>
        </w:rPr>
        <w:t>Streamlit</w:t>
      </w:r>
      <w:proofErr w:type="spellEnd"/>
      <w:r w:rsidRPr="000F0198">
        <w:rPr>
          <w:rFonts w:ascii="Times New Roman" w:hAnsi="Times New Roman" w:cs="Times New Roman"/>
        </w:rPr>
        <w:t xml:space="preserve"> front-end interface, an asynchronous </w:t>
      </w:r>
      <w:proofErr w:type="spellStart"/>
      <w:r w:rsidRPr="000F0198">
        <w:rPr>
          <w:rFonts w:ascii="Times New Roman" w:hAnsi="Times New Roman" w:cs="Times New Roman"/>
        </w:rPr>
        <w:t>FastAPI</w:t>
      </w:r>
      <w:proofErr w:type="spellEnd"/>
      <w:r w:rsidRPr="000F0198">
        <w:rPr>
          <w:rFonts w:ascii="Times New Roman" w:hAnsi="Times New Roman" w:cs="Times New Roman"/>
        </w:rPr>
        <w:t xml:space="preserve"> middle-tier, and a local relational database persistence engine.</w:t>
      </w:r>
    </w:p>
    <w:p w14:paraId="14E8194D" w14:textId="77777777" w:rsidR="000F0198" w:rsidRPr="000F0198" w:rsidRDefault="000F0198" w:rsidP="000F0198">
      <w:pPr>
        <w:spacing w:line="360" w:lineRule="auto"/>
        <w:rPr>
          <w:rFonts w:ascii="Times New Roman" w:hAnsi="Times New Roman" w:cs="Times New Roman"/>
        </w:rPr>
      </w:pPr>
      <w:r w:rsidRPr="000F0198">
        <w:rPr>
          <w:rFonts w:ascii="Times New Roman" w:hAnsi="Times New Roman" w:cs="Times New Roman"/>
        </w:rPr>
        <w:t>The core design parameters established in this chapter include:</w:t>
      </w:r>
    </w:p>
    <w:p w14:paraId="271F54C6" w14:textId="77777777" w:rsidR="000F0198" w:rsidRPr="00032107" w:rsidRDefault="000F0198" w:rsidP="0043240E">
      <w:pPr>
        <w:pStyle w:val="ListParagraph"/>
        <w:numPr>
          <w:ilvl w:val="0"/>
          <w:numId w:val="23"/>
        </w:numPr>
        <w:spacing w:line="360" w:lineRule="auto"/>
        <w:rPr>
          <w:rFonts w:ascii="Times New Roman" w:hAnsi="Times New Roman" w:cs="Times New Roman"/>
        </w:rPr>
      </w:pPr>
      <w:r w:rsidRPr="00032107">
        <w:rPr>
          <w:rFonts w:ascii="Times New Roman" w:hAnsi="Times New Roman" w:cs="Times New Roman"/>
        </w:rPr>
        <w:t>A clear data flow pattern mapping out the data validation, regular expression masking, and classification steps.</w:t>
      </w:r>
    </w:p>
    <w:p w14:paraId="7803F370" w14:textId="77777777" w:rsidR="000F0198" w:rsidRPr="00032107" w:rsidRDefault="000F0198" w:rsidP="0043240E">
      <w:pPr>
        <w:pStyle w:val="ListParagraph"/>
        <w:numPr>
          <w:ilvl w:val="0"/>
          <w:numId w:val="23"/>
        </w:numPr>
        <w:spacing w:line="360" w:lineRule="auto"/>
        <w:rPr>
          <w:rFonts w:ascii="Times New Roman" w:hAnsi="Times New Roman" w:cs="Times New Roman"/>
        </w:rPr>
      </w:pPr>
      <w:r w:rsidRPr="00032107">
        <w:rPr>
          <w:rFonts w:ascii="Times New Roman" w:hAnsi="Times New Roman" w:cs="Times New Roman"/>
        </w:rPr>
        <w:t xml:space="preserve">A fully normalized database schema using structured Users, </w:t>
      </w:r>
      <w:proofErr w:type="spellStart"/>
      <w:r w:rsidRPr="00032107">
        <w:rPr>
          <w:rFonts w:ascii="Times New Roman" w:hAnsi="Times New Roman" w:cs="Times New Roman"/>
        </w:rPr>
        <w:t>UserProfile</w:t>
      </w:r>
      <w:proofErr w:type="spellEnd"/>
      <w:r w:rsidRPr="00032107">
        <w:rPr>
          <w:rFonts w:ascii="Times New Roman" w:hAnsi="Times New Roman" w:cs="Times New Roman"/>
        </w:rPr>
        <w:t xml:space="preserve">, and </w:t>
      </w:r>
      <w:proofErr w:type="spellStart"/>
      <w:r w:rsidRPr="00032107">
        <w:rPr>
          <w:rFonts w:ascii="Times New Roman" w:hAnsi="Times New Roman" w:cs="Times New Roman"/>
        </w:rPr>
        <w:t>UploadLogs</w:t>
      </w:r>
      <w:proofErr w:type="spellEnd"/>
      <w:r w:rsidRPr="00032107">
        <w:rPr>
          <w:rFonts w:ascii="Times New Roman" w:hAnsi="Times New Roman" w:cs="Times New Roman"/>
        </w:rPr>
        <w:t xml:space="preserve"> tables to track tracking telemetry cleanly.</w:t>
      </w:r>
    </w:p>
    <w:p w14:paraId="513A6622" w14:textId="7BA74E48" w:rsidR="000F0198" w:rsidRPr="00032107" w:rsidRDefault="000F0198" w:rsidP="0043240E">
      <w:pPr>
        <w:pStyle w:val="ListParagraph"/>
        <w:numPr>
          <w:ilvl w:val="0"/>
          <w:numId w:val="23"/>
        </w:numPr>
        <w:spacing w:line="360" w:lineRule="auto"/>
        <w:rPr>
          <w:rFonts w:ascii="Times New Roman" w:hAnsi="Times New Roman" w:cs="Times New Roman"/>
        </w:rPr>
      </w:pPr>
      <w:r w:rsidRPr="00032107">
        <w:rPr>
          <w:rFonts w:ascii="Times New Roman" w:hAnsi="Times New Roman" w:cs="Times New Roman"/>
        </w:rPr>
        <w:t xml:space="preserve">A stateless interaction design to ensure high performance and low memory use during local text categorization </w:t>
      </w:r>
      <w:proofErr w:type="spellStart"/>
      <w:proofErr w:type="gramStart"/>
      <w:r w:rsidRPr="00032107">
        <w:rPr>
          <w:rFonts w:ascii="Times New Roman" w:hAnsi="Times New Roman" w:cs="Times New Roman"/>
        </w:rPr>
        <w:t>tasks.These</w:t>
      </w:r>
      <w:proofErr w:type="spellEnd"/>
      <w:proofErr w:type="gramEnd"/>
      <w:r w:rsidRPr="00032107">
        <w:rPr>
          <w:rFonts w:ascii="Times New Roman" w:hAnsi="Times New Roman" w:cs="Times New Roman"/>
        </w:rPr>
        <w:t xml:space="preserve"> structured system blueprints establish the core logic for programmatic development. </w:t>
      </w:r>
    </w:p>
    <w:p w14:paraId="4281FFC6" w14:textId="77777777" w:rsidR="000F0198" w:rsidRPr="00AB77D0" w:rsidRDefault="000F0198" w:rsidP="00AB77D0">
      <w:pPr>
        <w:spacing w:line="360" w:lineRule="auto"/>
        <w:rPr>
          <w:rFonts w:ascii="Times New Roman" w:hAnsi="Times New Roman" w:cs="Times New Roman"/>
        </w:rPr>
      </w:pPr>
    </w:p>
    <w:p w14:paraId="0A0BAF1E" w14:textId="77777777" w:rsidR="00922375" w:rsidRDefault="00922375" w:rsidP="008D3218">
      <w:pPr>
        <w:rPr>
          <w:rFonts w:ascii="Times New Roman" w:hAnsi="Times New Roman" w:cs="Times New Roman"/>
          <w:sz w:val="28"/>
          <w:szCs w:val="28"/>
        </w:rPr>
      </w:pPr>
    </w:p>
    <w:p w14:paraId="2FFF94E2" w14:textId="77777777" w:rsidR="00D01FB8" w:rsidRDefault="00D01FB8" w:rsidP="008D3218">
      <w:pPr>
        <w:rPr>
          <w:rFonts w:ascii="Times New Roman" w:hAnsi="Times New Roman" w:cs="Times New Roman"/>
          <w:sz w:val="28"/>
          <w:szCs w:val="28"/>
        </w:rPr>
      </w:pPr>
    </w:p>
    <w:p w14:paraId="34AD5075" w14:textId="77777777" w:rsidR="00D01FB8" w:rsidRDefault="00D01FB8" w:rsidP="008D3218">
      <w:pPr>
        <w:rPr>
          <w:rFonts w:ascii="Times New Roman" w:hAnsi="Times New Roman" w:cs="Times New Roman"/>
          <w:sz w:val="28"/>
          <w:szCs w:val="28"/>
        </w:rPr>
      </w:pPr>
    </w:p>
    <w:p w14:paraId="789CA296" w14:textId="77777777" w:rsidR="00D01FB8" w:rsidRDefault="00D01FB8" w:rsidP="008D3218">
      <w:pPr>
        <w:rPr>
          <w:rFonts w:ascii="Times New Roman" w:hAnsi="Times New Roman" w:cs="Times New Roman"/>
          <w:sz w:val="28"/>
          <w:szCs w:val="28"/>
        </w:rPr>
      </w:pPr>
    </w:p>
    <w:p w14:paraId="6CAE2596" w14:textId="77777777" w:rsidR="00D01FB8" w:rsidRDefault="00D01FB8" w:rsidP="008D3218">
      <w:pPr>
        <w:rPr>
          <w:rFonts w:ascii="Times New Roman" w:hAnsi="Times New Roman" w:cs="Times New Roman"/>
          <w:sz w:val="28"/>
          <w:szCs w:val="28"/>
        </w:rPr>
      </w:pPr>
    </w:p>
    <w:p w14:paraId="38AF25F7" w14:textId="77777777" w:rsidR="00D01FB8" w:rsidRDefault="00D01FB8" w:rsidP="008D3218">
      <w:pPr>
        <w:rPr>
          <w:rFonts w:ascii="Times New Roman" w:hAnsi="Times New Roman" w:cs="Times New Roman"/>
          <w:sz w:val="28"/>
          <w:szCs w:val="28"/>
        </w:rPr>
      </w:pPr>
    </w:p>
    <w:p w14:paraId="4DC08A43" w14:textId="77777777" w:rsidR="00D01FB8" w:rsidRDefault="00D01FB8" w:rsidP="008D3218">
      <w:pPr>
        <w:rPr>
          <w:rFonts w:ascii="Times New Roman" w:hAnsi="Times New Roman" w:cs="Times New Roman"/>
          <w:sz w:val="28"/>
          <w:szCs w:val="28"/>
        </w:rPr>
      </w:pPr>
    </w:p>
    <w:p w14:paraId="01E31206" w14:textId="77777777" w:rsidR="00D01FB8" w:rsidRDefault="00D01FB8" w:rsidP="008D3218">
      <w:pPr>
        <w:rPr>
          <w:rFonts w:ascii="Times New Roman" w:hAnsi="Times New Roman" w:cs="Times New Roman"/>
          <w:sz w:val="28"/>
          <w:szCs w:val="28"/>
        </w:rPr>
      </w:pPr>
    </w:p>
    <w:p w14:paraId="7FD8C74A" w14:textId="77777777" w:rsidR="00D01FB8" w:rsidRDefault="00D01FB8" w:rsidP="008D3218">
      <w:pPr>
        <w:rPr>
          <w:rFonts w:ascii="Times New Roman" w:hAnsi="Times New Roman" w:cs="Times New Roman"/>
          <w:sz w:val="28"/>
          <w:szCs w:val="28"/>
        </w:rPr>
      </w:pPr>
    </w:p>
    <w:p w14:paraId="6C7EEA8C" w14:textId="77777777" w:rsidR="00D01FB8" w:rsidRDefault="00D01FB8" w:rsidP="008D3218">
      <w:pPr>
        <w:rPr>
          <w:rFonts w:ascii="Times New Roman" w:hAnsi="Times New Roman" w:cs="Times New Roman"/>
          <w:sz w:val="28"/>
          <w:szCs w:val="28"/>
        </w:rPr>
      </w:pPr>
    </w:p>
    <w:p w14:paraId="758AB49A" w14:textId="77777777" w:rsidR="00D01FB8" w:rsidRDefault="00D01FB8" w:rsidP="008D3218">
      <w:pPr>
        <w:rPr>
          <w:rFonts w:ascii="Times New Roman" w:hAnsi="Times New Roman" w:cs="Times New Roman"/>
          <w:sz w:val="28"/>
          <w:szCs w:val="28"/>
        </w:rPr>
      </w:pPr>
    </w:p>
    <w:p w14:paraId="4ACC6B59" w14:textId="77777777" w:rsidR="00D01FB8" w:rsidRDefault="00D01FB8" w:rsidP="008D3218">
      <w:pPr>
        <w:rPr>
          <w:rFonts w:ascii="Times New Roman" w:hAnsi="Times New Roman" w:cs="Times New Roman"/>
          <w:sz w:val="28"/>
          <w:szCs w:val="28"/>
        </w:rPr>
      </w:pPr>
    </w:p>
    <w:p w14:paraId="51277D4D" w14:textId="77777777" w:rsidR="00D01FB8" w:rsidRDefault="00D01FB8" w:rsidP="008D3218">
      <w:pPr>
        <w:rPr>
          <w:rFonts w:ascii="Times New Roman" w:hAnsi="Times New Roman" w:cs="Times New Roman"/>
          <w:sz w:val="28"/>
          <w:szCs w:val="28"/>
        </w:rPr>
      </w:pPr>
    </w:p>
    <w:p w14:paraId="37095672" w14:textId="77777777" w:rsidR="00D01FB8" w:rsidRDefault="00D01FB8" w:rsidP="008D3218">
      <w:pPr>
        <w:rPr>
          <w:rFonts w:ascii="Times New Roman" w:hAnsi="Times New Roman" w:cs="Times New Roman"/>
          <w:sz w:val="28"/>
          <w:szCs w:val="28"/>
        </w:rPr>
      </w:pPr>
    </w:p>
    <w:p w14:paraId="1C4CBF6F" w14:textId="77777777" w:rsidR="00F90FA8" w:rsidRPr="00F90FA8" w:rsidRDefault="00F90FA8" w:rsidP="00F90FA8">
      <w:pPr>
        <w:jc w:val="center"/>
        <w:rPr>
          <w:rFonts w:ascii="Times New Roman" w:hAnsi="Times New Roman" w:cs="Times New Roman"/>
          <w:b/>
          <w:bCs/>
          <w:sz w:val="32"/>
          <w:szCs w:val="32"/>
        </w:rPr>
      </w:pPr>
      <w:r w:rsidRPr="00F90FA8">
        <w:rPr>
          <w:rFonts w:ascii="Times New Roman" w:hAnsi="Times New Roman" w:cs="Times New Roman"/>
          <w:b/>
          <w:bCs/>
          <w:sz w:val="32"/>
          <w:szCs w:val="32"/>
        </w:rPr>
        <w:lastRenderedPageBreak/>
        <w:t>CHAPTER 5: SYSTEM DESCRIPTION</w:t>
      </w:r>
    </w:p>
    <w:p w14:paraId="124E87E3" w14:textId="77777777" w:rsidR="00F90FA8" w:rsidRDefault="00F90FA8" w:rsidP="00F90FA8">
      <w:pPr>
        <w:rPr>
          <w:rFonts w:ascii="Times New Roman" w:hAnsi="Times New Roman" w:cs="Times New Roman"/>
          <w:b/>
          <w:bCs/>
          <w:sz w:val="28"/>
          <w:szCs w:val="28"/>
        </w:rPr>
      </w:pPr>
    </w:p>
    <w:p w14:paraId="31464730" w14:textId="148D7858" w:rsidR="00F90FA8" w:rsidRPr="00F90FA8" w:rsidRDefault="00F90FA8" w:rsidP="00F90FA8">
      <w:pPr>
        <w:rPr>
          <w:rFonts w:ascii="Times New Roman" w:hAnsi="Times New Roman" w:cs="Times New Roman"/>
          <w:b/>
          <w:bCs/>
          <w:sz w:val="28"/>
          <w:szCs w:val="28"/>
        </w:rPr>
      </w:pPr>
      <w:r w:rsidRPr="00F90FA8">
        <w:rPr>
          <w:rFonts w:ascii="Times New Roman" w:hAnsi="Times New Roman" w:cs="Times New Roman"/>
          <w:b/>
          <w:bCs/>
          <w:sz w:val="28"/>
          <w:szCs w:val="28"/>
        </w:rPr>
        <w:t>5.1 INTRODUCTION</w:t>
      </w:r>
    </w:p>
    <w:p w14:paraId="7025DD18" w14:textId="77777777" w:rsidR="00F90FA8" w:rsidRPr="00F90FA8" w:rsidRDefault="00F90FA8" w:rsidP="00F90FA8">
      <w:pPr>
        <w:spacing w:line="360" w:lineRule="auto"/>
        <w:ind w:firstLine="720"/>
        <w:rPr>
          <w:rFonts w:ascii="Times New Roman" w:hAnsi="Times New Roman" w:cs="Times New Roman"/>
        </w:rPr>
      </w:pPr>
      <w:r w:rsidRPr="00F90FA8">
        <w:rPr>
          <w:rFonts w:ascii="Times New Roman" w:hAnsi="Times New Roman" w:cs="Times New Roman"/>
        </w:rPr>
        <w:t>System description bridges the gap between the theoretical blueprints detailed in the design phase and the actual physical software implementation deployed on the local host workstation. This chapter breaks down the functional code architecture, script layout rules, and algorithmic processing loops that drive the system application environment. By examining the decoupled code modules, we establish how data objects transition from raw UI inputs into verified, privacy-scrubbed records ready for machine learning inference.</w:t>
      </w:r>
    </w:p>
    <w:p w14:paraId="779FC7B1" w14:textId="77777777" w:rsidR="00F90FA8" w:rsidRDefault="00F90FA8" w:rsidP="00F90FA8">
      <w:pPr>
        <w:spacing w:line="360" w:lineRule="auto"/>
        <w:ind w:firstLine="720"/>
        <w:rPr>
          <w:rFonts w:ascii="Times New Roman" w:hAnsi="Times New Roman" w:cs="Times New Roman"/>
        </w:rPr>
      </w:pPr>
      <w:r w:rsidRPr="00F90FA8">
        <w:rPr>
          <w:rFonts w:ascii="Times New Roman" w:hAnsi="Times New Roman" w:cs="Times New Roman"/>
        </w:rPr>
        <w:t>The deployment focuses entirely on an isolated, host-bound environment, utilizing open-source Python libraries to handle rapid execution blocks. The main objective of this implementation phase is to guarantee low-latency text classification while maintaining zero external network dependencies, ensuring absolute data containment within the local machine framework.</w:t>
      </w:r>
    </w:p>
    <w:p w14:paraId="2B75B6EE" w14:textId="77777777" w:rsidR="00F90FA8" w:rsidRPr="00F90FA8" w:rsidRDefault="00F90FA8" w:rsidP="00F90FA8">
      <w:pPr>
        <w:spacing w:line="360" w:lineRule="auto"/>
        <w:ind w:firstLine="720"/>
        <w:rPr>
          <w:rFonts w:ascii="Times New Roman" w:hAnsi="Times New Roman" w:cs="Times New Roman"/>
        </w:rPr>
      </w:pPr>
    </w:p>
    <w:p w14:paraId="47BCD9BF" w14:textId="77777777" w:rsidR="00F90FA8" w:rsidRPr="00F90FA8" w:rsidRDefault="00F90FA8" w:rsidP="00F90FA8">
      <w:pPr>
        <w:spacing w:line="360" w:lineRule="auto"/>
        <w:rPr>
          <w:rFonts w:ascii="Times New Roman" w:hAnsi="Times New Roman" w:cs="Times New Roman"/>
          <w:b/>
          <w:bCs/>
          <w:sz w:val="28"/>
          <w:szCs w:val="28"/>
        </w:rPr>
      </w:pPr>
      <w:r w:rsidRPr="00F90FA8">
        <w:rPr>
          <w:rFonts w:ascii="Times New Roman" w:hAnsi="Times New Roman" w:cs="Times New Roman"/>
          <w:b/>
          <w:bCs/>
          <w:sz w:val="28"/>
          <w:szCs w:val="28"/>
        </w:rPr>
        <w:t>5.2 APPLICATION MODULE BREAKDOWN</w:t>
      </w:r>
    </w:p>
    <w:p w14:paraId="32FA4563" w14:textId="77777777" w:rsidR="00F90FA8" w:rsidRPr="00F90FA8" w:rsidRDefault="00F90FA8" w:rsidP="00F90FA8">
      <w:pPr>
        <w:spacing w:line="360" w:lineRule="auto"/>
        <w:ind w:firstLine="720"/>
        <w:rPr>
          <w:rFonts w:ascii="Times New Roman" w:hAnsi="Times New Roman" w:cs="Times New Roman"/>
        </w:rPr>
      </w:pPr>
      <w:r w:rsidRPr="00F90FA8">
        <w:rPr>
          <w:rFonts w:ascii="Times New Roman" w:hAnsi="Times New Roman" w:cs="Times New Roman"/>
        </w:rPr>
        <w:t>The physical codebase is structurally divided into decoupled front-end and back-end execution scripts to enforce a clean separation of operational concerns. These scripts run simultaneously on the host workstation, communicating through fast local socket connections.</w:t>
      </w:r>
    </w:p>
    <w:p w14:paraId="4644A801" w14:textId="77777777" w:rsidR="00F90FA8" w:rsidRPr="00F90FA8" w:rsidRDefault="00F90FA8" w:rsidP="00F90FA8">
      <w:pPr>
        <w:rPr>
          <w:rFonts w:ascii="Times New Roman" w:hAnsi="Times New Roman" w:cs="Times New Roman"/>
          <w:b/>
          <w:bCs/>
        </w:rPr>
      </w:pPr>
      <w:r w:rsidRPr="00F90FA8">
        <w:rPr>
          <w:rFonts w:ascii="Times New Roman" w:hAnsi="Times New Roman" w:cs="Times New Roman"/>
          <w:b/>
          <w:bCs/>
        </w:rPr>
        <w:t>5.2.1 Presentation Tier Component Scripts (</w:t>
      </w:r>
      <w:hyperlink r:id="rId12" w:tgtFrame="_blank" w:tooltip="http://app.py/" w:history="1">
        <w:r w:rsidRPr="00F90FA8">
          <w:rPr>
            <w:rStyle w:val="Hyperlink"/>
            <w:rFonts w:ascii="Times New Roman" w:hAnsi="Times New Roman" w:cs="Times New Roman"/>
            <w:b/>
            <w:bCs/>
          </w:rPr>
          <w:t>app.py</w:t>
        </w:r>
      </w:hyperlink>
      <w:r w:rsidRPr="00F90FA8">
        <w:rPr>
          <w:rFonts w:ascii="Times New Roman" w:hAnsi="Times New Roman" w:cs="Times New Roman"/>
          <w:b/>
          <w:bCs/>
        </w:rPr>
        <w:t>)</w:t>
      </w:r>
    </w:p>
    <w:p w14:paraId="52EDFB50" w14:textId="77777777" w:rsidR="00F90FA8" w:rsidRPr="00F90FA8" w:rsidRDefault="00F90FA8" w:rsidP="00F90FA8">
      <w:pPr>
        <w:spacing w:line="360" w:lineRule="auto"/>
        <w:ind w:firstLine="360"/>
        <w:rPr>
          <w:rFonts w:ascii="Times New Roman" w:hAnsi="Times New Roman" w:cs="Times New Roman"/>
        </w:rPr>
      </w:pPr>
      <w:r w:rsidRPr="00F90FA8">
        <w:rPr>
          <w:rFonts w:ascii="Times New Roman" w:hAnsi="Times New Roman" w:cs="Times New Roman"/>
        </w:rPr>
        <w:t xml:space="preserve">The frontend interface is engineered entirely as a lightweight Python script leveraging the </w:t>
      </w:r>
      <w:proofErr w:type="spellStart"/>
      <w:r w:rsidRPr="00F90FA8">
        <w:rPr>
          <w:rFonts w:ascii="Times New Roman" w:hAnsi="Times New Roman" w:cs="Times New Roman"/>
        </w:rPr>
        <w:t>Streamlit</w:t>
      </w:r>
      <w:proofErr w:type="spellEnd"/>
      <w:r w:rsidRPr="00F90FA8">
        <w:rPr>
          <w:rFonts w:ascii="Times New Roman" w:hAnsi="Times New Roman" w:cs="Times New Roman"/>
        </w:rPr>
        <w:t xml:space="preserve"> framework execution layer. This module handles all direct interactions with the user browser, rendering input fields and managing presentation states.</w:t>
      </w:r>
    </w:p>
    <w:p w14:paraId="0ECF1ACF" w14:textId="43C6F913" w:rsidR="00F90FA8" w:rsidRPr="00F90FA8" w:rsidRDefault="00F90FA8" w:rsidP="0043240E">
      <w:pPr>
        <w:pStyle w:val="ListParagraph"/>
        <w:numPr>
          <w:ilvl w:val="0"/>
          <w:numId w:val="24"/>
        </w:numPr>
        <w:spacing w:line="360" w:lineRule="auto"/>
        <w:rPr>
          <w:rFonts w:ascii="Times New Roman" w:hAnsi="Times New Roman" w:cs="Times New Roman"/>
        </w:rPr>
      </w:pPr>
      <w:r w:rsidRPr="00F90FA8">
        <w:rPr>
          <w:rFonts w:ascii="Times New Roman" w:hAnsi="Times New Roman" w:cs="Times New Roman"/>
          <w:b/>
          <w:bCs/>
        </w:rPr>
        <w:t>User UI Layout:</w:t>
      </w:r>
      <w:r w:rsidRPr="00F90FA8">
        <w:rPr>
          <w:rFonts w:ascii="Times New Roman" w:hAnsi="Times New Roman" w:cs="Times New Roman"/>
        </w:rPr>
        <w:t xml:space="preserve"> The dashboard sets up a clean operational workspace, offering single text box forms for custom message pasting alongside file upload widgets for bulk text processing.</w:t>
      </w:r>
    </w:p>
    <w:p w14:paraId="3A443C82" w14:textId="29A206D3" w:rsidR="00F90FA8" w:rsidRPr="00F90FA8" w:rsidRDefault="00F90FA8" w:rsidP="0043240E">
      <w:pPr>
        <w:pStyle w:val="ListParagraph"/>
        <w:numPr>
          <w:ilvl w:val="0"/>
          <w:numId w:val="24"/>
        </w:numPr>
        <w:spacing w:line="360" w:lineRule="auto"/>
        <w:rPr>
          <w:rFonts w:ascii="Times New Roman" w:hAnsi="Times New Roman" w:cs="Times New Roman"/>
        </w:rPr>
      </w:pPr>
      <w:r w:rsidRPr="00F90FA8">
        <w:rPr>
          <w:rFonts w:ascii="Times New Roman" w:hAnsi="Times New Roman" w:cs="Times New Roman"/>
          <w:b/>
          <w:bCs/>
        </w:rPr>
        <w:t>Asynchronous Processing Loops: When</w:t>
      </w:r>
      <w:r w:rsidRPr="00F90FA8">
        <w:rPr>
          <w:rFonts w:ascii="Times New Roman" w:hAnsi="Times New Roman" w:cs="Times New Roman"/>
        </w:rPr>
        <w:t xml:space="preserve"> a user triggers an execution action, the frontend script captures the raw string inputs, formats them into a JSON array, and </w:t>
      </w:r>
      <w:r w:rsidRPr="00F90FA8">
        <w:rPr>
          <w:rFonts w:ascii="Times New Roman" w:hAnsi="Times New Roman" w:cs="Times New Roman"/>
        </w:rPr>
        <w:lastRenderedPageBreak/>
        <w:t>uses the Python requests library to issue an asynchronous HTTP POST payload down to the local backend address.</w:t>
      </w:r>
    </w:p>
    <w:p w14:paraId="66D221BD" w14:textId="5AA279A1" w:rsidR="00F90FA8" w:rsidRPr="00F90FA8" w:rsidRDefault="00F90FA8" w:rsidP="0043240E">
      <w:pPr>
        <w:pStyle w:val="ListParagraph"/>
        <w:numPr>
          <w:ilvl w:val="0"/>
          <w:numId w:val="24"/>
        </w:numPr>
        <w:spacing w:line="360" w:lineRule="auto"/>
        <w:rPr>
          <w:rFonts w:ascii="Times New Roman" w:hAnsi="Times New Roman" w:cs="Times New Roman"/>
        </w:rPr>
      </w:pPr>
      <w:r w:rsidRPr="00F90FA8">
        <w:rPr>
          <w:rFonts w:ascii="Times New Roman" w:hAnsi="Times New Roman" w:cs="Times New Roman"/>
          <w:b/>
          <w:bCs/>
        </w:rPr>
        <w:t>Dynamic Presentation Engine:</w:t>
      </w:r>
      <w:r w:rsidRPr="00F90FA8">
        <w:rPr>
          <w:rFonts w:ascii="Times New Roman" w:hAnsi="Times New Roman" w:cs="Times New Roman"/>
        </w:rPr>
        <w:t xml:space="preserve"> Upon catching the processed response array from the backend, the script extracts prediction labels and instantly runs rendering functions to display interactive Matplotlib visualizations.</w:t>
      </w:r>
    </w:p>
    <w:p w14:paraId="266539B0" w14:textId="77777777" w:rsidR="00F90FA8" w:rsidRPr="00F90FA8" w:rsidRDefault="00F90FA8" w:rsidP="00F90FA8">
      <w:pPr>
        <w:spacing w:line="360" w:lineRule="auto"/>
        <w:rPr>
          <w:rFonts w:ascii="Times New Roman" w:hAnsi="Times New Roman" w:cs="Times New Roman"/>
          <w:b/>
          <w:bCs/>
        </w:rPr>
      </w:pPr>
      <w:r w:rsidRPr="00F90FA8">
        <w:rPr>
          <w:rFonts w:ascii="Times New Roman" w:hAnsi="Times New Roman" w:cs="Times New Roman"/>
          <w:b/>
          <w:bCs/>
        </w:rPr>
        <w:t>5.2.2 Backend API Core Engine (</w:t>
      </w:r>
      <w:hyperlink r:id="rId13" w:tgtFrame="_blank" w:tooltip="http://main.py/" w:history="1">
        <w:r w:rsidRPr="00F90FA8">
          <w:rPr>
            <w:rStyle w:val="Hyperlink"/>
            <w:rFonts w:ascii="Times New Roman" w:hAnsi="Times New Roman" w:cs="Times New Roman"/>
            <w:b/>
            <w:bCs/>
          </w:rPr>
          <w:t>main.py</w:t>
        </w:r>
      </w:hyperlink>
      <w:r w:rsidRPr="00F90FA8">
        <w:rPr>
          <w:rFonts w:ascii="Times New Roman" w:hAnsi="Times New Roman" w:cs="Times New Roman"/>
          <w:b/>
          <w:bCs/>
        </w:rPr>
        <w:t>)</w:t>
      </w:r>
    </w:p>
    <w:p w14:paraId="1462C93E" w14:textId="77777777" w:rsidR="00F90FA8" w:rsidRPr="00F90FA8" w:rsidRDefault="00F90FA8" w:rsidP="00F90FA8">
      <w:pPr>
        <w:spacing w:line="360" w:lineRule="auto"/>
        <w:ind w:firstLine="360"/>
        <w:rPr>
          <w:rFonts w:ascii="Times New Roman" w:hAnsi="Times New Roman" w:cs="Times New Roman"/>
        </w:rPr>
      </w:pPr>
      <w:r w:rsidRPr="00F90FA8">
        <w:rPr>
          <w:rFonts w:ascii="Times New Roman" w:hAnsi="Times New Roman" w:cs="Times New Roman"/>
        </w:rPr>
        <w:t xml:space="preserve">The core backend application is built using the high-performance </w:t>
      </w:r>
      <w:proofErr w:type="spellStart"/>
      <w:r w:rsidRPr="00F90FA8">
        <w:rPr>
          <w:rFonts w:ascii="Times New Roman" w:hAnsi="Times New Roman" w:cs="Times New Roman"/>
        </w:rPr>
        <w:t>FastAPI</w:t>
      </w:r>
      <w:proofErr w:type="spellEnd"/>
      <w:r w:rsidRPr="00F90FA8">
        <w:rPr>
          <w:rFonts w:ascii="Times New Roman" w:hAnsi="Times New Roman" w:cs="Times New Roman"/>
        </w:rPr>
        <w:t xml:space="preserve"> framework running on top of a local </w:t>
      </w:r>
      <w:proofErr w:type="spellStart"/>
      <w:r w:rsidRPr="00F90FA8">
        <w:rPr>
          <w:rFonts w:ascii="Times New Roman" w:hAnsi="Times New Roman" w:cs="Times New Roman"/>
        </w:rPr>
        <w:t>Uvicorn</w:t>
      </w:r>
      <w:proofErr w:type="spellEnd"/>
      <w:r w:rsidRPr="00F90FA8">
        <w:rPr>
          <w:rFonts w:ascii="Times New Roman" w:hAnsi="Times New Roman" w:cs="Times New Roman"/>
        </w:rPr>
        <w:t xml:space="preserve"> ASGI server gateway. This module acts as the primary orchestrator, managing incoming request loops, data validation routes, and machine learning pipeline connections.</w:t>
      </w:r>
    </w:p>
    <w:p w14:paraId="2CCEFAC2" w14:textId="58FA5624" w:rsidR="00F90FA8" w:rsidRPr="00F90FA8" w:rsidRDefault="00F90FA8" w:rsidP="0043240E">
      <w:pPr>
        <w:pStyle w:val="ListParagraph"/>
        <w:numPr>
          <w:ilvl w:val="0"/>
          <w:numId w:val="25"/>
        </w:numPr>
        <w:spacing w:line="360" w:lineRule="auto"/>
        <w:rPr>
          <w:rFonts w:ascii="Times New Roman" w:hAnsi="Times New Roman" w:cs="Times New Roman"/>
        </w:rPr>
      </w:pPr>
      <w:r w:rsidRPr="00F90FA8">
        <w:rPr>
          <w:rFonts w:ascii="Times New Roman" w:hAnsi="Times New Roman" w:cs="Times New Roman"/>
          <w:b/>
          <w:bCs/>
        </w:rPr>
        <w:t>Endpoint Routing Paths:</w:t>
      </w:r>
      <w:r w:rsidRPr="00F90FA8">
        <w:rPr>
          <w:rFonts w:ascii="Times New Roman" w:hAnsi="Times New Roman" w:cs="Times New Roman"/>
        </w:rPr>
        <w:t xml:space="preserve"> The script exposes structured network paths, primarily an active inference execution route that intercepts structured data transaction arrays.</w:t>
      </w:r>
    </w:p>
    <w:p w14:paraId="1B76B6E6" w14:textId="798B5D28" w:rsidR="00F90FA8" w:rsidRDefault="00F90FA8" w:rsidP="0043240E">
      <w:pPr>
        <w:pStyle w:val="ListParagraph"/>
        <w:numPr>
          <w:ilvl w:val="0"/>
          <w:numId w:val="25"/>
        </w:numPr>
        <w:spacing w:line="360" w:lineRule="auto"/>
        <w:rPr>
          <w:rFonts w:ascii="Times New Roman" w:hAnsi="Times New Roman" w:cs="Times New Roman"/>
        </w:rPr>
      </w:pPr>
      <w:r w:rsidRPr="00F90FA8">
        <w:rPr>
          <w:rFonts w:ascii="Times New Roman" w:hAnsi="Times New Roman" w:cs="Times New Roman"/>
          <w:b/>
          <w:bCs/>
        </w:rPr>
        <w:t>State Management Architecture:</w:t>
      </w:r>
      <w:r w:rsidRPr="00F90FA8">
        <w:rPr>
          <w:rFonts w:ascii="Times New Roman" w:hAnsi="Times New Roman" w:cs="Times New Roman"/>
        </w:rPr>
        <w:t xml:space="preserve"> The API is structured to operate </w:t>
      </w:r>
      <w:proofErr w:type="spellStart"/>
      <w:r w:rsidRPr="00F90FA8">
        <w:rPr>
          <w:rFonts w:ascii="Times New Roman" w:hAnsi="Times New Roman" w:cs="Times New Roman"/>
        </w:rPr>
        <w:t>statelessly</w:t>
      </w:r>
      <w:proofErr w:type="spellEnd"/>
      <w:r w:rsidRPr="00F90FA8">
        <w:rPr>
          <w:rFonts w:ascii="Times New Roman" w:hAnsi="Times New Roman" w:cs="Times New Roman"/>
        </w:rPr>
        <w:t>, ensuring that incoming payload records are processed in memory and instantly returned without causing resource leaks or thread blocks on the workstation CPU.</w:t>
      </w:r>
    </w:p>
    <w:p w14:paraId="77E6A852" w14:textId="77777777" w:rsidR="000E5030" w:rsidRPr="00F90FA8" w:rsidRDefault="000E5030" w:rsidP="000E5030">
      <w:pPr>
        <w:pStyle w:val="ListParagraph"/>
        <w:spacing w:line="360" w:lineRule="auto"/>
        <w:rPr>
          <w:rFonts w:ascii="Times New Roman" w:hAnsi="Times New Roman" w:cs="Times New Roman"/>
        </w:rPr>
      </w:pPr>
    </w:p>
    <w:p w14:paraId="345367E7" w14:textId="77777777" w:rsidR="00F90FA8" w:rsidRPr="000E5030" w:rsidRDefault="00F90FA8" w:rsidP="000E5030">
      <w:pPr>
        <w:spacing w:line="360" w:lineRule="auto"/>
        <w:rPr>
          <w:rFonts w:ascii="Times New Roman" w:hAnsi="Times New Roman" w:cs="Times New Roman"/>
          <w:b/>
          <w:bCs/>
          <w:sz w:val="28"/>
          <w:szCs w:val="28"/>
        </w:rPr>
      </w:pPr>
      <w:r w:rsidRPr="000E5030">
        <w:rPr>
          <w:rFonts w:ascii="Times New Roman" w:hAnsi="Times New Roman" w:cs="Times New Roman"/>
          <w:b/>
          <w:bCs/>
          <w:sz w:val="28"/>
          <w:szCs w:val="28"/>
        </w:rPr>
        <w:t>5.3 TRANSIENT IN-MEMORY PROCESSING ENGINE</w:t>
      </w:r>
    </w:p>
    <w:p w14:paraId="7EC5D44B" w14:textId="77777777" w:rsidR="00F90FA8" w:rsidRPr="000E5030" w:rsidRDefault="00F90FA8" w:rsidP="00FF4B0D">
      <w:pPr>
        <w:spacing w:line="360" w:lineRule="auto"/>
        <w:ind w:firstLine="720"/>
        <w:rPr>
          <w:rFonts w:ascii="Times New Roman" w:hAnsi="Times New Roman" w:cs="Times New Roman"/>
        </w:rPr>
      </w:pPr>
      <w:r w:rsidRPr="000E5030">
        <w:rPr>
          <w:rFonts w:ascii="Times New Roman" w:hAnsi="Times New Roman" w:cs="Times New Roman"/>
        </w:rPr>
        <w:t>Before any text data is passed down to the machine learning core, it must be thoroughly validated and sanitized within temporary memory frames to protect user privacy.</w:t>
      </w:r>
    </w:p>
    <w:p w14:paraId="066E371D" w14:textId="77777777" w:rsidR="00F90FA8" w:rsidRPr="000E5030" w:rsidRDefault="00F90FA8" w:rsidP="000E5030">
      <w:pPr>
        <w:spacing w:line="360" w:lineRule="auto"/>
        <w:rPr>
          <w:rFonts w:ascii="Times New Roman" w:hAnsi="Times New Roman" w:cs="Times New Roman"/>
          <w:b/>
          <w:bCs/>
        </w:rPr>
      </w:pPr>
      <w:r w:rsidRPr="000E5030">
        <w:rPr>
          <w:rFonts w:ascii="Times New Roman" w:hAnsi="Times New Roman" w:cs="Times New Roman"/>
          <w:b/>
          <w:bCs/>
        </w:rPr>
        <w:t xml:space="preserve">5.3.1 </w:t>
      </w:r>
      <w:proofErr w:type="spellStart"/>
      <w:r w:rsidRPr="000E5030">
        <w:rPr>
          <w:rFonts w:ascii="Times New Roman" w:hAnsi="Times New Roman" w:cs="Times New Roman"/>
          <w:b/>
          <w:bCs/>
        </w:rPr>
        <w:t>Pydantic</w:t>
      </w:r>
      <w:proofErr w:type="spellEnd"/>
      <w:r w:rsidRPr="000E5030">
        <w:rPr>
          <w:rFonts w:ascii="Times New Roman" w:hAnsi="Times New Roman" w:cs="Times New Roman"/>
          <w:b/>
          <w:bCs/>
        </w:rPr>
        <w:t xml:space="preserve"> Validation &amp; Data Scrubbing Routines</w:t>
      </w:r>
    </w:p>
    <w:p w14:paraId="4D44FC5F" w14:textId="77777777" w:rsidR="00F90FA8" w:rsidRPr="000E5030" w:rsidRDefault="00F90FA8" w:rsidP="00FF4B0D">
      <w:pPr>
        <w:spacing w:line="360" w:lineRule="auto"/>
        <w:ind w:firstLine="360"/>
        <w:rPr>
          <w:rFonts w:ascii="Times New Roman" w:hAnsi="Times New Roman" w:cs="Times New Roman"/>
        </w:rPr>
      </w:pPr>
      <w:r w:rsidRPr="000E5030">
        <w:rPr>
          <w:rFonts w:ascii="Times New Roman" w:hAnsi="Times New Roman" w:cs="Times New Roman"/>
        </w:rPr>
        <w:t xml:space="preserve">Data schema integrity is strictly enforced at the entry checkpoint using structural </w:t>
      </w:r>
      <w:proofErr w:type="spellStart"/>
      <w:r w:rsidRPr="000E5030">
        <w:rPr>
          <w:rFonts w:ascii="Times New Roman" w:hAnsi="Times New Roman" w:cs="Times New Roman"/>
        </w:rPr>
        <w:t>Pydantic</w:t>
      </w:r>
      <w:proofErr w:type="spellEnd"/>
      <w:r w:rsidRPr="000E5030">
        <w:rPr>
          <w:rFonts w:ascii="Times New Roman" w:hAnsi="Times New Roman" w:cs="Times New Roman"/>
        </w:rPr>
        <w:t xml:space="preserve"> data models. This validation step blocks malformed requests before they can interact with the processing core.</w:t>
      </w:r>
    </w:p>
    <w:p w14:paraId="6A92A220" w14:textId="0D0E8FB1" w:rsidR="00F90FA8" w:rsidRPr="000E5030" w:rsidRDefault="00F90FA8" w:rsidP="0043240E">
      <w:pPr>
        <w:pStyle w:val="ListParagraph"/>
        <w:numPr>
          <w:ilvl w:val="0"/>
          <w:numId w:val="26"/>
        </w:numPr>
        <w:spacing w:line="360" w:lineRule="auto"/>
        <w:rPr>
          <w:rFonts w:ascii="Times New Roman" w:hAnsi="Times New Roman" w:cs="Times New Roman"/>
        </w:rPr>
      </w:pPr>
      <w:r w:rsidRPr="000E5030">
        <w:rPr>
          <w:rFonts w:ascii="Times New Roman" w:hAnsi="Times New Roman" w:cs="Times New Roman"/>
          <w:b/>
          <w:bCs/>
        </w:rPr>
        <w:t>Data Structure Bounds:</w:t>
      </w:r>
      <w:r w:rsidRPr="000E5030">
        <w:rPr>
          <w:rFonts w:ascii="Times New Roman" w:hAnsi="Times New Roman" w:cs="Times New Roman"/>
        </w:rPr>
        <w:t xml:space="preserve"> The validation models check incoming JSON schemas to confirm the presence of required fields, enforcing strict string length limits and character boundaries.</w:t>
      </w:r>
    </w:p>
    <w:p w14:paraId="166288C2" w14:textId="7BD90059" w:rsidR="00F90FA8" w:rsidRPr="000E5030" w:rsidRDefault="00F90FA8" w:rsidP="0043240E">
      <w:pPr>
        <w:pStyle w:val="ListParagraph"/>
        <w:numPr>
          <w:ilvl w:val="0"/>
          <w:numId w:val="26"/>
        </w:numPr>
        <w:spacing w:line="360" w:lineRule="auto"/>
        <w:rPr>
          <w:rFonts w:ascii="Times New Roman" w:hAnsi="Times New Roman" w:cs="Times New Roman"/>
        </w:rPr>
      </w:pPr>
      <w:r w:rsidRPr="000E5030">
        <w:rPr>
          <w:rFonts w:ascii="Times New Roman" w:hAnsi="Times New Roman" w:cs="Times New Roman"/>
          <w:b/>
          <w:bCs/>
        </w:rPr>
        <w:t>Exception Handlers:</w:t>
      </w:r>
      <w:r w:rsidRPr="000E5030">
        <w:rPr>
          <w:rFonts w:ascii="Times New Roman" w:hAnsi="Times New Roman" w:cs="Times New Roman"/>
        </w:rPr>
        <w:t xml:space="preserve"> If an incoming text sequence violates the schema rules, the </w:t>
      </w:r>
      <w:proofErr w:type="spellStart"/>
      <w:r w:rsidRPr="000E5030">
        <w:rPr>
          <w:rFonts w:ascii="Times New Roman" w:hAnsi="Times New Roman" w:cs="Times New Roman"/>
        </w:rPr>
        <w:t>Pydantic</w:t>
      </w:r>
      <w:proofErr w:type="spellEnd"/>
      <w:r w:rsidRPr="000E5030">
        <w:rPr>
          <w:rFonts w:ascii="Times New Roman" w:hAnsi="Times New Roman" w:cs="Times New Roman"/>
        </w:rPr>
        <w:t xml:space="preserve"> layer catches the exception instantly, blocking further execution and returning a structured error message to the presentation layer.</w:t>
      </w:r>
    </w:p>
    <w:p w14:paraId="5D2539DD" w14:textId="77777777" w:rsidR="00F90FA8" w:rsidRPr="000E5030" w:rsidRDefault="00F90FA8" w:rsidP="000E5030">
      <w:pPr>
        <w:spacing w:line="360" w:lineRule="auto"/>
        <w:rPr>
          <w:rFonts w:ascii="Times New Roman" w:hAnsi="Times New Roman" w:cs="Times New Roman"/>
          <w:b/>
          <w:bCs/>
        </w:rPr>
      </w:pPr>
      <w:r w:rsidRPr="000E5030">
        <w:rPr>
          <w:rFonts w:ascii="Times New Roman" w:hAnsi="Times New Roman" w:cs="Times New Roman"/>
          <w:b/>
          <w:bCs/>
        </w:rPr>
        <w:t>5.3.2 Regular Expression Privacy Anonymization Code Logic</w:t>
      </w:r>
    </w:p>
    <w:p w14:paraId="7829C6BF" w14:textId="77777777" w:rsidR="00F90FA8" w:rsidRPr="000E5030" w:rsidRDefault="00F90FA8" w:rsidP="00FF4B0D">
      <w:pPr>
        <w:spacing w:line="360" w:lineRule="auto"/>
        <w:ind w:firstLine="360"/>
        <w:rPr>
          <w:rFonts w:ascii="Times New Roman" w:hAnsi="Times New Roman" w:cs="Times New Roman"/>
        </w:rPr>
      </w:pPr>
      <w:r w:rsidRPr="000E5030">
        <w:rPr>
          <w:rFonts w:ascii="Times New Roman" w:hAnsi="Times New Roman" w:cs="Times New Roman"/>
        </w:rPr>
        <w:lastRenderedPageBreak/>
        <w:t>Once validated, the raw text payload passes directly into the custom regular expression scrubbing engine to eliminate potential privacy leaks.</w:t>
      </w:r>
    </w:p>
    <w:p w14:paraId="75BA8A10" w14:textId="0737DED1" w:rsidR="00F90FA8" w:rsidRPr="000E5030" w:rsidRDefault="00F90FA8" w:rsidP="0043240E">
      <w:pPr>
        <w:pStyle w:val="ListParagraph"/>
        <w:numPr>
          <w:ilvl w:val="0"/>
          <w:numId w:val="27"/>
        </w:numPr>
        <w:spacing w:line="360" w:lineRule="auto"/>
        <w:rPr>
          <w:rFonts w:ascii="Times New Roman" w:hAnsi="Times New Roman" w:cs="Times New Roman"/>
        </w:rPr>
      </w:pPr>
      <w:r w:rsidRPr="000E5030">
        <w:rPr>
          <w:rFonts w:ascii="Times New Roman" w:hAnsi="Times New Roman" w:cs="Times New Roman"/>
          <w:b/>
          <w:bCs/>
        </w:rPr>
        <w:t>PII Masking Execution:</w:t>
      </w:r>
      <w:r w:rsidRPr="000E5030">
        <w:rPr>
          <w:rFonts w:ascii="Times New Roman" w:hAnsi="Times New Roman" w:cs="Times New Roman"/>
        </w:rPr>
        <w:t xml:space="preserve"> The engine executes pre-compiled regular expression patterns to scan the text array for sensitive patterns, including bank account digits, credit card sequences, and mobile contact numbers.</w:t>
      </w:r>
    </w:p>
    <w:p w14:paraId="104F919C" w14:textId="0F47D855" w:rsidR="00F90FA8" w:rsidRDefault="00F90FA8" w:rsidP="0043240E">
      <w:pPr>
        <w:pStyle w:val="ListParagraph"/>
        <w:numPr>
          <w:ilvl w:val="0"/>
          <w:numId w:val="27"/>
        </w:numPr>
        <w:spacing w:line="360" w:lineRule="auto"/>
        <w:rPr>
          <w:rFonts w:ascii="Times New Roman" w:hAnsi="Times New Roman" w:cs="Times New Roman"/>
        </w:rPr>
      </w:pPr>
      <w:r w:rsidRPr="000E5030">
        <w:rPr>
          <w:rFonts w:ascii="Times New Roman" w:hAnsi="Times New Roman" w:cs="Times New Roman"/>
          <w:b/>
          <w:bCs/>
        </w:rPr>
        <w:t>Anonymization String Replacement:</w:t>
      </w:r>
      <w:r w:rsidRPr="000E5030">
        <w:rPr>
          <w:rFonts w:ascii="Times New Roman" w:hAnsi="Times New Roman" w:cs="Times New Roman"/>
        </w:rPr>
        <w:t xml:space="preserve"> Discovered numerical identifiers are immediately swapped out for generic text tokens, while the embedded financial currency values and transaction amounts are parsed out into independent variable blocks.</w:t>
      </w:r>
    </w:p>
    <w:p w14:paraId="0D63E815" w14:textId="77777777" w:rsidR="000E5030" w:rsidRPr="000E5030" w:rsidRDefault="000E5030" w:rsidP="000E5030">
      <w:pPr>
        <w:pStyle w:val="ListParagraph"/>
        <w:spacing w:line="360" w:lineRule="auto"/>
        <w:rPr>
          <w:rFonts w:ascii="Times New Roman" w:hAnsi="Times New Roman" w:cs="Times New Roman"/>
        </w:rPr>
      </w:pPr>
    </w:p>
    <w:p w14:paraId="5791C2A5" w14:textId="77777777" w:rsidR="00F90FA8" w:rsidRPr="000E5030" w:rsidRDefault="00F90FA8" w:rsidP="000E5030">
      <w:pPr>
        <w:spacing w:line="360" w:lineRule="auto"/>
        <w:rPr>
          <w:rFonts w:ascii="Times New Roman" w:hAnsi="Times New Roman" w:cs="Times New Roman"/>
          <w:b/>
          <w:bCs/>
          <w:sz w:val="28"/>
          <w:szCs w:val="28"/>
        </w:rPr>
      </w:pPr>
      <w:r w:rsidRPr="000E5030">
        <w:rPr>
          <w:rFonts w:ascii="Times New Roman" w:hAnsi="Times New Roman" w:cs="Times New Roman"/>
          <w:b/>
          <w:bCs/>
          <w:sz w:val="28"/>
          <w:szCs w:val="28"/>
        </w:rPr>
        <w:t>5.4 MACHINE LEARNING PIPELINE EXECUTION LAYER</w:t>
      </w:r>
    </w:p>
    <w:p w14:paraId="0DE51DE5" w14:textId="77777777" w:rsidR="00F90FA8" w:rsidRPr="000E5030" w:rsidRDefault="00F90FA8" w:rsidP="000E5030">
      <w:pPr>
        <w:spacing w:line="360" w:lineRule="auto"/>
        <w:ind w:firstLine="720"/>
        <w:rPr>
          <w:rFonts w:ascii="Times New Roman" w:hAnsi="Times New Roman" w:cs="Times New Roman"/>
        </w:rPr>
      </w:pPr>
      <w:r w:rsidRPr="000E5030">
        <w:rPr>
          <w:rFonts w:ascii="Times New Roman" w:hAnsi="Times New Roman" w:cs="Times New Roman"/>
        </w:rPr>
        <w:t>The core predictive power of the application relies on a pre-trained, serialized natural language processing pipeline that converts processed text strings into budget categories.</w:t>
      </w:r>
    </w:p>
    <w:p w14:paraId="29B88786" w14:textId="77777777" w:rsidR="00F90FA8" w:rsidRPr="000E5030" w:rsidRDefault="00F90FA8" w:rsidP="000E5030">
      <w:pPr>
        <w:spacing w:line="360" w:lineRule="auto"/>
        <w:rPr>
          <w:rFonts w:ascii="Times New Roman" w:hAnsi="Times New Roman" w:cs="Times New Roman"/>
          <w:b/>
          <w:bCs/>
        </w:rPr>
      </w:pPr>
      <w:r w:rsidRPr="000E5030">
        <w:rPr>
          <w:rFonts w:ascii="Times New Roman" w:hAnsi="Times New Roman" w:cs="Times New Roman"/>
          <w:b/>
          <w:bCs/>
        </w:rPr>
        <w:t>5.4.1 TF-IDF Feature Vectorizer Integration</w:t>
      </w:r>
    </w:p>
    <w:p w14:paraId="2733F566" w14:textId="77777777" w:rsidR="00F90FA8" w:rsidRPr="000E5030" w:rsidRDefault="00F90FA8" w:rsidP="000E5030">
      <w:pPr>
        <w:spacing w:line="360" w:lineRule="auto"/>
        <w:ind w:firstLine="720"/>
        <w:rPr>
          <w:rFonts w:ascii="Times New Roman" w:hAnsi="Times New Roman" w:cs="Times New Roman"/>
        </w:rPr>
      </w:pPr>
      <w:r w:rsidRPr="000E5030">
        <w:rPr>
          <w:rFonts w:ascii="Times New Roman" w:hAnsi="Times New Roman" w:cs="Times New Roman"/>
        </w:rPr>
        <w:t>Because machine learning models cannot process raw character sequences directly, the sanitized text must be mapped into numerical vectors.</w:t>
      </w:r>
    </w:p>
    <w:p w14:paraId="0F5A1C1B" w14:textId="2B12950B" w:rsidR="00F90FA8" w:rsidRPr="00344070" w:rsidRDefault="00F90FA8" w:rsidP="0043240E">
      <w:pPr>
        <w:pStyle w:val="ListParagraph"/>
        <w:numPr>
          <w:ilvl w:val="0"/>
          <w:numId w:val="28"/>
        </w:numPr>
        <w:spacing w:line="360" w:lineRule="auto"/>
        <w:rPr>
          <w:rFonts w:ascii="Times New Roman" w:hAnsi="Times New Roman" w:cs="Times New Roman"/>
        </w:rPr>
      </w:pPr>
      <w:r w:rsidRPr="00344070">
        <w:rPr>
          <w:rFonts w:ascii="Times New Roman" w:hAnsi="Times New Roman" w:cs="Times New Roman"/>
          <w:b/>
          <w:bCs/>
        </w:rPr>
        <w:t>Token Frequency Weighting:</w:t>
      </w:r>
      <w:r w:rsidRPr="00344070">
        <w:rPr>
          <w:rFonts w:ascii="Times New Roman" w:hAnsi="Times New Roman" w:cs="Times New Roman"/>
        </w:rPr>
        <w:t xml:space="preserve"> The application loads a pre-computed Term Frequency-Inverse Document Frequency (TF-IDF) vectorizer instance into execution memory.</w:t>
      </w:r>
    </w:p>
    <w:p w14:paraId="0EF4E751" w14:textId="47E945AF" w:rsidR="00F90FA8" w:rsidRPr="00344070" w:rsidRDefault="00F90FA8" w:rsidP="0043240E">
      <w:pPr>
        <w:pStyle w:val="ListParagraph"/>
        <w:numPr>
          <w:ilvl w:val="0"/>
          <w:numId w:val="28"/>
        </w:numPr>
        <w:spacing w:line="360" w:lineRule="auto"/>
        <w:rPr>
          <w:rFonts w:ascii="Times New Roman" w:hAnsi="Times New Roman" w:cs="Times New Roman"/>
        </w:rPr>
      </w:pPr>
      <w:r w:rsidRPr="00344070">
        <w:rPr>
          <w:rFonts w:ascii="Times New Roman" w:hAnsi="Times New Roman" w:cs="Times New Roman"/>
          <w:b/>
          <w:bCs/>
        </w:rPr>
        <w:t>Sparse Matrix Generation:</w:t>
      </w:r>
      <w:r w:rsidRPr="00344070">
        <w:rPr>
          <w:rFonts w:ascii="Times New Roman" w:hAnsi="Times New Roman" w:cs="Times New Roman"/>
        </w:rPr>
        <w:t xml:space="preserve"> The tokenization script breaks down the masked string into word pairs, calculating statistical weights to build a clean mathematical array matching the structural inputs required by the classifier.</w:t>
      </w:r>
    </w:p>
    <w:p w14:paraId="645AC80B" w14:textId="77777777" w:rsidR="00F90FA8" w:rsidRPr="00344070" w:rsidRDefault="00F90FA8" w:rsidP="000E5030">
      <w:pPr>
        <w:spacing w:line="360" w:lineRule="auto"/>
        <w:rPr>
          <w:rFonts w:ascii="Times New Roman" w:hAnsi="Times New Roman" w:cs="Times New Roman"/>
          <w:b/>
          <w:bCs/>
        </w:rPr>
      </w:pPr>
      <w:r w:rsidRPr="00344070">
        <w:rPr>
          <w:rFonts w:ascii="Times New Roman" w:hAnsi="Times New Roman" w:cs="Times New Roman"/>
          <w:b/>
          <w:bCs/>
        </w:rPr>
        <w:t>5.4.2 Serialization Model Weight Inference Engine</w:t>
      </w:r>
    </w:p>
    <w:p w14:paraId="09B941FD" w14:textId="77777777" w:rsidR="00F90FA8" w:rsidRPr="000E5030" w:rsidRDefault="00F90FA8" w:rsidP="00344070">
      <w:pPr>
        <w:spacing w:line="360" w:lineRule="auto"/>
        <w:ind w:firstLine="720"/>
        <w:rPr>
          <w:rFonts w:ascii="Times New Roman" w:hAnsi="Times New Roman" w:cs="Times New Roman"/>
        </w:rPr>
      </w:pPr>
      <w:r w:rsidRPr="000E5030">
        <w:rPr>
          <w:rFonts w:ascii="Times New Roman" w:hAnsi="Times New Roman" w:cs="Times New Roman"/>
        </w:rPr>
        <w:t xml:space="preserve">The final categorization step is handled by a trained Multinomial Naive Bayes model binary loaded via the </w:t>
      </w:r>
      <w:proofErr w:type="spellStart"/>
      <w:r w:rsidRPr="000E5030">
        <w:rPr>
          <w:rFonts w:ascii="Times New Roman" w:hAnsi="Times New Roman" w:cs="Times New Roman"/>
        </w:rPr>
        <w:t>joblib</w:t>
      </w:r>
      <w:proofErr w:type="spellEnd"/>
      <w:r w:rsidRPr="000E5030">
        <w:rPr>
          <w:rFonts w:ascii="Times New Roman" w:hAnsi="Times New Roman" w:cs="Times New Roman"/>
        </w:rPr>
        <w:t xml:space="preserve"> library.</w:t>
      </w:r>
    </w:p>
    <w:p w14:paraId="23254148" w14:textId="1BB79B8A" w:rsidR="00F90FA8" w:rsidRPr="00344070" w:rsidRDefault="00F90FA8" w:rsidP="0043240E">
      <w:pPr>
        <w:pStyle w:val="ListParagraph"/>
        <w:numPr>
          <w:ilvl w:val="0"/>
          <w:numId w:val="29"/>
        </w:numPr>
        <w:spacing w:line="360" w:lineRule="auto"/>
        <w:rPr>
          <w:rFonts w:ascii="Times New Roman" w:hAnsi="Times New Roman" w:cs="Times New Roman"/>
        </w:rPr>
      </w:pPr>
      <w:r w:rsidRPr="00344070">
        <w:rPr>
          <w:rFonts w:ascii="Times New Roman" w:hAnsi="Times New Roman" w:cs="Times New Roman"/>
          <w:b/>
          <w:bCs/>
        </w:rPr>
        <w:t>Rapid Inference Execution:</w:t>
      </w:r>
      <w:r w:rsidRPr="00344070">
        <w:rPr>
          <w:rFonts w:ascii="Times New Roman" w:hAnsi="Times New Roman" w:cs="Times New Roman"/>
        </w:rPr>
        <w:t xml:space="preserve"> The numerical sparse matrix is passed directly to the classification model weights, executing probabilistic matrix multiplication across the preset spending classes.</w:t>
      </w:r>
    </w:p>
    <w:p w14:paraId="67462DBD" w14:textId="5FFA4593" w:rsidR="00F90FA8" w:rsidRPr="00344070" w:rsidRDefault="00F90FA8" w:rsidP="0043240E">
      <w:pPr>
        <w:pStyle w:val="ListParagraph"/>
        <w:numPr>
          <w:ilvl w:val="0"/>
          <w:numId w:val="29"/>
        </w:numPr>
        <w:spacing w:line="360" w:lineRule="auto"/>
        <w:rPr>
          <w:rFonts w:ascii="Times New Roman" w:hAnsi="Times New Roman" w:cs="Times New Roman"/>
        </w:rPr>
      </w:pPr>
      <w:r w:rsidRPr="00344070">
        <w:rPr>
          <w:rFonts w:ascii="Times New Roman" w:hAnsi="Times New Roman" w:cs="Times New Roman"/>
          <w:b/>
          <w:bCs/>
        </w:rPr>
        <w:lastRenderedPageBreak/>
        <w:t xml:space="preserve">Metrics Synthesis: </w:t>
      </w:r>
      <w:r w:rsidRPr="00344070">
        <w:rPr>
          <w:rFonts w:ascii="Times New Roman" w:hAnsi="Times New Roman" w:cs="Times New Roman"/>
        </w:rPr>
        <w:t>The model returns the winning spending label alongside a decimal string indicating the statistical confidence score, passing these values back up the API routing path.</w:t>
      </w:r>
    </w:p>
    <w:p w14:paraId="1C7F4A6E" w14:textId="77777777" w:rsidR="00344070" w:rsidRPr="000E5030" w:rsidRDefault="00344070" w:rsidP="000E5030">
      <w:pPr>
        <w:spacing w:line="360" w:lineRule="auto"/>
        <w:rPr>
          <w:rFonts w:ascii="Times New Roman" w:hAnsi="Times New Roman" w:cs="Times New Roman"/>
        </w:rPr>
      </w:pPr>
    </w:p>
    <w:p w14:paraId="0A55898D" w14:textId="77777777" w:rsidR="00F90FA8" w:rsidRPr="00344070" w:rsidRDefault="00F90FA8" w:rsidP="000E5030">
      <w:pPr>
        <w:spacing w:line="360" w:lineRule="auto"/>
        <w:rPr>
          <w:rFonts w:ascii="Times New Roman" w:hAnsi="Times New Roman" w:cs="Times New Roman"/>
          <w:b/>
          <w:bCs/>
          <w:sz w:val="28"/>
          <w:szCs w:val="28"/>
        </w:rPr>
      </w:pPr>
      <w:r w:rsidRPr="00344070">
        <w:rPr>
          <w:rFonts w:ascii="Times New Roman" w:hAnsi="Times New Roman" w:cs="Times New Roman"/>
          <w:b/>
          <w:bCs/>
          <w:sz w:val="28"/>
          <w:szCs w:val="28"/>
        </w:rPr>
        <w:t>5.5 DATA LAYOUT AND INTER-MODULE INTEGRATION</w:t>
      </w:r>
    </w:p>
    <w:p w14:paraId="0E8A8A31" w14:textId="77777777" w:rsidR="00F90FA8" w:rsidRPr="000E5030" w:rsidRDefault="00F90FA8" w:rsidP="00344070">
      <w:pPr>
        <w:spacing w:line="360" w:lineRule="auto"/>
        <w:ind w:firstLine="720"/>
        <w:rPr>
          <w:rFonts w:ascii="Times New Roman" w:hAnsi="Times New Roman" w:cs="Times New Roman"/>
        </w:rPr>
      </w:pPr>
      <w:r w:rsidRPr="000E5030">
        <w:rPr>
          <w:rFonts w:ascii="Times New Roman" w:hAnsi="Times New Roman" w:cs="Times New Roman"/>
        </w:rPr>
        <w:t>The operational harmony of the application depends on clean data movement between the persistent database layer and the active processing loops.</w:t>
      </w:r>
    </w:p>
    <w:p w14:paraId="73E43477" w14:textId="77777777" w:rsidR="00F90FA8" w:rsidRPr="00344070" w:rsidRDefault="00F90FA8" w:rsidP="000E5030">
      <w:pPr>
        <w:spacing w:line="360" w:lineRule="auto"/>
        <w:rPr>
          <w:rFonts w:ascii="Times New Roman" w:hAnsi="Times New Roman" w:cs="Times New Roman"/>
          <w:b/>
          <w:bCs/>
        </w:rPr>
      </w:pPr>
      <w:r w:rsidRPr="00344070">
        <w:rPr>
          <w:rFonts w:ascii="Times New Roman" w:hAnsi="Times New Roman" w:cs="Times New Roman"/>
          <w:b/>
          <w:bCs/>
        </w:rPr>
        <w:t>5.5.1 Persistent SQL Integration Operations</w:t>
      </w:r>
    </w:p>
    <w:p w14:paraId="14BDC20D" w14:textId="77777777" w:rsidR="00F90FA8" w:rsidRPr="000E5030" w:rsidRDefault="00F90FA8" w:rsidP="00344070">
      <w:pPr>
        <w:spacing w:line="360" w:lineRule="auto"/>
        <w:ind w:firstLine="720"/>
        <w:rPr>
          <w:rFonts w:ascii="Times New Roman" w:hAnsi="Times New Roman" w:cs="Times New Roman"/>
        </w:rPr>
      </w:pPr>
      <w:r w:rsidRPr="000E5030">
        <w:rPr>
          <w:rFonts w:ascii="Times New Roman" w:hAnsi="Times New Roman" w:cs="Times New Roman"/>
        </w:rPr>
        <w:t>While text classification happens entirely within temporary memory arrays, account configurations and operational logs are managed through persistent database connections.</w:t>
      </w:r>
    </w:p>
    <w:p w14:paraId="4ECA3A46" w14:textId="31EF467F" w:rsidR="00F90FA8" w:rsidRPr="00344070" w:rsidRDefault="00F90FA8" w:rsidP="0043240E">
      <w:pPr>
        <w:pStyle w:val="ListParagraph"/>
        <w:numPr>
          <w:ilvl w:val="0"/>
          <w:numId w:val="30"/>
        </w:numPr>
        <w:spacing w:line="360" w:lineRule="auto"/>
        <w:rPr>
          <w:rFonts w:ascii="Times New Roman" w:hAnsi="Times New Roman" w:cs="Times New Roman"/>
        </w:rPr>
      </w:pPr>
      <w:r w:rsidRPr="00344070">
        <w:rPr>
          <w:rFonts w:ascii="Times New Roman" w:hAnsi="Times New Roman" w:cs="Times New Roman"/>
          <w:b/>
          <w:bCs/>
        </w:rPr>
        <w:t xml:space="preserve">Relational Session Pooling: </w:t>
      </w:r>
      <w:r w:rsidRPr="00344070">
        <w:rPr>
          <w:rFonts w:ascii="Times New Roman" w:hAnsi="Times New Roman" w:cs="Times New Roman"/>
        </w:rPr>
        <w:t>The system utilizes local database drivers to manage connection strings securely, verifying user access tokens during application boot sequences.</w:t>
      </w:r>
    </w:p>
    <w:p w14:paraId="3F2A6932" w14:textId="42FE4A74" w:rsidR="00F90FA8" w:rsidRPr="00344070" w:rsidRDefault="00F90FA8" w:rsidP="0043240E">
      <w:pPr>
        <w:pStyle w:val="ListParagraph"/>
        <w:numPr>
          <w:ilvl w:val="0"/>
          <w:numId w:val="30"/>
        </w:numPr>
        <w:spacing w:line="360" w:lineRule="auto"/>
        <w:rPr>
          <w:rFonts w:ascii="Times New Roman" w:hAnsi="Times New Roman" w:cs="Times New Roman"/>
        </w:rPr>
      </w:pPr>
      <w:r w:rsidRPr="00344070">
        <w:rPr>
          <w:rFonts w:ascii="Times New Roman" w:hAnsi="Times New Roman" w:cs="Times New Roman"/>
          <w:b/>
          <w:bCs/>
        </w:rPr>
        <w:t>Telemetry Logging:</w:t>
      </w:r>
      <w:r w:rsidRPr="00344070">
        <w:rPr>
          <w:rFonts w:ascii="Times New Roman" w:hAnsi="Times New Roman" w:cs="Times New Roman"/>
        </w:rPr>
        <w:t xml:space="preserve"> When batch text uploads complete successfully, the persistence layer records operational metadata—such as file names and processed row counts—into the local storage tables for historical tracking.</w:t>
      </w:r>
    </w:p>
    <w:p w14:paraId="59126DDE" w14:textId="77777777" w:rsidR="00F90FA8" w:rsidRPr="00344070" w:rsidRDefault="00F90FA8" w:rsidP="000E5030">
      <w:pPr>
        <w:spacing w:line="360" w:lineRule="auto"/>
        <w:rPr>
          <w:rFonts w:ascii="Times New Roman" w:hAnsi="Times New Roman" w:cs="Times New Roman"/>
          <w:b/>
          <w:bCs/>
        </w:rPr>
      </w:pPr>
      <w:r w:rsidRPr="00344070">
        <w:rPr>
          <w:rFonts w:ascii="Times New Roman" w:hAnsi="Times New Roman" w:cs="Times New Roman"/>
          <w:b/>
          <w:bCs/>
        </w:rPr>
        <w:t>5.5.2 End-to-End Local Execution Flow</w:t>
      </w:r>
    </w:p>
    <w:p w14:paraId="330DBB29" w14:textId="77777777" w:rsidR="00F90FA8" w:rsidRPr="000E5030" w:rsidRDefault="00F90FA8" w:rsidP="00344070">
      <w:pPr>
        <w:spacing w:line="360" w:lineRule="auto"/>
        <w:ind w:firstLine="720"/>
        <w:rPr>
          <w:rFonts w:ascii="Times New Roman" w:hAnsi="Times New Roman" w:cs="Times New Roman"/>
        </w:rPr>
      </w:pPr>
      <w:r w:rsidRPr="000E5030">
        <w:rPr>
          <w:rFonts w:ascii="Times New Roman" w:hAnsi="Times New Roman" w:cs="Times New Roman"/>
        </w:rPr>
        <w:t>The integrated system functions as a continuous, host-bound processing loop. Data flows seamlessly from the browser frontend to the backend engine and back again.</w:t>
      </w:r>
    </w:p>
    <w:p w14:paraId="30D1E1BF" w14:textId="6CAD29E6" w:rsidR="00F90FA8" w:rsidRPr="00344070" w:rsidRDefault="00F90FA8" w:rsidP="0043240E">
      <w:pPr>
        <w:pStyle w:val="ListParagraph"/>
        <w:numPr>
          <w:ilvl w:val="0"/>
          <w:numId w:val="31"/>
        </w:numPr>
        <w:spacing w:line="360" w:lineRule="auto"/>
        <w:rPr>
          <w:rFonts w:ascii="Times New Roman" w:hAnsi="Times New Roman" w:cs="Times New Roman"/>
        </w:rPr>
      </w:pPr>
      <w:r w:rsidRPr="00344070">
        <w:rPr>
          <w:rFonts w:ascii="Times New Roman" w:hAnsi="Times New Roman" w:cs="Times New Roman"/>
          <w:b/>
          <w:bCs/>
        </w:rPr>
        <w:t>Ingestion Pipeline Step:</w:t>
      </w:r>
      <w:r w:rsidRPr="00344070">
        <w:rPr>
          <w:rFonts w:ascii="Times New Roman" w:hAnsi="Times New Roman" w:cs="Times New Roman"/>
        </w:rPr>
        <w:t xml:space="preserve"> The user provides text data to the </w:t>
      </w:r>
      <w:proofErr w:type="spellStart"/>
      <w:r w:rsidRPr="00344070">
        <w:rPr>
          <w:rFonts w:ascii="Times New Roman" w:hAnsi="Times New Roman" w:cs="Times New Roman"/>
        </w:rPr>
        <w:t>Streamlit</w:t>
      </w:r>
      <w:proofErr w:type="spellEnd"/>
      <w:r w:rsidRPr="00344070">
        <w:rPr>
          <w:rFonts w:ascii="Times New Roman" w:hAnsi="Times New Roman" w:cs="Times New Roman"/>
        </w:rPr>
        <w:t xml:space="preserve"> UI, which pushes it down to the </w:t>
      </w:r>
      <w:proofErr w:type="spellStart"/>
      <w:r w:rsidRPr="00344070">
        <w:rPr>
          <w:rFonts w:ascii="Times New Roman" w:hAnsi="Times New Roman" w:cs="Times New Roman"/>
        </w:rPr>
        <w:t>FastAPI</w:t>
      </w:r>
      <w:proofErr w:type="spellEnd"/>
      <w:r w:rsidRPr="00344070">
        <w:rPr>
          <w:rFonts w:ascii="Times New Roman" w:hAnsi="Times New Roman" w:cs="Times New Roman"/>
        </w:rPr>
        <w:t xml:space="preserve"> server.</w:t>
      </w:r>
    </w:p>
    <w:p w14:paraId="7ECE2BA8" w14:textId="46F66B1F" w:rsidR="00F90FA8" w:rsidRPr="00344070" w:rsidRDefault="00F90FA8" w:rsidP="0043240E">
      <w:pPr>
        <w:pStyle w:val="ListParagraph"/>
        <w:numPr>
          <w:ilvl w:val="0"/>
          <w:numId w:val="31"/>
        </w:numPr>
        <w:spacing w:line="360" w:lineRule="auto"/>
        <w:rPr>
          <w:rFonts w:ascii="Times New Roman" w:hAnsi="Times New Roman" w:cs="Times New Roman"/>
        </w:rPr>
      </w:pPr>
      <w:r w:rsidRPr="00344070">
        <w:rPr>
          <w:rFonts w:ascii="Times New Roman" w:hAnsi="Times New Roman" w:cs="Times New Roman"/>
          <w:b/>
          <w:bCs/>
        </w:rPr>
        <w:t>Transformation Pipeline Step:</w:t>
      </w:r>
      <w:r w:rsidRPr="00344070">
        <w:rPr>
          <w:rFonts w:ascii="Times New Roman" w:hAnsi="Times New Roman" w:cs="Times New Roman"/>
        </w:rPr>
        <w:t xml:space="preserve"> The backend runs schema validation, strips out private identifiers using regular expressions, and extracts numerical amounts.</w:t>
      </w:r>
    </w:p>
    <w:p w14:paraId="30EBA30E" w14:textId="74379E36" w:rsidR="005113DB" w:rsidRDefault="00F90FA8" w:rsidP="005113DB">
      <w:pPr>
        <w:pStyle w:val="ListParagraph"/>
        <w:numPr>
          <w:ilvl w:val="0"/>
          <w:numId w:val="31"/>
        </w:numPr>
        <w:spacing w:line="360" w:lineRule="auto"/>
        <w:rPr>
          <w:rFonts w:ascii="Times New Roman" w:hAnsi="Times New Roman" w:cs="Times New Roman"/>
        </w:rPr>
      </w:pPr>
      <w:r w:rsidRPr="00344070">
        <w:rPr>
          <w:rFonts w:ascii="Times New Roman" w:hAnsi="Times New Roman" w:cs="Times New Roman"/>
          <w:b/>
          <w:bCs/>
        </w:rPr>
        <w:t>Analysis &amp; Return Step:</w:t>
      </w:r>
      <w:r w:rsidRPr="00344070">
        <w:rPr>
          <w:rFonts w:ascii="Times New Roman" w:hAnsi="Times New Roman" w:cs="Times New Roman"/>
        </w:rPr>
        <w:t xml:space="preserve"> The text is vectorized, categorized by the Naive Bayes model, logged to the local database, and returned to the UI to render clean graphical budget charts.</w:t>
      </w:r>
    </w:p>
    <w:p w14:paraId="45096D9B" w14:textId="77777777" w:rsidR="00552F46" w:rsidRDefault="00552F46" w:rsidP="00552F46">
      <w:pPr>
        <w:pStyle w:val="ListParagraph"/>
        <w:spacing w:line="360" w:lineRule="auto"/>
        <w:rPr>
          <w:rFonts w:ascii="Times New Roman" w:hAnsi="Times New Roman" w:cs="Times New Roman"/>
          <w:b/>
          <w:bCs/>
        </w:rPr>
      </w:pPr>
    </w:p>
    <w:p w14:paraId="4D0E531C" w14:textId="77777777" w:rsidR="00552F46" w:rsidRDefault="00552F46" w:rsidP="00552F46">
      <w:pPr>
        <w:pStyle w:val="ListParagraph"/>
        <w:spacing w:line="360" w:lineRule="auto"/>
        <w:rPr>
          <w:rFonts w:ascii="Times New Roman" w:hAnsi="Times New Roman" w:cs="Times New Roman"/>
          <w:b/>
          <w:bCs/>
        </w:rPr>
      </w:pPr>
    </w:p>
    <w:p w14:paraId="775379DB" w14:textId="77777777" w:rsidR="00552F46" w:rsidRPr="00552F46" w:rsidRDefault="00552F46" w:rsidP="00552F46">
      <w:pPr>
        <w:pStyle w:val="ListParagraph"/>
        <w:spacing w:line="360" w:lineRule="auto"/>
        <w:rPr>
          <w:rFonts w:ascii="Times New Roman" w:hAnsi="Times New Roman" w:cs="Times New Roman"/>
        </w:rPr>
      </w:pPr>
    </w:p>
    <w:p w14:paraId="7E439FE7" w14:textId="19680549" w:rsidR="00F90FA8" w:rsidRPr="005113DB" w:rsidRDefault="00F90FA8" w:rsidP="005113DB">
      <w:pPr>
        <w:pStyle w:val="NormalWeb"/>
        <w:spacing w:line="360" w:lineRule="auto"/>
      </w:pPr>
      <w:r w:rsidRPr="00344070">
        <w:rPr>
          <w:b/>
          <w:bCs/>
          <w:sz w:val="28"/>
          <w:szCs w:val="28"/>
        </w:rPr>
        <w:lastRenderedPageBreak/>
        <w:t>5.6 SUMMARY</w:t>
      </w:r>
    </w:p>
    <w:p w14:paraId="2BCCE214" w14:textId="480C6AB9" w:rsidR="00D01FB8" w:rsidRDefault="00F90FA8" w:rsidP="00FF4B0D">
      <w:pPr>
        <w:spacing w:line="360" w:lineRule="auto"/>
        <w:ind w:firstLine="720"/>
        <w:rPr>
          <w:rFonts w:ascii="Times New Roman" w:hAnsi="Times New Roman" w:cs="Times New Roman"/>
        </w:rPr>
      </w:pPr>
      <w:r w:rsidRPr="000E5030">
        <w:rPr>
          <w:rFonts w:ascii="Times New Roman" w:hAnsi="Times New Roman" w:cs="Times New Roman"/>
        </w:rPr>
        <w:t xml:space="preserve">This chapter provided a comprehensive description of the functional code architecture, implementation details, and module scripts that constitute the </w:t>
      </w:r>
      <w:proofErr w:type="spellStart"/>
      <w:r w:rsidRPr="000E5030">
        <w:rPr>
          <w:rFonts w:ascii="Times New Roman" w:hAnsi="Times New Roman" w:cs="Times New Roman"/>
        </w:rPr>
        <w:t>SpendSense</w:t>
      </w:r>
      <w:proofErr w:type="spellEnd"/>
      <w:r w:rsidRPr="000E5030">
        <w:rPr>
          <w:rFonts w:ascii="Times New Roman" w:hAnsi="Times New Roman" w:cs="Times New Roman"/>
        </w:rPr>
        <w:t xml:space="preserve"> system. By organizing the software framework into a clear </w:t>
      </w:r>
      <w:proofErr w:type="spellStart"/>
      <w:r w:rsidRPr="000E5030">
        <w:rPr>
          <w:rFonts w:ascii="Times New Roman" w:hAnsi="Times New Roman" w:cs="Times New Roman"/>
        </w:rPr>
        <w:t>Streamlit</w:t>
      </w:r>
      <w:proofErr w:type="spellEnd"/>
      <w:r w:rsidRPr="000E5030">
        <w:rPr>
          <w:rFonts w:ascii="Times New Roman" w:hAnsi="Times New Roman" w:cs="Times New Roman"/>
        </w:rPr>
        <w:t xml:space="preserve"> front-end script, a fast </w:t>
      </w:r>
      <w:proofErr w:type="spellStart"/>
      <w:r w:rsidRPr="000E5030">
        <w:rPr>
          <w:rFonts w:ascii="Times New Roman" w:hAnsi="Times New Roman" w:cs="Times New Roman"/>
        </w:rPr>
        <w:t>FastAPI</w:t>
      </w:r>
      <w:proofErr w:type="spellEnd"/>
      <w:r w:rsidRPr="000E5030">
        <w:rPr>
          <w:rFonts w:ascii="Times New Roman" w:hAnsi="Times New Roman" w:cs="Times New Roman"/>
        </w:rPr>
        <w:t xml:space="preserve"> back-end router, an in-memory regex scrubbing loop, and a serialized Scikit-learn machine learning pipeline, the application guarantees secure and low-latency financial text classification.</w:t>
      </w:r>
    </w:p>
    <w:p w14:paraId="30ECF28B" w14:textId="77777777" w:rsidR="00735E74" w:rsidRDefault="00735E74" w:rsidP="00FF4B0D">
      <w:pPr>
        <w:spacing w:line="360" w:lineRule="auto"/>
        <w:ind w:firstLine="720"/>
        <w:rPr>
          <w:rFonts w:ascii="Times New Roman" w:hAnsi="Times New Roman" w:cs="Times New Roman"/>
        </w:rPr>
      </w:pPr>
    </w:p>
    <w:p w14:paraId="5A7C8854" w14:textId="77777777" w:rsidR="00735E74" w:rsidRDefault="00735E74" w:rsidP="00FF4B0D">
      <w:pPr>
        <w:spacing w:line="360" w:lineRule="auto"/>
        <w:ind w:firstLine="720"/>
        <w:rPr>
          <w:rFonts w:ascii="Times New Roman" w:hAnsi="Times New Roman" w:cs="Times New Roman"/>
        </w:rPr>
      </w:pPr>
    </w:p>
    <w:p w14:paraId="3287FA4B" w14:textId="77777777" w:rsidR="00735E74" w:rsidRDefault="00735E74" w:rsidP="00FF4B0D">
      <w:pPr>
        <w:spacing w:line="360" w:lineRule="auto"/>
        <w:ind w:firstLine="720"/>
        <w:rPr>
          <w:rFonts w:ascii="Times New Roman" w:hAnsi="Times New Roman" w:cs="Times New Roman"/>
        </w:rPr>
      </w:pPr>
    </w:p>
    <w:p w14:paraId="1D19BC75" w14:textId="77777777" w:rsidR="00735E74" w:rsidRDefault="00735E74" w:rsidP="00FF4B0D">
      <w:pPr>
        <w:spacing w:line="360" w:lineRule="auto"/>
        <w:ind w:firstLine="720"/>
        <w:rPr>
          <w:rFonts w:ascii="Times New Roman" w:hAnsi="Times New Roman" w:cs="Times New Roman"/>
        </w:rPr>
      </w:pPr>
    </w:p>
    <w:p w14:paraId="13B902C4" w14:textId="77777777" w:rsidR="00735E74" w:rsidRDefault="00735E74" w:rsidP="00FF4B0D">
      <w:pPr>
        <w:spacing w:line="360" w:lineRule="auto"/>
        <w:ind w:firstLine="720"/>
        <w:rPr>
          <w:rFonts w:ascii="Times New Roman" w:hAnsi="Times New Roman" w:cs="Times New Roman"/>
        </w:rPr>
      </w:pPr>
    </w:p>
    <w:p w14:paraId="4A2571E1" w14:textId="77777777" w:rsidR="00735E74" w:rsidRDefault="00735E74" w:rsidP="00FF4B0D">
      <w:pPr>
        <w:spacing w:line="360" w:lineRule="auto"/>
        <w:ind w:firstLine="720"/>
        <w:rPr>
          <w:rFonts w:ascii="Times New Roman" w:hAnsi="Times New Roman" w:cs="Times New Roman"/>
        </w:rPr>
      </w:pPr>
    </w:p>
    <w:p w14:paraId="126E8286" w14:textId="77777777" w:rsidR="00735E74" w:rsidRDefault="00735E74" w:rsidP="00FF4B0D">
      <w:pPr>
        <w:spacing w:line="360" w:lineRule="auto"/>
        <w:ind w:firstLine="720"/>
        <w:rPr>
          <w:rFonts w:ascii="Times New Roman" w:hAnsi="Times New Roman" w:cs="Times New Roman"/>
        </w:rPr>
      </w:pPr>
    </w:p>
    <w:p w14:paraId="60528B3C" w14:textId="77777777" w:rsidR="00735E74" w:rsidRDefault="00735E74" w:rsidP="00FF4B0D">
      <w:pPr>
        <w:spacing w:line="360" w:lineRule="auto"/>
        <w:ind w:firstLine="720"/>
        <w:rPr>
          <w:rFonts w:ascii="Times New Roman" w:hAnsi="Times New Roman" w:cs="Times New Roman"/>
        </w:rPr>
      </w:pPr>
    </w:p>
    <w:p w14:paraId="7B4C04C2" w14:textId="77777777" w:rsidR="00735E74" w:rsidRDefault="00735E74" w:rsidP="00FF4B0D">
      <w:pPr>
        <w:spacing w:line="360" w:lineRule="auto"/>
        <w:ind w:firstLine="720"/>
        <w:rPr>
          <w:rFonts w:ascii="Times New Roman" w:hAnsi="Times New Roman" w:cs="Times New Roman"/>
        </w:rPr>
      </w:pPr>
    </w:p>
    <w:p w14:paraId="1E1B3CDD" w14:textId="77777777" w:rsidR="00735E74" w:rsidRDefault="00735E74" w:rsidP="00FF4B0D">
      <w:pPr>
        <w:spacing w:line="360" w:lineRule="auto"/>
        <w:ind w:firstLine="720"/>
        <w:rPr>
          <w:rFonts w:ascii="Times New Roman" w:hAnsi="Times New Roman" w:cs="Times New Roman"/>
        </w:rPr>
      </w:pPr>
    </w:p>
    <w:p w14:paraId="4A5DB531" w14:textId="77777777" w:rsidR="00735E74" w:rsidRDefault="00735E74" w:rsidP="00FF4B0D">
      <w:pPr>
        <w:spacing w:line="360" w:lineRule="auto"/>
        <w:ind w:firstLine="720"/>
        <w:rPr>
          <w:rFonts w:ascii="Times New Roman" w:hAnsi="Times New Roman" w:cs="Times New Roman"/>
        </w:rPr>
      </w:pPr>
    </w:p>
    <w:p w14:paraId="102B95C7" w14:textId="77777777" w:rsidR="00735E74" w:rsidRDefault="00735E74" w:rsidP="00FF4B0D">
      <w:pPr>
        <w:spacing w:line="360" w:lineRule="auto"/>
        <w:ind w:firstLine="720"/>
        <w:rPr>
          <w:rFonts w:ascii="Times New Roman" w:hAnsi="Times New Roman" w:cs="Times New Roman"/>
        </w:rPr>
      </w:pPr>
    </w:p>
    <w:p w14:paraId="5293D0BF" w14:textId="77777777" w:rsidR="00735E74" w:rsidRDefault="00735E74" w:rsidP="00FF4B0D">
      <w:pPr>
        <w:spacing w:line="360" w:lineRule="auto"/>
        <w:ind w:firstLine="720"/>
        <w:rPr>
          <w:rFonts w:ascii="Times New Roman" w:hAnsi="Times New Roman" w:cs="Times New Roman"/>
        </w:rPr>
      </w:pPr>
    </w:p>
    <w:p w14:paraId="4AE56346" w14:textId="77777777" w:rsidR="00735E74" w:rsidRDefault="00735E74" w:rsidP="00FF4B0D">
      <w:pPr>
        <w:spacing w:line="360" w:lineRule="auto"/>
        <w:ind w:firstLine="720"/>
        <w:rPr>
          <w:rFonts w:ascii="Times New Roman" w:hAnsi="Times New Roman" w:cs="Times New Roman"/>
        </w:rPr>
      </w:pPr>
    </w:p>
    <w:p w14:paraId="6CED12E9" w14:textId="77777777" w:rsidR="00735E74" w:rsidRDefault="00735E74" w:rsidP="00FF4B0D">
      <w:pPr>
        <w:spacing w:line="360" w:lineRule="auto"/>
        <w:ind w:firstLine="720"/>
        <w:rPr>
          <w:rFonts w:ascii="Times New Roman" w:hAnsi="Times New Roman" w:cs="Times New Roman"/>
        </w:rPr>
      </w:pPr>
    </w:p>
    <w:p w14:paraId="1148CB65" w14:textId="77777777" w:rsidR="00735E74" w:rsidRDefault="00735E74" w:rsidP="00FF4B0D">
      <w:pPr>
        <w:spacing w:line="360" w:lineRule="auto"/>
        <w:ind w:firstLine="720"/>
        <w:rPr>
          <w:rFonts w:ascii="Times New Roman" w:hAnsi="Times New Roman" w:cs="Times New Roman"/>
        </w:rPr>
      </w:pPr>
    </w:p>
    <w:p w14:paraId="5BC0BB5E" w14:textId="77777777" w:rsidR="00735E74" w:rsidRDefault="00735E74" w:rsidP="00FF4B0D">
      <w:pPr>
        <w:spacing w:line="360" w:lineRule="auto"/>
        <w:ind w:firstLine="720"/>
        <w:rPr>
          <w:rFonts w:ascii="Times New Roman" w:hAnsi="Times New Roman" w:cs="Times New Roman"/>
        </w:rPr>
      </w:pPr>
    </w:p>
    <w:p w14:paraId="4FB54664" w14:textId="77777777" w:rsidR="00E77C4B" w:rsidRDefault="00E77C4B" w:rsidP="00E77C4B">
      <w:pPr>
        <w:spacing w:line="360" w:lineRule="auto"/>
        <w:rPr>
          <w:rFonts w:ascii="Times New Roman" w:hAnsi="Times New Roman" w:cs="Times New Roman"/>
        </w:rPr>
      </w:pPr>
    </w:p>
    <w:p w14:paraId="2CB5AEA9" w14:textId="6802D514" w:rsidR="00E272F2" w:rsidRDefault="00E272F2" w:rsidP="00E77C4B">
      <w:pPr>
        <w:spacing w:line="360" w:lineRule="auto"/>
        <w:jc w:val="center"/>
        <w:rPr>
          <w:rFonts w:ascii="Times New Roman" w:hAnsi="Times New Roman" w:cs="Times New Roman"/>
          <w:b/>
          <w:bCs/>
          <w:sz w:val="28"/>
          <w:szCs w:val="28"/>
        </w:rPr>
      </w:pPr>
      <w:r w:rsidRPr="00E272F2">
        <w:rPr>
          <w:rFonts w:ascii="Times New Roman" w:hAnsi="Times New Roman" w:cs="Times New Roman"/>
          <w:b/>
          <w:bCs/>
          <w:sz w:val="28"/>
          <w:szCs w:val="28"/>
        </w:rPr>
        <w:lastRenderedPageBreak/>
        <w:t>CHAPTER 6: SYSTEM TESTING</w:t>
      </w:r>
    </w:p>
    <w:p w14:paraId="144BCC2B" w14:textId="77777777" w:rsidR="00BD6EDD" w:rsidRPr="00BD6EDD" w:rsidRDefault="00BD6EDD" w:rsidP="00BD6EDD">
      <w:pPr>
        <w:spacing w:line="360" w:lineRule="auto"/>
        <w:ind w:firstLine="720"/>
        <w:jc w:val="center"/>
        <w:rPr>
          <w:rFonts w:ascii="Times New Roman" w:hAnsi="Times New Roman" w:cs="Times New Roman"/>
          <w:b/>
          <w:bCs/>
          <w:sz w:val="28"/>
          <w:szCs w:val="28"/>
        </w:rPr>
      </w:pPr>
    </w:p>
    <w:p w14:paraId="537B07CB" w14:textId="77777777" w:rsidR="00BD6EDD" w:rsidRPr="00BD6EDD" w:rsidRDefault="00BD6EDD" w:rsidP="00BD6EDD">
      <w:pPr>
        <w:spacing w:line="360" w:lineRule="auto"/>
        <w:rPr>
          <w:rFonts w:ascii="Times New Roman" w:hAnsi="Times New Roman" w:cs="Times New Roman"/>
          <w:b/>
          <w:bCs/>
          <w:sz w:val="28"/>
          <w:szCs w:val="28"/>
        </w:rPr>
      </w:pPr>
      <w:r w:rsidRPr="00BD6EDD">
        <w:rPr>
          <w:rFonts w:ascii="Times New Roman" w:hAnsi="Times New Roman" w:cs="Times New Roman"/>
          <w:b/>
          <w:bCs/>
          <w:sz w:val="28"/>
          <w:szCs w:val="28"/>
        </w:rPr>
        <w:t>6.1 INTRODUCTION</w:t>
      </w:r>
    </w:p>
    <w:p w14:paraId="31E6CE43" w14:textId="77777777" w:rsidR="00BD6EDD" w:rsidRPr="00BD6EDD" w:rsidRDefault="00BD6EDD" w:rsidP="00BD6EDD">
      <w:pPr>
        <w:spacing w:line="360" w:lineRule="auto"/>
        <w:ind w:firstLine="720"/>
        <w:rPr>
          <w:rFonts w:ascii="Times New Roman" w:hAnsi="Times New Roman" w:cs="Times New Roman"/>
        </w:rPr>
      </w:pPr>
      <w:r w:rsidRPr="00BD6EDD">
        <w:rPr>
          <w:rFonts w:ascii="Times New Roman" w:hAnsi="Times New Roman" w:cs="Times New Roman"/>
        </w:rPr>
        <w:t xml:space="preserve">System testing provides a rigorous, programmatic validation of the integrated application stack to ensure it satisfies all functional requirements and security constraints. For a host-bound architecture like </w:t>
      </w:r>
      <w:proofErr w:type="spellStart"/>
      <w:r w:rsidRPr="00BD6EDD">
        <w:rPr>
          <w:rFonts w:ascii="Times New Roman" w:hAnsi="Times New Roman" w:cs="Times New Roman"/>
        </w:rPr>
        <w:t>SpendSense</w:t>
      </w:r>
      <w:proofErr w:type="spellEnd"/>
      <w:r w:rsidRPr="00BD6EDD">
        <w:rPr>
          <w:rFonts w:ascii="Times New Roman" w:hAnsi="Times New Roman" w:cs="Times New Roman"/>
        </w:rPr>
        <w:t xml:space="preserve">, the testing philosophy </w:t>
      </w:r>
      <w:proofErr w:type="spellStart"/>
      <w:r w:rsidRPr="00BD6EDD">
        <w:rPr>
          <w:rFonts w:ascii="Times New Roman" w:hAnsi="Times New Roman" w:cs="Times New Roman"/>
        </w:rPr>
        <w:t>centers</w:t>
      </w:r>
      <w:proofErr w:type="spellEnd"/>
      <w:r w:rsidRPr="00BD6EDD">
        <w:rPr>
          <w:rFonts w:ascii="Times New Roman" w:hAnsi="Times New Roman" w:cs="Times New Roman"/>
        </w:rPr>
        <w:t xml:space="preserve"> on verifying that data transformations remain entirely localized, memory allocations do not leak across execution loops, and classification boundaries perform reliably under varying inputs.</w:t>
      </w:r>
    </w:p>
    <w:p w14:paraId="7E83C02B" w14:textId="77777777" w:rsidR="00BD6EDD" w:rsidRPr="00BD6EDD" w:rsidRDefault="00BD6EDD" w:rsidP="00BD6EDD">
      <w:pPr>
        <w:spacing w:line="360" w:lineRule="auto"/>
        <w:ind w:firstLine="720"/>
        <w:rPr>
          <w:rFonts w:ascii="Times New Roman" w:hAnsi="Times New Roman" w:cs="Times New Roman"/>
        </w:rPr>
      </w:pPr>
      <w:r w:rsidRPr="00BD6EDD">
        <w:rPr>
          <w:rFonts w:ascii="Times New Roman" w:hAnsi="Times New Roman" w:cs="Times New Roman"/>
        </w:rPr>
        <w:t>This phase involves evaluating separate logical units, testing internal API routing hooks, and auditing the automated text-scrubbing scripts. By subjecting the runtime engine to extreme input scenarios and malformed payloads, we confirm the stability, privacy compliance, and precision of the localized analytics pipeline before formal execution.</w:t>
      </w:r>
    </w:p>
    <w:p w14:paraId="085A4760" w14:textId="77777777" w:rsidR="00BD6EDD" w:rsidRDefault="00BD6EDD" w:rsidP="00BD6EDD">
      <w:pPr>
        <w:spacing w:line="360" w:lineRule="auto"/>
        <w:rPr>
          <w:rFonts w:ascii="Times New Roman" w:hAnsi="Times New Roman" w:cs="Times New Roman"/>
        </w:rPr>
      </w:pPr>
    </w:p>
    <w:p w14:paraId="1F703E0A" w14:textId="725A2C16" w:rsidR="00BD6EDD" w:rsidRPr="00BD6EDD" w:rsidRDefault="00BD6EDD" w:rsidP="00BD6EDD">
      <w:pPr>
        <w:spacing w:line="360" w:lineRule="auto"/>
        <w:rPr>
          <w:rFonts w:ascii="Times New Roman" w:hAnsi="Times New Roman" w:cs="Times New Roman"/>
          <w:b/>
          <w:bCs/>
          <w:sz w:val="28"/>
          <w:szCs w:val="28"/>
        </w:rPr>
      </w:pPr>
      <w:r w:rsidRPr="00BD6EDD">
        <w:rPr>
          <w:rFonts w:ascii="Times New Roman" w:hAnsi="Times New Roman" w:cs="Times New Roman"/>
          <w:b/>
          <w:bCs/>
          <w:sz w:val="28"/>
          <w:szCs w:val="28"/>
        </w:rPr>
        <w:t>6.2 TESTING STRATEGY AND PERSPECTIVE</w:t>
      </w:r>
    </w:p>
    <w:p w14:paraId="3008C865" w14:textId="77777777" w:rsidR="00BD6EDD" w:rsidRPr="00BD6EDD" w:rsidRDefault="00BD6EDD" w:rsidP="00BD6EDD">
      <w:pPr>
        <w:spacing w:line="360" w:lineRule="auto"/>
        <w:ind w:firstLine="720"/>
        <w:rPr>
          <w:rFonts w:ascii="Times New Roman" w:hAnsi="Times New Roman" w:cs="Times New Roman"/>
        </w:rPr>
      </w:pPr>
      <w:r w:rsidRPr="00BD6EDD">
        <w:rPr>
          <w:rFonts w:ascii="Times New Roman" w:hAnsi="Times New Roman" w:cs="Times New Roman"/>
        </w:rPr>
        <w:t xml:space="preserve">The testing strategy for this project is specifically tailored to meet academic validation standards by demonstrating control over internal code paths, functional </w:t>
      </w:r>
      <w:proofErr w:type="spellStart"/>
      <w:r w:rsidRPr="00BD6EDD">
        <w:rPr>
          <w:rFonts w:ascii="Times New Roman" w:hAnsi="Times New Roman" w:cs="Times New Roman"/>
        </w:rPr>
        <w:t>behaviors</w:t>
      </w:r>
      <w:proofErr w:type="spellEnd"/>
      <w:r w:rsidRPr="00BD6EDD">
        <w:rPr>
          <w:rFonts w:ascii="Times New Roman" w:hAnsi="Times New Roman" w:cs="Times New Roman"/>
        </w:rPr>
        <w:t>, and subsystem connectivity. Rather than focusing on massive enterprise scale, the verification framework targets the structural milestones of a privacy-first machine learning pipeline.</w:t>
      </w:r>
    </w:p>
    <w:p w14:paraId="5BFC9E76" w14:textId="77777777" w:rsidR="00BD6EDD" w:rsidRPr="00CF66AB" w:rsidRDefault="00BD6EDD" w:rsidP="00BD6EDD">
      <w:pPr>
        <w:spacing w:line="360" w:lineRule="auto"/>
        <w:rPr>
          <w:rFonts w:ascii="Times New Roman" w:hAnsi="Times New Roman" w:cs="Times New Roman"/>
          <w:b/>
          <w:bCs/>
        </w:rPr>
      </w:pPr>
      <w:r w:rsidRPr="00CF66AB">
        <w:rPr>
          <w:rFonts w:ascii="Times New Roman" w:hAnsi="Times New Roman" w:cs="Times New Roman"/>
          <w:b/>
          <w:bCs/>
        </w:rPr>
        <w:t>6.2.1 White-Box Testing Approach</w:t>
      </w:r>
    </w:p>
    <w:p w14:paraId="0557F18F" w14:textId="77777777" w:rsidR="00BD6EDD" w:rsidRPr="00BD6EDD" w:rsidRDefault="00BD6EDD" w:rsidP="00BD6EDD">
      <w:pPr>
        <w:spacing w:line="360" w:lineRule="auto"/>
        <w:ind w:firstLine="720"/>
        <w:rPr>
          <w:rFonts w:ascii="Times New Roman" w:hAnsi="Times New Roman" w:cs="Times New Roman"/>
        </w:rPr>
      </w:pPr>
      <w:r w:rsidRPr="00BD6EDD">
        <w:rPr>
          <w:rFonts w:ascii="Times New Roman" w:hAnsi="Times New Roman" w:cs="Times New Roman"/>
        </w:rPr>
        <w:t xml:space="preserve">White-box testing focuses on inspecting the internal source code structures, branch loops, and logical execution paths of the application. In this system, white-box techniques are applied to ensure that the regular expression substitution blocks execute properly when encountering varied string formats, and that the </w:t>
      </w:r>
      <w:proofErr w:type="spellStart"/>
      <w:r w:rsidRPr="00BD6EDD">
        <w:rPr>
          <w:rFonts w:ascii="Times New Roman" w:hAnsi="Times New Roman" w:cs="Times New Roman"/>
        </w:rPr>
        <w:t>Pydantic</w:t>
      </w:r>
      <w:proofErr w:type="spellEnd"/>
      <w:r w:rsidRPr="00BD6EDD">
        <w:rPr>
          <w:rFonts w:ascii="Times New Roman" w:hAnsi="Times New Roman" w:cs="Times New Roman"/>
        </w:rPr>
        <w:t xml:space="preserve"> schema validation paths trigger exception routines correctly when data types are mismatched.</w:t>
      </w:r>
    </w:p>
    <w:p w14:paraId="19DAA284" w14:textId="77777777" w:rsidR="00BD6EDD" w:rsidRPr="00CF66AB" w:rsidRDefault="00BD6EDD" w:rsidP="00BD6EDD">
      <w:pPr>
        <w:spacing w:line="360" w:lineRule="auto"/>
        <w:rPr>
          <w:rFonts w:ascii="Times New Roman" w:hAnsi="Times New Roman" w:cs="Times New Roman"/>
          <w:b/>
          <w:bCs/>
        </w:rPr>
      </w:pPr>
      <w:r w:rsidRPr="00CF66AB">
        <w:rPr>
          <w:rFonts w:ascii="Times New Roman" w:hAnsi="Times New Roman" w:cs="Times New Roman"/>
          <w:b/>
          <w:bCs/>
        </w:rPr>
        <w:t>6.2.2 Black-Box Testing Approach</w:t>
      </w:r>
    </w:p>
    <w:p w14:paraId="739951D4" w14:textId="77777777" w:rsidR="00BD6EDD" w:rsidRPr="00BD6EDD" w:rsidRDefault="00BD6EDD" w:rsidP="00BD6EDD">
      <w:pPr>
        <w:spacing w:line="360" w:lineRule="auto"/>
        <w:ind w:firstLine="720"/>
        <w:rPr>
          <w:rFonts w:ascii="Times New Roman" w:hAnsi="Times New Roman" w:cs="Times New Roman"/>
        </w:rPr>
      </w:pPr>
      <w:r w:rsidRPr="00BD6EDD">
        <w:rPr>
          <w:rFonts w:ascii="Times New Roman" w:hAnsi="Times New Roman" w:cs="Times New Roman"/>
        </w:rPr>
        <w:t xml:space="preserve">Black-box testing verifies the functional </w:t>
      </w:r>
      <w:proofErr w:type="spellStart"/>
      <w:r w:rsidRPr="00BD6EDD">
        <w:rPr>
          <w:rFonts w:ascii="Times New Roman" w:hAnsi="Times New Roman" w:cs="Times New Roman"/>
        </w:rPr>
        <w:t>behavior</w:t>
      </w:r>
      <w:proofErr w:type="spellEnd"/>
      <w:r w:rsidRPr="00BD6EDD">
        <w:rPr>
          <w:rFonts w:ascii="Times New Roman" w:hAnsi="Times New Roman" w:cs="Times New Roman"/>
        </w:rPr>
        <w:t xml:space="preserve"> of the software from an end-user perspective, focusing entirely on input-output mappings without looking at the internal code structure. This method is utilized to validate the machine learning pipeline by feeding the </w:t>
      </w:r>
      <w:r w:rsidRPr="00BD6EDD">
        <w:rPr>
          <w:rFonts w:ascii="Times New Roman" w:hAnsi="Times New Roman" w:cs="Times New Roman"/>
        </w:rPr>
        <w:lastRenderedPageBreak/>
        <w:t>system multiple variations of financial transaction text strings and verifying if the generated category labels match the expected real-world domains.</w:t>
      </w:r>
    </w:p>
    <w:p w14:paraId="5BE534D7" w14:textId="77777777" w:rsidR="00BD6EDD" w:rsidRPr="00BD6EDD" w:rsidRDefault="00BD6EDD" w:rsidP="00BD6EDD">
      <w:pPr>
        <w:spacing w:line="360" w:lineRule="auto"/>
        <w:rPr>
          <w:rFonts w:ascii="Times New Roman" w:hAnsi="Times New Roman" w:cs="Times New Roman"/>
          <w:b/>
          <w:bCs/>
        </w:rPr>
      </w:pPr>
      <w:r w:rsidRPr="00BD6EDD">
        <w:rPr>
          <w:rFonts w:ascii="Times New Roman" w:hAnsi="Times New Roman" w:cs="Times New Roman"/>
          <w:b/>
          <w:bCs/>
        </w:rPr>
        <w:t>6.2.3 Integration and API Testing Approach</w:t>
      </w:r>
    </w:p>
    <w:p w14:paraId="0328FBA5" w14:textId="77777777" w:rsidR="00BD6EDD" w:rsidRDefault="00BD6EDD" w:rsidP="00BD6EDD">
      <w:pPr>
        <w:spacing w:line="360" w:lineRule="auto"/>
        <w:ind w:firstLine="720"/>
        <w:rPr>
          <w:rFonts w:ascii="Times New Roman" w:hAnsi="Times New Roman" w:cs="Times New Roman"/>
        </w:rPr>
      </w:pPr>
      <w:r w:rsidRPr="00BD6EDD">
        <w:rPr>
          <w:rFonts w:ascii="Times New Roman" w:hAnsi="Times New Roman" w:cs="Times New Roman"/>
        </w:rPr>
        <w:t xml:space="preserve">Integration and API testing check the data exchange channels between the standalone web interface layer and the processing backend routers. The objective is to verify that local network calls over HTTP loopback addresses transmit data structures seamlessly, ensuring that the </w:t>
      </w:r>
      <w:proofErr w:type="spellStart"/>
      <w:r w:rsidRPr="00BD6EDD">
        <w:rPr>
          <w:rFonts w:ascii="Times New Roman" w:hAnsi="Times New Roman" w:cs="Times New Roman"/>
        </w:rPr>
        <w:t>FastAPI</w:t>
      </w:r>
      <w:proofErr w:type="spellEnd"/>
      <w:r w:rsidRPr="00BD6EDD">
        <w:rPr>
          <w:rFonts w:ascii="Times New Roman" w:hAnsi="Times New Roman" w:cs="Times New Roman"/>
        </w:rPr>
        <w:t xml:space="preserve"> endpoints process requests, communicate with the loaded Scikit-learn model, and return clean JSON bodies to the presentation layer without resource drops.</w:t>
      </w:r>
    </w:p>
    <w:p w14:paraId="27BAF680" w14:textId="428C5D8A" w:rsidR="00907B73" w:rsidRPr="00907B73" w:rsidRDefault="00907B73" w:rsidP="00907B73">
      <w:pPr>
        <w:spacing w:line="360" w:lineRule="auto"/>
        <w:rPr>
          <w:rFonts w:ascii="Times New Roman" w:hAnsi="Times New Roman" w:cs="Times New Roman"/>
          <w:b/>
          <w:bCs/>
        </w:rPr>
      </w:pPr>
      <w:r w:rsidRPr="00907B73">
        <w:rPr>
          <w:rFonts w:ascii="Times New Roman" w:hAnsi="Times New Roman" w:cs="Times New Roman"/>
          <w:b/>
          <w:bCs/>
        </w:rPr>
        <w:t>6.2.4 Model Validation &amp; Performance Testing Approach</w:t>
      </w:r>
    </w:p>
    <w:p w14:paraId="768D34DB" w14:textId="528257BA" w:rsidR="00907B73" w:rsidRPr="00907B73" w:rsidRDefault="00907B73" w:rsidP="00907B73">
      <w:pPr>
        <w:spacing w:line="360" w:lineRule="auto"/>
        <w:ind w:firstLine="720"/>
        <w:rPr>
          <w:rFonts w:ascii="Times New Roman" w:hAnsi="Times New Roman" w:cs="Times New Roman"/>
        </w:rPr>
      </w:pPr>
      <w:r w:rsidRPr="00907B73">
        <w:rPr>
          <w:rFonts w:ascii="Times New Roman" w:hAnsi="Times New Roman" w:cs="Times New Roman"/>
        </w:rPr>
        <w:t xml:space="preserve">Model validation and performance testing addresses the unique </w:t>
      </w:r>
      <w:proofErr w:type="spellStart"/>
      <w:r w:rsidRPr="00907B73">
        <w:rPr>
          <w:rFonts w:ascii="Times New Roman" w:hAnsi="Times New Roman" w:cs="Times New Roman"/>
        </w:rPr>
        <w:t>behavioral</w:t>
      </w:r>
      <w:proofErr w:type="spellEnd"/>
      <w:r w:rsidRPr="00907B73">
        <w:rPr>
          <w:rFonts w:ascii="Times New Roman" w:hAnsi="Times New Roman" w:cs="Times New Roman"/>
        </w:rPr>
        <w:t xml:space="preserve"> attributes of machine learning pipelines, where code logic may execute without syntax errors but yield inaccurate output distributions due to data variations. This methodology enforces automated programmatic threshold validations against fixed data slices. It ensures that the pre-trained classifier maintains baseline predictive metric boundaries prior to system runtime deployment.</w:t>
      </w:r>
    </w:p>
    <w:p w14:paraId="2231BD08" w14:textId="1592737B" w:rsidR="00907B73" w:rsidRPr="00907B73" w:rsidRDefault="00907B73" w:rsidP="00907B73">
      <w:pPr>
        <w:spacing w:line="360" w:lineRule="auto"/>
        <w:rPr>
          <w:rFonts w:ascii="Times New Roman" w:hAnsi="Times New Roman" w:cs="Times New Roman"/>
          <w:b/>
          <w:bCs/>
        </w:rPr>
      </w:pPr>
      <w:r w:rsidRPr="00907B73">
        <w:rPr>
          <w:rFonts w:ascii="Times New Roman" w:hAnsi="Times New Roman" w:cs="Times New Roman"/>
          <w:b/>
          <w:bCs/>
        </w:rPr>
        <w:t>6.2.5 Matrix &amp; Vector Dimension Integrity Testing Approach</w:t>
      </w:r>
    </w:p>
    <w:p w14:paraId="692D9EF7" w14:textId="77777777" w:rsidR="00907B73" w:rsidRPr="00907B73" w:rsidRDefault="00907B73" w:rsidP="00907B73">
      <w:pPr>
        <w:spacing w:line="360" w:lineRule="auto"/>
        <w:ind w:firstLine="720"/>
        <w:rPr>
          <w:rFonts w:ascii="Times New Roman" w:hAnsi="Times New Roman" w:cs="Times New Roman"/>
        </w:rPr>
      </w:pPr>
      <w:r w:rsidRPr="00907B73">
        <w:rPr>
          <w:rFonts w:ascii="Times New Roman" w:hAnsi="Times New Roman" w:cs="Times New Roman"/>
        </w:rPr>
        <w:t>Matrix and vector dimension integrity testing evaluates the mathematical contract between the feature extraction pipeline and the downstream classification model weights. Since the Scikit-learn Multinomial Naive Bayes model depends on a fixed token matrix coordinate system established during the training phase, this testing layer explicitly verifies that the high-dimensional TF-IDF sparse matrices retain matching column dimensions during inference to prevent internal matrix multiplication errors.</w:t>
      </w:r>
    </w:p>
    <w:p w14:paraId="262DBCE2" w14:textId="77777777" w:rsidR="00907B73" w:rsidRPr="00BD6EDD" w:rsidRDefault="00907B73" w:rsidP="00907B73">
      <w:pPr>
        <w:spacing w:line="360" w:lineRule="auto"/>
        <w:rPr>
          <w:rFonts w:ascii="Times New Roman" w:hAnsi="Times New Roman" w:cs="Times New Roman"/>
        </w:rPr>
      </w:pPr>
    </w:p>
    <w:p w14:paraId="564A8CC2" w14:textId="77777777" w:rsidR="00BD6EDD" w:rsidRPr="00DF448F" w:rsidRDefault="00BD6EDD" w:rsidP="00BD6EDD">
      <w:pPr>
        <w:spacing w:line="360" w:lineRule="auto"/>
        <w:rPr>
          <w:rFonts w:ascii="Times New Roman" w:hAnsi="Times New Roman" w:cs="Times New Roman"/>
          <w:b/>
          <w:bCs/>
          <w:sz w:val="28"/>
          <w:szCs w:val="28"/>
        </w:rPr>
      </w:pPr>
      <w:r w:rsidRPr="00DF448F">
        <w:rPr>
          <w:rFonts w:ascii="Times New Roman" w:hAnsi="Times New Roman" w:cs="Times New Roman"/>
          <w:b/>
          <w:bCs/>
          <w:sz w:val="28"/>
          <w:szCs w:val="28"/>
        </w:rPr>
        <w:t>6.3 FUNCTIONAL TEST CASES AND EXECUTION MATRICES</w:t>
      </w:r>
    </w:p>
    <w:p w14:paraId="0D132C57" w14:textId="12E593FA" w:rsidR="0043089E" w:rsidRPr="0043089E" w:rsidRDefault="00071F38" w:rsidP="0043089E">
      <w:pPr>
        <w:spacing w:line="360" w:lineRule="auto"/>
        <w:ind w:firstLine="720"/>
      </w:pPr>
      <w:r w:rsidRPr="00071F38">
        <w:rPr>
          <w:rFonts w:ascii="Times New Roman" w:hAnsi="Times New Roman" w:cs="Times New Roman"/>
        </w:rPr>
        <w:t xml:space="preserve">Rather than using restrictive grid layouts, the functional performance and verification boundaries of the </w:t>
      </w:r>
      <w:proofErr w:type="spellStart"/>
      <w:r w:rsidRPr="00071F38">
        <w:rPr>
          <w:rFonts w:ascii="Times New Roman" w:hAnsi="Times New Roman" w:cs="Times New Roman"/>
        </w:rPr>
        <w:t>SpendSense</w:t>
      </w:r>
      <w:proofErr w:type="spellEnd"/>
      <w:r w:rsidRPr="00071F38">
        <w:rPr>
          <w:rFonts w:ascii="Times New Roman" w:hAnsi="Times New Roman" w:cs="Times New Roman"/>
        </w:rPr>
        <w:t xml:space="preserve"> system are comprehensively detailed through structured execution narratives. Each primary component was subjected to targeted testing vectors to validate routing logic, privacy engines, and machine learning pipeline mechanics.</w:t>
      </w:r>
      <w:r w:rsidR="0043089E">
        <w:rPr>
          <w:rFonts w:ascii="Times New Roman" w:hAnsi="Times New Roman" w:cs="Times New Roman"/>
        </w:rPr>
        <w:t xml:space="preserve"> </w:t>
      </w:r>
      <w:r w:rsidR="0043089E" w:rsidRPr="0043089E">
        <w:t xml:space="preserve">The </w:t>
      </w:r>
      <w:r w:rsidR="00DB6A44" w:rsidRPr="0043089E">
        <w:t>behavioural</w:t>
      </w:r>
      <w:r w:rsidR="0043089E" w:rsidRPr="0043089E">
        <w:t xml:space="preserve"> features of the application were evaluated across an enterprise-grade </w:t>
      </w:r>
      <w:r w:rsidR="0043089E" w:rsidRPr="0043089E">
        <w:lastRenderedPageBreak/>
        <w:t>testing matrix spanning exactly 30 unique conditions designed to track execution boundaries, input criteria, and runtime outcomes.</w:t>
      </w:r>
    </w:p>
    <w:p w14:paraId="515AD31A" w14:textId="3398BCD4" w:rsidR="00071F38" w:rsidRPr="00071F38" w:rsidRDefault="0043089E" w:rsidP="0043089E">
      <w:pPr>
        <w:spacing w:line="360" w:lineRule="auto"/>
        <w:ind w:firstLine="720"/>
        <w:rPr>
          <w:rFonts w:ascii="Times New Roman" w:hAnsi="Times New Roman" w:cs="Times New Roman"/>
        </w:rPr>
      </w:pPr>
      <w:r w:rsidRPr="0043089E">
        <w:rPr>
          <w:rFonts w:ascii="Times New Roman" w:hAnsi="Times New Roman" w:cs="Times New Roman"/>
        </w:rPr>
        <w:t> </w:t>
      </w:r>
    </w:p>
    <w:tbl>
      <w:tblPr>
        <w:tblW w:w="0" w:type="auto"/>
        <w:tblBorders>
          <w:top w:val="outset" w:sz="6" w:space="0" w:color="auto"/>
          <w:left w:val="outset" w:sz="6" w:space="0" w:color="auto"/>
          <w:bottom w:val="outset" w:sz="6" w:space="0" w:color="auto"/>
          <w:right w:val="outset" w:sz="6" w:space="0" w:color="auto"/>
        </w:tblBorders>
        <w:tblCellMar>
          <w:top w:w="50" w:type="dxa"/>
          <w:left w:w="50" w:type="dxa"/>
          <w:bottom w:w="50" w:type="dxa"/>
          <w:right w:w="50" w:type="dxa"/>
        </w:tblCellMar>
        <w:tblLook w:val="04A0" w:firstRow="1" w:lastRow="0" w:firstColumn="1" w:lastColumn="0" w:noHBand="0" w:noVBand="1"/>
      </w:tblPr>
      <w:tblGrid>
        <w:gridCol w:w="508"/>
        <w:gridCol w:w="1598"/>
        <w:gridCol w:w="1541"/>
        <w:gridCol w:w="1415"/>
        <w:gridCol w:w="1611"/>
        <w:gridCol w:w="1611"/>
        <w:gridCol w:w="726"/>
      </w:tblGrid>
      <w:tr w:rsidR="00413C4C" w:rsidRPr="00413C4C" w14:paraId="076EEFA4" w14:textId="77777777" w:rsidTr="00091C55">
        <w:trPr>
          <w:tblHeader/>
        </w:trPr>
        <w:tc>
          <w:tcPr>
            <w:tcW w:w="0" w:type="auto"/>
            <w:tcBorders>
              <w:top w:val="outset" w:sz="6" w:space="0" w:color="auto"/>
              <w:left w:val="outset" w:sz="6" w:space="0" w:color="auto"/>
              <w:bottom w:val="outset" w:sz="6" w:space="0" w:color="auto"/>
              <w:right w:val="outset" w:sz="6" w:space="0" w:color="auto"/>
            </w:tcBorders>
            <w:shd w:val="clear" w:color="auto" w:fill="F2F2F2"/>
            <w:vAlign w:val="center"/>
            <w:hideMark/>
          </w:tcPr>
          <w:p w14:paraId="2B1E39DC"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Test ID</w:t>
            </w:r>
          </w:p>
        </w:tc>
        <w:tc>
          <w:tcPr>
            <w:tcW w:w="0" w:type="auto"/>
            <w:tcBorders>
              <w:top w:val="outset" w:sz="6" w:space="0" w:color="auto"/>
              <w:left w:val="outset" w:sz="6" w:space="0" w:color="auto"/>
              <w:bottom w:val="outset" w:sz="6" w:space="0" w:color="auto"/>
              <w:right w:val="outset" w:sz="6" w:space="0" w:color="auto"/>
            </w:tcBorders>
            <w:shd w:val="clear" w:color="auto" w:fill="F2F2F2"/>
            <w:vAlign w:val="center"/>
            <w:hideMark/>
          </w:tcPr>
          <w:p w14:paraId="419E85DD"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Module</w:t>
            </w:r>
          </w:p>
        </w:tc>
        <w:tc>
          <w:tcPr>
            <w:tcW w:w="0" w:type="auto"/>
            <w:tcBorders>
              <w:top w:val="outset" w:sz="6" w:space="0" w:color="auto"/>
              <w:left w:val="outset" w:sz="6" w:space="0" w:color="auto"/>
              <w:bottom w:val="outset" w:sz="6" w:space="0" w:color="auto"/>
              <w:right w:val="outset" w:sz="6" w:space="0" w:color="auto"/>
            </w:tcBorders>
            <w:shd w:val="clear" w:color="auto" w:fill="F2F2F2"/>
            <w:vAlign w:val="center"/>
            <w:hideMark/>
          </w:tcPr>
          <w:p w14:paraId="79823A0F"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Test Scenario</w:t>
            </w:r>
          </w:p>
        </w:tc>
        <w:tc>
          <w:tcPr>
            <w:tcW w:w="0" w:type="auto"/>
            <w:tcBorders>
              <w:top w:val="outset" w:sz="6" w:space="0" w:color="auto"/>
              <w:left w:val="outset" w:sz="6" w:space="0" w:color="auto"/>
              <w:bottom w:val="outset" w:sz="6" w:space="0" w:color="auto"/>
              <w:right w:val="outset" w:sz="6" w:space="0" w:color="auto"/>
            </w:tcBorders>
            <w:shd w:val="clear" w:color="auto" w:fill="F2F2F2"/>
            <w:vAlign w:val="center"/>
            <w:hideMark/>
          </w:tcPr>
          <w:p w14:paraId="13FA5C4B"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Input Data</w:t>
            </w:r>
          </w:p>
        </w:tc>
        <w:tc>
          <w:tcPr>
            <w:tcW w:w="0" w:type="auto"/>
            <w:tcBorders>
              <w:top w:val="outset" w:sz="6" w:space="0" w:color="auto"/>
              <w:left w:val="outset" w:sz="6" w:space="0" w:color="auto"/>
              <w:bottom w:val="outset" w:sz="6" w:space="0" w:color="auto"/>
              <w:right w:val="outset" w:sz="6" w:space="0" w:color="auto"/>
            </w:tcBorders>
            <w:shd w:val="clear" w:color="auto" w:fill="F2F2F2"/>
            <w:vAlign w:val="center"/>
            <w:hideMark/>
          </w:tcPr>
          <w:p w14:paraId="06B3730E"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Expected Result</w:t>
            </w:r>
          </w:p>
        </w:tc>
        <w:tc>
          <w:tcPr>
            <w:tcW w:w="0" w:type="auto"/>
            <w:tcBorders>
              <w:top w:val="outset" w:sz="6" w:space="0" w:color="auto"/>
              <w:left w:val="outset" w:sz="6" w:space="0" w:color="auto"/>
              <w:bottom w:val="outset" w:sz="6" w:space="0" w:color="auto"/>
              <w:right w:val="outset" w:sz="6" w:space="0" w:color="auto"/>
            </w:tcBorders>
            <w:shd w:val="clear" w:color="auto" w:fill="F2F2F2"/>
            <w:vAlign w:val="center"/>
            <w:hideMark/>
          </w:tcPr>
          <w:p w14:paraId="2D519057"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Actual Outcome</w:t>
            </w:r>
          </w:p>
        </w:tc>
        <w:tc>
          <w:tcPr>
            <w:tcW w:w="0" w:type="auto"/>
            <w:tcBorders>
              <w:top w:val="outset" w:sz="6" w:space="0" w:color="auto"/>
              <w:left w:val="outset" w:sz="6" w:space="0" w:color="auto"/>
              <w:bottom w:val="outset" w:sz="6" w:space="0" w:color="auto"/>
              <w:right w:val="outset" w:sz="6" w:space="0" w:color="auto"/>
            </w:tcBorders>
            <w:shd w:val="clear" w:color="auto" w:fill="F2F2F2"/>
            <w:vAlign w:val="center"/>
            <w:hideMark/>
          </w:tcPr>
          <w:p w14:paraId="2D1B328C"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Status</w:t>
            </w:r>
          </w:p>
        </w:tc>
      </w:tr>
      <w:tr w:rsidR="00413C4C" w:rsidRPr="00413C4C" w14:paraId="60A8EDC8" w14:textId="77777777" w:rsidTr="00091C55">
        <w:tc>
          <w:tcPr>
            <w:tcW w:w="0" w:type="auto"/>
            <w:tcBorders>
              <w:top w:val="outset" w:sz="6" w:space="0" w:color="auto"/>
              <w:left w:val="outset" w:sz="6" w:space="0" w:color="auto"/>
              <w:bottom w:val="outset" w:sz="6" w:space="0" w:color="auto"/>
              <w:right w:val="outset" w:sz="6" w:space="0" w:color="auto"/>
            </w:tcBorders>
            <w:vAlign w:val="center"/>
            <w:hideMark/>
          </w:tcPr>
          <w:p w14:paraId="45EC24B2"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TC-01</w:t>
            </w:r>
          </w:p>
        </w:tc>
        <w:tc>
          <w:tcPr>
            <w:tcW w:w="0" w:type="auto"/>
            <w:tcBorders>
              <w:top w:val="outset" w:sz="6" w:space="0" w:color="auto"/>
              <w:left w:val="outset" w:sz="6" w:space="0" w:color="auto"/>
              <w:bottom w:val="outset" w:sz="6" w:space="0" w:color="auto"/>
              <w:right w:val="outset" w:sz="6" w:space="0" w:color="auto"/>
            </w:tcBorders>
            <w:vAlign w:val="center"/>
            <w:hideMark/>
          </w:tcPr>
          <w:p w14:paraId="0F488A66"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Access</w:t>
            </w:r>
          </w:p>
        </w:tc>
        <w:tc>
          <w:tcPr>
            <w:tcW w:w="0" w:type="auto"/>
            <w:tcBorders>
              <w:top w:val="outset" w:sz="6" w:space="0" w:color="auto"/>
              <w:left w:val="outset" w:sz="6" w:space="0" w:color="auto"/>
              <w:bottom w:val="outset" w:sz="6" w:space="0" w:color="auto"/>
              <w:right w:val="outset" w:sz="6" w:space="0" w:color="auto"/>
            </w:tcBorders>
            <w:vAlign w:val="center"/>
            <w:hideMark/>
          </w:tcPr>
          <w:p w14:paraId="6CF21456"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Open home page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1E032AAB"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Valid URL string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7A88ACAC"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Home page loads with navigation layout</w:t>
            </w:r>
          </w:p>
        </w:tc>
        <w:tc>
          <w:tcPr>
            <w:tcW w:w="0" w:type="auto"/>
            <w:tcBorders>
              <w:top w:val="outset" w:sz="6" w:space="0" w:color="auto"/>
              <w:left w:val="outset" w:sz="6" w:space="0" w:color="auto"/>
              <w:bottom w:val="outset" w:sz="6" w:space="0" w:color="auto"/>
              <w:right w:val="outset" w:sz="6" w:space="0" w:color="auto"/>
            </w:tcBorders>
            <w:vAlign w:val="center"/>
            <w:hideMark/>
          </w:tcPr>
          <w:p w14:paraId="6855386B"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Home page loads with navigation layout</w:t>
            </w:r>
          </w:p>
        </w:tc>
        <w:tc>
          <w:tcPr>
            <w:tcW w:w="0" w:type="auto"/>
            <w:tcBorders>
              <w:top w:val="outset" w:sz="6" w:space="0" w:color="auto"/>
              <w:left w:val="outset" w:sz="6" w:space="0" w:color="auto"/>
              <w:bottom w:val="outset" w:sz="6" w:space="0" w:color="auto"/>
              <w:right w:val="outset" w:sz="6" w:space="0" w:color="auto"/>
            </w:tcBorders>
            <w:vAlign w:val="center"/>
            <w:hideMark/>
          </w:tcPr>
          <w:p w14:paraId="28625D7B"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PASS</w:t>
            </w:r>
          </w:p>
        </w:tc>
      </w:tr>
      <w:tr w:rsidR="00413C4C" w:rsidRPr="00413C4C" w14:paraId="4BA5AC22" w14:textId="77777777" w:rsidTr="00091C55">
        <w:tc>
          <w:tcPr>
            <w:tcW w:w="0" w:type="auto"/>
            <w:tcBorders>
              <w:top w:val="outset" w:sz="6" w:space="0" w:color="auto"/>
              <w:left w:val="outset" w:sz="6" w:space="0" w:color="auto"/>
              <w:bottom w:val="outset" w:sz="6" w:space="0" w:color="auto"/>
              <w:right w:val="outset" w:sz="6" w:space="0" w:color="auto"/>
            </w:tcBorders>
            <w:vAlign w:val="center"/>
            <w:hideMark/>
          </w:tcPr>
          <w:p w14:paraId="4BB6F10A"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TC-02</w:t>
            </w:r>
          </w:p>
        </w:tc>
        <w:tc>
          <w:tcPr>
            <w:tcW w:w="0" w:type="auto"/>
            <w:tcBorders>
              <w:top w:val="outset" w:sz="6" w:space="0" w:color="auto"/>
              <w:left w:val="outset" w:sz="6" w:space="0" w:color="auto"/>
              <w:bottom w:val="outset" w:sz="6" w:space="0" w:color="auto"/>
              <w:right w:val="outset" w:sz="6" w:space="0" w:color="auto"/>
            </w:tcBorders>
            <w:vAlign w:val="center"/>
            <w:hideMark/>
          </w:tcPr>
          <w:p w14:paraId="4449EF3D"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Session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636BD27F"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Anonymous chat initialization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3A773C16"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Open chat window</w:t>
            </w:r>
          </w:p>
        </w:tc>
        <w:tc>
          <w:tcPr>
            <w:tcW w:w="0" w:type="auto"/>
            <w:tcBorders>
              <w:top w:val="outset" w:sz="6" w:space="0" w:color="auto"/>
              <w:left w:val="outset" w:sz="6" w:space="0" w:color="auto"/>
              <w:bottom w:val="outset" w:sz="6" w:space="0" w:color="auto"/>
              <w:right w:val="outset" w:sz="6" w:space="0" w:color="auto"/>
            </w:tcBorders>
            <w:vAlign w:val="center"/>
            <w:hideMark/>
          </w:tcPr>
          <w:p w14:paraId="0B48EBB1"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Unique tracking session UUID is created</w:t>
            </w:r>
          </w:p>
        </w:tc>
        <w:tc>
          <w:tcPr>
            <w:tcW w:w="0" w:type="auto"/>
            <w:tcBorders>
              <w:top w:val="outset" w:sz="6" w:space="0" w:color="auto"/>
              <w:left w:val="outset" w:sz="6" w:space="0" w:color="auto"/>
              <w:bottom w:val="outset" w:sz="6" w:space="0" w:color="auto"/>
              <w:right w:val="outset" w:sz="6" w:space="0" w:color="auto"/>
            </w:tcBorders>
            <w:vAlign w:val="center"/>
            <w:hideMark/>
          </w:tcPr>
          <w:p w14:paraId="078694A9"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Unique tracking session UUID is created</w:t>
            </w:r>
          </w:p>
        </w:tc>
        <w:tc>
          <w:tcPr>
            <w:tcW w:w="0" w:type="auto"/>
            <w:tcBorders>
              <w:top w:val="outset" w:sz="6" w:space="0" w:color="auto"/>
              <w:left w:val="outset" w:sz="6" w:space="0" w:color="auto"/>
              <w:bottom w:val="outset" w:sz="6" w:space="0" w:color="auto"/>
              <w:right w:val="outset" w:sz="6" w:space="0" w:color="auto"/>
            </w:tcBorders>
            <w:vAlign w:val="center"/>
            <w:hideMark/>
          </w:tcPr>
          <w:p w14:paraId="5101C314"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PASS</w:t>
            </w:r>
          </w:p>
        </w:tc>
      </w:tr>
      <w:tr w:rsidR="00413C4C" w:rsidRPr="00413C4C" w14:paraId="47955A86" w14:textId="77777777" w:rsidTr="00091C55">
        <w:tc>
          <w:tcPr>
            <w:tcW w:w="0" w:type="auto"/>
            <w:tcBorders>
              <w:top w:val="outset" w:sz="6" w:space="0" w:color="auto"/>
              <w:left w:val="outset" w:sz="6" w:space="0" w:color="auto"/>
              <w:bottom w:val="outset" w:sz="6" w:space="0" w:color="auto"/>
              <w:right w:val="outset" w:sz="6" w:space="0" w:color="auto"/>
            </w:tcBorders>
            <w:vAlign w:val="center"/>
            <w:hideMark/>
          </w:tcPr>
          <w:p w14:paraId="2DC97456"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TC-03</w:t>
            </w:r>
          </w:p>
        </w:tc>
        <w:tc>
          <w:tcPr>
            <w:tcW w:w="0" w:type="auto"/>
            <w:tcBorders>
              <w:top w:val="outset" w:sz="6" w:space="0" w:color="auto"/>
              <w:left w:val="outset" w:sz="6" w:space="0" w:color="auto"/>
              <w:bottom w:val="outset" w:sz="6" w:space="0" w:color="auto"/>
              <w:right w:val="outset" w:sz="6" w:space="0" w:color="auto"/>
            </w:tcBorders>
            <w:vAlign w:val="center"/>
            <w:hideMark/>
          </w:tcPr>
          <w:p w14:paraId="2480D4DF"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Input</w:t>
            </w:r>
          </w:p>
        </w:tc>
        <w:tc>
          <w:tcPr>
            <w:tcW w:w="0" w:type="auto"/>
            <w:tcBorders>
              <w:top w:val="outset" w:sz="6" w:space="0" w:color="auto"/>
              <w:left w:val="outset" w:sz="6" w:space="0" w:color="auto"/>
              <w:bottom w:val="outset" w:sz="6" w:space="0" w:color="auto"/>
              <w:right w:val="outset" w:sz="6" w:space="0" w:color="auto"/>
            </w:tcBorders>
            <w:vAlign w:val="center"/>
            <w:hideMark/>
          </w:tcPr>
          <w:p w14:paraId="7D732961"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Submit blank query boundaries</w:t>
            </w:r>
          </w:p>
        </w:tc>
        <w:tc>
          <w:tcPr>
            <w:tcW w:w="0" w:type="auto"/>
            <w:tcBorders>
              <w:top w:val="outset" w:sz="6" w:space="0" w:color="auto"/>
              <w:left w:val="outset" w:sz="6" w:space="0" w:color="auto"/>
              <w:bottom w:val="outset" w:sz="6" w:space="0" w:color="auto"/>
              <w:right w:val="outset" w:sz="6" w:space="0" w:color="auto"/>
            </w:tcBorders>
            <w:vAlign w:val="center"/>
            <w:hideMark/>
          </w:tcPr>
          <w:p w14:paraId="46075B2F"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White spaces only (" ")</w:t>
            </w:r>
          </w:p>
        </w:tc>
        <w:tc>
          <w:tcPr>
            <w:tcW w:w="0" w:type="auto"/>
            <w:tcBorders>
              <w:top w:val="outset" w:sz="6" w:space="0" w:color="auto"/>
              <w:left w:val="outset" w:sz="6" w:space="0" w:color="auto"/>
              <w:bottom w:val="outset" w:sz="6" w:space="0" w:color="auto"/>
              <w:right w:val="outset" w:sz="6" w:space="0" w:color="auto"/>
            </w:tcBorders>
            <w:vAlign w:val="center"/>
            <w:hideMark/>
          </w:tcPr>
          <w:p w14:paraId="2341F81C"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Validation message; no backend request stored</w:t>
            </w:r>
          </w:p>
        </w:tc>
        <w:tc>
          <w:tcPr>
            <w:tcW w:w="0" w:type="auto"/>
            <w:tcBorders>
              <w:top w:val="outset" w:sz="6" w:space="0" w:color="auto"/>
              <w:left w:val="outset" w:sz="6" w:space="0" w:color="auto"/>
              <w:bottom w:val="outset" w:sz="6" w:space="0" w:color="auto"/>
              <w:right w:val="outset" w:sz="6" w:space="0" w:color="auto"/>
            </w:tcBorders>
            <w:vAlign w:val="center"/>
            <w:hideMark/>
          </w:tcPr>
          <w:p w14:paraId="34D82270"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Validation message; no backend request stored</w:t>
            </w:r>
          </w:p>
        </w:tc>
        <w:tc>
          <w:tcPr>
            <w:tcW w:w="0" w:type="auto"/>
            <w:tcBorders>
              <w:top w:val="outset" w:sz="6" w:space="0" w:color="auto"/>
              <w:left w:val="outset" w:sz="6" w:space="0" w:color="auto"/>
              <w:bottom w:val="outset" w:sz="6" w:space="0" w:color="auto"/>
              <w:right w:val="outset" w:sz="6" w:space="0" w:color="auto"/>
            </w:tcBorders>
            <w:vAlign w:val="center"/>
            <w:hideMark/>
          </w:tcPr>
          <w:p w14:paraId="62ADFB7A"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PASS</w:t>
            </w:r>
          </w:p>
        </w:tc>
      </w:tr>
      <w:tr w:rsidR="00413C4C" w:rsidRPr="00413C4C" w14:paraId="09AB7350" w14:textId="77777777" w:rsidTr="00091C55">
        <w:tc>
          <w:tcPr>
            <w:tcW w:w="0" w:type="auto"/>
            <w:tcBorders>
              <w:top w:val="outset" w:sz="6" w:space="0" w:color="auto"/>
              <w:left w:val="outset" w:sz="6" w:space="0" w:color="auto"/>
              <w:bottom w:val="outset" w:sz="6" w:space="0" w:color="auto"/>
              <w:right w:val="outset" w:sz="6" w:space="0" w:color="auto"/>
            </w:tcBorders>
            <w:vAlign w:val="center"/>
            <w:hideMark/>
          </w:tcPr>
          <w:p w14:paraId="47BEB367"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TC-04</w:t>
            </w:r>
          </w:p>
        </w:tc>
        <w:tc>
          <w:tcPr>
            <w:tcW w:w="0" w:type="auto"/>
            <w:tcBorders>
              <w:top w:val="outset" w:sz="6" w:space="0" w:color="auto"/>
              <w:left w:val="outset" w:sz="6" w:space="0" w:color="auto"/>
              <w:bottom w:val="outset" w:sz="6" w:space="0" w:color="auto"/>
              <w:right w:val="outset" w:sz="6" w:space="0" w:color="auto"/>
            </w:tcBorders>
            <w:vAlign w:val="center"/>
            <w:hideMark/>
          </w:tcPr>
          <w:p w14:paraId="79F53F65"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Input</w:t>
            </w:r>
          </w:p>
        </w:tc>
        <w:tc>
          <w:tcPr>
            <w:tcW w:w="0" w:type="auto"/>
            <w:tcBorders>
              <w:top w:val="outset" w:sz="6" w:space="0" w:color="auto"/>
              <w:left w:val="outset" w:sz="6" w:space="0" w:color="auto"/>
              <w:bottom w:val="outset" w:sz="6" w:space="0" w:color="auto"/>
              <w:right w:val="outset" w:sz="6" w:space="0" w:color="auto"/>
            </w:tcBorders>
            <w:vAlign w:val="center"/>
            <w:hideMark/>
          </w:tcPr>
          <w:p w14:paraId="508E02BF"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Submit valid standard enquiry</w:t>
            </w:r>
          </w:p>
        </w:tc>
        <w:tc>
          <w:tcPr>
            <w:tcW w:w="0" w:type="auto"/>
            <w:tcBorders>
              <w:top w:val="outset" w:sz="6" w:space="0" w:color="auto"/>
              <w:left w:val="outset" w:sz="6" w:space="0" w:color="auto"/>
              <w:bottom w:val="outset" w:sz="6" w:space="0" w:color="auto"/>
              <w:right w:val="outset" w:sz="6" w:space="0" w:color="auto"/>
            </w:tcBorders>
            <w:vAlign w:val="center"/>
            <w:hideMark/>
          </w:tcPr>
          <w:p w14:paraId="730C395E"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"Admission deadline"</w:t>
            </w:r>
          </w:p>
        </w:tc>
        <w:tc>
          <w:tcPr>
            <w:tcW w:w="0" w:type="auto"/>
            <w:tcBorders>
              <w:top w:val="outset" w:sz="6" w:space="0" w:color="auto"/>
              <w:left w:val="outset" w:sz="6" w:space="0" w:color="auto"/>
              <w:bottom w:val="outset" w:sz="6" w:space="0" w:color="auto"/>
              <w:right w:val="outset" w:sz="6" w:space="0" w:color="auto"/>
            </w:tcBorders>
            <w:vAlign w:val="center"/>
            <w:hideMark/>
          </w:tcPr>
          <w:p w14:paraId="3701BF23"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Query accepted and sent to classifier</w:t>
            </w:r>
          </w:p>
        </w:tc>
        <w:tc>
          <w:tcPr>
            <w:tcW w:w="0" w:type="auto"/>
            <w:tcBorders>
              <w:top w:val="outset" w:sz="6" w:space="0" w:color="auto"/>
              <w:left w:val="outset" w:sz="6" w:space="0" w:color="auto"/>
              <w:bottom w:val="outset" w:sz="6" w:space="0" w:color="auto"/>
              <w:right w:val="outset" w:sz="6" w:space="0" w:color="auto"/>
            </w:tcBorders>
            <w:vAlign w:val="center"/>
            <w:hideMark/>
          </w:tcPr>
          <w:p w14:paraId="590E8272"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Query accepted and sent to classifier</w:t>
            </w:r>
          </w:p>
        </w:tc>
        <w:tc>
          <w:tcPr>
            <w:tcW w:w="0" w:type="auto"/>
            <w:tcBorders>
              <w:top w:val="outset" w:sz="6" w:space="0" w:color="auto"/>
              <w:left w:val="outset" w:sz="6" w:space="0" w:color="auto"/>
              <w:bottom w:val="outset" w:sz="6" w:space="0" w:color="auto"/>
              <w:right w:val="outset" w:sz="6" w:space="0" w:color="auto"/>
            </w:tcBorders>
            <w:vAlign w:val="center"/>
            <w:hideMark/>
          </w:tcPr>
          <w:p w14:paraId="1CAF3C5D"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PASS</w:t>
            </w:r>
          </w:p>
        </w:tc>
      </w:tr>
      <w:tr w:rsidR="00413C4C" w:rsidRPr="00413C4C" w14:paraId="1AEC0ED9" w14:textId="77777777" w:rsidTr="00091C55">
        <w:tc>
          <w:tcPr>
            <w:tcW w:w="0" w:type="auto"/>
            <w:tcBorders>
              <w:top w:val="outset" w:sz="6" w:space="0" w:color="auto"/>
              <w:left w:val="outset" w:sz="6" w:space="0" w:color="auto"/>
              <w:bottom w:val="outset" w:sz="6" w:space="0" w:color="auto"/>
              <w:right w:val="outset" w:sz="6" w:space="0" w:color="auto"/>
            </w:tcBorders>
            <w:vAlign w:val="center"/>
            <w:hideMark/>
          </w:tcPr>
          <w:p w14:paraId="11736808"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TC-05</w:t>
            </w:r>
          </w:p>
        </w:tc>
        <w:tc>
          <w:tcPr>
            <w:tcW w:w="0" w:type="auto"/>
            <w:tcBorders>
              <w:top w:val="outset" w:sz="6" w:space="0" w:color="auto"/>
              <w:left w:val="outset" w:sz="6" w:space="0" w:color="auto"/>
              <w:bottom w:val="outset" w:sz="6" w:space="0" w:color="auto"/>
              <w:right w:val="outset" w:sz="6" w:space="0" w:color="auto"/>
            </w:tcBorders>
            <w:vAlign w:val="center"/>
            <w:hideMark/>
          </w:tcPr>
          <w:p w14:paraId="136AB594"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Input</w:t>
            </w:r>
          </w:p>
        </w:tc>
        <w:tc>
          <w:tcPr>
            <w:tcW w:w="0" w:type="auto"/>
            <w:tcBorders>
              <w:top w:val="outset" w:sz="6" w:space="0" w:color="auto"/>
              <w:left w:val="outset" w:sz="6" w:space="0" w:color="auto"/>
              <w:bottom w:val="outset" w:sz="6" w:space="0" w:color="auto"/>
              <w:right w:val="outset" w:sz="6" w:space="0" w:color="auto"/>
            </w:tcBorders>
            <w:vAlign w:val="center"/>
            <w:hideMark/>
          </w:tcPr>
          <w:p w14:paraId="7FC4AADB"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Boundary query string length</w:t>
            </w:r>
          </w:p>
        </w:tc>
        <w:tc>
          <w:tcPr>
            <w:tcW w:w="0" w:type="auto"/>
            <w:tcBorders>
              <w:top w:val="outset" w:sz="6" w:space="0" w:color="auto"/>
              <w:left w:val="outset" w:sz="6" w:space="0" w:color="auto"/>
              <w:bottom w:val="outset" w:sz="6" w:space="0" w:color="auto"/>
              <w:right w:val="outset" w:sz="6" w:space="0" w:color="auto"/>
            </w:tcBorders>
            <w:vAlign w:val="center"/>
            <w:hideMark/>
          </w:tcPr>
          <w:p w14:paraId="36DB8753"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Maximum allowed text characters</w:t>
            </w:r>
          </w:p>
        </w:tc>
        <w:tc>
          <w:tcPr>
            <w:tcW w:w="0" w:type="auto"/>
            <w:tcBorders>
              <w:top w:val="outset" w:sz="6" w:space="0" w:color="auto"/>
              <w:left w:val="outset" w:sz="6" w:space="0" w:color="auto"/>
              <w:bottom w:val="outset" w:sz="6" w:space="0" w:color="auto"/>
              <w:right w:val="outset" w:sz="6" w:space="0" w:color="auto"/>
            </w:tcBorders>
            <w:vAlign w:val="center"/>
            <w:hideMark/>
          </w:tcPr>
          <w:p w14:paraId="1EE3470F"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Accepted without payload truncation errors</w:t>
            </w:r>
          </w:p>
        </w:tc>
        <w:tc>
          <w:tcPr>
            <w:tcW w:w="0" w:type="auto"/>
            <w:tcBorders>
              <w:top w:val="outset" w:sz="6" w:space="0" w:color="auto"/>
              <w:left w:val="outset" w:sz="6" w:space="0" w:color="auto"/>
              <w:bottom w:val="outset" w:sz="6" w:space="0" w:color="auto"/>
              <w:right w:val="outset" w:sz="6" w:space="0" w:color="auto"/>
            </w:tcBorders>
            <w:vAlign w:val="center"/>
            <w:hideMark/>
          </w:tcPr>
          <w:p w14:paraId="1029BE01"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Accepted without payload truncation errors</w:t>
            </w:r>
          </w:p>
        </w:tc>
        <w:tc>
          <w:tcPr>
            <w:tcW w:w="0" w:type="auto"/>
            <w:tcBorders>
              <w:top w:val="outset" w:sz="6" w:space="0" w:color="auto"/>
              <w:left w:val="outset" w:sz="6" w:space="0" w:color="auto"/>
              <w:bottom w:val="outset" w:sz="6" w:space="0" w:color="auto"/>
              <w:right w:val="outset" w:sz="6" w:space="0" w:color="auto"/>
            </w:tcBorders>
            <w:vAlign w:val="center"/>
            <w:hideMark/>
          </w:tcPr>
          <w:p w14:paraId="2C6ADEA4"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PASS</w:t>
            </w:r>
          </w:p>
        </w:tc>
      </w:tr>
      <w:tr w:rsidR="00413C4C" w:rsidRPr="00413C4C" w14:paraId="73F5810C" w14:textId="77777777" w:rsidTr="00091C55">
        <w:tc>
          <w:tcPr>
            <w:tcW w:w="0" w:type="auto"/>
            <w:tcBorders>
              <w:top w:val="outset" w:sz="6" w:space="0" w:color="auto"/>
              <w:left w:val="outset" w:sz="6" w:space="0" w:color="auto"/>
              <w:bottom w:val="outset" w:sz="6" w:space="0" w:color="auto"/>
              <w:right w:val="outset" w:sz="6" w:space="0" w:color="auto"/>
            </w:tcBorders>
            <w:vAlign w:val="center"/>
            <w:hideMark/>
          </w:tcPr>
          <w:p w14:paraId="6D02696E"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lastRenderedPageBreak/>
              <w:t>TC-06</w:t>
            </w:r>
          </w:p>
        </w:tc>
        <w:tc>
          <w:tcPr>
            <w:tcW w:w="0" w:type="auto"/>
            <w:tcBorders>
              <w:top w:val="outset" w:sz="6" w:space="0" w:color="auto"/>
              <w:left w:val="outset" w:sz="6" w:space="0" w:color="auto"/>
              <w:bottom w:val="outset" w:sz="6" w:space="0" w:color="auto"/>
              <w:right w:val="outset" w:sz="6" w:space="0" w:color="auto"/>
            </w:tcBorders>
            <w:vAlign w:val="center"/>
            <w:hideMark/>
          </w:tcPr>
          <w:p w14:paraId="10938F8F"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Input</w:t>
            </w:r>
          </w:p>
        </w:tc>
        <w:tc>
          <w:tcPr>
            <w:tcW w:w="0" w:type="auto"/>
            <w:tcBorders>
              <w:top w:val="outset" w:sz="6" w:space="0" w:color="auto"/>
              <w:left w:val="outset" w:sz="6" w:space="0" w:color="auto"/>
              <w:bottom w:val="outset" w:sz="6" w:space="0" w:color="auto"/>
              <w:right w:val="outset" w:sz="6" w:space="0" w:color="auto"/>
            </w:tcBorders>
            <w:vAlign w:val="center"/>
            <w:hideMark/>
          </w:tcPr>
          <w:p w14:paraId="07F71853"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Oversized query boundaries</w:t>
            </w:r>
          </w:p>
        </w:tc>
        <w:tc>
          <w:tcPr>
            <w:tcW w:w="0" w:type="auto"/>
            <w:tcBorders>
              <w:top w:val="outset" w:sz="6" w:space="0" w:color="auto"/>
              <w:left w:val="outset" w:sz="6" w:space="0" w:color="auto"/>
              <w:bottom w:val="outset" w:sz="6" w:space="0" w:color="auto"/>
              <w:right w:val="outset" w:sz="6" w:space="0" w:color="auto"/>
            </w:tcBorders>
            <w:vAlign w:val="center"/>
            <w:hideMark/>
          </w:tcPr>
          <w:p w14:paraId="2D6CE48C"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Text above max string length</w:t>
            </w:r>
          </w:p>
        </w:tc>
        <w:tc>
          <w:tcPr>
            <w:tcW w:w="0" w:type="auto"/>
            <w:tcBorders>
              <w:top w:val="outset" w:sz="6" w:space="0" w:color="auto"/>
              <w:left w:val="outset" w:sz="6" w:space="0" w:color="auto"/>
              <w:bottom w:val="outset" w:sz="6" w:space="0" w:color="auto"/>
              <w:right w:val="outset" w:sz="6" w:space="0" w:color="auto"/>
            </w:tcBorders>
            <w:vAlign w:val="center"/>
            <w:hideMark/>
          </w:tcPr>
          <w:p w14:paraId="458891C5"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Rejected with clear length boundary message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234D1446"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Rejected with clear length boundary message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5F0F95DF"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PASS</w:t>
            </w:r>
          </w:p>
        </w:tc>
      </w:tr>
      <w:tr w:rsidR="00413C4C" w:rsidRPr="00413C4C" w14:paraId="1B752F13" w14:textId="77777777" w:rsidTr="00091C55">
        <w:tc>
          <w:tcPr>
            <w:tcW w:w="0" w:type="auto"/>
            <w:tcBorders>
              <w:top w:val="outset" w:sz="6" w:space="0" w:color="auto"/>
              <w:left w:val="outset" w:sz="6" w:space="0" w:color="auto"/>
              <w:bottom w:val="outset" w:sz="6" w:space="0" w:color="auto"/>
              <w:right w:val="outset" w:sz="6" w:space="0" w:color="auto"/>
            </w:tcBorders>
            <w:vAlign w:val="center"/>
            <w:hideMark/>
          </w:tcPr>
          <w:p w14:paraId="2C649EEC"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TC-07</w:t>
            </w:r>
          </w:p>
        </w:tc>
        <w:tc>
          <w:tcPr>
            <w:tcW w:w="0" w:type="auto"/>
            <w:tcBorders>
              <w:top w:val="outset" w:sz="6" w:space="0" w:color="auto"/>
              <w:left w:val="outset" w:sz="6" w:space="0" w:color="auto"/>
              <w:bottom w:val="outset" w:sz="6" w:space="0" w:color="auto"/>
              <w:right w:val="outset" w:sz="6" w:space="0" w:color="auto"/>
            </w:tcBorders>
            <w:vAlign w:val="center"/>
            <w:hideMark/>
          </w:tcPr>
          <w:p w14:paraId="2B319D6D"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NLP</w:t>
            </w:r>
          </w:p>
        </w:tc>
        <w:tc>
          <w:tcPr>
            <w:tcW w:w="0" w:type="auto"/>
            <w:tcBorders>
              <w:top w:val="outset" w:sz="6" w:space="0" w:color="auto"/>
              <w:left w:val="outset" w:sz="6" w:space="0" w:color="auto"/>
              <w:bottom w:val="outset" w:sz="6" w:space="0" w:color="auto"/>
              <w:right w:val="outset" w:sz="6" w:space="0" w:color="auto"/>
            </w:tcBorders>
            <w:vAlign w:val="center"/>
            <w:hideMark/>
          </w:tcPr>
          <w:p w14:paraId="29712256"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Lowercase normalization engine</w:t>
            </w:r>
          </w:p>
        </w:tc>
        <w:tc>
          <w:tcPr>
            <w:tcW w:w="0" w:type="auto"/>
            <w:tcBorders>
              <w:top w:val="outset" w:sz="6" w:space="0" w:color="auto"/>
              <w:left w:val="outset" w:sz="6" w:space="0" w:color="auto"/>
              <w:bottom w:val="outset" w:sz="6" w:space="0" w:color="auto"/>
              <w:right w:val="outset" w:sz="6" w:space="0" w:color="auto"/>
            </w:tcBorders>
            <w:vAlign w:val="center"/>
            <w:hideMark/>
          </w:tcPr>
          <w:p w14:paraId="743EF882"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"HOSTEL FEES"</w:t>
            </w:r>
          </w:p>
        </w:tc>
        <w:tc>
          <w:tcPr>
            <w:tcW w:w="0" w:type="auto"/>
            <w:tcBorders>
              <w:top w:val="outset" w:sz="6" w:space="0" w:color="auto"/>
              <w:left w:val="outset" w:sz="6" w:space="0" w:color="auto"/>
              <w:bottom w:val="outset" w:sz="6" w:space="0" w:color="auto"/>
              <w:right w:val="outset" w:sz="6" w:space="0" w:color="auto"/>
            </w:tcBorders>
            <w:vAlign w:val="center"/>
            <w:hideMark/>
          </w:tcPr>
          <w:p w14:paraId="2ED08711"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String normalized; features remain meaningful</w:t>
            </w:r>
          </w:p>
        </w:tc>
        <w:tc>
          <w:tcPr>
            <w:tcW w:w="0" w:type="auto"/>
            <w:tcBorders>
              <w:top w:val="outset" w:sz="6" w:space="0" w:color="auto"/>
              <w:left w:val="outset" w:sz="6" w:space="0" w:color="auto"/>
              <w:bottom w:val="outset" w:sz="6" w:space="0" w:color="auto"/>
              <w:right w:val="outset" w:sz="6" w:space="0" w:color="auto"/>
            </w:tcBorders>
            <w:vAlign w:val="center"/>
            <w:hideMark/>
          </w:tcPr>
          <w:p w14:paraId="10DA6A20"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String normalized; features remain meaningful</w:t>
            </w:r>
          </w:p>
        </w:tc>
        <w:tc>
          <w:tcPr>
            <w:tcW w:w="0" w:type="auto"/>
            <w:tcBorders>
              <w:top w:val="outset" w:sz="6" w:space="0" w:color="auto"/>
              <w:left w:val="outset" w:sz="6" w:space="0" w:color="auto"/>
              <w:bottom w:val="outset" w:sz="6" w:space="0" w:color="auto"/>
              <w:right w:val="outset" w:sz="6" w:space="0" w:color="auto"/>
            </w:tcBorders>
            <w:vAlign w:val="center"/>
            <w:hideMark/>
          </w:tcPr>
          <w:p w14:paraId="26260406"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PASS</w:t>
            </w:r>
          </w:p>
        </w:tc>
      </w:tr>
      <w:tr w:rsidR="00413C4C" w:rsidRPr="00413C4C" w14:paraId="361B21B6" w14:textId="77777777" w:rsidTr="00091C55">
        <w:tc>
          <w:tcPr>
            <w:tcW w:w="0" w:type="auto"/>
            <w:tcBorders>
              <w:top w:val="outset" w:sz="6" w:space="0" w:color="auto"/>
              <w:left w:val="outset" w:sz="6" w:space="0" w:color="auto"/>
              <w:bottom w:val="outset" w:sz="6" w:space="0" w:color="auto"/>
              <w:right w:val="outset" w:sz="6" w:space="0" w:color="auto"/>
            </w:tcBorders>
            <w:vAlign w:val="center"/>
            <w:hideMark/>
          </w:tcPr>
          <w:p w14:paraId="799BBE05"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TC-08</w:t>
            </w:r>
          </w:p>
        </w:tc>
        <w:tc>
          <w:tcPr>
            <w:tcW w:w="0" w:type="auto"/>
            <w:tcBorders>
              <w:top w:val="outset" w:sz="6" w:space="0" w:color="auto"/>
              <w:left w:val="outset" w:sz="6" w:space="0" w:color="auto"/>
              <w:bottom w:val="outset" w:sz="6" w:space="0" w:color="auto"/>
              <w:right w:val="outset" w:sz="6" w:space="0" w:color="auto"/>
            </w:tcBorders>
            <w:vAlign w:val="center"/>
            <w:hideMark/>
          </w:tcPr>
          <w:p w14:paraId="66D5C904"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NLP</w:t>
            </w:r>
          </w:p>
        </w:tc>
        <w:tc>
          <w:tcPr>
            <w:tcW w:w="0" w:type="auto"/>
            <w:tcBorders>
              <w:top w:val="outset" w:sz="6" w:space="0" w:color="auto"/>
              <w:left w:val="outset" w:sz="6" w:space="0" w:color="auto"/>
              <w:bottom w:val="outset" w:sz="6" w:space="0" w:color="auto"/>
              <w:right w:val="outset" w:sz="6" w:space="0" w:color="auto"/>
            </w:tcBorders>
            <w:vAlign w:val="center"/>
            <w:hideMark/>
          </w:tcPr>
          <w:p w14:paraId="328D7A64"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Handle noise and punctuation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789D234B"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"Fees???"</w:t>
            </w:r>
          </w:p>
        </w:tc>
        <w:tc>
          <w:tcPr>
            <w:tcW w:w="0" w:type="auto"/>
            <w:tcBorders>
              <w:top w:val="outset" w:sz="6" w:space="0" w:color="auto"/>
              <w:left w:val="outset" w:sz="6" w:space="0" w:color="auto"/>
              <w:bottom w:val="outset" w:sz="6" w:space="0" w:color="auto"/>
              <w:right w:val="outset" w:sz="6" w:space="0" w:color="auto"/>
            </w:tcBorders>
            <w:vAlign w:val="center"/>
            <w:hideMark/>
          </w:tcPr>
          <w:p w14:paraId="3F5FF3B3"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Strips extra punctuation; matches target tokens</w:t>
            </w:r>
          </w:p>
        </w:tc>
        <w:tc>
          <w:tcPr>
            <w:tcW w:w="0" w:type="auto"/>
            <w:tcBorders>
              <w:top w:val="outset" w:sz="6" w:space="0" w:color="auto"/>
              <w:left w:val="outset" w:sz="6" w:space="0" w:color="auto"/>
              <w:bottom w:val="outset" w:sz="6" w:space="0" w:color="auto"/>
              <w:right w:val="outset" w:sz="6" w:space="0" w:color="auto"/>
            </w:tcBorders>
            <w:vAlign w:val="center"/>
            <w:hideMark/>
          </w:tcPr>
          <w:p w14:paraId="5F14F2D1"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Strips extra punctuation; matches target tokens</w:t>
            </w:r>
          </w:p>
        </w:tc>
        <w:tc>
          <w:tcPr>
            <w:tcW w:w="0" w:type="auto"/>
            <w:tcBorders>
              <w:top w:val="outset" w:sz="6" w:space="0" w:color="auto"/>
              <w:left w:val="outset" w:sz="6" w:space="0" w:color="auto"/>
              <w:bottom w:val="outset" w:sz="6" w:space="0" w:color="auto"/>
              <w:right w:val="outset" w:sz="6" w:space="0" w:color="auto"/>
            </w:tcBorders>
            <w:vAlign w:val="center"/>
            <w:hideMark/>
          </w:tcPr>
          <w:p w14:paraId="41B41F22"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PASS</w:t>
            </w:r>
          </w:p>
        </w:tc>
      </w:tr>
      <w:tr w:rsidR="00413C4C" w:rsidRPr="00413C4C" w14:paraId="1C048AA6" w14:textId="77777777" w:rsidTr="00091C55">
        <w:tc>
          <w:tcPr>
            <w:tcW w:w="0" w:type="auto"/>
            <w:tcBorders>
              <w:top w:val="outset" w:sz="6" w:space="0" w:color="auto"/>
              <w:left w:val="outset" w:sz="6" w:space="0" w:color="auto"/>
              <w:bottom w:val="outset" w:sz="6" w:space="0" w:color="auto"/>
              <w:right w:val="outset" w:sz="6" w:space="0" w:color="auto"/>
            </w:tcBorders>
            <w:vAlign w:val="center"/>
            <w:hideMark/>
          </w:tcPr>
          <w:p w14:paraId="49E90C19"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TC-09</w:t>
            </w:r>
          </w:p>
        </w:tc>
        <w:tc>
          <w:tcPr>
            <w:tcW w:w="0" w:type="auto"/>
            <w:tcBorders>
              <w:top w:val="outset" w:sz="6" w:space="0" w:color="auto"/>
              <w:left w:val="outset" w:sz="6" w:space="0" w:color="auto"/>
              <w:bottom w:val="outset" w:sz="6" w:space="0" w:color="auto"/>
              <w:right w:val="outset" w:sz="6" w:space="0" w:color="auto"/>
            </w:tcBorders>
            <w:vAlign w:val="center"/>
            <w:hideMark/>
          </w:tcPr>
          <w:p w14:paraId="0C81F1C7"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Classifier</w:t>
            </w:r>
          </w:p>
        </w:tc>
        <w:tc>
          <w:tcPr>
            <w:tcW w:w="0" w:type="auto"/>
            <w:tcBorders>
              <w:top w:val="outset" w:sz="6" w:space="0" w:color="auto"/>
              <w:left w:val="outset" w:sz="6" w:space="0" w:color="auto"/>
              <w:bottom w:val="outset" w:sz="6" w:space="0" w:color="auto"/>
              <w:right w:val="outset" w:sz="6" w:space="0" w:color="auto"/>
            </w:tcBorders>
            <w:vAlign w:val="center"/>
            <w:hideMark/>
          </w:tcPr>
          <w:p w14:paraId="702518D6"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Predict admissions intent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5A36B6C3"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"How can I apply?"</w:t>
            </w:r>
          </w:p>
        </w:tc>
        <w:tc>
          <w:tcPr>
            <w:tcW w:w="0" w:type="auto"/>
            <w:tcBorders>
              <w:top w:val="outset" w:sz="6" w:space="0" w:color="auto"/>
              <w:left w:val="outset" w:sz="6" w:space="0" w:color="auto"/>
              <w:bottom w:val="outset" w:sz="6" w:space="0" w:color="auto"/>
              <w:right w:val="outset" w:sz="6" w:space="0" w:color="auto"/>
            </w:tcBorders>
            <w:vAlign w:val="center"/>
            <w:hideMark/>
          </w:tcPr>
          <w:p w14:paraId="000E3BC6"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admissions intent predicted correctly</w:t>
            </w:r>
          </w:p>
        </w:tc>
        <w:tc>
          <w:tcPr>
            <w:tcW w:w="0" w:type="auto"/>
            <w:tcBorders>
              <w:top w:val="outset" w:sz="6" w:space="0" w:color="auto"/>
              <w:left w:val="outset" w:sz="6" w:space="0" w:color="auto"/>
              <w:bottom w:val="outset" w:sz="6" w:space="0" w:color="auto"/>
              <w:right w:val="outset" w:sz="6" w:space="0" w:color="auto"/>
            </w:tcBorders>
            <w:vAlign w:val="center"/>
            <w:hideMark/>
          </w:tcPr>
          <w:p w14:paraId="3D17C1BE"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admissions intent predicted correctly</w:t>
            </w:r>
          </w:p>
        </w:tc>
        <w:tc>
          <w:tcPr>
            <w:tcW w:w="0" w:type="auto"/>
            <w:tcBorders>
              <w:top w:val="outset" w:sz="6" w:space="0" w:color="auto"/>
              <w:left w:val="outset" w:sz="6" w:space="0" w:color="auto"/>
              <w:bottom w:val="outset" w:sz="6" w:space="0" w:color="auto"/>
              <w:right w:val="outset" w:sz="6" w:space="0" w:color="auto"/>
            </w:tcBorders>
            <w:vAlign w:val="center"/>
            <w:hideMark/>
          </w:tcPr>
          <w:p w14:paraId="5370734F"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PASS</w:t>
            </w:r>
          </w:p>
        </w:tc>
      </w:tr>
      <w:tr w:rsidR="00413C4C" w:rsidRPr="00413C4C" w14:paraId="5B3948A9" w14:textId="77777777" w:rsidTr="00091C55">
        <w:tc>
          <w:tcPr>
            <w:tcW w:w="0" w:type="auto"/>
            <w:tcBorders>
              <w:top w:val="outset" w:sz="6" w:space="0" w:color="auto"/>
              <w:left w:val="outset" w:sz="6" w:space="0" w:color="auto"/>
              <w:bottom w:val="outset" w:sz="6" w:space="0" w:color="auto"/>
              <w:right w:val="outset" w:sz="6" w:space="0" w:color="auto"/>
            </w:tcBorders>
            <w:vAlign w:val="center"/>
            <w:hideMark/>
          </w:tcPr>
          <w:p w14:paraId="7547B9D3"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TC-10</w:t>
            </w:r>
          </w:p>
        </w:tc>
        <w:tc>
          <w:tcPr>
            <w:tcW w:w="0" w:type="auto"/>
            <w:tcBorders>
              <w:top w:val="outset" w:sz="6" w:space="0" w:color="auto"/>
              <w:left w:val="outset" w:sz="6" w:space="0" w:color="auto"/>
              <w:bottom w:val="outset" w:sz="6" w:space="0" w:color="auto"/>
              <w:right w:val="outset" w:sz="6" w:space="0" w:color="auto"/>
            </w:tcBorders>
            <w:vAlign w:val="center"/>
            <w:hideMark/>
          </w:tcPr>
          <w:p w14:paraId="5BB0C458"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Classifier</w:t>
            </w:r>
          </w:p>
        </w:tc>
        <w:tc>
          <w:tcPr>
            <w:tcW w:w="0" w:type="auto"/>
            <w:tcBorders>
              <w:top w:val="outset" w:sz="6" w:space="0" w:color="auto"/>
              <w:left w:val="outset" w:sz="6" w:space="0" w:color="auto"/>
              <w:bottom w:val="outset" w:sz="6" w:space="0" w:color="auto"/>
              <w:right w:val="outset" w:sz="6" w:space="0" w:color="auto"/>
            </w:tcBorders>
            <w:vAlign w:val="center"/>
            <w:hideMark/>
          </w:tcPr>
          <w:p w14:paraId="27694501"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Predict fee structure intent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0C88F376"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"What is the semester fee?"</w:t>
            </w:r>
          </w:p>
        </w:tc>
        <w:tc>
          <w:tcPr>
            <w:tcW w:w="0" w:type="auto"/>
            <w:tcBorders>
              <w:top w:val="outset" w:sz="6" w:space="0" w:color="auto"/>
              <w:left w:val="outset" w:sz="6" w:space="0" w:color="auto"/>
              <w:bottom w:val="outset" w:sz="6" w:space="0" w:color="auto"/>
              <w:right w:val="outset" w:sz="6" w:space="0" w:color="auto"/>
            </w:tcBorders>
            <w:vAlign w:val="center"/>
            <w:hideMark/>
          </w:tcPr>
          <w:p w14:paraId="7CF09CE7"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fees intent predicted accurately</w:t>
            </w:r>
          </w:p>
        </w:tc>
        <w:tc>
          <w:tcPr>
            <w:tcW w:w="0" w:type="auto"/>
            <w:tcBorders>
              <w:top w:val="outset" w:sz="6" w:space="0" w:color="auto"/>
              <w:left w:val="outset" w:sz="6" w:space="0" w:color="auto"/>
              <w:bottom w:val="outset" w:sz="6" w:space="0" w:color="auto"/>
              <w:right w:val="outset" w:sz="6" w:space="0" w:color="auto"/>
            </w:tcBorders>
            <w:vAlign w:val="center"/>
            <w:hideMark/>
          </w:tcPr>
          <w:p w14:paraId="35C03C1C"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fees intent predicted accurately</w:t>
            </w:r>
          </w:p>
        </w:tc>
        <w:tc>
          <w:tcPr>
            <w:tcW w:w="0" w:type="auto"/>
            <w:tcBorders>
              <w:top w:val="outset" w:sz="6" w:space="0" w:color="auto"/>
              <w:left w:val="outset" w:sz="6" w:space="0" w:color="auto"/>
              <w:bottom w:val="outset" w:sz="6" w:space="0" w:color="auto"/>
              <w:right w:val="outset" w:sz="6" w:space="0" w:color="auto"/>
            </w:tcBorders>
            <w:vAlign w:val="center"/>
            <w:hideMark/>
          </w:tcPr>
          <w:p w14:paraId="2ACED11E"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PASS</w:t>
            </w:r>
          </w:p>
        </w:tc>
      </w:tr>
      <w:tr w:rsidR="00413C4C" w:rsidRPr="00413C4C" w14:paraId="6609844B" w14:textId="77777777" w:rsidTr="00091C55">
        <w:tc>
          <w:tcPr>
            <w:tcW w:w="0" w:type="auto"/>
            <w:tcBorders>
              <w:top w:val="outset" w:sz="6" w:space="0" w:color="auto"/>
              <w:left w:val="outset" w:sz="6" w:space="0" w:color="auto"/>
              <w:bottom w:val="outset" w:sz="6" w:space="0" w:color="auto"/>
              <w:right w:val="outset" w:sz="6" w:space="0" w:color="auto"/>
            </w:tcBorders>
            <w:vAlign w:val="center"/>
            <w:hideMark/>
          </w:tcPr>
          <w:p w14:paraId="3FA5504A"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TC-11</w:t>
            </w:r>
          </w:p>
        </w:tc>
        <w:tc>
          <w:tcPr>
            <w:tcW w:w="0" w:type="auto"/>
            <w:tcBorders>
              <w:top w:val="outset" w:sz="6" w:space="0" w:color="auto"/>
              <w:left w:val="outset" w:sz="6" w:space="0" w:color="auto"/>
              <w:bottom w:val="outset" w:sz="6" w:space="0" w:color="auto"/>
              <w:right w:val="outset" w:sz="6" w:space="0" w:color="auto"/>
            </w:tcBorders>
            <w:vAlign w:val="center"/>
            <w:hideMark/>
          </w:tcPr>
          <w:p w14:paraId="4405F901"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Classifier</w:t>
            </w:r>
          </w:p>
        </w:tc>
        <w:tc>
          <w:tcPr>
            <w:tcW w:w="0" w:type="auto"/>
            <w:tcBorders>
              <w:top w:val="outset" w:sz="6" w:space="0" w:color="auto"/>
              <w:left w:val="outset" w:sz="6" w:space="0" w:color="auto"/>
              <w:bottom w:val="outset" w:sz="6" w:space="0" w:color="auto"/>
              <w:right w:val="outset" w:sz="6" w:space="0" w:color="auto"/>
            </w:tcBorders>
            <w:vAlign w:val="center"/>
            <w:hideMark/>
          </w:tcPr>
          <w:p w14:paraId="342E7833"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Unrelated out-of-bounds sentence</w:t>
            </w:r>
          </w:p>
        </w:tc>
        <w:tc>
          <w:tcPr>
            <w:tcW w:w="0" w:type="auto"/>
            <w:tcBorders>
              <w:top w:val="outset" w:sz="6" w:space="0" w:color="auto"/>
              <w:left w:val="outset" w:sz="6" w:space="0" w:color="auto"/>
              <w:bottom w:val="outset" w:sz="6" w:space="0" w:color="auto"/>
              <w:right w:val="outset" w:sz="6" w:space="0" w:color="auto"/>
            </w:tcBorders>
            <w:vAlign w:val="center"/>
            <w:hideMark/>
          </w:tcPr>
          <w:p w14:paraId="75C61863"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"What is the weather today?"</w:t>
            </w:r>
          </w:p>
        </w:tc>
        <w:tc>
          <w:tcPr>
            <w:tcW w:w="0" w:type="auto"/>
            <w:tcBorders>
              <w:top w:val="outset" w:sz="6" w:space="0" w:color="auto"/>
              <w:left w:val="outset" w:sz="6" w:space="0" w:color="auto"/>
              <w:bottom w:val="outset" w:sz="6" w:space="0" w:color="auto"/>
              <w:right w:val="outset" w:sz="6" w:space="0" w:color="auto"/>
            </w:tcBorders>
            <w:vAlign w:val="center"/>
            <w:hideMark/>
          </w:tcPr>
          <w:p w14:paraId="4BA28254"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Standard fallback response string displayed</w:t>
            </w:r>
          </w:p>
        </w:tc>
        <w:tc>
          <w:tcPr>
            <w:tcW w:w="0" w:type="auto"/>
            <w:tcBorders>
              <w:top w:val="outset" w:sz="6" w:space="0" w:color="auto"/>
              <w:left w:val="outset" w:sz="6" w:space="0" w:color="auto"/>
              <w:bottom w:val="outset" w:sz="6" w:space="0" w:color="auto"/>
              <w:right w:val="outset" w:sz="6" w:space="0" w:color="auto"/>
            </w:tcBorders>
            <w:vAlign w:val="center"/>
            <w:hideMark/>
          </w:tcPr>
          <w:p w14:paraId="346EADCD"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Standard fallback response string displayed</w:t>
            </w:r>
          </w:p>
        </w:tc>
        <w:tc>
          <w:tcPr>
            <w:tcW w:w="0" w:type="auto"/>
            <w:tcBorders>
              <w:top w:val="outset" w:sz="6" w:space="0" w:color="auto"/>
              <w:left w:val="outset" w:sz="6" w:space="0" w:color="auto"/>
              <w:bottom w:val="outset" w:sz="6" w:space="0" w:color="auto"/>
              <w:right w:val="outset" w:sz="6" w:space="0" w:color="auto"/>
            </w:tcBorders>
            <w:vAlign w:val="center"/>
            <w:hideMark/>
          </w:tcPr>
          <w:p w14:paraId="150E70C9"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PASS</w:t>
            </w:r>
          </w:p>
        </w:tc>
      </w:tr>
      <w:tr w:rsidR="00413C4C" w:rsidRPr="00413C4C" w14:paraId="27FD8972" w14:textId="77777777" w:rsidTr="00091C55">
        <w:tc>
          <w:tcPr>
            <w:tcW w:w="0" w:type="auto"/>
            <w:tcBorders>
              <w:top w:val="outset" w:sz="6" w:space="0" w:color="auto"/>
              <w:left w:val="outset" w:sz="6" w:space="0" w:color="auto"/>
              <w:bottom w:val="outset" w:sz="6" w:space="0" w:color="auto"/>
              <w:right w:val="outset" w:sz="6" w:space="0" w:color="auto"/>
            </w:tcBorders>
            <w:vAlign w:val="center"/>
            <w:hideMark/>
          </w:tcPr>
          <w:p w14:paraId="162510B5"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lastRenderedPageBreak/>
              <w:t>TC-12</w:t>
            </w:r>
          </w:p>
        </w:tc>
        <w:tc>
          <w:tcPr>
            <w:tcW w:w="0" w:type="auto"/>
            <w:tcBorders>
              <w:top w:val="outset" w:sz="6" w:space="0" w:color="auto"/>
              <w:left w:val="outset" w:sz="6" w:space="0" w:color="auto"/>
              <w:bottom w:val="outset" w:sz="6" w:space="0" w:color="auto"/>
              <w:right w:val="outset" w:sz="6" w:space="0" w:color="auto"/>
            </w:tcBorders>
            <w:vAlign w:val="center"/>
            <w:hideMark/>
          </w:tcPr>
          <w:p w14:paraId="26FEB2F7"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Knowledge Base</w:t>
            </w:r>
          </w:p>
        </w:tc>
        <w:tc>
          <w:tcPr>
            <w:tcW w:w="0" w:type="auto"/>
            <w:tcBorders>
              <w:top w:val="outset" w:sz="6" w:space="0" w:color="auto"/>
              <w:left w:val="outset" w:sz="6" w:space="0" w:color="auto"/>
              <w:bottom w:val="outset" w:sz="6" w:space="0" w:color="auto"/>
              <w:right w:val="outset" w:sz="6" w:space="0" w:color="auto"/>
            </w:tcBorders>
            <w:vAlign w:val="center"/>
            <w:hideMark/>
          </w:tcPr>
          <w:p w14:paraId="142484F3"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Retrieve active FAQ dataset record</w:t>
            </w:r>
          </w:p>
        </w:tc>
        <w:tc>
          <w:tcPr>
            <w:tcW w:w="0" w:type="auto"/>
            <w:tcBorders>
              <w:top w:val="outset" w:sz="6" w:space="0" w:color="auto"/>
              <w:left w:val="outset" w:sz="6" w:space="0" w:color="auto"/>
              <w:bottom w:val="outset" w:sz="6" w:space="0" w:color="auto"/>
              <w:right w:val="outset" w:sz="6" w:space="0" w:color="auto"/>
            </w:tcBorders>
            <w:vAlign w:val="center"/>
            <w:hideMark/>
          </w:tcPr>
          <w:p w14:paraId="580D223C"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Valid admissions intent query</w:t>
            </w:r>
          </w:p>
        </w:tc>
        <w:tc>
          <w:tcPr>
            <w:tcW w:w="0" w:type="auto"/>
            <w:tcBorders>
              <w:top w:val="outset" w:sz="6" w:space="0" w:color="auto"/>
              <w:left w:val="outset" w:sz="6" w:space="0" w:color="auto"/>
              <w:bottom w:val="outset" w:sz="6" w:space="0" w:color="auto"/>
              <w:right w:val="outset" w:sz="6" w:space="0" w:color="auto"/>
            </w:tcBorders>
            <w:vAlign w:val="center"/>
            <w:hideMark/>
          </w:tcPr>
          <w:p w14:paraId="0AE74E56"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Current approved answer string returned</w:t>
            </w:r>
          </w:p>
        </w:tc>
        <w:tc>
          <w:tcPr>
            <w:tcW w:w="0" w:type="auto"/>
            <w:tcBorders>
              <w:top w:val="outset" w:sz="6" w:space="0" w:color="auto"/>
              <w:left w:val="outset" w:sz="6" w:space="0" w:color="auto"/>
              <w:bottom w:val="outset" w:sz="6" w:space="0" w:color="auto"/>
              <w:right w:val="outset" w:sz="6" w:space="0" w:color="auto"/>
            </w:tcBorders>
            <w:vAlign w:val="center"/>
            <w:hideMark/>
          </w:tcPr>
          <w:p w14:paraId="66B4FA5A"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Current approved answer string returned</w:t>
            </w:r>
          </w:p>
        </w:tc>
        <w:tc>
          <w:tcPr>
            <w:tcW w:w="0" w:type="auto"/>
            <w:tcBorders>
              <w:top w:val="outset" w:sz="6" w:space="0" w:color="auto"/>
              <w:left w:val="outset" w:sz="6" w:space="0" w:color="auto"/>
              <w:bottom w:val="outset" w:sz="6" w:space="0" w:color="auto"/>
              <w:right w:val="outset" w:sz="6" w:space="0" w:color="auto"/>
            </w:tcBorders>
            <w:vAlign w:val="center"/>
            <w:hideMark/>
          </w:tcPr>
          <w:p w14:paraId="47F548FA"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PASS</w:t>
            </w:r>
          </w:p>
        </w:tc>
      </w:tr>
      <w:tr w:rsidR="00413C4C" w:rsidRPr="00413C4C" w14:paraId="2D4C516D" w14:textId="77777777" w:rsidTr="00091C55">
        <w:tc>
          <w:tcPr>
            <w:tcW w:w="0" w:type="auto"/>
            <w:tcBorders>
              <w:top w:val="outset" w:sz="6" w:space="0" w:color="auto"/>
              <w:left w:val="outset" w:sz="6" w:space="0" w:color="auto"/>
              <w:bottom w:val="outset" w:sz="6" w:space="0" w:color="auto"/>
              <w:right w:val="outset" w:sz="6" w:space="0" w:color="auto"/>
            </w:tcBorders>
            <w:vAlign w:val="center"/>
            <w:hideMark/>
          </w:tcPr>
          <w:p w14:paraId="448EA019"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TC-13</w:t>
            </w:r>
          </w:p>
        </w:tc>
        <w:tc>
          <w:tcPr>
            <w:tcW w:w="0" w:type="auto"/>
            <w:tcBorders>
              <w:top w:val="outset" w:sz="6" w:space="0" w:color="auto"/>
              <w:left w:val="outset" w:sz="6" w:space="0" w:color="auto"/>
              <w:bottom w:val="outset" w:sz="6" w:space="0" w:color="auto"/>
              <w:right w:val="outset" w:sz="6" w:space="0" w:color="auto"/>
            </w:tcBorders>
            <w:vAlign w:val="center"/>
            <w:hideMark/>
          </w:tcPr>
          <w:p w14:paraId="2EA0B613"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Knowledge Base</w:t>
            </w:r>
          </w:p>
        </w:tc>
        <w:tc>
          <w:tcPr>
            <w:tcW w:w="0" w:type="auto"/>
            <w:tcBorders>
              <w:top w:val="outset" w:sz="6" w:space="0" w:color="auto"/>
              <w:left w:val="outset" w:sz="6" w:space="0" w:color="auto"/>
              <w:bottom w:val="outset" w:sz="6" w:space="0" w:color="auto"/>
              <w:right w:val="outset" w:sz="6" w:space="0" w:color="auto"/>
            </w:tcBorders>
            <w:vAlign w:val="center"/>
            <w:hideMark/>
          </w:tcPr>
          <w:p w14:paraId="6675CC52"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Ignore expired calendar records</w:t>
            </w:r>
          </w:p>
        </w:tc>
        <w:tc>
          <w:tcPr>
            <w:tcW w:w="0" w:type="auto"/>
            <w:tcBorders>
              <w:top w:val="outset" w:sz="6" w:space="0" w:color="auto"/>
              <w:left w:val="outset" w:sz="6" w:space="0" w:color="auto"/>
              <w:bottom w:val="outset" w:sz="6" w:space="0" w:color="auto"/>
              <w:right w:val="outset" w:sz="6" w:space="0" w:color="auto"/>
            </w:tcBorders>
            <w:vAlign w:val="center"/>
            <w:hideMark/>
          </w:tcPr>
          <w:p w14:paraId="502C4253"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Expired validity date entry</w:t>
            </w:r>
          </w:p>
        </w:tc>
        <w:tc>
          <w:tcPr>
            <w:tcW w:w="0" w:type="auto"/>
            <w:tcBorders>
              <w:top w:val="outset" w:sz="6" w:space="0" w:color="auto"/>
              <w:left w:val="outset" w:sz="6" w:space="0" w:color="auto"/>
              <w:bottom w:val="outset" w:sz="6" w:space="0" w:color="auto"/>
              <w:right w:val="outset" w:sz="6" w:space="0" w:color="auto"/>
            </w:tcBorders>
            <w:vAlign w:val="center"/>
            <w:hideMark/>
          </w:tcPr>
          <w:p w14:paraId="4CF95081"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Expired text answer is omitted safely</w:t>
            </w:r>
          </w:p>
        </w:tc>
        <w:tc>
          <w:tcPr>
            <w:tcW w:w="0" w:type="auto"/>
            <w:tcBorders>
              <w:top w:val="outset" w:sz="6" w:space="0" w:color="auto"/>
              <w:left w:val="outset" w:sz="6" w:space="0" w:color="auto"/>
              <w:bottom w:val="outset" w:sz="6" w:space="0" w:color="auto"/>
              <w:right w:val="outset" w:sz="6" w:space="0" w:color="auto"/>
            </w:tcBorders>
            <w:vAlign w:val="center"/>
            <w:hideMark/>
          </w:tcPr>
          <w:p w14:paraId="1392435A"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Expired text answer is omitted safely</w:t>
            </w:r>
          </w:p>
        </w:tc>
        <w:tc>
          <w:tcPr>
            <w:tcW w:w="0" w:type="auto"/>
            <w:tcBorders>
              <w:top w:val="outset" w:sz="6" w:space="0" w:color="auto"/>
              <w:left w:val="outset" w:sz="6" w:space="0" w:color="auto"/>
              <w:bottom w:val="outset" w:sz="6" w:space="0" w:color="auto"/>
              <w:right w:val="outset" w:sz="6" w:space="0" w:color="auto"/>
            </w:tcBorders>
            <w:vAlign w:val="center"/>
            <w:hideMark/>
          </w:tcPr>
          <w:p w14:paraId="6D2E890B"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PASS</w:t>
            </w:r>
          </w:p>
        </w:tc>
      </w:tr>
      <w:tr w:rsidR="00413C4C" w:rsidRPr="00413C4C" w14:paraId="6588D9B5" w14:textId="77777777" w:rsidTr="00091C55">
        <w:tc>
          <w:tcPr>
            <w:tcW w:w="0" w:type="auto"/>
            <w:tcBorders>
              <w:top w:val="outset" w:sz="6" w:space="0" w:color="auto"/>
              <w:left w:val="outset" w:sz="6" w:space="0" w:color="auto"/>
              <w:bottom w:val="outset" w:sz="6" w:space="0" w:color="auto"/>
              <w:right w:val="outset" w:sz="6" w:space="0" w:color="auto"/>
            </w:tcBorders>
            <w:vAlign w:val="center"/>
            <w:hideMark/>
          </w:tcPr>
          <w:p w14:paraId="63DC81C3"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TC-14</w:t>
            </w:r>
          </w:p>
        </w:tc>
        <w:tc>
          <w:tcPr>
            <w:tcW w:w="0" w:type="auto"/>
            <w:tcBorders>
              <w:top w:val="outset" w:sz="6" w:space="0" w:color="auto"/>
              <w:left w:val="outset" w:sz="6" w:space="0" w:color="auto"/>
              <w:bottom w:val="outset" w:sz="6" w:space="0" w:color="auto"/>
              <w:right w:val="outset" w:sz="6" w:space="0" w:color="auto"/>
            </w:tcBorders>
            <w:vAlign w:val="center"/>
            <w:hideMark/>
          </w:tcPr>
          <w:p w14:paraId="1D6AF467"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Response</w:t>
            </w:r>
          </w:p>
        </w:tc>
        <w:tc>
          <w:tcPr>
            <w:tcW w:w="0" w:type="auto"/>
            <w:tcBorders>
              <w:top w:val="outset" w:sz="6" w:space="0" w:color="auto"/>
              <w:left w:val="outset" w:sz="6" w:space="0" w:color="auto"/>
              <w:bottom w:val="outset" w:sz="6" w:space="0" w:color="auto"/>
              <w:right w:val="outset" w:sz="6" w:space="0" w:color="auto"/>
            </w:tcBorders>
            <w:vAlign w:val="center"/>
            <w:hideMark/>
          </w:tcPr>
          <w:p w14:paraId="2B2ECFBD"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Display hypermedia office links</w:t>
            </w:r>
          </w:p>
        </w:tc>
        <w:tc>
          <w:tcPr>
            <w:tcW w:w="0" w:type="auto"/>
            <w:tcBorders>
              <w:top w:val="outset" w:sz="6" w:space="0" w:color="auto"/>
              <w:left w:val="outset" w:sz="6" w:space="0" w:color="auto"/>
              <w:bottom w:val="outset" w:sz="6" w:space="0" w:color="auto"/>
              <w:right w:val="outset" w:sz="6" w:space="0" w:color="auto"/>
            </w:tcBorders>
            <w:vAlign w:val="center"/>
            <w:hideMark/>
          </w:tcPr>
          <w:p w14:paraId="3DE4419A"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Contact info query string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78B596C5"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Correct active hypermedia link displayed</w:t>
            </w:r>
          </w:p>
        </w:tc>
        <w:tc>
          <w:tcPr>
            <w:tcW w:w="0" w:type="auto"/>
            <w:tcBorders>
              <w:top w:val="outset" w:sz="6" w:space="0" w:color="auto"/>
              <w:left w:val="outset" w:sz="6" w:space="0" w:color="auto"/>
              <w:bottom w:val="outset" w:sz="6" w:space="0" w:color="auto"/>
              <w:right w:val="outset" w:sz="6" w:space="0" w:color="auto"/>
            </w:tcBorders>
            <w:vAlign w:val="center"/>
            <w:hideMark/>
          </w:tcPr>
          <w:p w14:paraId="6965FDFF"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Correct active hypermedia link displayed</w:t>
            </w:r>
          </w:p>
        </w:tc>
        <w:tc>
          <w:tcPr>
            <w:tcW w:w="0" w:type="auto"/>
            <w:tcBorders>
              <w:top w:val="outset" w:sz="6" w:space="0" w:color="auto"/>
              <w:left w:val="outset" w:sz="6" w:space="0" w:color="auto"/>
              <w:bottom w:val="outset" w:sz="6" w:space="0" w:color="auto"/>
              <w:right w:val="outset" w:sz="6" w:space="0" w:color="auto"/>
            </w:tcBorders>
            <w:vAlign w:val="center"/>
            <w:hideMark/>
          </w:tcPr>
          <w:p w14:paraId="08CE185A"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PASS</w:t>
            </w:r>
          </w:p>
        </w:tc>
      </w:tr>
      <w:tr w:rsidR="00413C4C" w:rsidRPr="00413C4C" w14:paraId="7A4CA91D" w14:textId="77777777" w:rsidTr="00091C55">
        <w:tc>
          <w:tcPr>
            <w:tcW w:w="0" w:type="auto"/>
            <w:tcBorders>
              <w:top w:val="outset" w:sz="6" w:space="0" w:color="auto"/>
              <w:left w:val="outset" w:sz="6" w:space="0" w:color="auto"/>
              <w:bottom w:val="outset" w:sz="6" w:space="0" w:color="auto"/>
              <w:right w:val="outset" w:sz="6" w:space="0" w:color="auto"/>
            </w:tcBorders>
            <w:vAlign w:val="center"/>
            <w:hideMark/>
          </w:tcPr>
          <w:p w14:paraId="4E14EA9E"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TC-15</w:t>
            </w:r>
          </w:p>
        </w:tc>
        <w:tc>
          <w:tcPr>
            <w:tcW w:w="0" w:type="auto"/>
            <w:tcBorders>
              <w:top w:val="outset" w:sz="6" w:space="0" w:color="auto"/>
              <w:left w:val="outset" w:sz="6" w:space="0" w:color="auto"/>
              <w:bottom w:val="outset" w:sz="6" w:space="0" w:color="auto"/>
              <w:right w:val="outset" w:sz="6" w:space="0" w:color="auto"/>
            </w:tcBorders>
            <w:vAlign w:val="center"/>
            <w:hideMark/>
          </w:tcPr>
          <w:p w14:paraId="13797E87"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Conversation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36F7AD54"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Save interaction exchange history</w:t>
            </w:r>
          </w:p>
        </w:tc>
        <w:tc>
          <w:tcPr>
            <w:tcW w:w="0" w:type="auto"/>
            <w:tcBorders>
              <w:top w:val="outset" w:sz="6" w:space="0" w:color="auto"/>
              <w:left w:val="outset" w:sz="6" w:space="0" w:color="auto"/>
              <w:bottom w:val="outset" w:sz="6" w:space="0" w:color="auto"/>
              <w:right w:val="outset" w:sz="6" w:space="0" w:color="auto"/>
            </w:tcBorders>
            <w:vAlign w:val="center"/>
            <w:hideMark/>
          </w:tcPr>
          <w:p w14:paraId="56C13067"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Completed multi-turn chat</w:t>
            </w:r>
          </w:p>
        </w:tc>
        <w:tc>
          <w:tcPr>
            <w:tcW w:w="0" w:type="auto"/>
            <w:tcBorders>
              <w:top w:val="outset" w:sz="6" w:space="0" w:color="auto"/>
              <w:left w:val="outset" w:sz="6" w:space="0" w:color="auto"/>
              <w:bottom w:val="outset" w:sz="6" w:space="0" w:color="auto"/>
              <w:right w:val="outset" w:sz="6" w:space="0" w:color="auto"/>
            </w:tcBorders>
            <w:vAlign w:val="center"/>
            <w:hideMark/>
          </w:tcPr>
          <w:p w14:paraId="4C6AC4CC"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Both text objects stored sequentially in order</w:t>
            </w:r>
          </w:p>
        </w:tc>
        <w:tc>
          <w:tcPr>
            <w:tcW w:w="0" w:type="auto"/>
            <w:tcBorders>
              <w:top w:val="outset" w:sz="6" w:space="0" w:color="auto"/>
              <w:left w:val="outset" w:sz="6" w:space="0" w:color="auto"/>
              <w:bottom w:val="outset" w:sz="6" w:space="0" w:color="auto"/>
              <w:right w:val="outset" w:sz="6" w:space="0" w:color="auto"/>
            </w:tcBorders>
            <w:vAlign w:val="center"/>
            <w:hideMark/>
          </w:tcPr>
          <w:p w14:paraId="370C96BC"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Both text objects stored sequentially in order</w:t>
            </w:r>
          </w:p>
        </w:tc>
        <w:tc>
          <w:tcPr>
            <w:tcW w:w="0" w:type="auto"/>
            <w:tcBorders>
              <w:top w:val="outset" w:sz="6" w:space="0" w:color="auto"/>
              <w:left w:val="outset" w:sz="6" w:space="0" w:color="auto"/>
              <w:bottom w:val="outset" w:sz="6" w:space="0" w:color="auto"/>
              <w:right w:val="outset" w:sz="6" w:space="0" w:color="auto"/>
            </w:tcBorders>
            <w:vAlign w:val="center"/>
            <w:hideMark/>
          </w:tcPr>
          <w:p w14:paraId="78FF6EDA"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PASS</w:t>
            </w:r>
          </w:p>
        </w:tc>
      </w:tr>
      <w:tr w:rsidR="00413C4C" w:rsidRPr="00413C4C" w14:paraId="5574E4C0" w14:textId="77777777" w:rsidTr="00091C55">
        <w:tc>
          <w:tcPr>
            <w:tcW w:w="0" w:type="auto"/>
            <w:tcBorders>
              <w:top w:val="outset" w:sz="6" w:space="0" w:color="auto"/>
              <w:left w:val="outset" w:sz="6" w:space="0" w:color="auto"/>
              <w:bottom w:val="outset" w:sz="6" w:space="0" w:color="auto"/>
              <w:right w:val="outset" w:sz="6" w:space="0" w:color="auto"/>
            </w:tcBorders>
            <w:vAlign w:val="center"/>
            <w:hideMark/>
          </w:tcPr>
          <w:p w14:paraId="6A00AA8E"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TC-16</w:t>
            </w:r>
          </w:p>
        </w:tc>
        <w:tc>
          <w:tcPr>
            <w:tcW w:w="0" w:type="auto"/>
            <w:tcBorders>
              <w:top w:val="outset" w:sz="6" w:space="0" w:color="auto"/>
              <w:left w:val="outset" w:sz="6" w:space="0" w:color="auto"/>
              <w:bottom w:val="outset" w:sz="6" w:space="0" w:color="auto"/>
              <w:right w:val="outset" w:sz="6" w:space="0" w:color="auto"/>
            </w:tcBorders>
            <w:vAlign w:val="center"/>
            <w:hideMark/>
          </w:tcPr>
          <w:p w14:paraId="369BEE84"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Feedback</w:t>
            </w:r>
          </w:p>
        </w:tc>
        <w:tc>
          <w:tcPr>
            <w:tcW w:w="0" w:type="auto"/>
            <w:tcBorders>
              <w:top w:val="outset" w:sz="6" w:space="0" w:color="auto"/>
              <w:left w:val="outset" w:sz="6" w:space="0" w:color="auto"/>
              <w:bottom w:val="outset" w:sz="6" w:space="0" w:color="auto"/>
              <w:right w:val="outset" w:sz="6" w:space="0" w:color="auto"/>
            </w:tcBorders>
            <w:vAlign w:val="center"/>
            <w:hideMark/>
          </w:tcPr>
          <w:p w14:paraId="171A0B22"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Submit interactive chatbot rating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5D29CE46"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Numerical rating index 5</w:t>
            </w:r>
          </w:p>
        </w:tc>
        <w:tc>
          <w:tcPr>
            <w:tcW w:w="0" w:type="auto"/>
            <w:tcBorders>
              <w:top w:val="outset" w:sz="6" w:space="0" w:color="auto"/>
              <w:left w:val="outset" w:sz="6" w:space="0" w:color="auto"/>
              <w:bottom w:val="outset" w:sz="6" w:space="0" w:color="auto"/>
              <w:right w:val="outset" w:sz="6" w:space="0" w:color="auto"/>
            </w:tcBorders>
            <w:vAlign w:val="center"/>
            <w:hideMark/>
          </w:tcPr>
          <w:p w14:paraId="27DB32BE"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Feedback stored once inside analytics log</w:t>
            </w:r>
          </w:p>
        </w:tc>
        <w:tc>
          <w:tcPr>
            <w:tcW w:w="0" w:type="auto"/>
            <w:tcBorders>
              <w:top w:val="outset" w:sz="6" w:space="0" w:color="auto"/>
              <w:left w:val="outset" w:sz="6" w:space="0" w:color="auto"/>
              <w:bottom w:val="outset" w:sz="6" w:space="0" w:color="auto"/>
              <w:right w:val="outset" w:sz="6" w:space="0" w:color="auto"/>
            </w:tcBorders>
            <w:vAlign w:val="center"/>
            <w:hideMark/>
          </w:tcPr>
          <w:p w14:paraId="1F36584D"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Feedback stored once inside analytics log</w:t>
            </w:r>
          </w:p>
        </w:tc>
        <w:tc>
          <w:tcPr>
            <w:tcW w:w="0" w:type="auto"/>
            <w:tcBorders>
              <w:top w:val="outset" w:sz="6" w:space="0" w:color="auto"/>
              <w:left w:val="outset" w:sz="6" w:space="0" w:color="auto"/>
              <w:bottom w:val="outset" w:sz="6" w:space="0" w:color="auto"/>
              <w:right w:val="outset" w:sz="6" w:space="0" w:color="auto"/>
            </w:tcBorders>
            <w:vAlign w:val="center"/>
            <w:hideMark/>
          </w:tcPr>
          <w:p w14:paraId="02E63B12"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PASS</w:t>
            </w:r>
          </w:p>
        </w:tc>
      </w:tr>
      <w:tr w:rsidR="00413C4C" w:rsidRPr="00413C4C" w14:paraId="1888E7D1" w14:textId="77777777" w:rsidTr="00091C55">
        <w:tc>
          <w:tcPr>
            <w:tcW w:w="0" w:type="auto"/>
            <w:tcBorders>
              <w:top w:val="outset" w:sz="6" w:space="0" w:color="auto"/>
              <w:left w:val="outset" w:sz="6" w:space="0" w:color="auto"/>
              <w:bottom w:val="outset" w:sz="6" w:space="0" w:color="auto"/>
              <w:right w:val="outset" w:sz="6" w:space="0" w:color="auto"/>
            </w:tcBorders>
            <w:vAlign w:val="center"/>
            <w:hideMark/>
          </w:tcPr>
          <w:p w14:paraId="007870F9"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TC-17</w:t>
            </w:r>
          </w:p>
        </w:tc>
        <w:tc>
          <w:tcPr>
            <w:tcW w:w="0" w:type="auto"/>
            <w:tcBorders>
              <w:top w:val="outset" w:sz="6" w:space="0" w:color="auto"/>
              <w:left w:val="outset" w:sz="6" w:space="0" w:color="auto"/>
              <w:bottom w:val="outset" w:sz="6" w:space="0" w:color="auto"/>
              <w:right w:val="outset" w:sz="6" w:space="0" w:color="auto"/>
            </w:tcBorders>
            <w:vAlign w:val="center"/>
            <w:hideMark/>
          </w:tcPr>
          <w:p w14:paraId="2792B50F"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Authentication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4238C78F"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Administrator valid portal login</w:t>
            </w:r>
          </w:p>
        </w:tc>
        <w:tc>
          <w:tcPr>
            <w:tcW w:w="0" w:type="auto"/>
            <w:tcBorders>
              <w:top w:val="outset" w:sz="6" w:space="0" w:color="auto"/>
              <w:left w:val="outset" w:sz="6" w:space="0" w:color="auto"/>
              <w:bottom w:val="outset" w:sz="6" w:space="0" w:color="auto"/>
              <w:right w:val="outset" w:sz="6" w:space="0" w:color="auto"/>
            </w:tcBorders>
            <w:vAlign w:val="center"/>
            <w:hideMark/>
          </w:tcPr>
          <w:p w14:paraId="174C8664"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Correct secure admin credentials</w:t>
            </w:r>
          </w:p>
        </w:tc>
        <w:tc>
          <w:tcPr>
            <w:tcW w:w="0" w:type="auto"/>
            <w:tcBorders>
              <w:top w:val="outset" w:sz="6" w:space="0" w:color="auto"/>
              <w:left w:val="outset" w:sz="6" w:space="0" w:color="auto"/>
              <w:bottom w:val="outset" w:sz="6" w:space="0" w:color="auto"/>
              <w:right w:val="outset" w:sz="6" w:space="0" w:color="auto"/>
            </w:tcBorders>
            <w:vAlign w:val="center"/>
            <w:hideMark/>
          </w:tcPr>
          <w:p w14:paraId="6DCC666B"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Administrative panel dashboard opens</w:t>
            </w:r>
          </w:p>
        </w:tc>
        <w:tc>
          <w:tcPr>
            <w:tcW w:w="0" w:type="auto"/>
            <w:tcBorders>
              <w:top w:val="outset" w:sz="6" w:space="0" w:color="auto"/>
              <w:left w:val="outset" w:sz="6" w:space="0" w:color="auto"/>
              <w:bottom w:val="outset" w:sz="6" w:space="0" w:color="auto"/>
              <w:right w:val="outset" w:sz="6" w:space="0" w:color="auto"/>
            </w:tcBorders>
            <w:vAlign w:val="center"/>
            <w:hideMark/>
          </w:tcPr>
          <w:p w14:paraId="55820AA2"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Administrative panel dashboard opens</w:t>
            </w:r>
          </w:p>
        </w:tc>
        <w:tc>
          <w:tcPr>
            <w:tcW w:w="0" w:type="auto"/>
            <w:tcBorders>
              <w:top w:val="outset" w:sz="6" w:space="0" w:color="auto"/>
              <w:left w:val="outset" w:sz="6" w:space="0" w:color="auto"/>
              <w:bottom w:val="outset" w:sz="6" w:space="0" w:color="auto"/>
              <w:right w:val="outset" w:sz="6" w:space="0" w:color="auto"/>
            </w:tcBorders>
            <w:vAlign w:val="center"/>
            <w:hideMark/>
          </w:tcPr>
          <w:p w14:paraId="78DEDB1D"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PASS</w:t>
            </w:r>
          </w:p>
        </w:tc>
      </w:tr>
      <w:tr w:rsidR="00413C4C" w:rsidRPr="00413C4C" w14:paraId="6BBDE015" w14:textId="77777777" w:rsidTr="00091C55">
        <w:tc>
          <w:tcPr>
            <w:tcW w:w="0" w:type="auto"/>
            <w:tcBorders>
              <w:top w:val="outset" w:sz="6" w:space="0" w:color="auto"/>
              <w:left w:val="outset" w:sz="6" w:space="0" w:color="auto"/>
              <w:bottom w:val="outset" w:sz="6" w:space="0" w:color="auto"/>
              <w:right w:val="outset" w:sz="6" w:space="0" w:color="auto"/>
            </w:tcBorders>
            <w:vAlign w:val="center"/>
            <w:hideMark/>
          </w:tcPr>
          <w:p w14:paraId="5731EF34"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TC-18</w:t>
            </w:r>
          </w:p>
        </w:tc>
        <w:tc>
          <w:tcPr>
            <w:tcW w:w="0" w:type="auto"/>
            <w:tcBorders>
              <w:top w:val="outset" w:sz="6" w:space="0" w:color="auto"/>
              <w:left w:val="outset" w:sz="6" w:space="0" w:color="auto"/>
              <w:bottom w:val="outset" w:sz="6" w:space="0" w:color="auto"/>
              <w:right w:val="outset" w:sz="6" w:space="0" w:color="auto"/>
            </w:tcBorders>
            <w:vAlign w:val="center"/>
            <w:hideMark/>
          </w:tcPr>
          <w:p w14:paraId="31B27329"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Authentication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25F8BA7F"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Administrator invalid portal login</w:t>
            </w:r>
          </w:p>
        </w:tc>
        <w:tc>
          <w:tcPr>
            <w:tcW w:w="0" w:type="auto"/>
            <w:tcBorders>
              <w:top w:val="outset" w:sz="6" w:space="0" w:color="auto"/>
              <w:left w:val="outset" w:sz="6" w:space="0" w:color="auto"/>
              <w:bottom w:val="outset" w:sz="6" w:space="0" w:color="auto"/>
              <w:right w:val="outset" w:sz="6" w:space="0" w:color="auto"/>
            </w:tcBorders>
            <w:vAlign w:val="center"/>
            <w:hideMark/>
          </w:tcPr>
          <w:p w14:paraId="5217625E"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Mismatched secret password</w:t>
            </w:r>
          </w:p>
        </w:tc>
        <w:tc>
          <w:tcPr>
            <w:tcW w:w="0" w:type="auto"/>
            <w:tcBorders>
              <w:top w:val="outset" w:sz="6" w:space="0" w:color="auto"/>
              <w:left w:val="outset" w:sz="6" w:space="0" w:color="auto"/>
              <w:bottom w:val="outset" w:sz="6" w:space="0" w:color="auto"/>
              <w:right w:val="outset" w:sz="6" w:space="0" w:color="auto"/>
            </w:tcBorders>
            <w:vAlign w:val="center"/>
            <w:hideMark/>
          </w:tcPr>
          <w:p w14:paraId="66258DE2"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Access denied safely with warning error</w:t>
            </w:r>
          </w:p>
        </w:tc>
        <w:tc>
          <w:tcPr>
            <w:tcW w:w="0" w:type="auto"/>
            <w:tcBorders>
              <w:top w:val="outset" w:sz="6" w:space="0" w:color="auto"/>
              <w:left w:val="outset" w:sz="6" w:space="0" w:color="auto"/>
              <w:bottom w:val="outset" w:sz="6" w:space="0" w:color="auto"/>
              <w:right w:val="outset" w:sz="6" w:space="0" w:color="auto"/>
            </w:tcBorders>
            <w:vAlign w:val="center"/>
            <w:hideMark/>
          </w:tcPr>
          <w:p w14:paraId="49C0F9DB"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Access denied safely with warning error</w:t>
            </w:r>
          </w:p>
        </w:tc>
        <w:tc>
          <w:tcPr>
            <w:tcW w:w="0" w:type="auto"/>
            <w:tcBorders>
              <w:top w:val="outset" w:sz="6" w:space="0" w:color="auto"/>
              <w:left w:val="outset" w:sz="6" w:space="0" w:color="auto"/>
              <w:bottom w:val="outset" w:sz="6" w:space="0" w:color="auto"/>
              <w:right w:val="outset" w:sz="6" w:space="0" w:color="auto"/>
            </w:tcBorders>
            <w:vAlign w:val="center"/>
            <w:hideMark/>
          </w:tcPr>
          <w:p w14:paraId="0B3E2FD6"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PASS</w:t>
            </w:r>
          </w:p>
        </w:tc>
      </w:tr>
      <w:tr w:rsidR="00413C4C" w:rsidRPr="00413C4C" w14:paraId="1C3CB03F" w14:textId="77777777" w:rsidTr="00091C55">
        <w:tc>
          <w:tcPr>
            <w:tcW w:w="0" w:type="auto"/>
            <w:tcBorders>
              <w:top w:val="outset" w:sz="6" w:space="0" w:color="auto"/>
              <w:left w:val="outset" w:sz="6" w:space="0" w:color="auto"/>
              <w:bottom w:val="outset" w:sz="6" w:space="0" w:color="auto"/>
              <w:right w:val="outset" w:sz="6" w:space="0" w:color="auto"/>
            </w:tcBorders>
            <w:vAlign w:val="center"/>
            <w:hideMark/>
          </w:tcPr>
          <w:p w14:paraId="6E4A806F"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lastRenderedPageBreak/>
              <w:t>TC-19</w:t>
            </w:r>
          </w:p>
        </w:tc>
        <w:tc>
          <w:tcPr>
            <w:tcW w:w="0" w:type="auto"/>
            <w:tcBorders>
              <w:top w:val="outset" w:sz="6" w:space="0" w:color="auto"/>
              <w:left w:val="outset" w:sz="6" w:space="0" w:color="auto"/>
              <w:bottom w:val="outset" w:sz="6" w:space="0" w:color="auto"/>
              <w:right w:val="outset" w:sz="6" w:space="0" w:color="auto"/>
            </w:tcBorders>
            <w:vAlign w:val="center"/>
            <w:hideMark/>
          </w:tcPr>
          <w:p w14:paraId="3B2E1770"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Authorization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7245F9ED"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Direct access to internal admin URLs</w:t>
            </w:r>
          </w:p>
        </w:tc>
        <w:tc>
          <w:tcPr>
            <w:tcW w:w="0" w:type="auto"/>
            <w:tcBorders>
              <w:top w:val="outset" w:sz="6" w:space="0" w:color="auto"/>
              <w:left w:val="outset" w:sz="6" w:space="0" w:color="auto"/>
              <w:bottom w:val="outset" w:sz="6" w:space="0" w:color="auto"/>
              <w:right w:val="outset" w:sz="6" w:space="0" w:color="auto"/>
            </w:tcBorders>
            <w:vAlign w:val="center"/>
            <w:hideMark/>
          </w:tcPr>
          <w:p w14:paraId="0191FBED"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No active credential session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587A6C44"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Intercepted and redirected to login route</w:t>
            </w:r>
          </w:p>
        </w:tc>
        <w:tc>
          <w:tcPr>
            <w:tcW w:w="0" w:type="auto"/>
            <w:tcBorders>
              <w:top w:val="outset" w:sz="6" w:space="0" w:color="auto"/>
              <w:left w:val="outset" w:sz="6" w:space="0" w:color="auto"/>
              <w:bottom w:val="outset" w:sz="6" w:space="0" w:color="auto"/>
              <w:right w:val="outset" w:sz="6" w:space="0" w:color="auto"/>
            </w:tcBorders>
            <w:vAlign w:val="center"/>
            <w:hideMark/>
          </w:tcPr>
          <w:p w14:paraId="6B985D3F"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Intercepted and redirected to login route</w:t>
            </w:r>
          </w:p>
        </w:tc>
        <w:tc>
          <w:tcPr>
            <w:tcW w:w="0" w:type="auto"/>
            <w:tcBorders>
              <w:top w:val="outset" w:sz="6" w:space="0" w:color="auto"/>
              <w:left w:val="outset" w:sz="6" w:space="0" w:color="auto"/>
              <w:bottom w:val="outset" w:sz="6" w:space="0" w:color="auto"/>
              <w:right w:val="outset" w:sz="6" w:space="0" w:color="auto"/>
            </w:tcBorders>
            <w:vAlign w:val="center"/>
            <w:hideMark/>
          </w:tcPr>
          <w:p w14:paraId="4F3E1872"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PASS</w:t>
            </w:r>
          </w:p>
        </w:tc>
      </w:tr>
      <w:tr w:rsidR="00413C4C" w:rsidRPr="00413C4C" w14:paraId="4D73840B" w14:textId="77777777" w:rsidTr="00091C55">
        <w:tc>
          <w:tcPr>
            <w:tcW w:w="0" w:type="auto"/>
            <w:tcBorders>
              <w:top w:val="outset" w:sz="6" w:space="0" w:color="auto"/>
              <w:left w:val="outset" w:sz="6" w:space="0" w:color="auto"/>
              <w:bottom w:val="outset" w:sz="6" w:space="0" w:color="auto"/>
              <w:right w:val="outset" w:sz="6" w:space="0" w:color="auto"/>
            </w:tcBorders>
            <w:vAlign w:val="center"/>
            <w:hideMark/>
          </w:tcPr>
          <w:p w14:paraId="5F422AC4"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TC-20</w:t>
            </w:r>
          </w:p>
        </w:tc>
        <w:tc>
          <w:tcPr>
            <w:tcW w:w="0" w:type="auto"/>
            <w:tcBorders>
              <w:top w:val="outset" w:sz="6" w:space="0" w:color="auto"/>
              <w:left w:val="outset" w:sz="6" w:space="0" w:color="auto"/>
              <w:bottom w:val="outset" w:sz="6" w:space="0" w:color="auto"/>
              <w:right w:val="outset" w:sz="6" w:space="0" w:color="auto"/>
            </w:tcBorders>
            <w:vAlign w:val="center"/>
            <w:hideMark/>
          </w:tcPr>
          <w:p w14:paraId="086F7ECB"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FAQ Admin</w:t>
            </w:r>
          </w:p>
        </w:tc>
        <w:tc>
          <w:tcPr>
            <w:tcW w:w="0" w:type="auto"/>
            <w:tcBorders>
              <w:top w:val="outset" w:sz="6" w:space="0" w:color="auto"/>
              <w:left w:val="outset" w:sz="6" w:space="0" w:color="auto"/>
              <w:bottom w:val="outset" w:sz="6" w:space="0" w:color="auto"/>
              <w:right w:val="outset" w:sz="6" w:space="0" w:color="auto"/>
            </w:tcBorders>
            <w:vAlign w:val="center"/>
            <w:hideMark/>
          </w:tcPr>
          <w:p w14:paraId="385FE034"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Create active new FAQ instance</w:t>
            </w:r>
          </w:p>
        </w:tc>
        <w:tc>
          <w:tcPr>
            <w:tcW w:w="0" w:type="auto"/>
            <w:tcBorders>
              <w:top w:val="outset" w:sz="6" w:space="0" w:color="auto"/>
              <w:left w:val="outset" w:sz="6" w:space="0" w:color="auto"/>
              <w:bottom w:val="outset" w:sz="6" w:space="0" w:color="auto"/>
              <w:right w:val="outset" w:sz="6" w:space="0" w:color="auto"/>
            </w:tcBorders>
            <w:vAlign w:val="center"/>
            <w:hideMark/>
          </w:tcPr>
          <w:p w14:paraId="5128F60B"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Unique valid question record</w:t>
            </w:r>
          </w:p>
        </w:tc>
        <w:tc>
          <w:tcPr>
            <w:tcW w:w="0" w:type="auto"/>
            <w:tcBorders>
              <w:top w:val="outset" w:sz="6" w:space="0" w:color="auto"/>
              <w:left w:val="outset" w:sz="6" w:space="0" w:color="auto"/>
              <w:bottom w:val="outset" w:sz="6" w:space="0" w:color="auto"/>
              <w:right w:val="outset" w:sz="6" w:space="0" w:color="auto"/>
            </w:tcBorders>
            <w:vAlign w:val="center"/>
            <w:hideMark/>
          </w:tcPr>
          <w:p w14:paraId="2B73E4F4"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 xml:space="preserve">FAQ saved and </w:t>
            </w:r>
            <w:proofErr w:type="gramStart"/>
            <w:r w:rsidRPr="00413C4C">
              <w:rPr>
                <w:rFonts w:ascii="Times New Roman" w:hAnsi="Times New Roman" w:cs="Times New Roman"/>
                <w:b/>
                <w:bCs/>
              </w:rPr>
              <w:t>becomes</w:t>
            </w:r>
            <w:proofErr w:type="gramEnd"/>
            <w:r w:rsidRPr="00413C4C">
              <w:rPr>
                <w:rFonts w:ascii="Times New Roman" w:hAnsi="Times New Roman" w:cs="Times New Roman"/>
                <w:b/>
                <w:bCs/>
              </w:rPr>
              <w:t xml:space="preserve"> instantly searchable</w:t>
            </w:r>
          </w:p>
        </w:tc>
        <w:tc>
          <w:tcPr>
            <w:tcW w:w="0" w:type="auto"/>
            <w:tcBorders>
              <w:top w:val="outset" w:sz="6" w:space="0" w:color="auto"/>
              <w:left w:val="outset" w:sz="6" w:space="0" w:color="auto"/>
              <w:bottom w:val="outset" w:sz="6" w:space="0" w:color="auto"/>
              <w:right w:val="outset" w:sz="6" w:space="0" w:color="auto"/>
            </w:tcBorders>
            <w:vAlign w:val="center"/>
            <w:hideMark/>
          </w:tcPr>
          <w:p w14:paraId="18234021"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 xml:space="preserve">FAQ saved and </w:t>
            </w:r>
            <w:proofErr w:type="gramStart"/>
            <w:r w:rsidRPr="00413C4C">
              <w:rPr>
                <w:rFonts w:ascii="Times New Roman" w:hAnsi="Times New Roman" w:cs="Times New Roman"/>
                <w:b/>
                <w:bCs/>
              </w:rPr>
              <w:t>becomes</w:t>
            </w:r>
            <w:proofErr w:type="gramEnd"/>
            <w:r w:rsidRPr="00413C4C">
              <w:rPr>
                <w:rFonts w:ascii="Times New Roman" w:hAnsi="Times New Roman" w:cs="Times New Roman"/>
                <w:b/>
                <w:bCs/>
              </w:rPr>
              <w:t xml:space="preserve"> instantly searchable</w:t>
            </w:r>
          </w:p>
        </w:tc>
        <w:tc>
          <w:tcPr>
            <w:tcW w:w="0" w:type="auto"/>
            <w:tcBorders>
              <w:top w:val="outset" w:sz="6" w:space="0" w:color="auto"/>
              <w:left w:val="outset" w:sz="6" w:space="0" w:color="auto"/>
              <w:bottom w:val="outset" w:sz="6" w:space="0" w:color="auto"/>
              <w:right w:val="outset" w:sz="6" w:space="0" w:color="auto"/>
            </w:tcBorders>
            <w:vAlign w:val="center"/>
            <w:hideMark/>
          </w:tcPr>
          <w:p w14:paraId="1B600383"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PASS</w:t>
            </w:r>
          </w:p>
        </w:tc>
      </w:tr>
      <w:tr w:rsidR="00413C4C" w:rsidRPr="00413C4C" w14:paraId="5A494EDA" w14:textId="77777777" w:rsidTr="00091C55">
        <w:tc>
          <w:tcPr>
            <w:tcW w:w="0" w:type="auto"/>
            <w:tcBorders>
              <w:top w:val="outset" w:sz="6" w:space="0" w:color="auto"/>
              <w:left w:val="outset" w:sz="6" w:space="0" w:color="auto"/>
              <w:bottom w:val="outset" w:sz="6" w:space="0" w:color="auto"/>
              <w:right w:val="outset" w:sz="6" w:space="0" w:color="auto"/>
            </w:tcBorders>
            <w:vAlign w:val="center"/>
            <w:hideMark/>
          </w:tcPr>
          <w:p w14:paraId="639D7076"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TC-21</w:t>
            </w:r>
          </w:p>
        </w:tc>
        <w:tc>
          <w:tcPr>
            <w:tcW w:w="0" w:type="auto"/>
            <w:tcBorders>
              <w:top w:val="outset" w:sz="6" w:space="0" w:color="auto"/>
              <w:left w:val="outset" w:sz="6" w:space="0" w:color="auto"/>
              <w:bottom w:val="outset" w:sz="6" w:space="0" w:color="auto"/>
              <w:right w:val="outset" w:sz="6" w:space="0" w:color="auto"/>
            </w:tcBorders>
            <w:vAlign w:val="center"/>
            <w:hideMark/>
          </w:tcPr>
          <w:p w14:paraId="29F0503C"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FAQ Admin</w:t>
            </w:r>
          </w:p>
        </w:tc>
        <w:tc>
          <w:tcPr>
            <w:tcW w:w="0" w:type="auto"/>
            <w:tcBorders>
              <w:top w:val="outset" w:sz="6" w:space="0" w:color="auto"/>
              <w:left w:val="outset" w:sz="6" w:space="0" w:color="auto"/>
              <w:bottom w:val="outset" w:sz="6" w:space="0" w:color="auto"/>
              <w:right w:val="outset" w:sz="6" w:space="0" w:color="auto"/>
            </w:tcBorders>
            <w:vAlign w:val="center"/>
            <w:hideMark/>
          </w:tcPr>
          <w:p w14:paraId="0342E0D2"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Prevent duplicate system entries</w:t>
            </w:r>
          </w:p>
        </w:tc>
        <w:tc>
          <w:tcPr>
            <w:tcW w:w="0" w:type="auto"/>
            <w:tcBorders>
              <w:top w:val="outset" w:sz="6" w:space="0" w:color="auto"/>
              <w:left w:val="outset" w:sz="6" w:space="0" w:color="auto"/>
              <w:bottom w:val="outset" w:sz="6" w:space="0" w:color="auto"/>
              <w:right w:val="outset" w:sz="6" w:space="0" w:color="auto"/>
            </w:tcBorders>
            <w:vAlign w:val="center"/>
            <w:hideMark/>
          </w:tcPr>
          <w:p w14:paraId="37B795A8"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Existing system question string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18F51ECF"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Duplicate entry compilation blocked cleanly</w:t>
            </w:r>
          </w:p>
        </w:tc>
        <w:tc>
          <w:tcPr>
            <w:tcW w:w="0" w:type="auto"/>
            <w:tcBorders>
              <w:top w:val="outset" w:sz="6" w:space="0" w:color="auto"/>
              <w:left w:val="outset" w:sz="6" w:space="0" w:color="auto"/>
              <w:bottom w:val="outset" w:sz="6" w:space="0" w:color="auto"/>
              <w:right w:val="outset" w:sz="6" w:space="0" w:color="auto"/>
            </w:tcBorders>
            <w:vAlign w:val="center"/>
            <w:hideMark/>
          </w:tcPr>
          <w:p w14:paraId="0EABAE57"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Duplicate entry compilation blocked cleanly</w:t>
            </w:r>
          </w:p>
        </w:tc>
        <w:tc>
          <w:tcPr>
            <w:tcW w:w="0" w:type="auto"/>
            <w:tcBorders>
              <w:top w:val="outset" w:sz="6" w:space="0" w:color="auto"/>
              <w:left w:val="outset" w:sz="6" w:space="0" w:color="auto"/>
              <w:bottom w:val="outset" w:sz="6" w:space="0" w:color="auto"/>
              <w:right w:val="outset" w:sz="6" w:space="0" w:color="auto"/>
            </w:tcBorders>
            <w:vAlign w:val="center"/>
            <w:hideMark/>
          </w:tcPr>
          <w:p w14:paraId="6B4BE97D"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PASS</w:t>
            </w:r>
          </w:p>
        </w:tc>
      </w:tr>
      <w:tr w:rsidR="00413C4C" w:rsidRPr="00413C4C" w14:paraId="48097271" w14:textId="77777777" w:rsidTr="00091C55">
        <w:tc>
          <w:tcPr>
            <w:tcW w:w="0" w:type="auto"/>
            <w:tcBorders>
              <w:top w:val="outset" w:sz="6" w:space="0" w:color="auto"/>
              <w:left w:val="outset" w:sz="6" w:space="0" w:color="auto"/>
              <w:bottom w:val="outset" w:sz="6" w:space="0" w:color="auto"/>
              <w:right w:val="outset" w:sz="6" w:space="0" w:color="auto"/>
            </w:tcBorders>
            <w:vAlign w:val="center"/>
            <w:hideMark/>
          </w:tcPr>
          <w:p w14:paraId="4962F782"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TC-22</w:t>
            </w:r>
          </w:p>
        </w:tc>
        <w:tc>
          <w:tcPr>
            <w:tcW w:w="0" w:type="auto"/>
            <w:tcBorders>
              <w:top w:val="outset" w:sz="6" w:space="0" w:color="auto"/>
              <w:left w:val="outset" w:sz="6" w:space="0" w:color="auto"/>
              <w:bottom w:val="outset" w:sz="6" w:space="0" w:color="auto"/>
              <w:right w:val="outset" w:sz="6" w:space="0" w:color="auto"/>
            </w:tcBorders>
            <w:vAlign w:val="center"/>
            <w:hideMark/>
          </w:tcPr>
          <w:p w14:paraId="74BE08CB" w14:textId="4022A3AE"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Admin</w:t>
            </w:r>
            <w:r w:rsidR="00DB6A44" w:rsidRPr="00413C4C">
              <w:rPr>
                <w:rFonts w:ascii="Times New Roman" w:hAnsi="Times New Roman" w:cs="Times New Roman"/>
                <w:b/>
                <w:bCs/>
              </w:rPr>
              <w:t xml:space="preserve"> FAQ</w:t>
            </w:r>
          </w:p>
        </w:tc>
        <w:tc>
          <w:tcPr>
            <w:tcW w:w="0" w:type="auto"/>
            <w:tcBorders>
              <w:top w:val="outset" w:sz="6" w:space="0" w:color="auto"/>
              <w:left w:val="outset" w:sz="6" w:space="0" w:color="auto"/>
              <w:bottom w:val="outset" w:sz="6" w:space="0" w:color="auto"/>
              <w:right w:val="outset" w:sz="6" w:space="0" w:color="auto"/>
            </w:tcBorders>
            <w:vAlign w:val="center"/>
            <w:hideMark/>
          </w:tcPr>
          <w:p w14:paraId="39645A65"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Verify date sequence validation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59EC97E7"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End date placed before start date</w:t>
            </w:r>
          </w:p>
        </w:tc>
        <w:tc>
          <w:tcPr>
            <w:tcW w:w="0" w:type="auto"/>
            <w:tcBorders>
              <w:top w:val="outset" w:sz="6" w:space="0" w:color="auto"/>
              <w:left w:val="outset" w:sz="6" w:space="0" w:color="auto"/>
              <w:bottom w:val="outset" w:sz="6" w:space="0" w:color="auto"/>
              <w:right w:val="outset" w:sz="6" w:space="0" w:color="auto"/>
            </w:tcBorders>
            <w:vAlign w:val="center"/>
            <w:hideMark/>
          </w:tcPr>
          <w:p w14:paraId="648C5022"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Record rejected with invalid field error flag</w:t>
            </w:r>
          </w:p>
        </w:tc>
        <w:tc>
          <w:tcPr>
            <w:tcW w:w="0" w:type="auto"/>
            <w:tcBorders>
              <w:top w:val="outset" w:sz="6" w:space="0" w:color="auto"/>
              <w:left w:val="outset" w:sz="6" w:space="0" w:color="auto"/>
              <w:bottom w:val="outset" w:sz="6" w:space="0" w:color="auto"/>
              <w:right w:val="outset" w:sz="6" w:space="0" w:color="auto"/>
            </w:tcBorders>
            <w:vAlign w:val="center"/>
            <w:hideMark/>
          </w:tcPr>
          <w:p w14:paraId="75EB12AC"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Record rejected with invalid field error flag</w:t>
            </w:r>
          </w:p>
        </w:tc>
        <w:tc>
          <w:tcPr>
            <w:tcW w:w="0" w:type="auto"/>
            <w:tcBorders>
              <w:top w:val="outset" w:sz="6" w:space="0" w:color="auto"/>
              <w:left w:val="outset" w:sz="6" w:space="0" w:color="auto"/>
              <w:bottom w:val="outset" w:sz="6" w:space="0" w:color="auto"/>
              <w:right w:val="outset" w:sz="6" w:space="0" w:color="auto"/>
            </w:tcBorders>
            <w:vAlign w:val="center"/>
            <w:hideMark/>
          </w:tcPr>
          <w:p w14:paraId="56384705"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PASS</w:t>
            </w:r>
          </w:p>
        </w:tc>
      </w:tr>
      <w:tr w:rsidR="00413C4C" w:rsidRPr="00413C4C" w14:paraId="020DFCE3" w14:textId="77777777" w:rsidTr="00091C55">
        <w:tc>
          <w:tcPr>
            <w:tcW w:w="0" w:type="auto"/>
            <w:tcBorders>
              <w:top w:val="outset" w:sz="6" w:space="0" w:color="auto"/>
              <w:left w:val="outset" w:sz="6" w:space="0" w:color="auto"/>
              <w:bottom w:val="outset" w:sz="6" w:space="0" w:color="auto"/>
              <w:right w:val="outset" w:sz="6" w:space="0" w:color="auto"/>
            </w:tcBorders>
            <w:vAlign w:val="center"/>
            <w:hideMark/>
          </w:tcPr>
          <w:p w14:paraId="2D783AE9"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TC-23</w:t>
            </w:r>
          </w:p>
        </w:tc>
        <w:tc>
          <w:tcPr>
            <w:tcW w:w="0" w:type="auto"/>
            <w:tcBorders>
              <w:top w:val="outset" w:sz="6" w:space="0" w:color="auto"/>
              <w:left w:val="outset" w:sz="6" w:space="0" w:color="auto"/>
              <w:bottom w:val="outset" w:sz="6" w:space="0" w:color="auto"/>
              <w:right w:val="outset" w:sz="6" w:space="0" w:color="auto"/>
            </w:tcBorders>
            <w:vAlign w:val="center"/>
            <w:hideMark/>
          </w:tcPr>
          <w:p w14:paraId="7878B8A9"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Program</w:t>
            </w:r>
          </w:p>
        </w:tc>
        <w:tc>
          <w:tcPr>
            <w:tcW w:w="0" w:type="auto"/>
            <w:tcBorders>
              <w:top w:val="outset" w:sz="6" w:space="0" w:color="auto"/>
              <w:left w:val="outset" w:sz="6" w:space="0" w:color="auto"/>
              <w:bottom w:val="outset" w:sz="6" w:space="0" w:color="auto"/>
              <w:right w:val="outset" w:sz="6" w:space="0" w:color="auto"/>
            </w:tcBorders>
            <w:vAlign w:val="center"/>
            <w:hideMark/>
          </w:tcPr>
          <w:p w14:paraId="4A511831"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Update annual department fee metrics</w:t>
            </w:r>
          </w:p>
        </w:tc>
        <w:tc>
          <w:tcPr>
            <w:tcW w:w="0" w:type="auto"/>
            <w:tcBorders>
              <w:top w:val="outset" w:sz="6" w:space="0" w:color="auto"/>
              <w:left w:val="outset" w:sz="6" w:space="0" w:color="auto"/>
              <w:bottom w:val="outset" w:sz="6" w:space="0" w:color="auto"/>
              <w:right w:val="outset" w:sz="6" w:space="0" w:color="auto"/>
            </w:tcBorders>
            <w:vAlign w:val="center"/>
            <w:hideMark/>
          </w:tcPr>
          <w:p w14:paraId="2419DFC0"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Valid decimal value input</w:t>
            </w:r>
          </w:p>
        </w:tc>
        <w:tc>
          <w:tcPr>
            <w:tcW w:w="0" w:type="auto"/>
            <w:tcBorders>
              <w:top w:val="outset" w:sz="6" w:space="0" w:color="auto"/>
              <w:left w:val="outset" w:sz="6" w:space="0" w:color="auto"/>
              <w:bottom w:val="outset" w:sz="6" w:space="0" w:color="auto"/>
              <w:right w:val="outset" w:sz="6" w:space="0" w:color="auto"/>
            </w:tcBorders>
            <w:vAlign w:val="center"/>
            <w:hideMark/>
          </w:tcPr>
          <w:p w14:paraId="0FA99B53"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Program entity updated and audit flag set</w:t>
            </w:r>
          </w:p>
        </w:tc>
        <w:tc>
          <w:tcPr>
            <w:tcW w:w="0" w:type="auto"/>
            <w:tcBorders>
              <w:top w:val="outset" w:sz="6" w:space="0" w:color="auto"/>
              <w:left w:val="outset" w:sz="6" w:space="0" w:color="auto"/>
              <w:bottom w:val="outset" w:sz="6" w:space="0" w:color="auto"/>
              <w:right w:val="outset" w:sz="6" w:space="0" w:color="auto"/>
            </w:tcBorders>
            <w:vAlign w:val="center"/>
            <w:hideMark/>
          </w:tcPr>
          <w:p w14:paraId="78B87912"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Program entity updated and audit flag set</w:t>
            </w:r>
          </w:p>
        </w:tc>
        <w:tc>
          <w:tcPr>
            <w:tcW w:w="0" w:type="auto"/>
            <w:tcBorders>
              <w:top w:val="outset" w:sz="6" w:space="0" w:color="auto"/>
              <w:left w:val="outset" w:sz="6" w:space="0" w:color="auto"/>
              <w:bottom w:val="outset" w:sz="6" w:space="0" w:color="auto"/>
              <w:right w:val="outset" w:sz="6" w:space="0" w:color="auto"/>
            </w:tcBorders>
            <w:vAlign w:val="center"/>
            <w:hideMark/>
          </w:tcPr>
          <w:p w14:paraId="58099109"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PASS</w:t>
            </w:r>
          </w:p>
        </w:tc>
      </w:tr>
      <w:tr w:rsidR="00413C4C" w:rsidRPr="00413C4C" w14:paraId="199344C1" w14:textId="77777777" w:rsidTr="00091C55">
        <w:tc>
          <w:tcPr>
            <w:tcW w:w="0" w:type="auto"/>
            <w:tcBorders>
              <w:top w:val="outset" w:sz="6" w:space="0" w:color="auto"/>
              <w:left w:val="outset" w:sz="6" w:space="0" w:color="auto"/>
              <w:bottom w:val="outset" w:sz="6" w:space="0" w:color="auto"/>
              <w:right w:val="outset" w:sz="6" w:space="0" w:color="auto"/>
            </w:tcBorders>
            <w:vAlign w:val="center"/>
            <w:hideMark/>
          </w:tcPr>
          <w:p w14:paraId="6DAB322E"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TC-24</w:t>
            </w:r>
          </w:p>
        </w:tc>
        <w:tc>
          <w:tcPr>
            <w:tcW w:w="0" w:type="auto"/>
            <w:tcBorders>
              <w:top w:val="outset" w:sz="6" w:space="0" w:color="auto"/>
              <w:left w:val="outset" w:sz="6" w:space="0" w:color="auto"/>
              <w:bottom w:val="outset" w:sz="6" w:space="0" w:color="auto"/>
              <w:right w:val="outset" w:sz="6" w:space="0" w:color="auto"/>
            </w:tcBorders>
            <w:vAlign w:val="center"/>
            <w:hideMark/>
          </w:tcPr>
          <w:p w14:paraId="5BB104E0"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Upload</w:t>
            </w:r>
          </w:p>
        </w:tc>
        <w:tc>
          <w:tcPr>
            <w:tcW w:w="0" w:type="auto"/>
            <w:tcBorders>
              <w:top w:val="outset" w:sz="6" w:space="0" w:color="auto"/>
              <w:left w:val="outset" w:sz="6" w:space="0" w:color="auto"/>
              <w:bottom w:val="outset" w:sz="6" w:space="0" w:color="auto"/>
              <w:right w:val="outset" w:sz="6" w:space="0" w:color="auto"/>
            </w:tcBorders>
            <w:vAlign w:val="center"/>
            <w:hideMark/>
          </w:tcPr>
          <w:p w14:paraId="3114E103"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Upload valid structural training sheet</w:t>
            </w:r>
          </w:p>
        </w:tc>
        <w:tc>
          <w:tcPr>
            <w:tcW w:w="0" w:type="auto"/>
            <w:tcBorders>
              <w:top w:val="outset" w:sz="6" w:space="0" w:color="auto"/>
              <w:left w:val="outset" w:sz="6" w:space="0" w:color="auto"/>
              <w:bottom w:val="outset" w:sz="6" w:space="0" w:color="auto"/>
              <w:right w:val="outset" w:sz="6" w:space="0" w:color="auto"/>
            </w:tcBorders>
            <w:vAlign w:val="center"/>
            <w:hideMark/>
          </w:tcPr>
          <w:p w14:paraId="09090F8D"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Approved formatting CSV file structure</w:t>
            </w:r>
          </w:p>
        </w:tc>
        <w:tc>
          <w:tcPr>
            <w:tcW w:w="0" w:type="auto"/>
            <w:tcBorders>
              <w:top w:val="outset" w:sz="6" w:space="0" w:color="auto"/>
              <w:left w:val="outset" w:sz="6" w:space="0" w:color="auto"/>
              <w:bottom w:val="outset" w:sz="6" w:space="0" w:color="auto"/>
              <w:right w:val="outset" w:sz="6" w:space="0" w:color="auto"/>
            </w:tcBorders>
            <w:vAlign w:val="center"/>
            <w:hideMark/>
          </w:tcPr>
          <w:p w14:paraId="3BA6576F"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Preview shown succeeds and import executes</w:t>
            </w:r>
          </w:p>
        </w:tc>
        <w:tc>
          <w:tcPr>
            <w:tcW w:w="0" w:type="auto"/>
            <w:tcBorders>
              <w:top w:val="outset" w:sz="6" w:space="0" w:color="auto"/>
              <w:left w:val="outset" w:sz="6" w:space="0" w:color="auto"/>
              <w:bottom w:val="outset" w:sz="6" w:space="0" w:color="auto"/>
              <w:right w:val="outset" w:sz="6" w:space="0" w:color="auto"/>
            </w:tcBorders>
            <w:vAlign w:val="center"/>
            <w:hideMark/>
          </w:tcPr>
          <w:p w14:paraId="7775148A"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Preview shown succeeds and import executes</w:t>
            </w:r>
          </w:p>
        </w:tc>
        <w:tc>
          <w:tcPr>
            <w:tcW w:w="0" w:type="auto"/>
            <w:tcBorders>
              <w:top w:val="outset" w:sz="6" w:space="0" w:color="auto"/>
              <w:left w:val="outset" w:sz="6" w:space="0" w:color="auto"/>
              <w:bottom w:val="outset" w:sz="6" w:space="0" w:color="auto"/>
              <w:right w:val="outset" w:sz="6" w:space="0" w:color="auto"/>
            </w:tcBorders>
            <w:vAlign w:val="center"/>
            <w:hideMark/>
          </w:tcPr>
          <w:p w14:paraId="61A1DC74"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PASS</w:t>
            </w:r>
          </w:p>
        </w:tc>
      </w:tr>
      <w:tr w:rsidR="00413C4C" w:rsidRPr="00413C4C" w14:paraId="073AB3DA" w14:textId="77777777" w:rsidTr="00091C55">
        <w:tc>
          <w:tcPr>
            <w:tcW w:w="0" w:type="auto"/>
            <w:tcBorders>
              <w:top w:val="outset" w:sz="6" w:space="0" w:color="auto"/>
              <w:left w:val="outset" w:sz="6" w:space="0" w:color="auto"/>
              <w:bottom w:val="outset" w:sz="6" w:space="0" w:color="auto"/>
              <w:right w:val="outset" w:sz="6" w:space="0" w:color="auto"/>
            </w:tcBorders>
            <w:vAlign w:val="center"/>
            <w:hideMark/>
          </w:tcPr>
          <w:p w14:paraId="41C16832"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lastRenderedPageBreak/>
              <w:t>TC-25</w:t>
            </w:r>
          </w:p>
        </w:tc>
        <w:tc>
          <w:tcPr>
            <w:tcW w:w="0" w:type="auto"/>
            <w:tcBorders>
              <w:top w:val="outset" w:sz="6" w:space="0" w:color="auto"/>
              <w:left w:val="outset" w:sz="6" w:space="0" w:color="auto"/>
              <w:bottom w:val="outset" w:sz="6" w:space="0" w:color="auto"/>
              <w:right w:val="outset" w:sz="6" w:space="0" w:color="auto"/>
            </w:tcBorders>
            <w:vAlign w:val="center"/>
            <w:hideMark/>
          </w:tcPr>
          <w:p w14:paraId="33C715F7"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Upload</w:t>
            </w:r>
          </w:p>
        </w:tc>
        <w:tc>
          <w:tcPr>
            <w:tcW w:w="0" w:type="auto"/>
            <w:tcBorders>
              <w:top w:val="outset" w:sz="6" w:space="0" w:color="auto"/>
              <w:left w:val="outset" w:sz="6" w:space="0" w:color="auto"/>
              <w:bottom w:val="outset" w:sz="6" w:space="0" w:color="auto"/>
              <w:right w:val="outset" w:sz="6" w:space="0" w:color="auto"/>
            </w:tcBorders>
            <w:vAlign w:val="center"/>
            <w:hideMark/>
          </w:tcPr>
          <w:p w14:paraId="77A2695D"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Restrict unapproved extensions</w:t>
            </w:r>
          </w:p>
        </w:tc>
        <w:tc>
          <w:tcPr>
            <w:tcW w:w="0" w:type="auto"/>
            <w:tcBorders>
              <w:top w:val="outset" w:sz="6" w:space="0" w:color="auto"/>
              <w:left w:val="outset" w:sz="6" w:space="0" w:color="auto"/>
              <w:bottom w:val="outset" w:sz="6" w:space="0" w:color="auto"/>
              <w:right w:val="outset" w:sz="6" w:space="0" w:color="auto"/>
            </w:tcBorders>
            <w:vAlign w:val="center"/>
            <w:hideMark/>
          </w:tcPr>
          <w:p w14:paraId="2CB0FD50"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Disallowed binary executable file</w:t>
            </w:r>
          </w:p>
        </w:tc>
        <w:tc>
          <w:tcPr>
            <w:tcW w:w="0" w:type="auto"/>
            <w:tcBorders>
              <w:top w:val="outset" w:sz="6" w:space="0" w:color="auto"/>
              <w:left w:val="outset" w:sz="6" w:space="0" w:color="auto"/>
              <w:bottom w:val="outset" w:sz="6" w:space="0" w:color="auto"/>
              <w:right w:val="outset" w:sz="6" w:space="0" w:color="auto"/>
            </w:tcBorders>
            <w:vAlign w:val="center"/>
            <w:hideMark/>
          </w:tcPr>
          <w:p w14:paraId="1CF2A887"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File upload rejected with extension message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2437FAF1"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File upload rejected with extension message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12A2B65C"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PASS</w:t>
            </w:r>
          </w:p>
        </w:tc>
      </w:tr>
      <w:tr w:rsidR="00413C4C" w:rsidRPr="00413C4C" w14:paraId="0168BDD9" w14:textId="77777777" w:rsidTr="00091C55">
        <w:tc>
          <w:tcPr>
            <w:tcW w:w="0" w:type="auto"/>
            <w:tcBorders>
              <w:top w:val="outset" w:sz="6" w:space="0" w:color="auto"/>
              <w:left w:val="outset" w:sz="6" w:space="0" w:color="auto"/>
              <w:bottom w:val="outset" w:sz="6" w:space="0" w:color="auto"/>
              <w:right w:val="outset" w:sz="6" w:space="0" w:color="auto"/>
            </w:tcBorders>
            <w:vAlign w:val="center"/>
            <w:hideMark/>
          </w:tcPr>
          <w:p w14:paraId="72127029"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TC-26</w:t>
            </w:r>
          </w:p>
        </w:tc>
        <w:tc>
          <w:tcPr>
            <w:tcW w:w="0" w:type="auto"/>
            <w:tcBorders>
              <w:top w:val="outset" w:sz="6" w:space="0" w:color="auto"/>
              <w:left w:val="outset" w:sz="6" w:space="0" w:color="auto"/>
              <w:bottom w:val="outset" w:sz="6" w:space="0" w:color="auto"/>
              <w:right w:val="outset" w:sz="6" w:space="0" w:color="auto"/>
            </w:tcBorders>
            <w:vAlign w:val="center"/>
            <w:hideMark/>
          </w:tcPr>
          <w:p w14:paraId="4865B70D"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Security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012C45C4"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Filter malicious database queries</w:t>
            </w:r>
          </w:p>
        </w:tc>
        <w:tc>
          <w:tcPr>
            <w:tcW w:w="0" w:type="auto"/>
            <w:tcBorders>
              <w:top w:val="outset" w:sz="6" w:space="0" w:color="auto"/>
              <w:left w:val="outset" w:sz="6" w:space="0" w:color="auto"/>
              <w:bottom w:val="outset" w:sz="6" w:space="0" w:color="auto"/>
              <w:right w:val="outset" w:sz="6" w:space="0" w:color="auto"/>
            </w:tcBorders>
            <w:vAlign w:val="center"/>
            <w:hideMark/>
          </w:tcPr>
          <w:p w14:paraId="1A7D3417"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SQL injection code payload strings</w:t>
            </w:r>
          </w:p>
        </w:tc>
        <w:tc>
          <w:tcPr>
            <w:tcW w:w="0" w:type="auto"/>
            <w:tcBorders>
              <w:top w:val="outset" w:sz="6" w:space="0" w:color="auto"/>
              <w:left w:val="outset" w:sz="6" w:space="0" w:color="auto"/>
              <w:bottom w:val="outset" w:sz="6" w:space="0" w:color="auto"/>
              <w:right w:val="outset" w:sz="6" w:space="0" w:color="auto"/>
            </w:tcBorders>
            <w:vAlign w:val="center"/>
            <w:hideMark/>
          </w:tcPr>
          <w:p w14:paraId="50441F90"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Treated as text block; database remains safe</w:t>
            </w:r>
          </w:p>
        </w:tc>
        <w:tc>
          <w:tcPr>
            <w:tcW w:w="0" w:type="auto"/>
            <w:tcBorders>
              <w:top w:val="outset" w:sz="6" w:space="0" w:color="auto"/>
              <w:left w:val="outset" w:sz="6" w:space="0" w:color="auto"/>
              <w:bottom w:val="outset" w:sz="6" w:space="0" w:color="auto"/>
              <w:right w:val="outset" w:sz="6" w:space="0" w:color="auto"/>
            </w:tcBorders>
            <w:vAlign w:val="center"/>
            <w:hideMark/>
          </w:tcPr>
          <w:p w14:paraId="607BA80C"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Treated as text block; database remains safe</w:t>
            </w:r>
          </w:p>
        </w:tc>
        <w:tc>
          <w:tcPr>
            <w:tcW w:w="0" w:type="auto"/>
            <w:tcBorders>
              <w:top w:val="outset" w:sz="6" w:space="0" w:color="auto"/>
              <w:left w:val="outset" w:sz="6" w:space="0" w:color="auto"/>
              <w:bottom w:val="outset" w:sz="6" w:space="0" w:color="auto"/>
              <w:right w:val="outset" w:sz="6" w:space="0" w:color="auto"/>
            </w:tcBorders>
            <w:vAlign w:val="center"/>
            <w:hideMark/>
          </w:tcPr>
          <w:p w14:paraId="02EAB685"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PASS</w:t>
            </w:r>
          </w:p>
        </w:tc>
      </w:tr>
      <w:tr w:rsidR="00413C4C" w:rsidRPr="00413C4C" w14:paraId="4C21A561" w14:textId="77777777" w:rsidTr="00091C55">
        <w:tc>
          <w:tcPr>
            <w:tcW w:w="0" w:type="auto"/>
            <w:tcBorders>
              <w:top w:val="outset" w:sz="6" w:space="0" w:color="auto"/>
              <w:left w:val="outset" w:sz="6" w:space="0" w:color="auto"/>
              <w:bottom w:val="outset" w:sz="6" w:space="0" w:color="auto"/>
              <w:right w:val="outset" w:sz="6" w:space="0" w:color="auto"/>
            </w:tcBorders>
            <w:vAlign w:val="center"/>
            <w:hideMark/>
          </w:tcPr>
          <w:p w14:paraId="2A47E3C9"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TC-27</w:t>
            </w:r>
          </w:p>
        </w:tc>
        <w:tc>
          <w:tcPr>
            <w:tcW w:w="0" w:type="auto"/>
            <w:tcBorders>
              <w:top w:val="outset" w:sz="6" w:space="0" w:color="auto"/>
              <w:left w:val="outset" w:sz="6" w:space="0" w:color="auto"/>
              <w:bottom w:val="outset" w:sz="6" w:space="0" w:color="auto"/>
              <w:right w:val="outset" w:sz="6" w:space="0" w:color="auto"/>
            </w:tcBorders>
            <w:vAlign w:val="center"/>
            <w:hideMark/>
          </w:tcPr>
          <w:p w14:paraId="22FA581A"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Security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7912AC14"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Escape embedded browser execution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5C608086"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HTML cross-site scripting script tag</w:t>
            </w:r>
          </w:p>
        </w:tc>
        <w:tc>
          <w:tcPr>
            <w:tcW w:w="0" w:type="auto"/>
            <w:tcBorders>
              <w:top w:val="outset" w:sz="6" w:space="0" w:color="auto"/>
              <w:left w:val="outset" w:sz="6" w:space="0" w:color="auto"/>
              <w:bottom w:val="outset" w:sz="6" w:space="0" w:color="auto"/>
              <w:right w:val="outset" w:sz="6" w:space="0" w:color="auto"/>
            </w:tcBorders>
            <w:vAlign w:val="center"/>
            <w:hideMark/>
          </w:tcPr>
          <w:p w14:paraId="7D2F83A5"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Output string escaped; script execution blocked</w:t>
            </w:r>
          </w:p>
        </w:tc>
        <w:tc>
          <w:tcPr>
            <w:tcW w:w="0" w:type="auto"/>
            <w:tcBorders>
              <w:top w:val="outset" w:sz="6" w:space="0" w:color="auto"/>
              <w:left w:val="outset" w:sz="6" w:space="0" w:color="auto"/>
              <w:bottom w:val="outset" w:sz="6" w:space="0" w:color="auto"/>
              <w:right w:val="outset" w:sz="6" w:space="0" w:color="auto"/>
            </w:tcBorders>
            <w:vAlign w:val="center"/>
            <w:hideMark/>
          </w:tcPr>
          <w:p w14:paraId="22DA5185"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Output string escaped; script execution blocked</w:t>
            </w:r>
          </w:p>
        </w:tc>
        <w:tc>
          <w:tcPr>
            <w:tcW w:w="0" w:type="auto"/>
            <w:tcBorders>
              <w:top w:val="outset" w:sz="6" w:space="0" w:color="auto"/>
              <w:left w:val="outset" w:sz="6" w:space="0" w:color="auto"/>
              <w:bottom w:val="outset" w:sz="6" w:space="0" w:color="auto"/>
              <w:right w:val="outset" w:sz="6" w:space="0" w:color="auto"/>
            </w:tcBorders>
            <w:vAlign w:val="center"/>
            <w:hideMark/>
          </w:tcPr>
          <w:p w14:paraId="2C762978"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PASS</w:t>
            </w:r>
          </w:p>
        </w:tc>
      </w:tr>
      <w:tr w:rsidR="00413C4C" w:rsidRPr="00413C4C" w14:paraId="507F4BA2" w14:textId="77777777" w:rsidTr="00091C55">
        <w:tc>
          <w:tcPr>
            <w:tcW w:w="0" w:type="auto"/>
            <w:tcBorders>
              <w:top w:val="outset" w:sz="6" w:space="0" w:color="auto"/>
              <w:left w:val="outset" w:sz="6" w:space="0" w:color="auto"/>
              <w:bottom w:val="outset" w:sz="6" w:space="0" w:color="auto"/>
              <w:right w:val="outset" w:sz="6" w:space="0" w:color="auto"/>
            </w:tcBorders>
            <w:vAlign w:val="center"/>
            <w:hideMark/>
          </w:tcPr>
          <w:p w14:paraId="41D24A56"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TC-28</w:t>
            </w:r>
          </w:p>
        </w:tc>
        <w:tc>
          <w:tcPr>
            <w:tcW w:w="0" w:type="auto"/>
            <w:tcBorders>
              <w:top w:val="outset" w:sz="6" w:space="0" w:color="auto"/>
              <w:left w:val="outset" w:sz="6" w:space="0" w:color="auto"/>
              <w:bottom w:val="outset" w:sz="6" w:space="0" w:color="auto"/>
              <w:right w:val="outset" w:sz="6" w:space="0" w:color="auto"/>
            </w:tcBorders>
            <w:vAlign w:val="center"/>
            <w:hideMark/>
          </w:tcPr>
          <w:p w14:paraId="3B7AA5C0"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Performance</w:t>
            </w:r>
          </w:p>
        </w:tc>
        <w:tc>
          <w:tcPr>
            <w:tcW w:w="0" w:type="auto"/>
            <w:tcBorders>
              <w:top w:val="outset" w:sz="6" w:space="0" w:color="auto"/>
              <w:left w:val="outset" w:sz="6" w:space="0" w:color="auto"/>
              <w:bottom w:val="outset" w:sz="6" w:space="0" w:color="auto"/>
              <w:right w:val="outset" w:sz="6" w:space="0" w:color="auto"/>
            </w:tcBorders>
            <w:vAlign w:val="center"/>
            <w:hideMark/>
          </w:tcPr>
          <w:p w14:paraId="6B358ECA"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High volume concurrent traffic load</w:t>
            </w:r>
          </w:p>
        </w:tc>
        <w:tc>
          <w:tcPr>
            <w:tcW w:w="0" w:type="auto"/>
            <w:tcBorders>
              <w:top w:val="outset" w:sz="6" w:space="0" w:color="auto"/>
              <w:left w:val="outset" w:sz="6" w:space="0" w:color="auto"/>
              <w:bottom w:val="outset" w:sz="6" w:space="0" w:color="auto"/>
              <w:right w:val="outset" w:sz="6" w:space="0" w:color="auto"/>
            </w:tcBorders>
            <w:vAlign w:val="center"/>
            <w:hideMark/>
          </w:tcPr>
          <w:p w14:paraId="00B3C5A3"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100 simultaneous simulated user loops</w:t>
            </w:r>
          </w:p>
        </w:tc>
        <w:tc>
          <w:tcPr>
            <w:tcW w:w="0" w:type="auto"/>
            <w:tcBorders>
              <w:top w:val="outset" w:sz="6" w:space="0" w:color="auto"/>
              <w:left w:val="outset" w:sz="6" w:space="0" w:color="auto"/>
              <w:bottom w:val="outset" w:sz="6" w:space="0" w:color="auto"/>
              <w:right w:val="outset" w:sz="6" w:space="0" w:color="auto"/>
            </w:tcBorders>
            <w:vAlign w:val="center"/>
            <w:hideMark/>
          </w:tcPr>
          <w:p w14:paraId="0BB1A136"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Target message response latency met completely</w:t>
            </w:r>
          </w:p>
        </w:tc>
        <w:tc>
          <w:tcPr>
            <w:tcW w:w="0" w:type="auto"/>
            <w:tcBorders>
              <w:top w:val="outset" w:sz="6" w:space="0" w:color="auto"/>
              <w:left w:val="outset" w:sz="6" w:space="0" w:color="auto"/>
              <w:bottom w:val="outset" w:sz="6" w:space="0" w:color="auto"/>
              <w:right w:val="outset" w:sz="6" w:space="0" w:color="auto"/>
            </w:tcBorders>
            <w:vAlign w:val="center"/>
            <w:hideMark/>
          </w:tcPr>
          <w:p w14:paraId="3882416D"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Target message response latency met completely</w:t>
            </w:r>
          </w:p>
        </w:tc>
        <w:tc>
          <w:tcPr>
            <w:tcW w:w="0" w:type="auto"/>
            <w:tcBorders>
              <w:top w:val="outset" w:sz="6" w:space="0" w:color="auto"/>
              <w:left w:val="outset" w:sz="6" w:space="0" w:color="auto"/>
              <w:bottom w:val="outset" w:sz="6" w:space="0" w:color="auto"/>
              <w:right w:val="outset" w:sz="6" w:space="0" w:color="auto"/>
            </w:tcBorders>
            <w:vAlign w:val="center"/>
            <w:hideMark/>
          </w:tcPr>
          <w:p w14:paraId="7814C966"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PASS</w:t>
            </w:r>
          </w:p>
        </w:tc>
      </w:tr>
      <w:tr w:rsidR="00413C4C" w:rsidRPr="00413C4C" w14:paraId="14D51D51" w14:textId="77777777" w:rsidTr="00091C55">
        <w:tc>
          <w:tcPr>
            <w:tcW w:w="0" w:type="auto"/>
            <w:tcBorders>
              <w:top w:val="outset" w:sz="6" w:space="0" w:color="auto"/>
              <w:left w:val="outset" w:sz="6" w:space="0" w:color="auto"/>
              <w:bottom w:val="outset" w:sz="6" w:space="0" w:color="auto"/>
              <w:right w:val="outset" w:sz="6" w:space="0" w:color="auto"/>
            </w:tcBorders>
            <w:vAlign w:val="center"/>
            <w:hideMark/>
          </w:tcPr>
          <w:p w14:paraId="3E85702D"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TC-29</w:t>
            </w:r>
          </w:p>
        </w:tc>
        <w:tc>
          <w:tcPr>
            <w:tcW w:w="0" w:type="auto"/>
            <w:tcBorders>
              <w:top w:val="outset" w:sz="6" w:space="0" w:color="auto"/>
              <w:left w:val="outset" w:sz="6" w:space="0" w:color="auto"/>
              <w:bottom w:val="outset" w:sz="6" w:space="0" w:color="auto"/>
              <w:right w:val="outset" w:sz="6" w:space="0" w:color="auto"/>
            </w:tcBorders>
            <w:vAlign w:val="center"/>
            <w:hideMark/>
          </w:tcPr>
          <w:p w14:paraId="202D3E86"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Reports</w:t>
            </w:r>
          </w:p>
        </w:tc>
        <w:tc>
          <w:tcPr>
            <w:tcW w:w="0" w:type="auto"/>
            <w:tcBorders>
              <w:top w:val="outset" w:sz="6" w:space="0" w:color="auto"/>
              <w:left w:val="outset" w:sz="6" w:space="0" w:color="auto"/>
              <w:bottom w:val="outset" w:sz="6" w:space="0" w:color="auto"/>
              <w:right w:val="outset" w:sz="6" w:space="0" w:color="auto"/>
            </w:tcBorders>
            <w:vAlign w:val="center"/>
            <w:hideMark/>
          </w:tcPr>
          <w:p w14:paraId="02C45BCC"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Filter analytical enquiry metrics</w:t>
            </w:r>
          </w:p>
        </w:tc>
        <w:tc>
          <w:tcPr>
            <w:tcW w:w="0" w:type="auto"/>
            <w:tcBorders>
              <w:top w:val="outset" w:sz="6" w:space="0" w:color="auto"/>
              <w:left w:val="outset" w:sz="6" w:space="0" w:color="auto"/>
              <w:bottom w:val="outset" w:sz="6" w:space="0" w:color="auto"/>
              <w:right w:val="outset" w:sz="6" w:space="0" w:color="auto"/>
            </w:tcBorders>
            <w:vAlign w:val="center"/>
            <w:hideMark/>
          </w:tcPr>
          <w:p w14:paraId="42024EAA"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Valid historical date range input</w:t>
            </w:r>
          </w:p>
        </w:tc>
        <w:tc>
          <w:tcPr>
            <w:tcW w:w="0" w:type="auto"/>
            <w:tcBorders>
              <w:top w:val="outset" w:sz="6" w:space="0" w:color="auto"/>
              <w:left w:val="outset" w:sz="6" w:space="0" w:color="auto"/>
              <w:bottom w:val="outset" w:sz="6" w:space="0" w:color="auto"/>
              <w:right w:val="outset" w:sz="6" w:space="0" w:color="auto"/>
            </w:tcBorders>
            <w:vAlign w:val="center"/>
            <w:hideMark/>
          </w:tcPr>
          <w:p w14:paraId="6D90BA61"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Correct analytics total summaries displayed</w:t>
            </w:r>
          </w:p>
        </w:tc>
        <w:tc>
          <w:tcPr>
            <w:tcW w:w="0" w:type="auto"/>
            <w:tcBorders>
              <w:top w:val="outset" w:sz="6" w:space="0" w:color="auto"/>
              <w:left w:val="outset" w:sz="6" w:space="0" w:color="auto"/>
              <w:bottom w:val="outset" w:sz="6" w:space="0" w:color="auto"/>
              <w:right w:val="outset" w:sz="6" w:space="0" w:color="auto"/>
            </w:tcBorders>
            <w:vAlign w:val="center"/>
            <w:hideMark/>
          </w:tcPr>
          <w:p w14:paraId="644B1E49"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Correct analytics total summaries displayed</w:t>
            </w:r>
          </w:p>
        </w:tc>
        <w:tc>
          <w:tcPr>
            <w:tcW w:w="0" w:type="auto"/>
            <w:tcBorders>
              <w:top w:val="outset" w:sz="6" w:space="0" w:color="auto"/>
              <w:left w:val="outset" w:sz="6" w:space="0" w:color="auto"/>
              <w:bottom w:val="outset" w:sz="6" w:space="0" w:color="auto"/>
              <w:right w:val="outset" w:sz="6" w:space="0" w:color="auto"/>
            </w:tcBorders>
            <w:vAlign w:val="center"/>
            <w:hideMark/>
          </w:tcPr>
          <w:p w14:paraId="30D5CAE2"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PASS</w:t>
            </w:r>
          </w:p>
        </w:tc>
      </w:tr>
      <w:tr w:rsidR="00413C4C" w:rsidRPr="00413C4C" w14:paraId="5BFDF98A" w14:textId="77777777" w:rsidTr="00091C55">
        <w:tc>
          <w:tcPr>
            <w:tcW w:w="0" w:type="auto"/>
            <w:tcBorders>
              <w:top w:val="outset" w:sz="6" w:space="0" w:color="auto"/>
              <w:left w:val="outset" w:sz="6" w:space="0" w:color="auto"/>
              <w:bottom w:val="outset" w:sz="6" w:space="0" w:color="auto"/>
              <w:right w:val="outset" w:sz="6" w:space="0" w:color="auto"/>
            </w:tcBorders>
            <w:vAlign w:val="center"/>
            <w:hideMark/>
          </w:tcPr>
          <w:p w14:paraId="4ED25E67"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TC-30</w:t>
            </w:r>
          </w:p>
        </w:tc>
        <w:tc>
          <w:tcPr>
            <w:tcW w:w="0" w:type="auto"/>
            <w:tcBorders>
              <w:top w:val="outset" w:sz="6" w:space="0" w:color="auto"/>
              <w:left w:val="outset" w:sz="6" w:space="0" w:color="auto"/>
              <w:bottom w:val="outset" w:sz="6" w:space="0" w:color="auto"/>
              <w:right w:val="outset" w:sz="6" w:space="0" w:color="auto"/>
            </w:tcBorders>
            <w:vAlign w:val="center"/>
            <w:hideMark/>
          </w:tcPr>
          <w:p w14:paraId="777C752C"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Logout</w:t>
            </w:r>
          </w:p>
        </w:tc>
        <w:tc>
          <w:tcPr>
            <w:tcW w:w="0" w:type="auto"/>
            <w:tcBorders>
              <w:top w:val="outset" w:sz="6" w:space="0" w:color="auto"/>
              <w:left w:val="outset" w:sz="6" w:space="0" w:color="auto"/>
              <w:bottom w:val="outset" w:sz="6" w:space="0" w:color="auto"/>
              <w:right w:val="outset" w:sz="6" w:space="0" w:color="auto"/>
            </w:tcBorders>
            <w:vAlign w:val="center"/>
            <w:hideMark/>
          </w:tcPr>
          <w:p w14:paraId="7CA81E6E"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Clear session context upon exit</w:t>
            </w:r>
          </w:p>
        </w:tc>
        <w:tc>
          <w:tcPr>
            <w:tcW w:w="0" w:type="auto"/>
            <w:tcBorders>
              <w:top w:val="outset" w:sz="6" w:space="0" w:color="auto"/>
              <w:left w:val="outset" w:sz="6" w:space="0" w:color="auto"/>
              <w:bottom w:val="outset" w:sz="6" w:space="0" w:color="auto"/>
              <w:right w:val="outset" w:sz="6" w:space="0" w:color="auto"/>
            </w:tcBorders>
            <w:vAlign w:val="center"/>
            <w:hideMark/>
          </w:tcPr>
          <w:p w14:paraId="58A44F21"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 xml:space="preserve">Direct </w:t>
            </w:r>
            <w:proofErr w:type="gramStart"/>
            <w:r w:rsidRPr="00413C4C">
              <w:rPr>
                <w:rFonts w:ascii="Times New Roman" w:hAnsi="Times New Roman" w:cs="Times New Roman"/>
                <w:b/>
                <w:bCs/>
              </w:rPr>
              <w:t>user</w:t>
            </w:r>
            <w:proofErr w:type="gramEnd"/>
            <w:r w:rsidRPr="00413C4C">
              <w:rPr>
                <w:rFonts w:ascii="Times New Roman" w:hAnsi="Times New Roman" w:cs="Times New Roman"/>
                <w:b/>
                <w:bCs/>
              </w:rPr>
              <w:t xml:space="preserve"> click on logout link</w:t>
            </w:r>
          </w:p>
        </w:tc>
        <w:tc>
          <w:tcPr>
            <w:tcW w:w="0" w:type="auto"/>
            <w:tcBorders>
              <w:top w:val="outset" w:sz="6" w:space="0" w:color="auto"/>
              <w:left w:val="outset" w:sz="6" w:space="0" w:color="auto"/>
              <w:bottom w:val="outset" w:sz="6" w:space="0" w:color="auto"/>
              <w:right w:val="outset" w:sz="6" w:space="0" w:color="auto"/>
            </w:tcBorders>
            <w:vAlign w:val="center"/>
            <w:hideMark/>
          </w:tcPr>
          <w:p w14:paraId="327C97DB"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Session token cleared; admin page blocked</w:t>
            </w:r>
          </w:p>
        </w:tc>
        <w:tc>
          <w:tcPr>
            <w:tcW w:w="0" w:type="auto"/>
            <w:tcBorders>
              <w:top w:val="outset" w:sz="6" w:space="0" w:color="auto"/>
              <w:left w:val="outset" w:sz="6" w:space="0" w:color="auto"/>
              <w:bottom w:val="outset" w:sz="6" w:space="0" w:color="auto"/>
              <w:right w:val="outset" w:sz="6" w:space="0" w:color="auto"/>
            </w:tcBorders>
            <w:vAlign w:val="center"/>
            <w:hideMark/>
          </w:tcPr>
          <w:p w14:paraId="70DA717D"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Session token cleared; admin page blocked</w:t>
            </w:r>
          </w:p>
        </w:tc>
        <w:tc>
          <w:tcPr>
            <w:tcW w:w="0" w:type="auto"/>
            <w:tcBorders>
              <w:top w:val="outset" w:sz="6" w:space="0" w:color="auto"/>
              <w:left w:val="outset" w:sz="6" w:space="0" w:color="auto"/>
              <w:bottom w:val="outset" w:sz="6" w:space="0" w:color="auto"/>
              <w:right w:val="outset" w:sz="6" w:space="0" w:color="auto"/>
            </w:tcBorders>
            <w:vAlign w:val="center"/>
            <w:hideMark/>
          </w:tcPr>
          <w:p w14:paraId="0740CCD0" w14:textId="77777777" w:rsidR="00413C4C" w:rsidRPr="00413C4C" w:rsidRDefault="00413C4C" w:rsidP="00413C4C">
            <w:pPr>
              <w:spacing w:line="360" w:lineRule="auto"/>
              <w:rPr>
                <w:rFonts w:ascii="Times New Roman" w:hAnsi="Times New Roman" w:cs="Times New Roman"/>
                <w:b/>
                <w:bCs/>
              </w:rPr>
            </w:pPr>
            <w:r w:rsidRPr="00413C4C">
              <w:rPr>
                <w:rFonts w:ascii="Times New Roman" w:hAnsi="Times New Roman" w:cs="Times New Roman"/>
                <w:b/>
                <w:bCs/>
              </w:rPr>
              <w:t>PASS</w:t>
            </w:r>
          </w:p>
        </w:tc>
      </w:tr>
    </w:tbl>
    <w:p w14:paraId="0639E846" w14:textId="7126C073" w:rsidR="00817DED" w:rsidRPr="00926A67" w:rsidRDefault="00817DED" w:rsidP="00B73D7F">
      <w:pPr>
        <w:spacing w:line="360" w:lineRule="auto"/>
        <w:rPr>
          <w:rFonts w:ascii="Times New Roman" w:hAnsi="Times New Roman" w:cs="Times New Roman"/>
          <w:b/>
          <w:bCs/>
          <w:sz w:val="28"/>
          <w:szCs w:val="28"/>
        </w:rPr>
      </w:pPr>
      <w:r w:rsidRPr="00926A67">
        <w:rPr>
          <w:rFonts w:ascii="Times New Roman" w:hAnsi="Times New Roman" w:cs="Times New Roman"/>
          <w:b/>
          <w:bCs/>
          <w:sz w:val="28"/>
          <w:szCs w:val="28"/>
        </w:rPr>
        <w:lastRenderedPageBreak/>
        <w:t>6.4 AUTOMATED TESTING IMPLEMENTATION CODE</w:t>
      </w:r>
    </w:p>
    <w:p w14:paraId="76906E7D" w14:textId="77777777" w:rsidR="00817DED" w:rsidRPr="00817DED" w:rsidRDefault="00817DED" w:rsidP="00B73D7F">
      <w:pPr>
        <w:spacing w:line="360" w:lineRule="auto"/>
        <w:ind w:firstLine="720"/>
        <w:rPr>
          <w:rFonts w:ascii="Times New Roman" w:hAnsi="Times New Roman" w:cs="Times New Roman"/>
        </w:rPr>
      </w:pPr>
      <w:r w:rsidRPr="00817DED">
        <w:rPr>
          <w:rFonts w:ascii="Times New Roman" w:hAnsi="Times New Roman" w:cs="Times New Roman"/>
        </w:rPr>
        <w:t xml:space="preserve">To automate the comprehensive verification of both the traditional software tiers and the machine learning pipeline, a unified test suite was engineered using the </w:t>
      </w:r>
      <w:proofErr w:type="spellStart"/>
      <w:r w:rsidRPr="00817DED">
        <w:rPr>
          <w:rFonts w:ascii="Times New Roman" w:hAnsi="Times New Roman" w:cs="Times New Roman"/>
        </w:rPr>
        <w:t>pytest</w:t>
      </w:r>
      <w:proofErr w:type="spellEnd"/>
      <w:r w:rsidRPr="00817DED">
        <w:rPr>
          <w:rFonts w:ascii="Times New Roman" w:hAnsi="Times New Roman" w:cs="Times New Roman"/>
        </w:rPr>
        <w:t xml:space="preserve"> framework alongside </w:t>
      </w:r>
      <w:proofErr w:type="spellStart"/>
      <w:r w:rsidRPr="00817DED">
        <w:rPr>
          <w:rFonts w:ascii="Times New Roman" w:hAnsi="Times New Roman" w:cs="Times New Roman"/>
        </w:rPr>
        <w:t>FastAPI's</w:t>
      </w:r>
      <w:proofErr w:type="spellEnd"/>
      <w:r w:rsidRPr="00817DED">
        <w:rPr>
          <w:rFonts w:ascii="Times New Roman" w:hAnsi="Times New Roman" w:cs="Times New Roman"/>
        </w:rPr>
        <w:t xml:space="preserve"> internal </w:t>
      </w:r>
      <w:proofErr w:type="spellStart"/>
      <w:r w:rsidRPr="00817DED">
        <w:rPr>
          <w:rFonts w:ascii="Times New Roman" w:hAnsi="Times New Roman" w:cs="Times New Roman"/>
        </w:rPr>
        <w:t>TestClient</w:t>
      </w:r>
      <w:proofErr w:type="spellEnd"/>
      <w:r w:rsidRPr="00817DED">
        <w:rPr>
          <w:rFonts w:ascii="Times New Roman" w:hAnsi="Times New Roman" w:cs="Times New Roman"/>
        </w:rPr>
        <w:t xml:space="preserve"> class module. This script consolidates the test infrastructure, allowing the engineering team to validate structural code paths, evaluate machine learning data dependencies, and confirm network endpoint states across the local host workstation in a single execution sweep.</w:t>
      </w:r>
    </w:p>
    <w:p w14:paraId="61D045E0" w14:textId="462BBE18" w:rsidR="00817DED" w:rsidRPr="00926A67" w:rsidRDefault="00926A67" w:rsidP="00B73D7F">
      <w:pPr>
        <w:spacing w:line="360" w:lineRule="auto"/>
        <w:rPr>
          <w:rFonts w:ascii="Times New Roman" w:hAnsi="Times New Roman" w:cs="Times New Roman"/>
          <w:b/>
          <w:bCs/>
        </w:rPr>
      </w:pPr>
      <w:r w:rsidRPr="00926A67">
        <w:rPr>
          <w:rFonts w:ascii="Times New Roman" w:hAnsi="Times New Roman" w:cs="Times New Roman"/>
          <w:b/>
          <w:bCs/>
        </w:rPr>
        <w:t>SOURCE CODE:</w:t>
      </w:r>
    </w:p>
    <w:p w14:paraId="54D14165"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xml:space="preserve">import </w:t>
      </w:r>
      <w:proofErr w:type="spellStart"/>
      <w:r w:rsidRPr="00967E94">
        <w:rPr>
          <w:rFonts w:ascii="Times New Roman" w:hAnsi="Times New Roman" w:cs="Times New Roman"/>
        </w:rPr>
        <w:t>pytest</w:t>
      </w:r>
      <w:proofErr w:type="spellEnd"/>
    </w:p>
    <w:p w14:paraId="7AC69C73"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import re</w:t>
      </w:r>
    </w:p>
    <w:p w14:paraId="306CE309"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xml:space="preserve">import </w:t>
      </w:r>
      <w:proofErr w:type="spellStart"/>
      <w:r w:rsidRPr="00967E94">
        <w:rPr>
          <w:rFonts w:ascii="Times New Roman" w:hAnsi="Times New Roman" w:cs="Times New Roman"/>
        </w:rPr>
        <w:t>numpy</w:t>
      </w:r>
      <w:proofErr w:type="spellEnd"/>
      <w:r w:rsidRPr="00967E94">
        <w:rPr>
          <w:rFonts w:ascii="Times New Roman" w:hAnsi="Times New Roman" w:cs="Times New Roman"/>
        </w:rPr>
        <w:t xml:space="preserve"> as np</w:t>
      </w:r>
    </w:p>
    <w:p w14:paraId="5C4EA277"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xml:space="preserve">from </w:t>
      </w:r>
      <w:proofErr w:type="spellStart"/>
      <w:r w:rsidRPr="00967E94">
        <w:rPr>
          <w:rFonts w:ascii="Times New Roman" w:hAnsi="Times New Roman" w:cs="Times New Roman"/>
        </w:rPr>
        <w:t>fastapi</w:t>
      </w:r>
      <w:proofErr w:type="spellEnd"/>
      <w:r w:rsidRPr="00967E94">
        <w:rPr>
          <w:rFonts w:ascii="Times New Roman" w:hAnsi="Times New Roman" w:cs="Times New Roman"/>
        </w:rPr>
        <w:t xml:space="preserve"> import </w:t>
      </w:r>
      <w:proofErr w:type="spellStart"/>
      <w:r w:rsidRPr="00967E94">
        <w:rPr>
          <w:rFonts w:ascii="Times New Roman" w:hAnsi="Times New Roman" w:cs="Times New Roman"/>
        </w:rPr>
        <w:t>FastAPI</w:t>
      </w:r>
      <w:proofErr w:type="spellEnd"/>
    </w:p>
    <w:p w14:paraId="4FBB9309"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xml:space="preserve">from </w:t>
      </w:r>
      <w:proofErr w:type="spellStart"/>
      <w:proofErr w:type="gramStart"/>
      <w:r w:rsidRPr="00967E94">
        <w:rPr>
          <w:rFonts w:ascii="Times New Roman" w:hAnsi="Times New Roman" w:cs="Times New Roman"/>
        </w:rPr>
        <w:t>fastapi.testclient</w:t>
      </w:r>
      <w:proofErr w:type="spellEnd"/>
      <w:proofErr w:type="gramEnd"/>
      <w:r w:rsidRPr="00967E94">
        <w:rPr>
          <w:rFonts w:ascii="Times New Roman" w:hAnsi="Times New Roman" w:cs="Times New Roman"/>
        </w:rPr>
        <w:t xml:space="preserve"> import </w:t>
      </w:r>
      <w:proofErr w:type="spellStart"/>
      <w:r w:rsidRPr="00967E94">
        <w:rPr>
          <w:rFonts w:ascii="Times New Roman" w:hAnsi="Times New Roman" w:cs="Times New Roman"/>
        </w:rPr>
        <w:t>TestClient</w:t>
      </w:r>
      <w:proofErr w:type="spellEnd"/>
    </w:p>
    <w:p w14:paraId="6A049802"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xml:space="preserve">from </w:t>
      </w:r>
      <w:proofErr w:type="spellStart"/>
      <w:r w:rsidRPr="00967E94">
        <w:rPr>
          <w:rFonts w:ascii="Times New Roman" w:hAnsi="Times New Roman" w:cs="Times New Roman"/>
        </w:rPr>
        <w:t>pydantic</w:t>
      </w:r>
      <w:proofErr w:type="spellEnd"/>
      <w:r w:rsidRPr="00967E94">
        <w:rPr>
          <w:rFonts w:ascii="Times New Roman" w:hAnsi="Times New Roman" w:cs="Times New Roman"/>
        </w:rPr>
        <w:t xml:space="preserve"> import </w:t>
      </w:r>
      <w:proofErr w:type="spellStart"/>
      <w:r w:rsidRPr="00967E94">
        <w:rPr>
          <w:rFonts w:ascii="Times New Roman" w:hAnsi="Times New Roman" w:cs="Times New Roman"/>
        </w:rPr>
        <w:t>BaseModel</w:t>
      </w:r>
      <w:proofErr w:type="spellEnd"/>
      <w:r w:rsidRPr="00967E94">
        <w:rPr>
          <w:rFonts w:ascii="Times New Roman" w:hAnsi="Times New Roman" w:cs="Times New Roman"/>
        </w:rPr>
        <w:t xml:space="preserve">, </w:t>
      </w:r>
      <w:proofErr w:type="spellStart"/>
      <w:r w:rsidRPr="00967E94">
        <w:rPr>
          <w:rFonts w:ascii="Times New Roman" w:hAnsi="Times New Roman" w:cs="Times New Roman"/>
        </w:rPr>
        <w:t>ValidationError</w:t>
      </w:r>
      <w:proofErr w:type="spellEnd"/>
    </w:p>
    <w:p w14:paraId="4D487977"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xml:space="preserve">from </w:t>
      </w:r>
      <w:proofErr w:type="spellStart"/>
      <w:proofErr w:type="gramStart"/>
      <w:r w:rsidRPr="00967E94">
        <w:rPr>
          <w:rFonts w:ascii="Times New Roman" w:hAnsi="Times New Roman" w:cs="Times New Roman"/>
        </w:rPr>
        <w:t>sklearn.feature</w:t>
      </w:r>
      <w:proofErr w:type="gramEnd"/>
      <w:r w:rsidRPr="00967E94">
        <w:rPr>
          <w:rFonts w:ascii="Times New Roman" w:hAnsi="Times New Roman" w:cs="Times New Roman"/>
        </w:rPr>
        <w:t>_extraction.text</w:t>
      </w:r>
      <w:proofErr w:type="spellEnd"/>
      <w:r w:rsidRPr="00967E94">
        <w:rPr>
          <w:rFonts w:ascii="Times New Roman" w:hAnsi="Times New Roman" w:cs="Times New Roman"/>
        </w:rPr>
        <w:t xml:space="preserve"> import </w:t>
      </w:r>
      <w:proofErr w:type="spellStart"/>
      <w:r w:rsidRPr="00967E94">
        <w:rPr>
          <w:rFonts w:ascii="Times New Roman" w:hAnsi="Times New Roman" w:cs="Times New Roman"/>
        </w:rPr>
        <w:t>TfidfVectorizer</w:t>
      </w:r>
      <w:proofErr w:type="spellEnd"/>
    </w:p>
    <w:p w14:paraId="7068A3EB"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xml:space="preserve">from </w:t>
      </w:r>
      <w:proofErr w:type="spellStart"/>
      <w:proofErr w:type="gramStart"/>
      <w:r w:rsidRPr="00967E94">
        <w:rPr>
          <w:rFonts w:ascii="Times New Roman" w:hAnsi="Times New Roman" w:cs="Times New Roman"/>
        </w:rPr>
        <w:t>sklearn.naive</w:t>
      </w:r>
      <w:proofErr w:type="gramEnd"/>
      <w:r w:rsidRPr="00967E94">
        <w:rPr>
          <w:rFonts w:ascii="Times New Roman" w:hAnsi="Times New Roman" w:cs="Times New Roman"/>
        </w:rPr>
        <w:t>_bayes</w:t>
      </w:r>
      <w:proofErr w:type="spellEnd"/>
      <w:r w:rsidRPr="00967E94">
        <w:rPr>
          <w:rFonts w:ascii="Times New Roman" w:hAnsi="Times New Roman" w:cs="Times New Roman"/>
        </w:rPr>
        <w:t xml:space="preserve"> import </w:t>
      </w:r>
      <w:proofErr w:type="spellStart"/>
      <w:r w:rsidRPr="00967E94">
        <w:rPr>
          <w:rFonts w:ascii="Times New Roman" w:hAnsi="Times New Roman" w:cs="Times New Roman"/>
        </w:rPr>
        <w:t>MultinomialNB</w:t>
      </w:r>
      <w:proofErr w:type="spellEnd"/>
    </w:p>
    <w:p w14:paraId="79655877"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w:t>
      </w:r>
    </w:p>
    <w:p w14:paraId="3FFFD53A"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w:t>
      </w:r>
    </w:p>
    <w:p w14:paraId="54A3DF9F"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CORE APPLICATION MODULE SIMULATORS FOR TESTING DEFINITIONS</w:t>
      </w:r>
    </w:p>
    <w:p w14:paraId="2DC6B087"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w:t>
      </w:r>
    </w:p>
    <w:p w14:paraId="3A6EF5BF"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w:t>
      </w:r>
    </w:p>
    <w:p w14:paraId="4DD67DE6"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xml:space="preserve">class </w:t>
      </w:r>
      <w:proofErr w:type="spellStart"/>
      <w:proofErr w:type="gramStart"/>
      <w:r w:rsidRPr="00967E94">
        <w:rPr>
          <w:rFonts w:ascii="Times New Roman" w:hAnsi="Times New Roman" w:cs="Times New Roman"/>
        </w:rPr>
        <w:t>DataPayload</w:t>
      </w:r>
      <w:proofErr w:type="spellEnd"/>
      <w:r w:rsidRPr="00967E94">
        <w:rPr>
          <w:rFonts w:ascii="Times New Roman" w:hAnsi="Times New Roman" w:cs="Times New Roman"/>
        </w:rPr>
        <w:t>(</w:t>
      </w:r>
      <w:proofErr w:type="spellStart"/>
      <w:proofErr w:type="gramEnd"/>
      <w:r w:rsidRPr="00967E94">
        <w:rPr>
          <w:rFonts w:ascii="Times New Roman" w:hAnsi="Times New Roman" w:cs="Times New Roman"/>
        </w:rPr>
        <w:t>BaseModel</w:t>
      </w:r>
      <w:proofErr w:type="spellEnd"/>
      <w:r w:rsidRPr="00967E94">
        <w:rPr>
          <w:rFonts w:ascii="Times New Roman" w:hAnsi="Times New Roman" w:cs="Times New Roman"/>
        </w:rPr>
        <w:t>):</w:t>
      </w:r>
    </w:p>
    <w:p w14:paraId="38A8AE68"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w:t>
      </w:r>
      <w:proofErr w:type="spellStart"/>
      <w:r w:rsidRPr="00967E94">
        <w:rPr>
          <w:rFonts w:ascii="Times New Roman" w:hAnsi="Times New Roman" w:cs="Times New Roman"/>
        </w:rPr>
        <w:t>text_content</w:t>
      </w:r>
      <w:proofErr w:type="spellEnd"/>
      <w:r w:rsidRPr="00967E94">
        <w:rPr>
          <w:rFonts w:ascii="Times New Roman" w:hAnsi="Times New Roman" w:cs="Times New Roman"/>
        </w:rPr>
        <w:t>: str</w:t>
      </w:r>
    </w:p>
    <w:p w14:paraId="3A379B0E"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lastRenderedPageBreak/>
        <w:t> </w:t>
      </w:r>
    </w:p>
    <w:p w14:paraId="024448AC"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xml:space="preserve">def </w:t>
      </w:r>
      <w:proofErr w:type="spellStart"/>
      <w:r w:rsidRPr="00967E94">
        <w:rPr>
          <w:rFonts w:ascii="Times New Roman" w:hAnsi="Times New Roman" w:cs="Times New Roman"/>
        </w:rPr>
        <w:t>local_regex_masking_</w:t>
      </w:r>
      <w:proofErr w:type="gramStart"/>
      <w:r w:rsidRPr="00967E94">
        <w:rPr>
          <w:rFonts w:ascii="Times New Roman" w:hAnsi="Times New Roman" w:cs="Times New Roman"/>
        </w:rPr>
        <w:t>engine</w:t>
      </w:r>
      <w:proofErr w:type="spellEnd"/>
      <w:r w:rsidRPr="00967E94">
        <w:rPr>
          <w:rFonts w:ascii="Times New Roman" w:hAnsi="Times New Roman" w:cs="Times New Roman"/>
        </w:rPr>
        <w:t>(</w:t>
      </w:r>
      <w:proofErr w:type="gramEnd"/>
      <w:r w:rsidRPr="00967E94">
        <w:rPr>
          <w:rFonts w:ascii="Times New Roman" w:hAnsi="Times New Roman" w:cs="Times New Roman"/>
        </w:rPr>
        <w:t>text: str) -&gt; tuple:</w:t>
      </w:r>
    </w:p>
    <w:p w14:paraId="10A4A722"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w:t>
      </w:r>
    </w:p>
    <w:p w14:paraId="17AC831F"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Core text processing engine. Extracts amounts and masks PII digits.</w:t>
      </w:r>
    </w:p>
    <w:p w14:paraId="502EF67B"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w:t>
      </w:r>
    </w:p>
    <w:p w14:paraId="34B2ABB2"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xml:space="preserve">    if not </w:t>
      </w:r>
      <w:proofErr w:type="spellStart"/>
      <w:proofErr w:type="gramStart"/>
      <w:r w:rsidRPr="00967E94">
        <w:rPr>
          <w:rFonts w:ascii="Times New Roman" w:hAnsi="Times New Roman" w:cs="Times New Roman"/>
        </w:rPr>
        <w:t>isinstance</w:t>
      </w:r>
      <w:proofErr w:type="spellEnd"/>
      <w:r w:rsidRPr="00967E94">
        <w:rPr>
          <w:rFonts w:ascii="Times New Roman" w:hAnsi="Times New Roman" w:cs="Times New Roman"/>
        </w:rPr>
        <w:t>(</w:t>
      </w:r>
      <w:proofErr w:type="gramEnd"/>
      <w:r w:rsidRPr="00967E94">
        <w:rPr>
          <w:rFonts w:ascii="Times New Roman" w:hAnsi="Times New Roman" w:cs="Times New Roman"/>
        </w:rPr>
        <w:t>text, str):</w:t>
      </w:r>
    </w:p>
    <w:p w14:paraId="45718B6E"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xml:space="preserve">        raise </w:t>
      </w:r>
      <w:proofErr w:type="spellStart"/>
      <w:proofErr w:type="gramStart"/>
      <w:r w:rsidRPr="00967E94">
        <w:rPr>
          <w:rFonts w:ascii="Times New Roman" w:hAnsi="Times New Roman" w:cs="Times New Roman"/>
        </w:rPr>
        <w:t>ValueError</w:t>
      </w:r>
      <w:proofErr w:type="spellEnd"/>
      <w:r w:rsidRPr="00967E94">
        <w:rPr>
          <w:rFonts w:ascii="Times New Roman" w:hAnsi="Times New Roman" w:cs="Times New Roman"/>
        </w:rPr>
        <w:t>(</w:t>
      </w:r>
      <w:proofErr w:type="gramEnd"/>
      <w:r w:rsidRPr="00967E94">
        <w:rPr>
          <w:rFonts w:ascii="Times New Roman" w:hAnsi="Times New Roman" w:cs="Times New Roman"/>
        </w:rPr>
        <w:t>"Input must be a valid string primitive.")</w:t>
      </w:r>
    </w:p>
    <w:p w14:paraId="2FFEC48B"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w:t>
      </w:r>
    </w:p>
    <w:p w14:paraId="5BC6CA35"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 White-Box Branch 1: Discover and mask standard phone/account numbers (4+ digits)</w:t>
      </w:r>
    </w:p>
    <w:p w14:paraId="7448388E"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w:t>
      </w:r>
      <w:proofErr w:type="spellStart"/>
      <w:r w:rsidRPr="00967E94">
        <w:rPr>
          <w:rFonts w:ascii="Times New Roman" w:hAnsi="Times New Roman" w:cs="Times New Roman"/>
        </w:rPr>
        <w:t>masked_text</w:t>
      </w:r>
      <w:proofErr w:type="spellEnd"/>
      <w:r w:rsidRPr="00967E94">
        <w:rPr>
          <w:rFonts w:ascii="Times New Roman" w:hAnsi="Times New Roman" w:cs="Times New Roman"/>
        </w:rPr>
        <w:t xml:space="preserve"> = </w:t>
      </w:r>
      <w:proofErr w:type="spellStart"/>
      <w:r w:rsidRPr="00967E94">
        <w:rPr>
          <w:rFonts w:ascii="Times New Roman" w:hAnsi="Times New Roman" w:cs="Times New Roman"/>
        </w:rPr>
        <w:t>re.sub</w:t>
      </w:r>
      <w:proofErr w:type="spellEnd"/>
      <w:r w:rsidRPr="00967E94">
        <w:rPr>
          <w:rFonts w:ascii="Times New Roman" w:hAnsi="Times New Roman" w:cs="Times New Roman"/>
        </w:rPr>
        <w:t>(r'</w:t>
      </w:r>
      <w:proofErr w:type="gramStart"/>
      <w:r w:rsidRPr="00967E94">
        <w:rPr>
          <w:rFonts w:ascii="Times New Roman" w:hAnsi="Times New Roman" w:cs="Times New Roman"/>
        </w:rPr>
        <w:t>\b\d{</w:t>
      </w:r>
      <w:proofErr w:type="gramEnd"/>
      <w:r w:rsidRPr="00967E94">
        <w:rPr>
          <w:rFonts w:ascii="Times New Roman" w:hAnsi="Times New Roman" w:cs="Times New Roman"/>
        </w:rPr>
        <w:t>4</w:t>
      </w:r>
      <w:proofErr w:type="gramStart"/>
      <w:r w:rsidRPr="00967E94">
        <w:rPr>
          <w:rFonts w:ascii="Times New Roman" w:hAnsi="Times New Roman" w:cs="Times New Roman"/>
        </w:rPr>
        <w:t>,}\</w:t>
      </w:r>
      <w:proofErr w:type="gramEnd"/>
      <w:r w:rsidRPr="00967E94">
        <w:rPr>
          <w:rFonts w:ascii="Times New Roman" w:hAnsi="Times New Roman" w:cs="Times New Roman"/>
        </w:rPr>
        <w:t>b', '[MASKED]', text)</w:t>
      </w:r>
    </w:p>
    <w:p w14:paraId="11AE8F9B"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w:t>
      </w:r>
    </w:p>
    <w:p w14:paraId="70C7F610"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 White-Box Branch 2: Discover and extract decimal currency structures</w:t>
      </w:r>
    </w:p>
    <w:p w14:paraId="4237ABF7"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w:t>
      </w:r>
      <w:proofErr w:type="spellStart"/>
      <w:r w:rsidRPr="00967E94">
        <w:rPr>
          <w:rFonts w:ascii="Times New Roman" w:hAnsi="Times New Roman" w:cs="Times New Roman"/>
        </w:rPr>
        <w:t>amount_match</w:t>
      </w:r>
      <w:proofErr w:type="spellEnd"/>
      <w:r w:rsidRPr="00967E94">
        <w:rPr>
          <w:rFonts w:ascii="Times New Roman" w:hAnsi="Times New Roman" w:cs="Times New Roman"/>
        </w:rPr>
        <w:t xml:space="preserve"> = </w:t>
      </w:r>
      <w:proofErr w:type="spellStart"/>
      <w:proofErr w:type="gramStart"/>
      <w:r w:rsidRPr="00967E94">
        <w:rPr>
          <w:rFonts w:ascii="Times New Roman" w:hAnsi="Times New Roman" w:cs="Times New Roman"/>
        </w:rPr>
        <w:t>re.search</w:t>
      </w:r>
      <w:proofErr w:type="spellEnd"/>
      <w:proofErr w:type="gramEnd"/>
      <w:r w:rsidRPr="00967E94">
        <w:rPr>
          <w:rFonts w:ascii="Times New Roman" w:hAnsi="Times New Roman" w:cs="Times New Roman"/>
        </w:rPr>
        <w:t>(r'</w:t>
      </w:r>
      <w:proofErr w:type="gramStart"/>
      <w:r w:rsidRPr="00967E94">
        <w:rPr>
          <w:rFonts w:ascii="Times New Roman" w:hAnsi="Times New Roman" w:cs="Times New Roman"/>
        </w:rPr>
        <w:t>(?:</w:t>
      </w:r>
      <w:proofErr w:type="gramEnd"/>
      <w:r w:rsidRPr="00967E94">
        <w:rPr>
          <w:rFonts w:ascii="Times New Roman" w:hAnsi="Times New Roman" w:cs="Times New Roman"/>
        </w:rPr>
        <w:t>Rs</w:t>
      </w:r>
      <w:proofErr w:type="gramStart"/>
      <w:r w:rsidRPr="00967E94">
        <w:rPr>
          <w:rFonts w:ascii="Times New Roman" w:hAnsi="Times New Roman" w:cs="Times New Roman"/>
        </w:rPr>
        <w:t>\.|</w:t>
      </w:r>
      <w:proofErr w:type="gramEnd"/>
      <w:r w:rsidRPr="00967E94">
        <w:rPr>
          <w:rFonts w:ascii="Times New Roman" w:hAnsi="Times New Roman" w:cs="Times New Roman"/>
        </w:rPr>
        <w:t>USD|\</w:t>
      </w:r>
      <w:proofErr w:type="gramStart"/>
      <w:r w:rsidRPr="00967E94">
        <w:rPr>
          <w:rFonts w:ascii="Times New Roman" w:hAnsi="Times New Roman" w:cs="Times New Roman"/>
        </w:rPr>
        <w:t>$)\</w:t>
      </w:r>
      <w:proofErr w:type="gramEnd"/>
      <w:r w:rsidRPr="00967E94">
        <w:rPr>
          <w:rFonts w:ascii="Times New Roman" w:hAnsi="Times New Roman" w:cs="Times New Roman"/>
        </w:rPr>
        <w:t>s*(\d</w:t>
      </w:r>
      <w:proofErr w:type="gramStart"/>
      <w:r w:rsidRPr="00967E94">
        <w:rPr>
          <w:rFonts w:ascii="Times New Roman" w:hAnsi="Times New Roman" w:cs="Times New Roman"/>
        </w:rPr>
        <w:t>+(?:\.\d{</w:t>
      </w:r>
      <w:proofErr w:type="gramEnd"/>
      <w:r w:rsidRPr="00967E94">
        <w:rPr>
          <w:rFonts w:ascii="Times New Roman" w:hAnsi="Times New Roman" w:cs="Times New Roman"/>
        </w:rPr>
        <w:t>2})?)', text)</w:t>
      </w:r>
    </w:p>
    <w:p w14:paraId="6CCCE8C9"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w:t>
      </w:r>
      <w:proofErr w:type="spellStart"/>
      <w:r w:rsidRPr="00967E94">
        <w:rPr>
          <w:rFonts w:ascii="Times New Roman" w:hAnsi="Times New Roman" w:cs="Times New Roman"/>
        </w:rPr>
        <w:t>extracted_amount</w:t>
      </w:r>
      <w:proofErr w:type="spellEnd"/>
      <w:r w:rsidRPr="00967E94">
        <w:rPr>
          <w:rFonts w:ascii="Times New Roman" w:hAnsi="Times New Roman" w:cs="Times New Roman"/>
        </w:rPr>
        <w:t xml:space="preserve"> = float(</w:t>
      </w:r>
      <w:proofErr w:type="spellStart"/>
      <w:r>
        <w:fldChar w:fldCharType="begin"/>
      </w:r>
      <w:r>
        <w:instrText>HYPERLINK "http://amount_match.group" \t "_blank" \o "http://amount_match.group/"</w:instrText>
      </w:r>
      <w:r>
        <w:fldChar w:fldCharType="separate"/>
      </w:r>
      <w:r w:rsidRPr="00967E94">
        <w:rPr>
          <w:rStyle w:val="Hyperlink"/>
          <w:rFonts w:ascii="Times New Roman" w:hAnsi="Times New Roman" w:cs="Times New Roman"/>
        </w:rPr>
        <w:t>amount_</w:t>
      </w:r>
      <w:proofErr w:type="gramStart"/>
      <w:r w:rsidRPr="00967E94">
        <w:rPr>
          <w:rStyle w:val="Hyperlink"/>
          <w:rFonts w:ascii="Times New Roman" w:hAnsi="Times New Roman" w:cs="Times New Roman"/>
        </w:rPr>
        <w:t>match.group</w:t>
      </w:r>
      <w:proofErr w:type="spellEnd"/>
      <w:proofErr w:type="gramEnd"/>
      <w:r>
        <w:fldChar w:fldCharType="end"/>
      </w:r>
      <w:r w:rsidRPr="00967E94">
        <w:rPr>
          <w:rFonts w:ascii="Times New Roman" w:hAnsi="Times New Roman" w:cs="Times New Roman"/>
        </w:rPr>
        <w:t xml:space="preserve">(1)) if </w:t>
      </w:r>
      <w:proofErr w:type="spellStart"/>
      <w:r w:rsidRPr="00967E94">
        <w:rPr>
          <w:rFonts w:ascii="Times New Roman" w:hAnsi="Times New Roman" w:cs="Times New Roman"/>
        </w:rPr>
        <w:t>amount_match</w:t>
      </w:r>
      <w:proofErr w:type="spellEnd"/>
      <w:r w:rsidRPr="00967E94">
        <w:rPr>
          <w:rFonts w:ascii="Times New Roman" w:hAnsi="Times New Roman" w:cs="Times New Roman"/>
        </w:rPr>
        <w:t xml:space="preserve"> else 0.0</w:t>
      </w:r>
    </w:p>
    <w:p w14:paraId="0C0B60DB"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w:t>
      </w:r>
    </w:p>
    <w:p w14:paraId="2B8F7286"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xml:space="preserve">    return </w:t>
      </w:r>
      <w:proofErr w:type="spellStart"/>
      <w:r w:rsidRPr="00967E94">
        <w:rPr>
          <w:rFonts w:ascii="Times New Roman" w:hAnsi="Times New Roman" w:cs="Times New Roman"/>
        </w:rPr>
        <w:t>masked_text</w:t>
      </w:r>
      <w:proofErr w:type="spellEnd"/>
      <w:r w:rsidRPr="00967E94">
        <w:rPr>
          <w:rFonts w:ascii="Times New Roman" w:hAnsi="Times New Roman" w:cs="Times New Roman"/>
        </w:rPr>
        <w:t xml:space="preserve">, </w:t>
      </w:r>
      <w:proofErr w:type="spellStart"/>
      <w:r w:rsidRPr="00967E94">
        <w:rPr>
          <w:rFonts w:ascii="Times New Roman" w:hAnsi="Times New Roman" w:cs="Times New Roman"/>
        </w:rPr>
        <w:t>extracted_amount</w:t>
      </w:r>
      <w:proofErr w:type="spellEnd"/>
    </w:p>
    <w:p w14:paraId="392944AA"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w:t>
      </w:r>
    </w:p>
    <w:p w14:paraId="7F3BFA42"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xml:space="preserve">def </w:t>
      </w:r>
      <w:proofErr w:type="spellStart"/>
      <w:r w:rsidRPr="00967E94">
        <w:rPr>
          <w:rFonts w:ascii="Times New Roman" w:hAnsi="Times New Roman" w:cs="Times New Roman"/>
        </w:rPr>
        <w:t>mock_scikit_learn_</w:t>
      </w:r>
      <w:proofErr w:type="gramStart"/>
      <w:r w:rsidRPr="00967E94">
        <w:rPr>
          <w:rFonts w:ascii="Times New Roman" w:hAnsi="Times New Roman" w:cs="Times New Roman"/>
        </w:rPr>
        <w:t>pipeline</w:t>
      </w:r>
      <w:proofErr w:type="spellEnd"/>
      <w:r w:rsidRPr="00967E94">
        <w:rPr>
          <w:rFonts w:ascii="Times New Roman" w:hAnsi="Times New Roman" w:cs="Times New Roman"/>
        </w:rPr>
        <w:t>(</w:t>
      </w:r>
      <w:proofErr w:type="spellStart"/>
      <w:proofErr w:type="gramEnd"/>
      <w:r w:rsidRPr="00967E94">
        <w:rPr>
          <w:rFonts w:ascii="Times New Roman" w:hAnsi="Times New Roman" w:cs="Times New Roman"/>
        </w:rPr>
        <w:t>masked_text</w:t>
      </w:r>
      <w:proofErr w:type="spellEnd"/>
      <w:r w:rsidRPr="00967E94">
        <w:rPr>
          <w:rFonts w:ascii="Times New Roman" w:hAnsi="Times New Roman" w:cs="Times New Roman"/>
        </w:rPr>
        <w:t>: str) -&gt; tuple:</w:t>
      </w:r>
    </w:p>
    <w:p w14:paraId="3AFCA146"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w:t>
      </w:r>
    </w:p>
    <w:p w14:paraId="08C3D878"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Simulates the vectorized Scikit-Learn pipeline matching text weights.</w:t>
      </w:r>
    </w:p>
    <w:p w14:paraId="5C54257F"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w:t>
      </w:r>
    </w:p>
    <w:p w14:paraId="232F51EE"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w:t>
      </w:r>
      <w:proofErr w:type="spellStart"/>
      <w:r w:rsidRPr="00967E94">
        <w:rPr>
          <w:rFonts w:ascii="Times New Roman" w:hAnsi="Times New Roman" w:cs="Times New Roman"/>
        </w:rPr>
        <w:t>lowered_text</w:t>
      </w:r>
      <w:proofErr w:type="spellEnd"/>
      <w:r w:rsidRPr="00967E94">
        <w:rPr>
          <w:rFonts w:ascii="Times New Roman" w:hAnsi="Times New Roman" w:cs="Times New Roman"/>
        </w:rPr>
        <w:t xml:space="preserve"> = </w:t>
      </w:r>
      <w:proofErr w:type="spellStart"/>
      <w:r w:rsidRPr="00967E94">
        <w:rPr>
          <w:rFonts w:ascii="Times New Roman" w:hAnsi="Times New Roman" w:cs="Times New Roman"/>
        </w:rPr>
        <w:t>masked_</w:t>
      </w:r>
      <w:proofErr w:type="gramStart"/>
      <w:r w:rsidRPr="00967E94">
        <w:rPr>
          <w:rFonts w:ascii="Times New Roman" w:hAnsi="Times New Roman" w:cs="Times New Roman"/>
        </w:rPr>
        <w:t>text.lower</w:t>
      </w:r>
      <w:proofErr w:type="spellEnd"/>
      <w:proofErr w:type="gramEnd"/>
      <w:r w:rsidRPr="00967E94">
        <w:rPr>
          <w:rFonts w:ascii="Times New Roman" w:hAnsi="Times New Roman" w:cs="Times New Roman"/>
        </w:rPr>
        <w:t>()</w:t>
      </w:r>
    </w:p>
    <w:p w14:paraId="6966D44D"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xml:space="preserve">    if "groceries" in </w:t>
      </w:r>
      <w:proofErr w:type="spellStart"/>
      <w:r w:rsidRPr="00967E94">
        <w:rPr>
          <w:rFonts w:ascii="Times New Roman" w:hAnsi="Times New Roman" w:cs="Times New Roman"/>
        </w:rPr>
        <w:t>lowered_text</w:t>
      </w:r>
      <w:proofErr w:type="spellEnd"/>
      <w:r w:rsidRPr="00967E94">
        <w:rPr>
          <w:rFonts w:ascii="Times New Roman" w:hAnsi="Times New Roman" w:cs="Times New Roman"/>
        </w:rPr>
        <w:t xml:space="preserve"> or "supermarket" in </w:t>
      </w:r>
      <w:proofErr w:type="spellStart"/>
      <w:r w:rsidRPr="00967E94">
        <w:rPr>
          <w:rFonts w:ascii="Times New Roman" w:hAnsi="Times New Roman" w:cs="Times New Roman"/>
        </w:rPr>
        <w:t>lowered_text</w:t>
      </w:r>
      <w:proofErr w:type="spellEnd"/>
      <w:r w:rsidRPr="00967E94">
        <w:rPr>
          <w:rFonts w:ascii="Times New Roman" w:hAnsi="Times New Roman" w:cs="Times New Roman"/>
        </w:rPr>
        <w:t>:</w:t>
      </w:r>
    </w:p>
    <w:p w14:paraId="28EB7AB2"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return "Groceries", 0.94</w:t>
      </w:r>
    </w:p>
    <w:p w14:paraId="6CCEC7A4"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lastRenderedPageBreak/>
        <w:t>    </w:t>
      </w:r>
      <w:proofErr w:type="spellStart"/>
      <w:r w:rsidRPr="00967E94">
        <w:rPr>
          <w:rFonts w:ascii="Times New Roman" w:hAnsi="Times New Roman" w:cs="Times New Roman"/>
        </w:rPr>
        <w:t>elif</w:t>
      </w:r>
      <w:proofErr w:type="spellEnd"/>
      <w:r w:rsidRPr="00967E94">
        <w:rPr>
          <w:rFonts w:ascii="Times New Roman" w:hAnsi="Times New Roman" w:cs="Times New Roman"/>
        </w:rPr>
        <w:t xml:space="preserve"> "</w:t>
      </w:r>
      <w:proofErr w:type="spellStart"/>
      <w:r w:rsidRPr="00967E94">
        <w:rPr>
          <w:rFonts w:ascii="Times New Roman" w:hAnsi="Times New Roman" w:cs="Times New Roman"/>
        </w:rPr>
        <w:t>swiggy</w:t>
      </w:r>
      <w:proofErr w:type="spellEnd"/>
      <w:r w:rsidRPr="00967E94">
        <w:rPr>
          <w:rFonts w:ascii="Times New Roman" w:hAnsi="Times New Roman" w:cs="Times New Roman"/>
        </w:rPr>
        <w:t xml:space="preserve">" in </w:t>
      </w:r>
      <w:proofErr w:type="spellStart"/>
      <w:r w:rsidRPr="00967E94">
        <w:rPr>
          <w:rFonts w:ascii="Times New Roman" w:hAnsi="Times New Roman" w:cs="Times New Roman"/>
        </w:rPr>
        <w:t>lowered_text</w:t>
      </w:r>
      <w:proofErr w:type="spellEnd"/>
      <w:r w:rsidRPr="00967E94">
        <w:rPr>
          <w:rFonts w:ascii="Times New Roman" w:hAnsi="Times New Roman" w:cs="Times New Roman"/>
        </w:rPr>
        <w:t xml:space="preserve"> or "</w:t>
      </w:r>
      <w:proofErr w:type="spellStart"/>
      <w:r w:rsidRPr="00967E94">
        <w:rPr>
          <w:rFonts w:ascii="Times New Roman" w:hAnsi="Times New Roman" w:cs="Times New Roman"/>
        </w:rPr>
        <w:t>zomato</w:t>
      </w:r>
      <w:proofErr w:type="spellEnd"/>
      <w:r w:rsidRPr="00967E94">
        <w:rPr>
          <w:rFonts w:ascii="Times New Roman" w:hAnsi="Times New Roman" w:cs="Times New Roman"/>
        </w:rPr>
        <w:t xml:space="preserve">" in </w:t>
      </w:r>
      <w:proofErr w:type="spellStart"/>
      <w:r w:rsidRPr="00967E94">
        <w:rPr>
          <w:rFonts w:ascii="Times New Roman" w:hAnsi="Times New Roman" w:cs="Times New Roman"/>
        </w:rPr>
        <w:t>lowered_text</w:t>
      </w:r>
      <w:proofErr w:type="spellEnd"/>
      <w:r w:rsidRPr="00967E94">
        <w:rPr>
          <w:rFonts w:ascii="Times New Roman" w:hAnsi="Times New Roman" w:cs="Times New Roman"/>
        </w:rPr>
        <w:t xml:space="preserve"> or "food" in </w:t>
      </w:r>
      <w:proofErr w:type="spellStart"/>
      <w:r w:rsidRPr="00967E94">
        <w:rPr>
          <w:rFonts w:ascii="Times New Roman" w:hAnsi="Times New Roman" w:cs="Times New Roman"/>
        </w:rPr>
        <w:t>lowered_text</w:t>
      </w:r>
      <w:proofErr w:type="spellEnd"/>
      <w:r w:rsidRPr="00967E94">
        <w:rPr>
          <w:rFonts w:ascii="Times New Roman" w:hAnsi="Times New Roman" w:cs="Times New Roman"/>
        </w:rPr>
        <w:t>:</w:t>
      </w:r>
    </w:p>
    <w:p w14:paraId="53CDDBA2"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return "Food &amp; Dining", 0.89</w:t>
      </w:r>
    </w:p>
    <w:p w14:paraId="1B6FB5D6"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w:t>
      </w:r>
      <w:proofErr w:type="spellStart"/>
      <w:r w:rsidRPr="00967E94">
        <w:rPr>
          <w:rFonts w:ascii="Times New Roman" w:hAnsi="Times New Roman" w:cs="Times New Roman"/>
        </w:rPr>
        <w:t>elif</w:t>
      </w:r>
      <w:proofErr w:type="spellEnd"/>
      <w:r w:rsidRPr="00967E94">
        <w:rPr>
          <w:rFonts w:ascii="Times New Roman" w:hAnsi="Times New Roman" w:cs="Times New Roman"/>
        </w:rPr>
        <w:t xml:space="preserve"> "taxi" in </w:t>
      </w:r>
      <w:proofErr w:type="spellStart"/>
      <w:r w:rsidRPr="00967E94">
        <w:rPr>
          <w:rFonts w:ascii="Times New Roman" w:hAnsi="Times New Roman" w:cs="Times New Roman"/>
        </w:rPr>
        <w:t>lowered_text</w:t>
      </w:r>
      <w:proofErr w:type="spellEnd"/>
      <w:r w:rsidRPr="00967E94">
        <w:rPr>
          <w:rFonts w:ascii="Times New Roman" w:hAnsi="Times New Roman" w:cs="Times New Roman"/>
        </w:rPr>
        <w:t xml:space="preserve"> or "uber" in </w:t>
      </w:r>
      <w:proofErr w:type="spellStart"/>
      <w:r w:rsidRPr="00967E94">
        <w:rPr>
          <w:rFonts w:ascii="Times New Roman" w:hAnsi="Times New Roman" w:cs="Times New Roman"/>
        </w:rPr>
        <w:t>lowered_text</w:t>
      </w:r>
      <w:proofErr w:type="spellEnd"/>
      <w:r w:rsidRPr="00967E94">
        <w:rPr>
          <w:rFonts w:ascii="Times New Roman" w:hAnsi="Times New Roman" w:cs="Times New Roman"/>
        </w:rPr>
        <w:t xml:space="preserve"> or "fuel" in </w:t>
      </w:r>
      <w:proofErr w:type="spellStart"/>
      <w:r w:rsidRPr="00967E94">
        <w:rPr>
          <w:rFonts w:ascii="Times New Roman" w:hAnsi="Times New Roman" w:cs="Times New Roman"/>
        </w:rPr>
        <w:t>lowered_text</w:t>
      </w:r>
      <w:proofErr w:type="spellEnd"/>
      <w:r w:rsidRPr="00967E94">
        <w:rPr>
          <w:rFonts w:ascii="Times New Roman" w:hAnsi="Times New Roman" w:cs="Times New Roman"/>
        </w:rPr>
        <w:t>:</w:t>
      </w:r>
    </w:p>
    <w:p w14:paraId="279FA05F"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return "Transportation", 0.91</w:t>
      </w:r>
    </w:p>
    <w:p w14:paraId="31D816E2"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return "Miscellaneous", 0.75</w:t>
      </w:r>
    </w:p>
    <w:p w14:paraId="49F2A2AF"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w:t>
      </w:r>
    </w:p>
    <w:p w14:paraId="7C57F175"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w:t>
      </w:r>
    </w:p>
    <w:p w14:paraId="54D70632"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PILLAR 1: WHITE-BOX TESTING (Code Structure &amp; Logic Paths)</w:t>
      </w:r>
    </w:p>
    <w:p w14:paraId="58158D32"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w:t>
      </w:r>
    </w:p>
    <w:p w14:paraId="4DD6999F"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w:t>
      </w:r>
    </w:p>
    <w:p w14:paraId="3CD0362A"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xml:space="preserve">def </w:t>
      </w:r>
      <w:proofErr w:type="spellStart"/>
      <w:r w:rsidRPr="00967E94">
        <w:rPr>
          <w:rFonts w:ascii="Times New Roman" w:hAnsi="Times New Roman" w:cs="Times New Roman"/>
        </w:rPr>
        <w:t>test_white_box_regex_engine_logical_</w:t>
      </w:r>
      <w:proofErr w:type="gramStart"/>
      <w:r w:rsidRPr="00967E94">
        <w:rPr>
          <w:rFonts w:ascii="Times New Roman" w:hAnsi="Times New Roman" w:cs="Times New Roman"/>
        </w:rPr>
        <w:t>branches</w:t>
      </w:r>
      <w:proofErr w:type="spellEnd"/>
      <w:r w:rsidRPr="00967E94">
        <w:rPr>
          <w:rFonts w:ascii="Times New Roman" w:hAnsi="Times New Roman" w:cs="Times New Roman"/>
        </w:rPr>
        <w:t>(</w:t>
      </w:r>
      <w:proofErr w:type="gramEnd"/>
      <w:r w:rsidRPr="00967E94">
        <w:rPr>
          <w:rFonts w:ascii="Times New Roman" w:hAnsi="Times New Roman" w:cs="Times New Roman"/>
        </w:rPr>
        <w:t>):</w:t>
      </w:r>
    </w:p>
    <w:p w14:paraId="1ABAB516"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w:t>
      </w:r>
    </w:p>
    <w:p w14:paraId="07C1DFF1"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Verifies internal conditional code paths inside the processing functions.</w:t>
      </w:r>
    </w:p>
    <w:p w14:paraId="33B8D6F3"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w:t>
      </w:r>
    </w:p>
    <w:p w14:paraId="551AFD2C"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 Path A: Verifying positive string match and masking execution</w:t>
      </w:r>
    </w:p>
    <w:p w14:paraId="076F531C"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w:t>
      </w:r>
      <w:proofErr w:type="spellStart"/>
      <w:r w:rsidRPr="00967E94">
        <w:rPr>
          <w:rFonts w:ascii="Times New Roman" w:hAnsi="Times New Roman" w:cs="Times New Roman"/>
        </w:rPr>
        <w:t>raw_sms</w:t>
      </w:r>
      <w:proofErr w:type="spellEnd"/>
      <w:r w:rsidRPr="00967E94">
        <w:rPr>
          <w:rFonts w:ascii="Times New Roman" w:hAnsi="Times New Roman" w:cs="Times New Roman"/>
        </w:rPr>
        <w:t xml:space="preserve"> = "Debited Rs. 1500.50 from A/C XXXXX12345 for groceries."</w:t>
      </w:r>
    </w:p>
    <w:p w14:paraId="54D40FA5"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w:t>
      </w:r>
      <w:proofErr w:type="spellStart"/>
      <w:r w:rsidRPr="00967E94">
        <w:rPr>
          <w:rFonts w:ascii="Times New Roman" w:hAnsi="Times New Roman" w:cs="Times New Roman"/>
        </w:rPr>
        <w:t>masked_str</w:t>
      </w:r>
      <w:proofErr w:type="spellEnd"/>
      <w:r w:rsidRPr="00967E94">
        <w:rPr>
          <w:rFonts w:ascii="Times New Roman" w:hAnsi="Times New Roman" w:cs="Times New Roman"/>
        </w:rPr>
        <w:t xml:space="preserve">, amount = </w:t>
      </w:r>
      <w:proofErr w:type="spellStart"/>
      <w:r w:rsidRPr="00967E94">
        <w:rPr>
          <w:rFonts w:ascii="Times New Roman" w:hAnsi="Times New Roman" w:cs="Times New Roman"/>
        </w:rPr>
        <w:t>local_regex_masking_engine</w:t>
      </w:r>
      <w:proofErr w:type="spellEnd"/>
      <w:r w:rsidRPr="00967E94">
        <w:rPr>
          <w:rFonts w:ascii="Times New Roman" w:hAnsi="Times New Roman" w:cs="Times New Roman"/>
        </w:rPr>
        <w:t>(</w:t>
      </w:r>
      <w:proofErr w:type="spellStart"/>
      <w:r w:rsidRPr="00967E94">
        <w:rPr>
          <w:rFonts w:ascii="Times New Roman" w:hAnsi="Times New Roman" w:cs="Times New Roman"/>
        </w:rPr>
        <w:t>raw_sms</w:t>
      </w:r>
      <w:proofErr w:type="spellEnd"/>
      <w:r w:rsidRPr="00967E94">
        <w:rPr>
          <w:rFonts w:ascii="Times New Roman" w:hAnsi="Times New Roman" w:cs="Times New Roman"/>
        </w:rPr>
        <w:t>)</w:t>
      </w:r>
    </w:p>
    <w:p w14:paraId="666908CD"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xml:space="preserve">    assert "[MASKED]" in </w:t>
      </w:r>
      <w:proofErr w:type="spellStart"/>
      <w:r w:rsidRPr="00967E94">
        <w:rPr>
          <w:rFonts w:ascii="Times New Roman" w:hAnsi="Times New Roman" w:cs="Times New Roman"/>
        </w:rPr>
        <w:t>masked_str</w:t>
      </w:r>
      <w:proofErr w:type="spellEnd"/>
    </w:p>
    <w:p w14:paraId="668394D6"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xml:space="preserve">    assert "12345" not in </w:t>
      </w:r>
      <w:proofErr w:type="spellStart"/>
      <w:r w:rsidRPr="00967E94">
        <w:rPr>
          <w:rFonts w:ascii="Times New Roman" w:hAnsi="Times New Roman" w:cs="Times New Roman"/>
        </w:rPr>
        <w:t>masked_str</w:t>
      </w:r>
      <w:proofErr w:type="spellEnd"/>
    </w:p>
    <w:p w14:paraId="60F1B2F4"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assert amount == 1500.50</w:t>
      </w:r>
    </w:p>
    <w:p w14:paraId="336B12FB"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w:t>
      </w:r>
    </w:p>
    <w:p w14:paraId="2DC406F2"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lastRenderedPageBreak/>
        <w:t>    # Path B: Verifying conditional alternative branch when no match tokens are present</w:t>
      </w:r>
    </w:p>
    <w:p w14:paraId="544B2AA2"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w:t>
      </w:r>
      <w:proofErr w:type="spellStart"/>
      <w:r w:rsidRPr="00967E94">
        <w:rPr>
          <w:rFonts w:ascii="Times New Roman" w:hAnsi="Times New Roman" w:cs="Times New Roman"/>
        </w:rPr>
        <w:t>flat_text</w:t>
      </w:r>
      <w:proofErr w:type="spellEnd"/>
      <w:r w:rsidRPr="00967E94">
        <w:rPr>
          <w:rFonts w:ascii="Times New Roman" w:hAnsi="Times New Roman" w:cs="Times New Roman"/>
        </w:rPr>
        <w:t xml:space="preserve"> = "Clean string with zero numbers."</w:t>
      </w:r>
    </w:p>
    <w:p w14:paraId="62AF75F2"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w:t>
      </w:r>
      <w:proofErr w:type="spellStart"/>
      <w:r w:rsidRPr="00967E94">
        <w:rPr>
          <w:rFonts w:ascii="Times New Roman" w:hAnsi="Times New Roman" w:cs="Times New Roman"/>
        </w:rPr>
        <w:t>masked_str</w:t>
      </w:r>
      <w:proofErr w:type="spellEnd"/>
      <w:r w:rsidRPr="00967E94">
        <w:rPr>
          <w:rFonts w:ascii="Times New Roman" w:hAnsi="Times New Roman" w:cs="Times New Roman"/>
        </w:rPr>
        <w:t xml:space="preserve">, amount = </w:t>
      </w:r>
      <w:proofErr w:type="spellStart"/>
      <w:r w:rsidRPr="00967E94">
        <w:rPr>
          <w:rFonts w:ascii="Times New Roman" w:hAnsi="Times New Roman" w:cs="Times New Roman"/>
        </w:rPr>
        <w:t>local_regex_masking_engine</w:t>
      </w:r>
      <w:proofErr w:type="spellEnd"/>
      <w:r w:rsidRPr="00967E94">
        <w:rPr>
          <w:rFonts w:ascii="Times New Roman" w:hAnsi="Times New Roman" w:cs="Times New Roman"/>
        </w:rPr>
        <w:t>(</w:t>
      </w:r>
      <w:proofErr w:type="spellStart"/>
      <w:r w:rsidRPr="00967E94">
        <w:rPr>
          <w:rFonts w:ascii="Times New Roman" w:hAnsi="Times New Roman" w:cs="Times New Roman"/>
        </w:rPr>
        <w:t>flat_text</w:t>
      </w:r>
      <w:proofErr w:type="spellEnd"/>
      <w:r w:rsidRPr="00967E94">
        <w:rPr>
          <w:rFonts w:ascii="Times New Roman" w:hAnsi="Times New Roman" w:cs="Times New Roman"/>
        </w:rPr>
        <w:t>)</w:t>
      </w:r>
    </w:p>
    <w:p w14:paraId="004CB0BD"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assert amount == 0.0</w:t>
      </w:r>
    </w:p>
    <w:p w14:paraId="192504C0"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xml:space="preserve">    assert </w:t>
      </w:r>
      <w:proofErr w:type="spellStart"/>
      <w:r w:rsidRPr="00967E94">
        <w:rPr>
          <w:rFonts w:ascii="Times New Roman" w:hAnsi="Times New Roman" w:cs="Times New Roman"/>
        </w:rPr>
        <w:t>masked_str</w:t>
      </w:r>
      <w:proofErr w:type="spellEnd"/>
      <w:r w:rsidRPr="00967E94">
        <w:rPr>
          <w:rFonts w:ascii="Times New Roman" w:hAnsi="Times New Roman" w:cs="Times New Roman"/>
        </w:rPr>
        <w:t xml:space="preserve"> == </w:t>
      </w:r>
      <w:proofErr w:type="spellStart"/>
      <w:r w:rsidRPr="00967E94">
        <w:rPr>
          <w:rFonts w:ascii="Times New Roman" w:hAnsi="Times New Roman" w:cs="Times New Roman"/>
        </w:rPr>
        <w:t>flat_text</w:t>
      </w:r>
      <w:proofErr w:type="spellEnd"/>
    </w:p>
    <w:p w14:paraId="3C33F52C"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w:t>
      </w:r>
    </w:p>
    <w:p w14:paraId="30515C67"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xml:space="preserve">def </w:t>
      </w:r>
      <w:proofErr w:type="spellStart"/>
      <w:r w:rsidRPr="00967E94">
        <w:rPr>
          <w:rFonts w:ascii="Times New Roman" w:hAnsi="Times New Roman" w:cs="Times New Roman"/>
        </w:rPr>
        <w:t>test_white_box_error_handling_</w:t>
      </w:r>
      <w:proofErr w:type="gramStart"/>
      <w:r w:rsidRPr="00967E94">
        <w:rPr>
          <w:rFonts w:ascii="Times New Roman" w:hAnsi="Times New Roman" w:cs="Times New Roman"/>
        </w:rPr>
        <w:t>exceptions</w:t>
      </w:r>
      <w:proofErr w:type="spellEnd"/>
      <w:r w:rsidRPr="00967E94">
        <w:rPr>
          <w:rFonts w:ascii="Times New Roman" w:hAnsi="Times New Roman" w:cs="Times New Roman"/>
        </w:rPr>
        <w:t>(</w:t>
      </w:r>
      <w:proofErr w:type="gramEnd"/>
      <w:r w:rsidRPr="00967E94">
        <w:rPr>
          <w:rFonts w:ascii="Times New Roman" w:hAnsi="Times New Roman" w:cs="Times New Roman"/>
        </w:rPr>
        <w:t>):</w:t>
      </w:r>
    </w:p>
    <w:p w14:paraId="3C52A90B"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w:t>
      </w:r>
    </w:p>
    <w:p w14:paraId="4A2BEBBA"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Verifies validation limits and explicit data type constraint rules.</w:t>
      </w:r>
    </w:p>
    <w:p w14:paraId="11FF2B85"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w:t>
      </w:r>
    </w:p>
    <w:p w14:paraId="053544D8"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 Verifying schema bounds reject null parameters directly at the boundary</w:t>
      </w:r>
    </w:p>
    <w:p w14:paraId="679EB66F"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xml:space="preserve">    with </w:t>
      </w:r>
      <w:proofErr w:type="spellStart"/>
      <w:proofErr w:type="gramStart"/>
      <w:r w:rsidRPr="00967E94">
        <w:rPr>
          <w:rFonts w:ascii="Times New Roman" w:hAnsi="Times New Roman" w:cs="Times New Roman"/>
        </w:rPr>
        <w:t>pytest.raises</w:t>
      </w:r>
      <w:proofErr w:type="spellEnd"/>
      <w:proofErr w:type="gramEnd"/>
      <w:r w:rsidRPr="00967E94">
        <w:rPr>
          <w:rFonts w:ascii="Times New Roman" w:hAnsi="Times New Roman" w:cs="Times New Roman"/>
        </w:rPr>
        <w:t>(</w:t>
      </w:r>
      <w:proofErr w:type="spellStart"/>
      <w:r w:rsidRPr="00967E94">
        <w:rPr>
          <w:rFonts w:ascii="Times New Roman" w:hAnsi="Times New Roman" w:cs="Times New Roman"/>
        </w:rPr>
        <w:t>ValidationError</w:t>
      </w:r>
      <w:proofErr w:type="spellEnd"/>
      <w:r w:rsidRPr="00967E94">
        <w:rPr>
          <w:rFonts w:ascii="Times New Roman" w:hAnsi="Times New Roman" w:cs="Times New Roman"/>
        </w:rPr>
        <w:t>):</w:t>
      </w:r>
    </w:p>
    <w:p w14:paraId="4EC9A15B"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w:t>
      </w:r>
      <w:proofErr w:type="spellStart"/>
      <w:r w:rsidRPr="00967E94">
        <w:rPr>
          <w:rFonts w:ascii="Times New Roman" w:hAnsi="Times New Roman" w:cs="Times New Roman"/>
        </w:rPr>
        <w:t>DataPayload</w:t>
      </w:r>
      <w:proofErr w:type="spellEnd"/>
      <w:r w:rsidRPr="00967E94">
        <w:rPr>
          <w:rFonts w:ascii="Times New Roman" w:hAnsi="Times New Roman" w:cs="Times New Roman"/>
        </w:rPr>
        <w:t>(</w:t>
      </w:r>
      <w:proofErr w:type="spellStart"/>
      <w:r w:rsidRPr="00967E94">
        <w:rPr>
          <w:rFonts w:ascii="Times New Roman" w:hAnsi="Times New Roman" w:cs="Times New Roman"/>
        </w:rPr>
        <w:t>text_content</w:t>
      </w:r>
      <w:proofErr w:type="spellEnd"/>
      <w:r w:rsidRPr="00967E94">
        <w:rPr>
          <w:rFonts w:ascii="Times New Roman" w:hAnsi="Times New Roman" w:cs="Times New Roman"/>
        </w:rPr>
        <w:t>=None)</w:t>
      </w:r>
    </w:p>
    <w:p w14:paraId="28400284"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w:t>
      </w:r>
    </w:p>
    <w:p w14:paraId="3AAD4F5B"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 Verifying core calculation modules reject bad object data primitives</w:t>
      </w:r>
    </w:p>
    <w:p w14:paraId="25CA21E3"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xml:space="preserve">    with </w:t>
      </w:r>
      <w:proofErr w:type="spellStart"/>
      <w:proofErr w:type="gramStart"/>
      <w:r w:rsidRPr="00967E94">
        <w:rPr>
          <w:rFonts w:ascii="Times New Roman" w:hAnsi="Times New Roman" w:cs="Times New Roman"/>
        </w:rPr>
        <w:t>pytest.raises</w:t>
      </w:r>
      <w:proofErr w:type="spellEnd"/>
      <w:proofErr w:type="gramEnd"/>
      <w:r w:rsidRPr="00967E94">
        <w:rPr>
          <w:rFonts w:ascii="Times New Roman" w:hAnsi="Times New Roman" w:cs="Times New Roman"/>
        </w:rPr>
        <w:t>(</w:t>
      </w:r>
      <w:proofErr w:type="spellStart"/>
      <w:r w:rsidRPr="00967E94">
        <w:rPr>
          <w:rFonts w:ascii="Times New Roman" w:hAnsi="Times New Roman" w:cs="Times New Roman"/>
        </w:rPr>
        <w:t>ValueError</w:t>
      </w:r>
      <w:proofErr w:type="spellEnd"/>
      <w:r w:rsidRPr="00967E94">
        <w:rPr>
          <w:rFonts w:ascii="Times New Roman" w:hAnsi="Times New Roman" w:cs="Times New Roman"/>
        </w:rPr>
        <w:t>):</w:t>
      </w:r>
    </w:p>
    <w:p w14:paraId="5682D469"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w:t>
      </w:r>
      <w:proofErr w:type="spellStart"/>
      <w:r w:rsidRPr="00967E94">
        <w:rPr>
          <w:rFonts w:ascii="Times New Roman" w:hAnsi="Times New Roman" w:cs="Times New Roman"/>
        </w:rPr>
        <w:t>local_regex_masking_</w:t>
      </w:r>
      <w:proofErr w:type="gramStart"/>
      <w:r w:rsidRPr="00967E94">
        <w:rPr>
          <w:rFonts w:ascii="Times New Roman" w:hAnsi="Times New Roman" w:cs="Times New Roman"/>
        </w:rPr>
        <w:t>engine</w:t>
      </w:r>
      <w:proofErr w:type="spellEnd"/>
      <w:r w:rsidRPr="00967E94">
        <w:rPr>
          <w:rFonts w:ascii="Times New Roman" w:hAnsi="Times New Roman" w:cs="Times New Roman"/>
        </w:rPr>
        <w:t>(</w:t>
      </w:r>
      <w:proofErr w:type="gramEnd"/>
      <w:r w:rsidRPr="00967E94">
        <w:rPr>
          <w:rFonts w:ascii="Times New Roman" w:hAnsi="Times New Roman" w:cs="Times New Roman"/>
        </w:rPr>
        <w:t>99999)</w:t>
      </w:r>
    </w:p>
    <w:p w14:paraId="741B9CE7"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w:t>
      </w:r>
    </w:p>
    <w:p w14:paraId="625F452C"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w:t>
      </w:r>
    </w:p>
    <w:p w14:paraId="7BEDA18A"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PILLAR 2: BLACK-BOX TESTING (Input to Output Functional Validation)</w:t>
      </w:r>
    </w:p>
    <w:p w14:paraId="665B354C"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w:t>
      </w:r>
    </w:p>
    <w:p w14:paraId="5418A2B6"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lastRenderedPageBreak/>
        <w:t> </w:t>
      </w:r>
    </w:p>
    <w:p w14:paraId="502714DB"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w:t>
      </w:r>
      <w:proofErr w:type="gramStart"/>
      <w:r w:rsidRPr="00967E94">
        <w:rPr>
          <w:rFonts w:ascii="Times New Roman" w:hAnsi="Times New Roman" w:cs="Times New Roman"/>
        </w:rPr>
        <w:t>pytest.mark</w:t>
      </w:r>
      <w:proofErr w:type="gramEnd"/>
      <w:r w:rsidRPr="00967E94">
        <w:rPr>
          <w:rFonts w:ascii="Times New Roman" w:hAnsi="Times New Roman" w:cs="Times New Roman"/>
        </w:rPr>
        <w:t>.</w:t>
      </w:r>
      <w:proofErr w:type="gramStart"/>
      <w:r w:rsidRPr="00967E94">
        <w:rPr>
          <w:rFonts w:ascii="Times New Roman" w:hAnsi="Times New Roman" w:cs="Times New Roman"/>
        </w:rPr>
        <w:t>parametrize(</w:t>
      </w:r>
      <w:proofErr w:type="gramEnd"/>
      <w:r w:rsidRPr="00967E94">
        <w:rPr>
          <w:rFonts w:ascii="Times New Roman" w:hAnsi="Times New Roman" w:cs="Times New Roman"/>
        </w:rPr>
        <w:t xml:space="preserve">"input_sms, </w:t>
      </w:r>
      <w:proofErr w:type="spellStart"/>
      <w:r w:rsidRPr="00967E94">
        <w:rPr>
          <w:rFonts w:ascii="Times New Roman" w:hAnsi="Times New Roman" w:cs="Times New Roman"/>
        </w:rPr>
        <w:t>expected_category</w:t>
      </w:r>
      <w:proofErr w:type="spellEnd"/>
      <w:r w:rsidRPr="00967E94">
        <w:rPr>
          <w:rFonts w:ascii="Times New Roman" w:hAnsi="Times New Roman" w:cs="Times New Roman"/>
        </w:rPr>
        <w:t>", [</w:t>
      </w:r>
    </w:p>
    <w:p w14:paraId="0657EF40"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("Spent USD 50.00 at supermarket", "Groceries"),</w:t>
      </w:r>
    </w:p>
    <w:p w14:paraId="76822DFB"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("Ordered dinner from Swiggy for Rs. 450.00", "Food &amp; Dining"),</w:t>
      </w:r>
    </w:p>
    <w:p w14:paraId="7B2AFE2D"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("Paid Uber taxi fare $25.00", "Transportation"),</w:t>
      </w:r>
    </w:p>
    <w:p w14:paraId="3B65F843"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("Random text entry with no category indicators", "Miscellaneous")</w:t>
      </w:r>
    </w:p>
    <w:p w14:paraId="51F1FC2E"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w:t>
      </w:r>
    </w:p>
    <w:p w14:paraId="4B644262"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xml:space="preserve">def </w:t>
      </w:r>
      <w:proofErr w:type="spellStart"/>
      <w:r w:rsidRPr="00967E94">
        <w:rPr>
          <w:rFonts w:ascii="Times New Roman" w:hAnsi="Times New Roman" w:cs="Times New Roman"/>
        </w:rPr>
        <w:t>test_black_box_functional_category_</w:t>
      </w:r>
      <w:proofErr w:type="gramStart"/>
      <w:r w:rsidRPr="00967E94">
        <w:rPr>
          <w:rFonts w:ascii="Times New Roman" w:hAnsi="Times New Roman" w:cs="Times New Roman"/>
        </w:rPr>
        <w:t>mappings</w:t>
      </w:r>
      <w:proofErr w:type="spellEnd"/>
      <w:r w:rsidRPr="00967E94">
        <w:rPr>
          <w:rFonts w:ascii="Times New Roman" w:hAnsi="Times New Roman" w:cs="Times New Roman"/>
        </w:rPr>
        <w:t>(</w:t>
      </w:r>
      <w:proofErr w:type="spellStart"/>
      <w:proofErr w:type="gramEnd"/>
      <w:r w:rsidRPr="00967E94">
        <w:rPr>
          <w:rFonts w:ascii="Times New Roman" w:hAnsi="Times New Roman" w:cs="Times New Roman"/>
        </w:rPr>
        <w:t>input_sms</w:t>
      </w:r>
      <w:proofErr w:type="spellEnd"/>
      <w:r w:rsidRPr="00967E94">
        <w:rPr>
          <w:rFonts w:ascii="Times New Roman" w:hAnsi="Times New Roman" w:cs="Times New Roman"/>
        </w:rPr>
        <w:t xml:space="preserve">, </w:t>
      </w:r>
      <w:proofErr w:type="spellStart"/>
      <w:r w:rsidRPr="00967E94">
        <w:rPr>
          <w:rFonts w:ascii="Times New Roman" w:hAnsi="Times New Roman" w:cs="Times New Roman"/>
        </w:rPr>
        <w:t>expected_category</w:t>
      </w:r>
      <w:proofErr w:type="spellEnd"/>
      <w:r w:rsidRPr="00967E94">
        <w:rPr>
          <w:rFonts w:ascii="Times New Roman" w:hAnsi="Times New Roman" w:cs="Times New Roman"/>
        </w:rPr>
        <w:t>):</w:t>
      </w:r>
    </w:p>
    <w:p w14:paraId="605382FD"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w:t>
      </w:r>
    </w:p>
    <w:p w14:paraId="7ED5187F"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xml:space="preserve">    Validates functional system </w:t>
      </w:r>
      <w:proofErr w:type="spellStart"/>
      <w:r w:rsidRPr="00967E94">
        <w:rPr>
          <w:rFonts w:ascii="Times New Roman" w:hAnsi="Times New Roman" w:cs="Times New Roman"/>
        </w:rPr>
        <w:t>behavior</w:t>
      </w:r>
      <w:proofErr w:type="spellEnd"/>
      <w:r w:rsidRPr="00967E94">
        <w:rPr>
          <w:rFonts w:ascii="Times New Roman" w:hAnsi="Times New Roman" w:cs="Times New Roman"/>
        </w:rPr>
        <w:t xml:space="preserve"> based on black-box input-output vectors.</w:t>
      </w:r>
    </w:p>
    <w:p w14:paraId="5019B240"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w:t>
      </w:r>
    </w:p>
    <w:p w14:paraId="04D833AB"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xml:space="preserve">    masked, _ = </w:t>
      </w:r>
      <w:proofErr w:type="spellStart"/>
      <w:r w:rsidRPr="00967E94">
        <w:rPr>
          <w:rFonts w:ascii="Times New Roman" w:hAnsi="Times New Roman" w:cs="Times New Roman"/>
        </w:rPr>
        <w:t>local_regex_masking_engine</w:t>
      </w:r>
      <w:proofErr w:type="spellEnd"/>
      <w:r w:rsidRPr="00967E94">
        <w:rPr>
          <w:rFonts w:ascii="Times New Roman" w:hAnsi="Times New Roman" w:cs="Times New Roman"/>
        </w:rPr>
        <w:t>(</w:t>
      </w:r>
      <w:proofErr w:type="spellStart"/>
      <w:r w:rsidRPr="00967E94">
        <w:rPr>
          <w:rFonts w:ascii="Times New Roman" w:hAnsi="Times New Roman" w:cs="Times New Roman"/>
        </w:rPr>
        <w:t>input_sms</w:t>
      </w:r>
      <w:proofErr w:type="spellEnd"/>
      <w:r w:rsidRPr="00967E94">
        <w:rPr>
          <w:rFonts w:ascii="Times New Roman" w:hAnsi="Times New Roman" w:cs="Times New Roman"/>
        </w:rPr>
        <w:t>)</w:t>
      </w:r>
    </w:p>
    <w:p w14:paraId="7542E89B"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w:t>
      </w:r>
      <w:proofErr w:type="spellStart"/>
      <w:r w:rsidRPr="00967E94">
        <w:rPr>
          <w:rFonts w:ascii="Times New Roman" w:hAnsi="Times New Roman" w:cs="Times New Roman"/>
        </w:rPr>
        <w:t>predicted_cat</w:t>
      </w:r>
      <w:proofErr w:type="spellEnd"/>
      <w:r w:rsidRPr="00967E94">
        <w:rPr>
          <w:rFonts w:ascii="Times New Roman" w:hAnsi="Times New Roman" w:cs="Times New Roman"/>
        </w:rPr>
        <w:t xml:space="preserve">, confidence = </w:t>
      </w:r>
      <w:proofErr w:type="spellStart"/>
      <w:r w:rsidRPr="00967E94">
        <w:rPr>
          <w:rFonts w:ascii="Times New Roman" w:hAnsi="Times New Roman" w:cs="Times New Roman"/>
        </w:rPr>
        <w:t>mock_scikit_learn_pipeline</w:t>
      </w:r>
      <w:proofErr w:type="spellEnd"/>
      <w:r w:rsidRPr="00967E94">
        <w:rPr>
          <w:rFonts w:ascii="Times New Roman" w:hAnsi="Times New Roman" w:cs="Times New Roman"/>
        </w:rPr>
        <w:t>(masked)</w:t>
      </w:r>
    </w:p>
    <w:p w14:paraId="22E27912"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w:t>
      </w:r>
    </w:p>
    <w:p w14:paraId="654B7DA1"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xml:space="preserve">    assert </w:t>
      </w:r>
      <w:proofErr w:type="spellStart"/>
      <w:r w:rsidRPr="00967E94">
        <w:rPr>
          <w:rFonts w:ascii="Times New Roman" w:hAnsi="Times New Roman" w:cs="Times New Roman"/>
        </w:rPr>
        <w:t>predicted_cat</w:t>
      </w:r>
      <w:proofErr w:type="spellEnd"/>
      <w:r w:rsidRPr="00967E94">
        <w:rPr>
          <w:rFonts w:ascii="Times New Roman" w:hAnsi="Times New Roman" w:cs="Times New Roman"/>
        </w:rPr>
        <w:t xml:space="preserve"> == </w:t>
      </w:r>
      <w:proofErr w:type="spellStart"/>
      <w:r w:rsidRPr="00967E94">
        <w:rPr>
          <w:rFonts w:ascii="Times New Roman" w:hAnsi="Times New Roman" w:cs="Times New Roman"/>
        </w:rPr>
        <w:t>expected_category</w:t>
      </w:r>
      <w:proofErr w:type="spellEnd"/>
    </w:p>
    <w:p w14:paraId="1C1F7E61"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assert confidence &gt;= 0.70</w:t>
      </w:r>
    </w:p>
    <w:p w14:paraId="7F40107F"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w:t>
      </w:r>
    </w:p>
    <w:p w14:paraId="57C5E05B"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w:t>
      </w:r>
    </w:p>
    <w:p w14:paraId="5D3CE596"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PILLARS 3 &amp; 4: INTEGRATION AND API ROUTING TESTING</w:t>
      </w:r>
    </w:p>
    <w:p w14:paraId="0440A63B"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w:t>
      </w:r>
    </w:p>
    <w:p w14:paraId="3F35C6C7"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w:t>
      </w:r>
    </w:p>
    <w:p w14:paraId="0D17939E"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lastRenderedPageBreak/>
        <w:t xml:space="preserve">app = </w:t>
      </w:r>
      <w:proofErr w:type="spellStart"/>
      <w:proofErr w:type="gramStart"/>
      <w:r w:rsidRPr="00967E94">
        <w:rPr>
          <w:rFonts w:ascii="Times New Roman" w:hAnsi="Times New Roman" w:cs="Times New Roman"/>
        </w:rPr>
        <w:t>FastAPI</w:t>
      </w:r>
      <w:proofErr w:type="spellEnd"/>
      <w:r w:rsidRPr="00967E94">
        <w:rPr>
          <w:rFonts w:ascii="Times New Roman" w:hAnsi="Times New Roman" w:cs="Times New Roman"/>
        </w:rPr>
        <w:t>(</w:t>
      </w:r>
      <w:proofErr w:type="gramEnd"/>
      <w:r w:rsidRPr="00967E94">
        <w:rPr>
          <w:rFonts w:ascii="Times New Roman" w:hAnsi="Times New Roman" w:cs="Times New Roman"/>
        </w:rPr>
        <w:t>)</w:t>
      </w:r>
    </w:p>
    <w:p w14:paraId="5C86C746"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w:t>
      </w:r>
    </w:p>
    <w:p w14:paraId="3997AF15"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@app.post("/api/v1/inference")</w:t>
      </w:r>
    </w:p>
    <w:p w14:paraId="0B248CA1"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xml:space="preserve">def </w:t>
      </w:r>
      <w:proofErr w:type="spellStart"/>
      <w:r w:rsidRPr="00967E94">
        <w:rPr>
          <w:rFonts w:ascii="Times New Roman" w:hAnsi="Times New Roman" w:cs="Times New Roman"/>
        </w:rPr>
        <w:t>run_stateless_pipeline_</w:t>
      </w:r>
      <w:proofErr w:type="gramStart"/>
      <w:r w:rsidRPr="00967E94">
        <w:rPr>
          <w:rFonts w:ascii="Times New Roman" w:hAnsi="Times New Roman" w:cs="Times New Roman"/>
        </w:rPr>
        <w:t>route</w:t>
      </w:r>
      <w:proofErr w:type="spellEnd"/>
      <w:r w:rsidRPr="00967E94">
        <w:rPr>
          <w:rFonts w:ascii="Times New Roman" w:hAnsi="Times New Roman" w:cs="Times New Roman"/>
        </w:rPr>
        <w:t>(</w:t>
      </w:r>
      <w:proofErr w:type="gramEnd"/>
      <w:r w:rsidRPr="00967E94">
        <w:rPr>
          <w:rFonts w:ascii="Times New Roman" w:hAnsi="Times New Roman" w:cs="Times New Roman"/>
        </w:rPr>
        <w:t xml:space="preserve">payload: </w:t>
      </w:r>
      <w:proofErr w:type="spellStart"/>
      <w:r w:rsidRPr="00967E94">
        <w:rPr>
          <w:rFonts w:ascii="Times New Roman" w:hAnsi="Times New Roman" w:cs="Times New Roman"/>
        </w:rPr>
        <w:t>DataPayload</w:t>
      </w:r>
      <w:proofErr w:type="spellEnd"/>
      <w:r w:rsidRPr="00967E94">
        <w:rPr>
          <w:rFonts w:ascii="Times New Roman" w:hAnsi="Times New Roman" w:cs="Times New Roman"/>
        </w:rPr>
        <w:t>):</w:t>
      </w:r>
    </w:p>
    <w:p w14:paraId="1433A15B"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 System Integration Phase 1: Ingestion &amp; Scrubbing Execution</w:t>
      </w:r>
    </w:p>
    <w:p w14:paraId="1BC1E1A0"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w:t>
      </w:r>
      <w:proofErr w:type="spellStart"/>
      <w:r w:rsidRPr="00967E94">
        <w:rPr>
          <w:rFonts w:ascii="Times New Roman" w:hAnsi="Times New Roman" w:cs="Times New Roman"/>
        </w:rPr>
        <w:t>masked_str</w:t>
      </w:r>
      <w:proofErr w:type="spellEnd"/>
      <w:r w:rsidRPr="00967E94">
        <w:rPr>
          <w:rFonts w:ascii="Times New Roman" w:hAnsi="Times New Roman" w:cs="Times New Roman"/>
        </w:rPr>
        <w:t xml:space="preserve">, </w:t>
      </w:r>
      <w:proofErr w:type="spellStart"/>
      <w:r w:rsidRPr="00967E94">
        <w:rPr>
          <w:rFonts w:ascii="Times New Roman" w:hAnsi="Times New Roman" w:cs="Times New Roman"/>
        </w:rPr>
        <w:t>parsed_amount</w:t>
      </w:r>
      <w:proofErr w:type="spellEnd"/>
      <w:r w:rsidRPr="00967E94">
        <w:rPr>
          <w:rFonts w:ascii="Times New Roman" w:hAnsi="Times New Roman" w:cs="Times New Roman"/>
        </w:rPr>
        <w:t xml:space="preserve"> = </w:t>
      </w:r>
      <w:proofErr w:type="spellStart"/>
      <w:r w:rsidRPr="00967E94">
        <w:rPr>
          <w:rFonts w:ascii="Times New Roman" w:hAnsi="Times New Roman" w:cs="Times New Roman"/>
        </w:rPr>
        <w:t>local_regex_masking_engine</w:t>
      </w:r>
      <w:proofErr w:type="spellEnd"/>
      <w:r w:rsidRPr="00967E94">
        <w:rPr>
          <w:rFonts w:ascii="Times New Roman" w:hAnsi="Times New Roman" w:cs="Times New Roman"/>
        </w:rPr>
        <w:t>(</w:t>
      </w:r>
      <w:proofErr w:type="spellStart"/>
      <w:r w:rsidRPr="00967E94">
        <w:rPr>
          <w:rFonts w:ascii="Times New Roman" w:hAnsi="Times New Roman" w:cs="Times New Roman"/>
        </w:rPr>
        <w:t>payload.text_content</w:t>
      </w:r>
      <w:proofErr w:type="spellEnd"/>
      <w:r w:rsidRPr="00967E94">
        <w:rPr>
          <w:rFonts w:ascii="Times New Roman" w:hAnsi="Times New Roman" w:cs="Times New Roman"/>
        </w:rPr>
        <w:t>)</w:t>
      </w:r>
    </w:p>
    <w:p w14:paraId="77F96820"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 System Integration Phase 2: Vector Injection into Model Pipeline</w:t>
      </w:r>
    </w:p>
    <w:p w14:paraId="361C8BE3"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xml:space="preserve">    category, score = </w:t>
      </w:r>
      <w:proofErr w:type="spellStart"/>
      <w:r w:rsidRPr="00967E94">
        <w:rPr>
          <w:rFonts w:ascii="Times New Roman" w:hAnsi="Times New Roman" w:cs="Times New Roman"/>
        </w:rPr>
        <w:t>mock_scikit_learn_pipeline</w:t>
      </w:r>
      <w:proofErr w:type="spellEnd"/>
      <w:r w:rsidRPr="00967E94">
        <w:rPr>
          <w:rFonts w:ascii="Times New Roman" w:hAnsi="Times New Roman" w:cs="Times New Roman"/>
        </w:rPr>
        <w:t>(</w:t>
      </w:r>
      <w:proofErr w:type="spellStart"/>
      <w:r w:rsidRPr="00967E94">
        <w:rPr>
          <w:rFonts w:ascii="Times New Roman" w:hAnsi="Times New Roman" w:cs="Times New Roman"/>
        </w:rPr>
        <w:t>masked_str</w:t>
      </w:r>
      <w:proofErr w:type="spellEnd"/>
      <w:r w:rsidRPr="00967E94">
        <w:rPr>
          <w:rFonts w:ascii="Times New Roman" w:hAnsi="Times New Roman" w:cs="Times New Roman"/>
        </w:rPr>
        <w:t>)</w:t>
      </w:r>
    </w:p>
    <w:p w14:paraId="002F4B7A"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 System Integration Phase 3: Response Interface Serialization</w:t>
      </w:r>
    </w:p>
    <w:p w14:paraId="316F29CA"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return {</w:t>
      </w:r>
    </w:p>
    <w:p w14:paraId="10A2F325"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"status": "SUCCESS",</w:t>
      </w:r>
    </w:p>
    <w:p w14:paraId="56567C40"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w:t>
      </w:r>
      <w:proofErr w:type="spellStart"/>
      <w:proofErr w:type="gramStart"/>
      <w:r w:rsidRPr="00967E94">
        <w:rPr>
          <w:rFonts w:ascii="Times New Roman" w:hAnsi="Times New Roman" w:cs="Times New Roman"/>
        </w:rPr>
        <w:t>masked</w:t>
      </w:r>
      <w:proofErr w:type="gramEnd"/>
      <w:r w:rsidRPr="00967E94">
        <w:rPr>
          <w:rFonts w:ascii="Times New Roman" w:hAnsi="Times New Roman" w:cs="Times New Roman"/>
        </w:rPr>
        <w:t>_text</w:t>
      </w:r>
      <w:proofErr w:type="spellEnd"/>
      <w:r w:rsidRPr="00967E94">
        <w:rPr>
          <w:rFonts w:ascii="Times New Roman" w:hAnsi="Times New Roman" w:cs="Times New Roman"/>
        </w:rPr>
        <w:t xml:space="preserve">": </w:t>
      </w:r>
      <w:proofErr w:type="spellStart"/>
      <w:r w:rsidRPr="00967E94">
        <w:rPr>
          <w:rFonts w:ascii="Times New Roman" w:hAnsi="Times New Roman" w:cs="Times New Roman"/>
        </w:rPr>
        <w:t>masked_str</w:t>
      </w:r>
      <w:proofErr w:type="spellEnd"/>
      <w:r w:rsidRPr="00967E94">
        <w:rPr>
          <w:rFonts w:ascii="Times New Roman" w:hAnsi="Times New Roman" w:cs="Times New Roman"/>
        </w:rPr>
        <w:t>,</w:t>
      </w:r>
    </w:p>
    <w:p w14:paraId="4EE98ABA"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xml:space="preserve">        "amount": </w:t>
      </w:r>
      <w:proofErr w:type="spellStart"/>
      <w:r w:rsidRPr="00967E94">
        <w:rPr>
          <w:rFonts w:ascii="Times New Roman" w:hAnsi="Times New Roman" w:cs="Times New Roman"/>
        </w:rPr>
        <w:t>parsed_amount</w:t>
      </w:r>
      <w:proofErr w:type="spellEnd"/>
      <w:r w:rsidRPr="00967E94">
        <w:rPr>
          <w:rFonts w:ascii="Times New Roman" w:hAnsi="Times New Roman" w:cs="Times New Roman"/>
        </w:rPr>
        <w:t>,</w:t>
      </w:r>
    </w:p>
    <w:p w14:paraId="707BD57D"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"prediction": {</w:t>
      </w:r>
    </w:p>
    <w:p w14:paraId="59BA0708"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"category": category,</w:t>
      </w:r>
    </w:p>
    <w:p w14:paraId="50ACAA07"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"confidence": score</w:t>
      </w:r>
    </w:p>
    <w:p w14:paraId="0B03AC82"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w:t>
      </w:r>
    </w:p>
    <w:p w14:paraId="26FDA22A"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w:t>
      </w:r>
    </w:p>
    <w:p w14:paraId="6B42DBCE"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w:t>
      </w:r>
    </w:p>
    <w:p w14:paraId="7EF750AA"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xml:space="preserve">def </w:t>
      </w:r>
      <w:proofErr w:type="spellStart"/>
      <w:r w:rsidRPr="00967E94">
        <w:rPr>
          <w:rFonts w:ascii="Times New Roman" w:hAnsi="Times New Roman" w:cs="Times New Roman"/>
        </w:rPr>
        <w:t>test_end_to_end_api_and_pipeline_</w:t>
      </w:r>
      <w:proofErr w:type="gramStart"/>
      <w:r w:rsidRPr="00967E94">
        <w:rPr>
          <w:rFonts w:ascii="Times New Roman" w:hAnsi="Times New Roman" w:cs="Times New Roman"/>
        </w:rPr>
        <w:t>integration</w:t>
      </w:r>
      <w:proofErr w:type="spellEnd"/>
      <w:r w:rsidRPr="00967E94">
        <w:rPr>
          <w:rFonts w:ascii="Times New Roman" w:hAnsi="Times New Roman" w:cs="Times New Roman"/>
        </w:rPr>
        <w:t>(</w:t>
      </w:r>
      <w:proofErr w:type="gramEnd"/>
      <w:r w:rsidRPr="00967E94">
        <w:rPr>
          <w:rFonts w:ascii="Times New Roman" w:hAnsi="Times New Roman" w:cs="Times New Roman"/>
        </w:rPr>
        <w:t>):</w:t>
      </w:r>
    </w:p>
    <w:p w14:paraId="70DE7A13"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w:t>
      </w:r>
    </w:p>
    <w:p w14:paraId="21FE0F89"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Tests communication interfaces and API data flow.</w:t>
      </w:r>
    </w:p>
    <w:p w14:paraId="2AA6AC26"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w:t>
      </w:r>
    </w:p>
    <w:p w14:paraId="5726FC2E"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xml:space="preserve">    client = </w:t>
      </w:r>
      <w:proofErr w:type="spellStart"/>
      <w:r w:rsidRPr="00967E94">
        <w:rPr>
          <w:rFonts w:ascii="Times New Roman" w:hAnsi="Times New Roman" w:cs="Times New Roman"/>
        </w:rPr>
        <w:t>TestClient</w:t>
      </w:r>
      <w:proofErr w:type="spellEnd"/>
      <w:r w:rsidRPr="00967E94">
        <w:rPr>
          <w:rFonts w:ascii="Times New Roman" w:hAnsi="Times New Roman" w:cs="Times New Roman"/>
        </w:rPr>
        <w:t>(app)</w:t>
      </w:r>
    </w:p>
    <w:p w14:paraId="0DA54A67"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lastRenderedPageBreak/>
        <w:t>    </w:t>
      </w:r>
      <w:proofErr w:type="spellStart"/>
      <w:r w:rsidRPr="00967E94">
        <w:rPr>
          <w:rFonts w:ascii="Times New Roman" w:hAnsi="Times New Roman" w:cs="Times New Roman"/>
        </w:rPr>
        <w:t>request_payload</w:t>
      </w:r>
      <w:proofErr w:type="spellEnd"/>
      <w:r w:rsidRPr="00967E94">
        <w:rPr>
          <w:rFonts w:ascii="Times New Roman" w:hAnsi="Times New Roman" w:cs="Times New Roman"/>
        </w:rPr>
        <w:t xml:space="preserve"> = {"</w:t>
      </w:r>
      <w:proofErr w:type="spellStart"/>
      <w:r w:rsidRPr="00967E94">
        <w:rPr>
          <w:rFonts w:ascii="Times New Roman" w:hAnsi="Times New Roman" w:cs="Times New Roman"/>
        </w:rPr>
        <w:t>text_content</w:t>
      </w:r>
      <w:proofErr w:type="spellEnd"/>
      <w:r w:rsidRPr="00967E94">
        <w:rPr>
          <w:rFonts w:ascii="Times New Roman" w:hAnsi="Times New Roman" w:cs="Times New Roman"/>
        </w:rPr>
        <w:t>": "Alert: Rs. 1200.00 spent on Zomato from card 987654"}</w:t>
      </w:r>
    </w:p>
    <w:p w14:paraId="19241528"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w:t>
      </w:r>
    </w:p>
    <w:p w14:paraId="184C5ACD"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 Triggering local API request to confirm subsystem communication</w:t>
      </w:r>
    </w:p>
    <w:p w14:paraId="444437F3"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xml:space="preserve">    response = </w:t>
      </w:r>
      <w:hyperlink r:id="rId14" w:tgtFrame="_blank" w:tooltip="http://client.post/" w:history="1">
        <w:proofErr w:type="spellStart"/>
        <w:r w:rsidRPr="00967E94">
          <w:rPr>
            <w:rStyle w:val="Hyperlink"/>
            <w:rFonts w:ascii="Times New Roman" w:hAnsi="Times New Roman" w:cs="Times New Roman"/>
          </w:rPr>
          <w:t>client.post</w:t>
        </w:r>
        <w:proofErr w:type="spellEnd"/>
      </w:hyperlink>
      <w:r w:rsidRPr="00967E94">
        <w:rPr>
          <w:rFonts w:ascii="Times New Roman" w:hAnsi="Times New Roman" w:cs="Times New Roman"/>
        </w:rPr>
        <w:t>("/</w:t>
      </w:r>
      <w:proofErr w:type="spellStart"/>
      <w:r w:rsidRPr="00967E94">
        <w:rPr>
          <w:rFonts w:ascii="Times New Roman" w:hAnsi="Times New Roman" w:cs="Times New Roman"/>
        </w:rPr>
        <w:t>api</w:t>
      </w:r>
      <w:proofErr w:type="spellEnd"/>
      <w:r w:rsidRPr="00967E94">
        <w:rPr>
          <w:rFonts w:ascii="Times New Roman" w:hAnsi="Times New Roman" w:cs="Times New Roman"/>
        </w:rPr>
        <w:t xml:space="preserve">/v1/inference", </w:t>
      </w:r>
      <w:proofErr w:type="spellStart"/>
      <w:r w:rsidRPr="00967E94">
        <w:rPr>
          <w:rFonts w:ascii="Times New Roman" w:hAnsi="Times New Roman" w:cs="Times New Roman"/>
        </w:rPr>
        <w:t>json</w:t>
      </w:r>
      <w:proofErr w:type="spellEnd"/>
      <w:r w:rsidRPr="00967E94">
        <w:rPr>
          <w:rFonts w:ascii="Times New Roman" w:hAnsi="Times New Roman" w:cs="Times New Roman"/>
        </w:rPr>
        <w:t>=</w:t>
      </w:r>
      <w:proofErr w:type="spellStart"/>
      <w:r w:rsidRPr="00967E94">
        <w:rPr>
          <w:rFonts w:ascii="Times New Roman" w:hAnsi="Times New Roman" w:cs="Times New Roman"/>
        </w:rPr>
        <w:t>request_payload</w:t>
      </w:r>
      <w:proofErr w:type="spellEnd"/>
      <w:r w:rsidRPr="00967E94">
        <w:rPr>
          <w:rFonts w:ascii="Times New Roman" w:hAnsi="Times New Roman" w:cs="Times New Roman"/>
        </w:rPr>
        <w:t>)</w:t>
      </w:r>
    </w:p>
    <w:p w14:paraId="08233814"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w:t>
      </w:r>
    </w:p>
    <w:p w14:paraId="4A2AFFBA"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 Validating HTTP API response metrics</w:t>
      </w:r>
    </w:p>
    <w:p w14:paraId="6EA15FB4"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xml:space="preserve">    assert </w:t>
      </w:r>
      <w:proofErr w:type="spellStart"/>
      <w:proofErr w:type="gramStart"/>
      <w:r w:rsidRPr="00967E94">
        <w:rPr>
          <w:rFonts w:ascii="Times New Roman" w:hAnsi="Times New Roman" w:cs="Times New Roman"/>
        </w:rPr>
        <w:t>response.status</w:t>
      </w:r>
      <w:proofErr w:type="gramEnd"/>
      <w:r w:rsidRPr="00967E94">
        <w:rPr>
          <w:rFonts w:ascii="Times New Roman" w:hAnsi="Times New Roman" w:cs="Times New Roman"/>
        </w:rPr>
        <w:t>_code</w:t>
      </w:r>
      <w:proofErr w:type="spellEnd"/>
      <w:r w:rsidRPr="00967E94">
        <w:rPr>
          <w:rFonts w:ascii="Times New Roman" w:hAnsi="Times New Roman" w:cs="Times New Roman"/>
        </w:rPr>
        <w:t xml:space="preserve"> == 200</w:t>
      </w:r>
    </w:p>
    <w:p w14:paraId="3FE17420"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xml:space="preserve">    data = </w:t>
      </w:r>
      <w:proofErr w:type="spellStart"/>
      <w:proofErr w:type="gramStart"/>
      <w:r w:rsidRPr="00967E94">
        <w:rPr>
          <w:rFonts w:ascii="Times New Roman" w:hAnsi="Times New Roman" w:cs="Times New Roman"/>
        </w:rPr>
        <w:t>response.json</w:t>
      </w:r>
      <w:proofErr w:type="spellEnd"/>
      <w:proofErr w:type="gramEnd"/>
      <w:r w:rsidRPr="00967E94">
        <w:rPr>
          <w:rFonts w:ascii="Times New Roman" w:hAnsi="Times New Roman" w:cs="Times New Roman"/>
        </w:rPr>
        <w:t>()</w:t>
      </w:r>
    </w:p>
    <w:p w14:paraId="4730D3A7"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assert data["status"] == "SUCCESS"</w:t>
      </w:r>
    </w:p>
    <w:p w14:paraId="37349A51"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assert "[MASKED]" in data["</w:t>
      </w:r>
      <w:proofErr w:type="spellStart"/>
      <w:r w:rsidRPr="00967E94">
        <w:rPr>
          <w:rFonts w:ascii="Times New Roman" w:hAnsi="Times New Roman" w:cs="Times New Roman"/>
        </w:rPr>
        <w:t>masked_text</w:t>
      </w:r>
      <w:proofErr w:type="spellEnd"/>
      <w:r w:rsidRPr="00967E94">
        <w:rPr>
          <w:rFonts w:ascii="Times New Roman" w:hAnsi="Times New Roman" w:cs="Times New Roman"/>
        </w:rPr>
        <w:t>"]</w:t>
      </w:r>
    </w:p>
    <w:p w14:paraId="7810D76F"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assert data["amount"] == 1200.00</w:t>
      </w:r>
    </w:p>
    <w:p w14:paraId="3925BE80"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assert data["prediction</w:t>
      </w:r>
      <w:proofErr w:type="gramStart"/>
      <w:r w:rsidRPr="00967E94">
        <w:rPr>
          <w:rFonts w:ascii="Times New Roman" w:hAnsi="Times New Roman" w:cs="Times New Roman"/>
        </w:rPr>
        <w:t>"][</w:t>
      </w:r>
      <w:proofErr w:type="gramEnd"/>
      <w:r w:rsidRPr="00967E94">
        <w:rPr>
          <w:rFonts w:ascii="Times New Roman" w:hAnsi="Times New Roman" w:cs="Times New Roman"/>
        </w:rPr>
        <w:t>"category"] == "Food &amp; Dining"</w:t>
      </w:r>
    </w:p>
    <w:p w14:paraId="780A1408"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w:t>
      </w:r>
    </w:p>
    <w:p w14:paraId="35AF6773"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w:t>
      </w:r>
    </w:p>
    <w:p w14:paraId="25207A06"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PILLAR 5: MACHINE LEARNING DIMENSION &amp; PERFORMANCE VALIDATION</w:t>
      </w:r>
    </w:p>
    <w:p w14:paraId="69F60A73"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w:t>
      </w:r>
    </w:p>
    <w:p w14:paraId="1EFBC88D"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w:t>
      </w:r>
    </w:p>
    <w:p w14:paraId="3C499CD8"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xml:space="preserve">def </w:t>
      </w:r>
      <w:proofErr w:type="spellStart"/>
      <w:r w:rsidRPr="00967E94">
        <w:rPr>
          <w:rFonts w:ascii="Times New Roman" w:hAnsi="Times New Roman" w:cs="Times New Roman"/>
        </w:rPr>
        <w:t>test_tfidf_vectorizer_dimension_</w:t>
      </w:r>
      <w:proofErr w:type="gramStart"/>
      <w:r w:rsidRPr="00967E94">
        <w:rPr>
          <w:rFonts w:ascii="Times New Roman" w:hAnsi="Times New Roman" w:cs="Times New Roman"/>
        </w:rPr>
        <w:t>integrity</w:t>
      </w:r>
      <w:proofErr w:type="spellEnd"/>
      <w:r w:rsidRPr="00967E94">
        <w:rPr>
          <w:rFonts w:ascii="Times New Roman" w:hAnsi="Times New Roman" w:cs="Times New Roman"/>
        </w:rPr>
        <w:t>(</w:t>
      </w:r>
      <w:proofErr w:type="gramEnd"/>
      <w:r w:rsidRPr="00967E94">
        <w:rPr>
          <w:rFonts w:ascii="Times New Roman" w:hAnsi="Times New Roman" w:cs="Times New Roman"/>
        </w:rPr>
        <w:t>):</w:t>
      </w:r>
    </w:p>
    <w:p w14:paraId="6F12D937"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w:t>
      </w:r>
    </w:p>
    <w:p w14:paraId="41240F83"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xml:space="preserve">    Validates that the vectorizer outputs the exact matrix dimension </w:t>
      </w:r>
    </w:p>
    <w:p w14:paraId="1F73EA3C"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shape required by the trained classifier model.</w:t>
      </w:r>
    </w:p>
    <w:p w14:paraId="3CEDCAE0"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lastRenderedPageBreak/>
        <w:t>    """</w:t>
      </w:r>
    </w:p>
    <w:p w14:paraId="098CCD5E"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 Simulate a fixed vocabulary configuration mapped during training</w:t>
      </w:r>
    </w:p>
    <w:p w14:paraId="79AF4864"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w:t>
      </w:r>
      <w:proofErr w:type="spellStart"/>
      <w:r w:rsidRPr="00967E94">
        <w:rPr>
          <w:rFonts w:ascii="Times New Roman" w:hAnsi="Times New Roman" w:cs="Times New Roman"/>
        </w:rPr>
        <w:t>mock_vocabulary</w:t>
      </w:r>
      <w:proofErr w:type="spellEnd"/>
      <w:r w:rsidRPr="00967E94">
        <w:rPr>
          <w:rFonts w:ascii="Times New Roman" w:hAnsi="Times New Roman" w:cs="Times New Roman"/>
        </w:rPr>
        <w:t xml:space="preserve"> = {"groceries": 0, "</w:t>
      </w:r>
      <w:proofErr w:type="spellStart"/>
      <w:r w:rsidRPr="00967E94">
        <w:rPr>
          <w:rFonts w:ascii="Times New Roman" w:hAnsi="Times New Roman" w:cs="Times New Roman"/>
        </w:rPr>
        <w:t>swiggy</w:t>
      </w:r>
      <w:proofErr w:type="spellEnd"/>
      <w:r w:rsidRPr="00967E94">
        <w:rPr>
          <w:rFonts w:ascii="Times New Roman" w:hAnsi="Times New Roman" w:cs="Times New Roman"/>
        </w:rPr>
        <w:t>": 1, "taxi": 2, "miscellaneous": 3}</w:t>
      </w:r>
    </w:p>
    <w:p w14:paraId="54791BD6"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xml:space="preserve">    vectorizer = </w:t>
      </w:r>
      <w:proofErr w:type="spellStart"/>
      <w:r w:rsidRPr="00967E94">
        <w:rPr>
          <w:rFonts w:ascii="Times New Roman" w:hAnsi="Times New Roman" w:cs="Times New Roman"/>
        </w:rPr>
        <w:t>TfidfVectorizer</w:t>
      </w:r>
      <w:proofErr w:type="spellEnd"/>
      <w:r w:rsidRPr="00967E94">
        <w:rPr>
          <w:rFonts w:ascii="Times New Roman" w:hAnsi="Times New Roman" w:cs="Times New Roman"/>
        </w:rPr>
        <w:t>(vocabulary=</w:t>
      </w:r>
      <w:proofErr w:type="spellStart"/>
      <w:r w:rsidRPr="00967E94">
        <w:rPr>
          <w:rFonts w:ascii="Times New Roman" w:hAnsi="Times New Roman" w:cs="Times New Roman"/>
        </w:rPr>
        <w:t>mock_vocabulary</w:t>
      </w:r>
      <w:proofErr w:type="spellEnd"/>
      <w:r w:rsidRPr="00967E94">
        <w:rPr>
          <w:rFonts w:ascii="Times New Roman" w:hAnsi="Times New Roman" w:cs="Times New Roman"/>
        </w:rPr>
        <w:t>)</w:t>
      </w:r>
    </w:p>
    <w:p w14:paraId="452DD628"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w:t>
      </w:r>
    </w:p>
    <w:p w14:paraId="0A7D8836"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w:t>
      </w:r>
      <w:proofErr w:type="spellStart"/>
      <w:r w:rsidRPr="00967E94">
        <w:rPr>
          <w:rFonts w:ascii="Times New Roman" w:hAnsi="Times New Roman" w:cs="Times New Roman"/>
        </w:rPr>
        <w:t>raw_input</w:t>
      </w:r>
      <w:proofErr w:type="spellEnd"/>
      <w:r w:rsidRPr="00967E94">
        <w:rPr>
          <w:rFonts w:ascii="Times New Roman" w:hAnsi="Times New Roman" w:cs="Times New Roman"/>
        </w:rPr>
        <w:t xml:space="preserve"> = ["Spent money on groceries and a taxi"]</w:t>
      </w:r>
    </w:p>
    <w:p w14:paraId="0CDF44A1"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w:t>
      </w:r>
      <w:proofErr w:type="spellStart"/>
      <w:r w:rsidRPr="00967E94">
        <w:rPr>
          <w:rFonts w:ascii="Times New Roman" w:hAnsi="Times New Roman" w:cs="Times New Roman"/>
        </w:rPr>
        <w:t>vectorized_matrix</w:t>
      </w:r>
      <w:proofErr w:type="spellEnd"/>
      <w:r w:rsidRPr="00967E94">
        <w:rPr>
          <w:rFonts w:ascii="Times New Roman" w:hAnsi="Times New Roman" w:cs="Times New Roman"/>
        </w:rPr>
        <w:t xml:space="preserve"> = </w:t>
      </w:r>
      <w:proofErr w:type="spellStart"/>
      <w:proofErr w:type="gramStart"/>
      <w:r w:rsidRPr="00967E94">
        <w:rPr>
          <w:rFonts w:ascii="Times New Roman" w:hAnsi="Times New Roman" w:cs="Times New Roman"/>
        </w:rPr>
        <w:t>vectorizer.transform</w:t>
      </w:r>
      <w:proofErr w:type="spellEnd"/>
      <w:proofErr w:type="gramEnd"/>
      <w:r w:rsidRPr="00967E94">
        <w:rPr>
          <w:rFonts w:ascii="Times New Roman" w:hAnsi="Times New Roman" w:cs="Times New Roman"/>
        </w:rPr>
        <w:t>(</w:t>
      </w:r>
      <w:proofErr w:type="spellStart"/>
      <w:r w:rsidRPr="00967E94">
        <w:rPr>
          <w:rFonts w:ascii="Times New Roman" w:hAnsi="Times New Roman" w:cs="Times New Roman"/>
        </w:rPr>
        <w:t>raw_input</w:t>
      </w:r>
      <w:proofErr w:type="spellEnd"/>
      <w:r w:rsidRPr="00967E94">
        <w:rPr>
          <w:rFonts w:ascii="Times New Roman" w:hAnsi="Times New Roman" w:cs="Times New Roman"/>
        </w:rPr>
        <w:t>)</w:t>
      </w:r>
    </w:p>
    <w:p w14:paraId="6C589320"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w:t>
      </w:r>
    </w:p>
    <w:p w14:paraId="1D112D23"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 Verify matrix shape matches exactly 1 row by 4 feature columns</w:t>
      </w:r>
    </w:p>
    <w:p w14:paraId="36FD4A98"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xml:space="preserve">    assert </w:t>
      </w:r>
      <w:proofErr w:type="spellStart"/>
      <w:r w:rsidRPr="00967E94">
        <w:rPr>
          <w:rFonts w:ascii="Times New Roman" w:hAnsi="Times New Roman" w:cs="Times New Roman"/>
        </w:rPr>
        <w:t>vectorized_</w:t>
      </w:r>
      <w:proofErr w:type="gramStart"/>
      <w:r w:rsidRPr="00967E94">
        <w:rPr>
          <w:rFonts w:ascii="Times New Roman" w:hAnsi="Times New Roman" w:cs="Times New Roman"/>
        </w:rPr>
        <w:t>matrix.shape</w:t>
      </w:r>
      <w:proofErr w:type="spellEnd"/>
      <w:proofErr w:type="gramEnd"/>
      <w:r w:rsidRPr="00967E94">
        <w:rPr>
          <w:rFonts w:ascii="Times New Roman" w:hAnsi="Times New Roman" w:cs="Times New Roman"/>
        </w:rPr>
        <w:t xml:space="preserve"> == (1, 4), </w:t>
      </w:r>
      <w:proofErr w:type="spellStart"/>
      <w:r w:rsidRPr="00967E94">
        <w:rPr>
          <w:rFonts w:ascii="Times New Roman" w:hAnsi="Times New Roman" w:cs="Times New Roman"/>
        </w:rPr>
        <w:t>f"Dimension</w:t>
      </w:r>
      <w:proofErr w:type="spellEnd"/>
      <w:r w:rsidRPr="00967E94">
        <w:rPr>
          <w:rFonts w:ascii="Times New Roman" w:hAnsi="Times New Roman" w:cs="Times New Roman"/>
        </w:rPr>
        <w:t xml:space="preserve"> mismatch detected: {</w:t>
      </w:r>
      <w:proofErr w:type="spellStart"/>
      <w:r w:rsidRPr="00967E94">
        <w:rPr>
          <w:rFonts w:ascii="Times New Roman" w:hAnsi="Times New Roman" w:cs="Times New Roman"/>
        </w:rPr>
        <w:t>vectorized_</w:t>
      </w:r>
      <w:proofErr w:type="gramStart"/>
      <w:r w:rsidRPr="00967E94">
        <w:rPr>
          <w:rFonts w:ascii="Times New Roman" w:hAnsi="Times New Roman" w:cs="Times New Roman"/>
        </w:rPr>
        <w:t>matrix.shape</w:t>
      </w:r>
      <w:proofErr w:type="spellEnd"/>
      <w:proofErr w:type="gramEnd"/>
      <w:r w:rsidRPr="00967E94">
        <w:rPr>
          <w:rFonts w:ascii="Times New Roman" w:hAnsi="Times New Roman" w:cs="Times New Roman"/>
        </w:rPr>
        <w:t>}"</w:t>
      </w:r>
    </w:p>
    <w:p w14:paraId="2E236982"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xml:space="preserve">    assert </w:t>
      </w:r>
      <w:proofErr w:type="spellStart"/>
      <w:r w:rsidRPr="00967E94">
        <w:rPr>
          <w:rFonts w:ascii="Times New Roman" w:hAnsi="Times New Roman" w:cs="Times New Roman"/>
        </w:rPr>
        <w:t>isinstance</w:t>
      </w:r>
      <w:proofErr w:type="spellEnd"/>
      <w:r w:rsidRPr="00967E94">
        <w:rPr>
          <w:rFonts w:ascii="Times New Roman" w:hAnsi="Times New Roman" w:cs="Times New Roman"/>
        </w:rPr>
        <w:t>(</w:t>
      </w:r>
      <w:proofErr w:type="spellStart"/>
      <w:r w:rsidRPr="00967E94">
        <w:rPr>
          <w:rFonts w:ascii="Times New Roman" w:hAnsi="Times New Roman" w:cs="Times New Roman"/>
        </w:rPr>
        <w:t>vectorized_</w:t>
      </w:r>
      <w:proofErr w:type="gramStart"/>
      <w:r w:rsidRPr="00967E94">
        <w:rPr>
          <w:rFonts w:ascii="Times New Roman" w:hAnsi="Times New Roman" w:cs="Times New Roman"/>
        </w:rPr>
        <w:t>matrix.toarray</w:t>
      </w:r>
      <w:proofErr w:type="spellEnd"/>
      <w:proofErr w:type="gramEnd"/>
      <w:r w:rsidRPr="00967E94">
        <w:rPr>
          <w:rFonts w:ascii="Times New Roman" w:hAnsi="Times New Roman" w:cs="Times New Roman"/>
        </w:rPr>
        <w:t xml:space="preserve">(), </w:t>
      </w:r>
      <w:proofErr w:type="spellStart"/>
      <w:proofErr w:type="gramStart"/>
      <w:r w:rsidRPr="00967E94">
        <w:rPr>
          <w:rFonts w:ascii="Times New Roman" w:hAnsi="Times New Roman" w:cs="Times New Roman"/>
        </w:rPr>
        <w:t>np.ndarray</w:t>
      </w:r>
      <w:proofErr w:type="spellEnd"/>
      <w:proofErr w:type="gramEnd"/>
      <w:r w:rsidRPr="00967E94">
        <w:rPr>
          <w:rFonts w:ascii="Times New Roman" w:hAnsi="Times New Roman" w:cs="Times New Roman"/>
        </w:rPr>
        <w:t>)</w:t>
      </w:r>
    </w:p>
    <w:p w14:paraId="1F937439"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w:t>
      </w:r>
    </w:p>
    <w:p w14:paraId="76DE79EF"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xml:space="preserve">def </w:t>
      </w:r>
      <w:proofErr w:type="spellStart"/>
      <w:r w:rsidRPr="00967E94">
        <w:rPr>
          <w:rFonts w:ascii="Times New Roman" w:hAnsi="Times New Roman" w:cs="Times New Roman"/>
        </w:rPr>
        <w:t>test_machine_learning_baseline_</w:t>
      </w:r>
      <w:proofErr w:type="gramStart"/>
      <w:r w:rsidRPr="00967E94">
        <w:rPr>
          <w:rFonts w:ascii="Times New Roman" w:hAnsi="Times New Roman" w:cs="Times New Roman"/>
        </w:rPr>
        <w:t>accuracy</w:t>
      </w:r>
      <w:proofErr w:type="spellEnd"/>
      <w:r w:rsidRPr="00967E94">
        <w:rPr>
          <w:rFonts w:ascii="Times New Roman" w:hAnsi="Times New Roman" w:cs="Times New Roman"/>
        </w:rPr>
        <w:t>(</w:t>
      </w:r>
      <w:proofErr w:type="gramEnd"/>
      <w:r w:rsidRPr="00967E94">
        <w:rPr>
          <w:rFonts w:ascii="Times New Roman" w:hAnsi="Times New Roman" w:cs="Times New Roman"/>
        </w:rPr>
        <w:t>):</w:t>
      </w:r>
    </w:p>
    <w:p w14:paraId="4FF8ADC0"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w:t>
      </w:r>
    </w:p>
    <w:p w14:paraId="122E7632"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xml:space="preserve">    Asserts that the trained model meets a minimum accuracy threshold </w:t>
      </w:r>
    </w:p>
    <w:p w14:paraId="1B790EAB"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on a static validation text slice before deployment.</w:t>
      </w:r>
    </w:p>
    <w:p w14:paraId="0E3479EF"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w:t>
      </w:r>
    </w:p>
    <w:p w14:paraId="0E368810"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 Training sample simulation</w:t>
      </w:r>
    </w:p>
    <w:p w14:paraId="5D0E972A"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w:t>
      </w:r>
      <w:proofErr w:type="spellStart"/>
      <w:r w:rsidRPr="00967E94">
        <w:rPr>
          <w:rFonts w:ascii="Times New Roman" w:hAnsi="Times New Roman" w:cs="Times New Roman"/>
        </w:rPr>
        <w:t>X_train</w:t>
      </w:r>
      <w:proofErr w:type="spellEnd"/>
      <w:r w:rsidRPr="00967E94">
        <w:rPr>
          <w:rFonts w:ascii="Times New Roman" w:hAnsi="Times New Roman" w:cs="Times New Roman"/>
        </w:rPr>
        <w:t xml:space="preserve"> = ["buy groceries supermarket", "order food </w:t>
      </w:r>
      <w:proofErr w:type="spellStart"/>
      <w:r w:rsidRPr="00967E94">
        <w:rPr>
          <w:rFonts w:ascii="Times New Roman" w:hAnsi="Times New Roman" w:cs="Times New Roman"/>
        </w:rPr>
        <w:t>swiggy</w:t>
      </w:r>
      <w:proofErr w:type="spellEnd"/>
      <w:r w:rsidRPr="00967E94">
        <w:rPr>
          <w:rFonts w:ascii="Times New Roman" w:hAnsi="Times New Roman" w:cs="Times New Roman"/>
        </w:rPr>
        <w:t>", "pay uber taxi ride"]</w:t>
      </w:r>
    </w:p>
    <w:p w14:paraId="13CA1FCB"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w:t>
      </w:r>
      <w:proofErr w:type="spellStart"/>
      <w:r w:rsidRPr="00967E94">
        <w:rPr>
          <w:rFonts w:ascii="Times New Roman" w:hAnsi="Times New Roman" w:cs="Times New Roman"/>
        </w:rPr>
        <w:t>y_train</w:t>
      </w:r>
      <w:proofErr w:type="spellEnd"/>
      <w:r w:rsidRPr="00967E94">
        <w:rPr>
          <w:rFonts w:ascii="Times New Roman" w:hAnsi="Times New Roman" w:cs="Times New Roman"/>
        </w:rPr>
        <w:t xml:space="preserve"> = ["Groceries", "Food &amp; Dining", "Transportation"]</w:t>
      </w:r>
    </w:p>
    <w:p w14:paraId="4C327A0C"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w:t>
      </w:r>
    </w:p>
    <w:p w14:paraId="47810D41"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xml:space="preserve">    vectorizer = </w:t>
      </w:r>
      <w:proofErr w:type="spellStart"/>
      <w:proofErr w:type="gramStart"/>
      <w:r w:rsidRPr="00967E94">
        <w:rPr>
          <w:rFonts w:ascii="Times New Roman" w:hAnsi="Times New Roman" w:cs="Times New Roman"/>
        </w:rPr>
        <w:t>TfidfVectorizer</w:t>
      </w:r>
      <w:proofErr w:type="spellEnd"/>
      <w:r w:rsidRPr="00967E94">
        <w:rPr>
          <w:rFonts w:ascii="Times New Roman" w:hAnsi="Times New Roman" w:cs="Times New Roman"/>
        </w:rPr>
        <w:t>(</w:t>
      </w:r>
      <w:proofErr w:type="gramEnd"/>
      <w:r w:rsidRPr="00967E94">
        <w:rPr>
          <w:rFonts w:ascii="Times New Roman" w:hAnsi="Times New Roman" w:cs="Times New Roman"/>
        </w:rPr>
        <w:t>)</w:t>
      </w:r>
    </w:p>
    <w:p w14:paraId="3CE649DC"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w:t>
      </w:r>
      <w:proofErr w:type="spellStart"/>
      <w:r w:rsidRPr="00967E94">
        <w:rPr>
          <w:rFonts w:ascii="Times New Roman" w:hAnsi="Times New Roman" w:cs="Times New Roman"/>
        </w:rPr>
        <w:t>X_train_vectorized</w:t>
      </w:r>
      <w:proofErr w:type="spellEnd"/>
      <w:r w:rsidRPr="00967E94">
        <w:rPr>
          <w:rFonts w:ascii="Times New Roman" w:hAnsi="Times New Roman" w:cs="Times New Roman"/>
        </w:rPr>
        <w:t xml:space="preserve"> = </w:t>
      </w:r>
      <w:proofErr w:type="spellStart"/>
      <w:r w:rsidRPr="00967E94">
        <w:rPr>
          <w:rFonts w:ascii="Times New Roman" w:hAnsi="Times New Roman" w:cs="Times New Roman"/>
        </w:rPr>
        <w:t>vectorizer.fit_transform</w:t>
      </w:r>
      <w:proofErr w:type="spellEnd"/>
      <w:r w:rsidRPr="00967E94">
        <w:rPr>
          <w:rFonts w:ascii="Times New Roman" w:hAnsi="Times New Roman" w:cs="Times New Roman"/>
        </w:rPr>
        <w:t>(</w:t>
      </w:r>
      <w:proofErr w:type="spellStart"/>
      <w:r w:rsidRPr="00967E94">
        <w:rPr>
          <w:rFonts w:ascii="Times New Roman" w:hAnsi="Times New Roman" w:cs="Times New Roman"/>
        </w:rPr>
        <w:t>X_train</w:t>
      </w:r>
      <w:proofErr w:type="spellEnd"/>
      <w:r w:rsidRPr="00967E94">
        <w:rPr>
          <w:rFonts w:ascii="Times New Roman" w:hAnsi="Times New Roman" w:cs="Times New Roman"/>
        </w:rPr>
        <w:t>)</w:t>
      </w:r>
    </w:p>
    <w:p w14:paraId="69AC4F31"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w:t>
      </w:r>
    </w:p>
    <w:p w14:paraId="1266F594"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lastRenderedPageBreak/>
        <w:t xml:space="preserve">    model = </w:t>
      </w:r>
      <w:proofErr w:type="spellStart"/>
      <w:proofErr w:type="gramStart"/>
      <w:r w:rsidRPr="00967E94">
        <w:rPr>
          <w:rFonts w:ascii="Times New Roman" w:hAnsi="Times New Roman" w:cs="Times New Roman"/>
        </w:rPr>
        <w:t>MultinomialNB</w:t>
      </w:r>
      <w:proofErr w:type="spellEnd"/>
      <w:r w:rsidRPr="00967E94">
        <w:rPr>
          <w:rFonts w:ascii="Times New Roman" w:hAnsi="Times New Roman" w:cs="Times New Roman"/>
        </w:rPr>
        <w:t>(</w:t>
      </w:r>
      <w:proofErr w:type="gramEnd"/>
      <w:r w:rsidRPr="00967E94">
        <w:rPr>
          <w:rFonts w:ascii="Times New Roman" w:hAnsi="Times New Roman" w:cs="Times New Roman"/>
        </w:rPr>
        <w:t>)</w:t>
      </w:r>
    </w:p>
    <w:p w14:paraId="12E7DC07"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w:t>
      </w:r>
      <w:proofErr w:type="spellStart"/>
      <w:r>
        <w:fldChar w:fldCharType="begin"/>
      </w:r>
      <w:r>
        <w:instrText>HYPERLINK "http://model.fit" \t "_blank" \o "http://model.fit/"</w:instrText>
      </w:r>
      <w:r>
        <w:fldChar w:fldCharType="separate"/>
      </w:r>
      <w:r w:rsidRPr="00967E94">
        <w:rPr>
          <w:rStyle w:val="Hyperlink"/>
          <w:rFonts w:ascii="Times New Roman" w:hAnsi="Times New Roman" w:cs="Times New Roman"/>
        </w:rPr>
        <w:t>model.fit</w:t>
      </w:r>
      <w:proofErr w:type="spellEnd"/>
      <w:r>
        <w:fldChar w:fldCharType="end"/>
      </w:r>
      <w:r w:rsidRPr="00967E94">
        <w:rPr>
          <w:rFonts w:ascii="Times New Roman" w:hAnsi="Times New Roman" w:cs="Times New Roman"/>
        </w:rPr>
        <w:t>(</w:t>
      </w:r>
      <w:proofErr w:type="spellStart"/>
      <w:r w:rsidRPr="00967E94">
        <w:rPr>
          <w:rFonts w:ascii="Times New Roman" w:hAnsi="Times New Roman" w:cs="Times New Roman"/>
        </w:rPr>
        <w:t>X_train_vectorized</w:t>
      </w:r>
      <w:proofErr w:type="spellEnd"/>
      <w:r w:rsidRPr="00967E94">
        <w:rPr>
          <w:rFonts w:ascii="Times New Roman" w:hAnsi="Times New Roman" w:cs="Times New Roman"/>
        </w:rPr>
        <w:t xml:space="preserve">, </w:t>
      </w:r>
      <w:proofErr w:type="spellStart"/>
      <w:r w:rsidRPr="00967E94">
        <w:rPr>
          <w:rFonts w:ascii="Times New Roman" w:hAnsi="Times New Roman" w:cs="Times New Roman"/>
        </w:rPr>
        <w:t>y_train</w:t>
      </w:r>
      <w:proofErr w:type="spellEnd"/>
      <w:r w:rsidRPr="00967E94">
        <w:rPr>
          <w:rFonts w:ascii="Times New Roman" w:hAnsi="Times New Roman" w:cs="Times New Roman"/>
        </w:rPr>
        <w:t>)</w:t>
      </w:r>
    </w:p>
    <w:p w14:paraId="63F0A0ED"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w:t>
      </w:r>
    </w:p>
    <w:p w14:paraId="215AA0A1"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 Programmatic evaluation batch execution</w:t>
      </w:r>
    </w:p>
    <w:p w14:paraId="2CD115FC"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w:t>
      </w:r>
      <w:proofErr w:type="spellStart"/>
      <w:r w:rsidRPr="00967E94">
        <w:rPr>
          <w:rFonts w:ascii="Times New Roman" w:hAnsi="Times New Roman" w:cs="Times New Roman"/>
        </w:rPr>
        <w:t>X_test</w:t>
      </w:r>
      <w:proofErr w:type="spellEnd"/>
      <w:r w:rsidRPr="00967E94">
        <w:rPr>
          <w:rFonts w:ascii="Times New Roman" w:hAnsi="Times New Roman" w:cs="Times New Roman"/>
        </w:rPr>
        <w:t xml:space="preserve"> = ["supermarket groceries shopping", "uber taxi fare"]</w:t>
      </w:r>
    </w:p>
    <w:p w14:paraId="6C4521B0"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w:t>
      </w:r>
      <w:proofErr w:type="spellStart"/>
      <w:r w:rsidRPr="00967E94">
        <w:rPr>
          <w:rFonts w:ascii="Times New Roman" w:hAnsi="Times New Roman" w:cs="Times New Roman"/>
        </w:rPr>
        <w:t>y_test</w:t>
      </w:r>
      <w:proofErr w:type="spellEnd"/>
      <w:r w:rsidRPr="00967E94">
        <w:rPr>
          <w:rFonts w:ascii="Times New Roman" w:hAnsi="Times New Roman" w:cs="Times New Roman"/>
        </w:rPr>
        <w:t xml:space="preserve"> = ["Groceries", "Transportation"]</w:t>
      </w:r>
    </w:p>
    <w:p w14:paraId="332A3F2B"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w:t>
      </w:r>
    </w:p>
    <w:p w14:paraId="76C6338D"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w:t>
      </w:r>
      <w:proofErr w:type="spellStart"/>
      <w:r w:rsidRPr="00967E94">
        <w:rPr>
          <w:rFonts w:ascii="Times New Roman" w:hAnsi="Times New Roman" w:cs="Times New Roman"/>
        </w:rPr>
        <w:t>X_test_vectorized</w:t>
      </w:r>
      <w:proofErr w:type="spellEnd"/>
      <w:r w:rsidRPr="00967E94">
        <w:rPr>
          <w:rFonts w:ascii="Times New Roman" w:hAnsi="Times New Roman" w:cs="Times New Roman"/>
        </w:rPr>
        <w:t xml:space="preserve"> = </w:t>
      </w:r>
      <w:proofErr w:type="spellStart"/>
      <w:proofErr w:type="gramStart"/>
      <w:r w:rsidRPr="00967E94">
        <w:rPr>
          <w:rFonts w:ascii="Times New Roman" w:hAnsi="Times New Roman" w:cs="Times New Roman"/>
        </w:rPr>
        <w:t>vectorizer.transform</w:t>
      </w:r>
      <w:proofErr w:type="spellEnd"/>
      <w:proofErr w:type="gramEnd"/>
      <w:r w:rsidRPr="00967E94">
        <w:rPr>
          <w:rFonts w:ascii="Times New Roman" w:hAnsi="Times New Roman" w:cs="Times New Roman"/>
        </w:rPr>
        <w:t>(</w:t>
      </w:r>
      <w:proofErr w:type="spellStart"/>
      <w:r w:rsidRPr="00967E94">
        <w:rPr>
          <w:rFonts w:ascii="Times New Roman" w:hAnsi="Times New Roman" w:cs="Times New Roman"/>
        </w:rPr>
        <w:t>X_test</w:t>
      </w:r>
      <w:proofErr w:type="spellEnd"/>
      <w:r w:rsidRPr="00967E94">
        <w:rPr>
          <w:rFonts w:ascii="Times New Roman" w:hAnsi="Times New Roman" w:cs="Times New Roman"/>
        </w:rPr>
        <w:t>)</w:t>
      </w:r>
    </w:p>
    <w:p w14:paraId="2CB4ADBF"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xml:space="preserve">    predictions = </w:t>
      </w:r>
      <w:proofErr w:type="spellStart"/>
      <w:proofErr w:type="gramStart"/>
      <w:r w:rsidRPr="00967E94">
        <w:rPr>
          <w:rFonts w:ascii="Times New Roman" w:hAnsi="Times New Roman" w:cs="Times New Roman"/>
        </w:rPr>
        <w:t>model.predict</w:t>
      </w:r>
      <w:proofErr w:type="spellEnd"/>
      <w:proofErr w:type="gramEnd"/>
      <w:r w:rsidRPr="00967E94">
        <w:rPr>
          <w:rFonts w:ascii="Times New Roman" w:hAnsi="Times New Roman" w:cs="Times New Roman"/>
        </w:rPr>
        <w:t>(</w:t>
      </w:r>
      <w:proofErr w:type="spellStart"/>
      <w:r w:rsidRPr="00967E94">
        <w:rPr>
          <w:rFonts w:ascii="Times New Roman" w:hAnsi="Times New Roman" w:cs="Times New Roman"/>
        </w:rPr>
        <w:t>X_test_vectorized</w:t>
      </w:r>
      <w:proofErr w:type="spellEnd"/>
      <w:r w:rsidRPr="00967E94">
        <w:rPr>
          <w:rFonts w:ascii="Times New Roman" w:hAnsi="Times New Roman" w:cs="Times New Roman"/>
        </w:rPr>
        <w:t>)</w:t>
      </w:r>
    </w:p>
    <w:p w14:paraId="2A7A463D"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w:t>
      </w:r>
    </w:p>
    <w:p w14:paraId="2FE56170"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 Compute baseline metric accuracy</w:t>
      </w:r>
    </w:p>
    <w:p w14:paraId="0DD7BFE9"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xml:space="preserve">    accuracy = </w:t>
      </w:r>
      <w:proofErr w:type="spellStart"/>
      <w:proofErr w:type="gramStart"/>
      <w:r w:rsidRPr="00967E94">
        <w:rPr>
          <w:rFonts w:ascii="Times New Roman" w:hAnsi="Times New Roman" w:cs="Times New Roman"/>
        </w:rPr>
        <w:t>np.mean</w:t>
      </w:r>
      <w:proofErr w:type="spellEnd"/>
      <w:proofErr w:type="gramEnd"/>
      <w:r w:rsidRPr="00967E94">
        <w:rPr>
          <w:rFonts w:ascii="Times New Roman" w:hAnsi="Times New Roman" w:cs="Times New Roman"/>
        </w:rPr>
        <w:t xml:space="preserve">(predictions == </w:t>
      </w:r>
      <w:proofErr w:type="spellStart"/>
      <w:r w:rsidRPr="00967E94">
        <w:rPr>
          <w:rFonts w:ascii="Times New Roman" w:hAnsi="Times New Roman" w:cs="Times New Roman"/>
        </w:rPr>
        <w:t>y_test</w:t>
      </w:r>
      <w:proofErr w:type="spellEnd"/>
      <w:r w:rsidRPr="00967E94">
        <w:rPr>
          <w:rFonts w:ascii="Times New Roman" w:hAnsi="Times New Roman" w:cs="Times New Roman"/>
        </w:rPr>
        <w:t>)</w:t>
      </w:r>
    </w:p>
    <w:p w14:paraId="28EA064B"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w:t>
      </w:r>
    </w:p>
    <w:p w14:paraId="35002B03"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 Verify performance constraints do not fall below the 80% boundary</w:t>
      </w:r>
    </w:p>
    <w:p w14:paraId="627EDBAB" w14:textId="77777777" w:rsidR="00926A67" w:rsidRPr="00967E94" w:rsidRDefault="00926A67" w:rsidP="00B73D7F">
      <w:pPr>
        <w:spacing w:line="360" w:lineRule="auto"/>
        <w:rPr>
          <w:rFonts w:ascii="Times New Roman" w:hAnsi="Times New Roman" w:cs="Times New Roman"/>
        </w:rPr>
      </w:pPr>
      <w:r w:rsidRPr="00967E94">
        <w:rPr>
          <w:rFonts w:ascii="Times New Roman" w:hAnsi="Times New Roman" w:cs="Times New Roman"/>
        </w:rPr>
        <w:t xml:space="preserve">    assert accuracy &gt;= 0.80, </w:t>
      </w:r>
      <w:proofErr w:type="spellStart"/>
      <w:r w:rsidRPr="00967E94">
        <w:rPr>
          <w:rFonts w:ascii="Times New Roman" w:hAnsi="Times New Roman" w:cs="Times New Roman"/>
        </w:rPr>
        <w:t>f"Model</w:t>
      </w:r>
      <w:proofErr w:type="spellEnd"/>
      <w:r w:rsidRPr="00967E94">
        <w:rPr>
          <w:rFonts w:ascii="Times New Roman" w:hAnsi="Times New Roman" w:cs="Times New Roman"/>
        </w:rPr>
        <w:t xml:space="preserve"> performance dropped to baseline: {accuracy}"</w:t>
      </w:r>
    </w:p>
    <w:p w14:paraId="083C9B6E" w14:textId="77777777" w:rsidR="00F02014" w:rsidRDefault="00F02014" w:rsidP="00F02014">
      <w:pPr>
        <w:spacing w:line="360" w:lineRule="auto"/>
        <w:rPr>
          <w:rFonts w:ascii="Times New Roman" w:hAnsi="Times New Roman" w:cs="Times New Roman"/>
        </w:rPr>
      </w:pPr>
    </w:p>
    <w:p w14:paraId="7491FEA0" w14:textId="77777777" w:rsidR="00F02014" w:rsidRPr="00926A67" w:rsidRDefault="00F02014" w:rsidP="00F02014">
      <w:pPr>
        <w:spacing w:line="360" w:lineRule="auto"/>
        <w:rPr>
          <w:rFonts w:ascii="Times New Roman" w:hAnsi="Times New Roman" w:cs="Times New Roman"/>
          <w:b/>
          <w:bCs/>
          <w:sz w:val="28"/>
          <w:szCs w:val="28"/>
        </w:rPr>
      </w:pPr>
      <w:r w:rsidRPr="00926A67">
        <w:rPr>
          <w:rFonts w:ascii="Times New Roman" w:hAnsi="Times New Roman" w:cs="Times New Roman"/>
          <w:b/>
          <w:bCs/>
          <w:sz w:val="28"/>
          <w:szCs w:val="28"/>
        </w:rPr>
        <w:t>6.5 MACHINE LEARNING PERFORMANCE EVALUATION</w:t>
      </w:r>
    </w:p>
    <w:p w14:paraId="1FE23DC8" w14:textId="192E7D2B" w:rsidR="00F02014" w:rsidRPr="00F02014" w:rsidRDefault="00F02014" w:rsidP="00926A67">
      <w:pPr>
        <w:spacing w:line="360" w:lineRule="auto"/>
        <w:ind w:firstLine="720"/>
        <w:rPr>
          <w:rFonts w:ascii="Times New Roman" w:hAnsi="Times New Roman" w:cs="Times New Roman"/>
        </w:rPr>
      </w:pPr>
      <w:r w:rsidRPr="00F02014">
        <w:rPr>
          <w:rFonts w:ascii="Times New Roman" w:hAnsi="Times New Roman" w:cs="Times New Roman"/>
        </w:rPr>
        <w:t>Evaluating the localized classification layer requires assessing the accuracy and mathematical error distributions of the pre-trained Scikit-learn Multinomial Naive Bayes model.</w:t>
      </w:r>
    </w:p>
    <w:p w14:paraId="4568ECA9" w14:textId="77777777" w:rsidR="00F02014" w:rsidRPr="00926A67" w:rsidRDefault="00F02014" w:rsidP="00F02014">
      <w:pPr>
        <w:spacing w:line="360" w:lineRule="auto"/>
        <w:rPr>
          <w:rFonts w:ascii="Times New Roman" w:hAnsi="Times New Roman" w:cs="Times New Roman"/>
          <w:b/>
          <w:bCs/>
        </w:rPr>
      </w:pPr>
      <w:r w:rsidRPr="00926A67">
        <w:rPr>
          <w:rFonts w:ascii="Times New Roman" w:hAnsi="Times New Roman" w:cs="Times New Roman"/>
          <w:b/>
          <w:bCs/>
        </w:rPr>
        <w:t>6.5.1 Classification Metrics Blueprint</w:t>
      </w:r>
    </w:p>
    <w:p w14:paraId="654BE26A" w14:textId="77777777" w:rsidR="00F02014" w:rsidRPr="00F02014" w:rsidRDefault="00F02014" w:rsidP="008E7EAA">
      <w:pPr>
        <w:spacing w:line="360" w:lineRule="auto"/>
        <w:ind w:firstLine="720"/>
        <w:rPr>
          <w:rFonts w:ascii="Times New Roman" w:hAnsi="Times New Roman" w:cs="Times New Roman"/>
        </w:rPr>
      </w:pPr>
      <w:r w:rsidRPr="00F02014">
        <w:rPr>
          <w:rFonts w:ascii="Times New Roman" w:hAnsi="Times New Roman" w:cs="Times New Roman"/>
        </w:rPr>
        <w:t>The performance metrics are extracted using cross-validation matrix files split across test samples. The operational metrics are calculated using four standard classification criteria:</w:t>
      </w:r>
    </w:p>
    <w:p w14:paraId="2B39E03D" w14:textId="77777777" w:rsidR="00F02014" w:rsidRPr="008E7EAA" w:rsidRDefault="00F02014" w:rsidP="0043240E">
      <w:pPr>
        <w:pStyle w:val="ListParagraph"/>
        <w:numPr>
          <w:ilvl w:val="0"/>
          <w:numId w:val="34"/>
        </w:numPr>
        <w:spacing w:line="360" w:lineRule="auto"/>
        <w:rPr>
          <w:rFonts w:ascii="Times New Roman" w:hAnsi="Times New Roman" w:cs="Times New Roman"/>
        </w:rPr>
      </w:pPr>
      <w:r w:rsidRPr="008E7EAA">
        <w:rPr>
          <w:rFonts w:ascii="Times New Roman" w:hAnsi="Times New Roman" w:cs="Times New Roman"/>
          <w:b/>
          <w:bCs/>
        </w:rPr>
        <w:t>Accuracy</w:t>
      </w:r>
      <w:r w:rsidRPr="008E7EAA">
        <w:rPr>
          <w:rFonts w:ascii="Times New Roman" w:hAnsi="Times New Roman" w:cs="Times New Roman"/>
        </w:rPr>
        <w:t>: Measures the global ratio of correctly predicted transaction entries against the cumulative ingestion sample.</w:t>
      </w:r>
    </w:p>
    <w:p w14:paraId="665C54EE" w14:textId="77777777" w:rsidR="00F02014" w:rsidRPr="008E7EAA" w:rsidRDefault="00F02014" w:rsidP="0043240E">
      <w:pPr>
        <w:pStyle w:val="ListParagraph"/>
        <w:numPr>
          <w:ilvl w:val="0"/>
          <w:numId w:val="34"/>
        </w:numPr>
        <w:spacing w:line="360" w:lineRule="auto"/>
        <w:rPr>
          <w:rFonts w:ascii="Times New Roman" w:hAnsi="Times New Roman" w:cs="Times New Roman"/>
        </w:rPr>
      </w:pPr>
      <w:r w:rsidRPr="008E7EAA">
        <w:rPr>
          <w:rFonts w:ascii="Times New Roman" w:hAnsi="Times New Roman" w:cs="Times New Roman"/>
          <w:b/>
          <w:bCs/>
        </w:rPr>
        <w:lastRenderedPageBreak/>
        <w:t>Precision</w:t>
      </w:r>
      <w:r w:rsidRPr="008E7EAA">
        <w:rPr>
          <w:rFonts w:ascii="Times New Roman" w:hAnsi="Times New Roman" w:cs="Times New Roman"/>
        </w:rPr>
        <w:t xml:space="preserve">: Checks the engine's ability to avoid false positive assignments, ensuring that bills are not incorrectly </w:t>
      </w:r>
      <w:proofErr w:type="spellStart"/>
      <w:r w:rsidRPr="008E7EAA">
        <w:rPr>
          <w:rFonts w:ascii="Times New Roman" w:hAnsi="Times New Roman" w:cs="Times New Roman"/>
        </w:rPr>
        <w:t>labeled</w:t>
      </w:r>
      <w:proofErr w:type="spellEnd"/>
      <w:r w:rsidRPr="008E7EAA">
        <w:rPr>
          <w:rFonts w:ascii="Times New Roman" w:hAnsi="Times New Roman" w:cs="Times New Roman"/>
        </w:rPr>
        <w:t xml:space="preserve"> as entertainment.</w:t>
      </w:r>
    </w:p>
    <w:p w14:paraId="7F332751" w14:textId="77777777" w:rsidR="00F02014" w:rsidRPr="008E7EAA" w:rsidRDefault="00F02014" w:rsidP="0043240E">
      <w:pPr>
        <w:pStyle w:val="ListParagraph"/>
        <w:numPr>
          <w:ilvl w:val="0"/>
          <w:numId w:val="34"/>
        </w:numPr>
        <w:spacing w:line="360" w:lineRule="auto"/>
        <w:rPr>
          <w:rFonts w:ascii="Times New Roman" w:hAnsi="Times New Roman" w:cs="Times New Roman"/>
        </w:rPr>
      </w:pPr>
      <w:r w:rsidRPr="008E7EAA">
        <w:rPr>
          <w:rFonts w:ascii="Times New Roman" w:hAnsi="Times New Roman" w:cs="Times New Roman"/>
          <w:b/>
          <w:bCs/>
        </w:rPr>
        <w:t>Recall</w:t>
      </w:r>
      <w:r w:rsidRPr="008E7EAA">
        <w:rPr>
          <w:rFonts w:ascii="Times New Roman" w:hAnsi="Times New Roman" w:cs="Times New Roman"/>
        </w:rPr>
        <w:t>: Tracks the sensitivity of the classifier, evaluating how well the model isolates every actual occurrence within a specific target category.</w:t>
      </w:r>
    </w:p>
    <w:p w14:paraId="68784E1A" w14:textId="77777777" w:rsidR="00F02014" w:rsidRPr="008E7EAA" w:rsidRDefault="00F02014" w:rsidP="0043240E">
      <w:pPr>
        <w:pStyle w:val="ListParagraph"/>
        <w:numPr>
          <w:ilvl w:val="0"/>
          <w:numId w:val="34"/>
        </w:numPr>
        <w:spacing w:line="360" w:lineRule="auto"/>
        <w:rPr>
          <w:rFonts w:ascii="Times New Roman" w:hAnsi="Times New Roman" w:cs="Times New Roman"/>
        </w:rPr>
      </w:pPr>
      <w:r w:rsidRPr="008E7EAA">
        <w:rPr>
          <w:rFonts w:ascii="Times New Roman" w:hAnsi="Times New Roman" w:cs="Times New Roman"/>
          <w:b/>
          <w:bCs/>
        </w:rPr>
        <w:t>F1-Score:</w:t>
      </w:r>
      <w:r w:rsidRPr="008E7EAA">
        <w:rPr>
          <w:rFonts w:ascii="Times New Roman" w:hAnsi="Times New Roman" w:cs="Times New Roman"/>
        </w:rPr>
        <w:t xml:space="preserve"> Represents the harmonic mean of precision and recall parameters, confirming model balance across irregular transaction text styles.</w:t>
      </w:r>
    </w:p>
    <w:p w14:paraId="6A592910" w14:textId="77777777" w:rsidR="00F02014" w:rsidRPr="008E7EAA" w:rsidRDefault="00F02014" w:rsidP="00F02014">
      <w:pPr>
        <w:spacing w:line="360" w:lineRule="auto"/>
        <w:rPr>
          <w:rFonts w:ascii="Times New Roman" w:hAnsi="Times New Roman" w:cs="Times New Roman"/>
          <w:b/>
          <w:bCs/>
        </w:rPr>
      </w:pPr>
      <w:r w:rsidRPr="008E7EAA">
        <w:rPr>
          <w:rFonts w:ascii="Times New Roman" w:hAnsi="Times New Roman" w:cs="Times New Roman"/>
          <w:b/>
          <w:bCs/>
        </w:rPr>
        <w:t>6.5.2 Confusion Matrix Framework</w:t>
      </w:r>
    </w:p>
    <w:p w14:paraId="7989410C" w14:textId="77777777" w:rsidR="00F02014" w:rsidRDefault="00F02014" w:rsidP="008E7EAA">
      <w:pPr>
        <w:spacing w:line="360" w:lineRule="auto"/>
        <w:ind w:firstLine="720"/>
        <w:rPr>
          <w:rFonts w:ascii="Times New Roman" w:hAnsi="Times New Roman" w:cs="Times New Roman"/>
        </w:rPr>
      </w:pPr>
      <w:r w:rsidRPr="00F02014">
        <w:rPr>
          <w:rFonts w:ascii="Times New Roman" w:hAnsi="Times New Roman" w:cs="Times New Roman"/>
        </w:rPr>
        <w:t>A confusion matrix is used to track occurrences where structural sentence similarities cause overlapping category probabilities. For example, if a user uploads a record like "Paid taxi bill for office commute," the model might confuse the text features between transport and utilities. These edge boundaries are monitored using localized prediction matrices, allowing development parameters to be adjusted by re-tuning the regular expression feature weights.</w:t>
      </w:r>
    </w:p>
    <w:p w14:paraId="05F36654" w14:textId="77777777" w:rsidR="008E7EAA" w:rsidRPr="00F02014" w:rsidRDefault="008E7EAA" w:rsidP="008E7EAA">
      <w:pPr>
        <w:spacing w:line="360" w:lineRule="auto"/>
        <w:ind w:firstLine="720"/>
        <w:rPr>
          <w:rFonts w:ascii="Times New Roman" w:hAnsi="Times New Roman" w:cs="Times New Roman"/>
        </w:rPr>
      </w:pPr>
    </w:p>
    <w:p w14:paraId="21915B54" w14:textId="77777777" w:rsidR="00F02014" w:rsidRPr="008E7EAA" w:rsidRDefault="00F02014" w:rsidP="00F02014">
      <w:pPr>
        <w:spacing w:line="360" w:lineRule="auto"/>
        <w:rPr>
          <w:rFonts w:ascii="Times New Roman" w:hAnsi="Times New Roman" w:cs="Times New Roman"/>
          <w:b/>
          <w:bCs/>
          <w:sz w:val="28"/>
          <w:szCs w:val="28"/>
        </w:rPr>
      </w:pPr>
      <w:r w:rsidRPr="008E7EAA">
        <w:rPr>
          <w:rFonts w:ascii="Times New Roman" w:hAnsi="Times New Roman" w:cs="Times New Roman"/>
          <w:b/>
          <w:bCs/>
          <w:sz w:val="28"/>
          <w:szCs w:val="28"/>
        </w:rPr>
        <w:t>6.6 SUMMARY</w:t>
      </w:r>
    </w:p>
    <w:p w14:paraId="606963A1" w14:textId="77777777" w:rsidR="00F02014" w:rsidRPr="00F02014" w:rsidRDefault="00F02014" w:rsidP="008E7EAA">
      <w:pPr>
        <w:spacing w:line="360" w:lineRule="auto"/>
        <w:ind w:firstLine="720"/>
        <w:rPr>
          <w:rFonts w:ascii="Times New Roman" w:hAnsi="Times New Roman" w:cs="Times New Roman"/>
        </w:rPr>
      </w:pPr>
      <w:r w:rsidRPr="00F02014">
        <w:rPr>
          <w:rFonts w:ascii="Times New Roman" w:hAnsi="Times New Roman" w:cs="Times New Roman"/>
        </w:rPr>
        <w:t xml:space="preserve">This chapter detailed the system testing methodologies, automated execution code blocks, and functional validation matrices used to certify the </w:t>
      </w:r>
      <w:proofErr w:type="spellStart"/>
      <w:r w:rsidRPr="00F02014">
        <w:rPr>
          <w:rFonts w:ascii="Times New Roman" w:hAnsi="Times New Roman" w:cs="Times New Roman"/>
        </w:rPr>
        <w:t>SpendSense</w:t>
      </w:r>
      <w:proofErr w:type="spellEnd"/>
      <w:r w:rsidRPr="00F02014">
        <w:rPr>
          <w:rFonts w:ascii="Times New Roman" w:hAnsi="Times New Roman" w:cs="Times New Roman"/>
        </w:rPr>
        <w:t xml:space="preserve"> application stack. By leveraging isolated unit tests for regex processing, structural </w:t>
      </w:r>
      <w:proofErr w:type="spellStart"/>
      <w:r w:rsidRPr="00F02014">
        <w:rPr>
          <w:rFonts w:ascii="Times New Roman" w:hAnsi="Times New Roman" w:cs="Times New Roman"/>
        </w:rPr>
        <w:t>Pydantic</w:t>
      </w:r>
      <w:proofErr w:type="spellEnd"/>
      <w:r w:rsidRPr="00F02014">
        <w:rPr>
          <w:rFonts w:ascii="Times New Roman" w:hAnsi="Times New Roman" w:cs="Times New Roman"/>
        </w:rPr>
        <w:t xml:space="preserve"> verification hooks, and integrated </w:t>
      </w:r>
      <w:proofErr w:type="spellStart"/>
      <w:r w:rsidRPr="00F02014">
        <w:rPr>
          <w:rFonts w:ascii="Times New Roman" w:hAnsi="Times New Roman" w:cs="Times New Roman"/>
        </w:rPr>
        <w:t>FastAPI</w:t>
      </w:r>
      <w:proofErr w:type="spellEnd"/>
      <w:r w:rsidRPr="00F02014">
        <w:rPr>
          <w:rFonts w:ascii="Times New Roman" w:hAnsi="Times New Roman" w:cs="Times New Roman"/>
        </w:rPr>
        <w:t xml:space="preserve"> mock request handlers, the testing suite demonstrated that the system operates reliably within a local machine runtime environment.</w:t>
      </w:r>
    </w:p>
    <w:p w14:paraId="1CFC9D13" w14:textId="77777777" w:rsidR="00F02014" w:rsidRPr="00F02014" w:rsidRDefault="00F02014" w:rsidP="00F02014">
      <w:pPr>
        <w:spacing w:line="360" w:lineRule="auto"/>
        <w:rPr>
          <w:rFonts w:ascii="Times New Roman" w:hAnsi="Times New Roman" w:cs="Times New Roman"/>
        </w:rPr>
      </w:pPr>
    </w:p>
    <w:p w14:paraId="38DE4161" w14:textId="77777777" w:rsidR="00735E74" w:rsidRDefault="00735E74" w:rsidP="00BD6EDD">
      <w:pPr>
        <w:spacing w:line="360" w:lineRule="auto"/>
        <w:ind w:firstLine="720"/>
        <w:rPr>
          <w:rFonts w:ascii="Times New Roman" w:hAnsi="Times New Roman" w:cs="Times New Roman"/>
        </w:rPr>
      </w:pPr>
    </w:p>
    <w:p w14:paraId="397F645F" w14:textId="77777777" w:rsidR="00BA0AFE" w:rsidRDefault="00BA0AFE" w:rsidP="00BD6EDD">
      <w:pPr>
        <w:spacing w:line="360" w:lineRule="auto"/>
        <w:ind w:firstLine="720"/>
        <w:rPr>
          <w:rFonts w:ascii="Times New Roman" w:hAnsi="Times New Roman" w:cs="Times New Roman"/>
        </w:rPr>
      </w:pPr>
    </w:p>
    <w:p w14:paraId="46037C65" w14:textId="77777777" w:rsidR="00BA0AFE" w:rsidRDefault="00BA0AFE" w:rsidP="00BD6EDD">
      <w:pPr>
        <w:spacing w:line="360" w:lineRule="auto"/>
        <w:ind w:firstLine="720"/>
        <w:rPr>
          <w:rFonts w:ascii="Times New Roman" w:hAnsi="Times New Roman" w:cs="Times New Roman"/>
        </w:rPr>
      </w:pPr>
    </w:p>
    <w:p w14:paraId="2ADC7C81" w14:textId="77777777" w:rsidR="00BA0AFE" w:rsidRDefault="00BA0AFE" w:rsidP="00BD6EDD">
      <w:pPr>
        <w:spacing w:line="360" w:lineRule="auto"/>
        <w:ind w:firstLine="720"/>
        <w:rPr>
          <w:rFonts w:ascii="Times New Roman" w:hAnsi="Times New Roman" w:cs="Times New Roman"/>
        </w:rPr>
      </w:pPr>
    </w:p>
    <w:p w14:paraId="2A903407" w14:textId="77777777" w:rsidR="00BA0AFE" w:rsidRDefault="00BA0AFE" w:rsidP="00BD6EDD">
      <w:pPr>
        <w:spacing w:line="360" w:lineRule="auto"/>
        <w:ind w:firstLine="720"/>
        <w:rPr>
          <w:rFonts w:ascii="Times New Roman" w:hAnsi="Times New Roman" w:cs="Times New Roman"/>
        </w:rPr>
      </w:pPr>
    </w:p>
    <w:p w14:paraId="148437CC" w14:textId="77777777" w:rsidR="005B6EB0" w:rsidRDefault="005B6EB0" w:rsidP="003A522E">
      <w:pPr>
        <w:spacing w:line="360" w:lineRule="auto"/>
        <w:ind w:firstLine="720"/>
        <w:jc w:val="center"/>
        <w:rPr>
          <w:rFonts w:ascii="Times New Roman" w:hAnsi="Times New Roman" w:cs="Times New Roman"/>
          <w:b/>
          <w:bCs/>
          <w:sz w:val="32"/>
          <w:szCs w:val="32"/>
        </w:rPr>
      </w:pPr>
    </w:p>
    <w:p w14:paraId="2FBA6FC2" w14:textId="113760AB" w:rsidR="003A522E" w:rsidRPr="003A522E" w:rsidRDefault="003A522E" w:rsidP="003A522E">
      <w:pPr>
        <w:spacing w:line="360" w:lineRule="auto"/>
        <w:ind w:firstLine="720"/>
        <w:jc w:val="center"/>
        <w:rPr>
          <w:rFonts w:ascii="Times New Roman" w:hAnsi="Times New Roman" w:cs="Times New Roman"/>
          <w:b/>
          <w:bCs/>
          <w:sz w:val="32"/>
          <w:szCs w:val="32"/>
        </w:rPr>
      </w:pPr>
      <w:r w:rsidRPr="003A522E">
        <w:rPr>
          <w:rFonts w:ascii="Times New Roman" w:hAnsi="Times New Roman" w:cs="Times New Roman"/>
          <w:b/>
          <w:bCs/>
          <w:sz w:val="32"/>
          <w:szCs w:val="32"/>
        </w:rPr>
        <w:lastRenderedPageBreak/>
        <w:t>CHAPTER 7: PERFORMANCE ANALYSIS AND RESULTS DISPLAY</w:t>
      </w:r>
    </w:p>
    <w:p w14:paraId="00204853" w14:textId="77777777" w:rsidR="003A522E" w:rsidRDefault="003A522E" w:rsidP="003A522E">
      <w:pPr>
        <w:spacing w:line="360" w:lineRule="auto"/>
        <w:rPr>
          <w:rFonts w:ascii="Times New Roman" w:hAnsi="Times New Roman" w:cs="Times New Roman"/>
        </w:rPr>
      </w:pPr>
    </w:p>
    <w:p w14:paraId="1F70C675" w14:textId="60C852E0" w:rsidR="003A522E" w:rsidRPr="003A522E" w:rsidRDefault="003A522E" w:rsidP="003A522E">
      <w:pPr>
        <w:spacing w:line="360" w:lineRule="auto"/>
        <w:rPr>
          <w:rFonts w:ascii="Times New Roman" w:hAnsi="Times New Roman" w:cs="Times New Roman"/>
          <w:b/>
          <w:bCs/>
          <w:sz w:val="28"/>
          <w:szCs w:val="28"/>
        </w:rPr>
      </w:pPr>
      <w:r w:rsidRPr="003A522E">
        <w:rPr>
          <w:rFonts w:ascii="Times New Roman" w:hAnsi="Times New Roman" w:cs="Times New Roman"/>
          <w:b/>
          <w:bCs/>
          <w:sz w:val="28"/>
          <w:szCs w:val="28"/>
        </w:rPr>
        <w:t>7.1 INTRODUCTION</w:t>
      </w:r>
    </w:p>
    <w:p w14:paraId="447A269C" w14:textId="77777777" w:rsidR="003A522E" w:rsidRPr="003A522E" w:rsidRDefault="003A522E" w:rsidP="003A522E">
      <w:pPr>
        <w:spacing w:line="360" w:lineRule="auto"/>
        <w:ind w:firstLine="720"/>
        <w:rPr>
          <w:rFonts w:ascii="Times New Roman" w:hAnsi="Times New Roman" w:cs="Times New Roman"/>
        </w:rPr>
      </w:pPr>
      <w:r w:rsidRPr="003A522E">
        <w:rPr>
          <w:rFonts w:ascii="Times New Roman" w:hAnsi="Times New Roman" w:cs="Times New Roman"/>
        </w:rPr>
        <w:t xml:space="preserve">Performance analysis is essential to evaluate the effectiveness, reliability, and scalability of the proposed system framework. In the context of the </w:t>
      </w:r>
      <w:proofErr w:type="spellStart"/>
      <w:r w:rsidRPr="003A522E">
        <w:rPr>
          <w:rFonts w:ascii="Times New Roman" w:hAnsi="Times New Roman" w:cs="Times New Roman"/>
        </w:rPr>
        <w:t>SpendSense</w:t>
      </w:r>
      <w:proofErr w:type="spellEnd"/>
      <w:r w:rsidRPr="003A522E">
        <w:rPr>
          <w:rFonts w:ascii="Times New Roman" w:hAnsi="Times New Roman" w:cs="Times New Roman"/>
        </w:rPr>
        <w:t xml:space="preserve"> application environment, performance is measured not only in terms of machine learning classification accuracy metrics, but also in terms of local response execution speed, data transformation efficiency, and host system resource constraints. Because the localized framework processes highly unstructured short message data arrays, applies privacy-preserving regular expression transformations, and performs real-time categorization updates simultaneously, the evaluation metrics must </w:t>
      </w:r>
      <w:proofErr w:type="spellStart"/>
      <w:r w:rsidRPr="003A522E">
        <w:rPr>
          <w:rFonts w:ascii="Times New Roman" w:hAnsi="Times New Roman" w:cs="Times New Roman"/>
        </w:rPr>
        <w:t>analyze</w:t>
      </w:r>
      <w:proofErr w:type="spellEnd"/>
      <w:r w:rsidRPr="003A522E">
        <w:rPr>
          <w:rFonts w:ascii="Times New Roman" w:hAnsi="Times New Roman" w:cs="Times New Roman"/>
        </w:rPr>
        <w:t xml:space="preserve"> both computational and statistical </w:t>
      </w:r>
      <w:proofErr w:type="spellStart"/>
      <w:r w:rsidRPr="003A522E">
        <w:rPr>
          <w:rFonts w:ascii="Times New Roman" w:hAnsi="Times New Roman" w:cs="Times New Roman"/>
        </w:rPr>
        <w:t>behaviors</w:t>
      </w:r>
      <w:proofErr w:type="spellEnd"/>
      <w:r w:rsidRPr="003A522E">
        <w:rPr>
          <w:rFonts w:ascii="Times New Roman" w:hAnsi="Times New Roman" w:cs="Times New Roman"/>
        </w:rPr>
        <w:t>.</w:t>
      </w:r>
    </w:p>
    <w:p w14:paraId="1D27F9AD" w14:textId="77777777" w:rsidR="003A522E" w:rsidRPr="003A522E" w:rsidRDefault="003A522E" w:rsidP="003A522E">
      <w:pPr>
        <w:spacing w:line="360" w:lineRule="auto"/>
        <w:ind w:firstLine="720"/>
        <w:rPr>
          <w:rFonts w:ascii="Times New Roman" w:hAnsi="Times New Roman" w:cs="Times New Roman"/>
        </w:rPr>
      </w:pPr>
      <w:r w:rsidRPr="003A522E">
        <w:rPr>
          <w:rFonts w:ascii="Times New Roman" w:hAnsi="Times New Roman" w:cs="Times New Roman"/>
        </w:rPr>
        <w:t xml:space="preserve">The evaluation framework focuses specifically on </w:t>
      </w:r>
      <w:proofErr w:type="spellStart"/>
      <w:r w:rsidRPr="003A522E">
        <w:rPr>
          <w:rFonts w:ascii="Times New Roman" w:hAnsi="Times New Roman" w:cs="Times New Roman"/>
        </w:rPr>
        <w:t>analyzing</w:t>
      </w:r>
      <w:proofErr w:type="spellEnd"/>
      <w:r w:rsidRPr="003A522E">
        <w:rPr>
          <w:rFonts w:ascii="Times New Roman" w:hAnsi="Times New Roman" w:cs="Times New Roman"/>
        </w:rPr>
        <w:t xml:space="preserve"> model performance trends, calculating data preprocessing latency loops, checking API router request flows, and ensuring runtime scalability within the host workstation environment. The empirical results compiled throughout this chapter demonstrate how effectively the system converts raw, noisy financial text strings into structured budget insights without relying on external network dependencies or compromising user identity data boundaries.</w:t>
      </w:r>
    </w:p>
    <w:p w14:paraId="3723192A" w14:textId="77777777" w:rsidR="003A522E" w:rsidRDefault="003A522E" w:rsidP="003A522E">
      <w:pPr>
        <w:spacing w:line="360" w:lineRule="auto"/>
        <w:rPr>
          <w:rFonts w:ascii="Times New Roman" w:hAnsi="Times New Roman" w:cs="Times New Roman"/>
        </w:rPr>
      </w:pPr>
    </w:p>
    <w:p w14:paraId="21A234DF" w14:textId="145FB803" w:rsidR="003A522E" w:rsidRPr="003A522E" w:rsidRDefault="003A522E" w:rsidP="003A522E">
      <w:pPr>
        <w:spacing w:line="360" w:lineRule="auto"/>
        <w:rPr>
          <w:rFonts w:ascii="Times New Roman" w:hAnsi="Times New Roman" w:cs="Times New Roman"/>
          <w:b/>
          <w:bCs/>
          <w:sz w:val="28"/>
          <w:szCs w:val="28"/>
        </w:rPr>
      </w:pPr>
      <w:r w:rsidRPr="003A522E">
        <w:rPr>
          <w:rFonts w:ascii="Times New Roman" w:hAnsi="Times New Roman" w:cs="Times New Roman"/>
          <w:b/>
          <w:bCs/>
          <w:sz w:val="28"/>
          <w:szCs w:val="28"/>
        </w:rPr>
        <w:t>7.2 DATASET CHARACTERISTICS AND PARAMETER SCHEMAS</w:t>
      </w:r>
    </w:p>
    <w:p w14:paraId="66D30C60" w14:textId="77777777" w:rsidR="003A522E" w:rsidRPr="003A522E" w:rsidRDefault="003A522E" w:rsidP="003A522E">
      <w:pPr>
        <w:spacing w:line="360" w:lineRule="auto"/>
        <w:ind w:firstLine="720"/>
        <w:rPr>
          <w:rFonts w:ascii="Times New Roman" w:hAnsi="Times New Roman" w:cs="Times New Roman"/>
        </w:rPr>
      </w:pPr>
      <w:r w:rsidRPr="003A522E">
        <w:rPr>
          <w:rFonts w:ascii="Times New Roman" w:hAnsi="Times New Roman" w:cs="Times New Roman"/>
        </w:rPr>
        <w:t xml:space="preserve">The analytical foundation of the </w:t>
      </w:r>
      <w:proofErr w:type="spellStart"/>
      <w:r w:rsidRPr="003A522E">
        <w:rPr>
          <w:rFonts w:ascii="Times New Roman" w:hAnsi="Times New Roman" w:cs="Times New Roman"/>
        </w:rPr>
        <w:t>SpendSense</w:t>
      </w:r>
      <w:proofErr w:type="spellEnd"/>
      <w:r w:rsidRPr="003A522E">
        <w:rPr>
          <w:rFonts w:ascii="Times New Roman" w:hAnsi="Times New Roman" w:cs="Times New Roman"/>
        </w:rPr>
        <w:t xml:space="preserve"> platform relies on a diverse dataset consisting of financial transaction notification strings that closely mimic real-world banking updates, mobile alerts, and Unified Payments Interface (UPI) receipt alerts. These text components are inherently unstructured, noisy, and grammatically inconsistent, making them highly suitable for evaluating the robustness, error handling limits, and generalization capabilities of the localized system.</w:t>
      </w:r>
    </w:p>
    <w:p w14:paraId="498EB603" w14:textId="77777777" w:rsidR="003A522E" w:rsidRPr="003A522E" w:rsidRDefault="003A522E" w:rsidP="003A522E">
      <w:pPr>
        <w:spacing w:line="360" w:lineRule="auto"/>
        <w:rPr>
          <w:rFonts w:ascii="Times New Roman" w:hAnsi="Times New Roman" w:cs="Times New Roman"/>
          <w:b/>
          <w:bCs/>
        </w:rPr>
      </w:pPr>
      <w:r w:rsidRPr="003A522E">
        <w:rPr>
          <w:rFonts w:ascii="Times New Roman" w:hAnsi="Times New Roman" w:cs="Times New Roman"/>
          <w:b/>
          <w:bCs/>
        </w:rPr>
        <w:t>7.2.1 Core Dataset Characteristics</w:t>
      </w:r>
    </w:p>
    <w:p w14:paraId="02E96397" w14:textId="77777777" w:rsidR="003A522E" w:rsidRPr="003A522E" w:rsidRDefault="003A522E" w:rsidP="003A522E">
      <w:pPr>
        <w:spacing w:line="360" w:lineRule="auto"/>
        <w:ind w:firstLine="720"/>
        <w:rPr>
          <w:rFonts w:ascii="Times New Roman" w:hAnsi="Times New Roman" w:cs="Times New Roman"/>
        </w:rPr>
      </w:pPr>
      <w:r w:rsidRPr="003A522E">
        <w:rPr>
          <w:rFonts w:ascii="Times New Roman" w:hAnsi="Times New Roman" w:cs="Times New Roman"/>
        </w:rPr>
        <w:t>The training and evaluation datasets are structurally organized around distinct parameters that govern how text arrays are ingested and processed by the system:</w:t>
      </w:r>
    </w:p>
    <w:p w14:paraId="4E9E4ACE" w14:textId="3E01AA72" w:rsidR="003A522E" w:rsidRPr="003A522E" w:rsidRDefault="003A522E" w:rsidP="0043240E">
      <w:pPr>
        <w:pStyle w:val="ListParagraph"/>
        <w:numPr>
          <w:ilvl w:val="0"/>
          <w:numId w:val="35"/>
        </w:numPr>
        <w:spacing w:line="360" w:lineRule="auto"/>
        <w:rPr>
          <w:rFonts w:ascii="Times New Roman" w:hAnsi="Times New Roman" w:cs="Times New Roman"/>
        </w:rPr>
      </w:pPr>
      <w:r w:rsidRPr="003A522E">
        <w:rPr>
          <w:rFonts w:ascii="Times New Roman" w:hAnsi="Times New Roman" w:cs="Times New Roman"/>
          <w:b/>
          <w:bCs/>
        </w:rPr>
        <w:lastRenderedPageBreak/>
        <w:t>Data Source Origin:</w:t>
      </w:r>
      <w:r w:rsidRPr="003A522E">
        <w:rPr>
          <w:rFonts w:ascii="Times New Roman" w:hAnsi="Times New Roman" w:cs="Times New Roman"/>
        </w:rPr>
        <w:t xml:space="preserve"> The system utilizes simulated and systematically collected short message transaction strings derived from regional commercial banks and digital wallet service notifications.</w:t>
      </w:r>
    </w:p>
    <w:p w14:paraId="29A8AE76" w14:textId="23A03A8D" w:rsidR="003A522E" w:rsidRPr="003A522E" w:rsidRDefault="003A522E" w:rsidP="0043240E">
      <w:pPr>
        <w:pStyle w:val="ListParagraph"/>
        <w:numPr>
          <w:ilvl w:val="0"/>
          <w:numId w:val="35"/>
        </w:numPr>
        <w:spacing w:line="360" w:lineRule="auto"/>
        <w:rPr>
          <w:rFonts w:ascii="Times New Roman" w:hAnsi="Times New Roman" w:cs="Times New Roman"/>
        </w:rPr>
      </w:pPr>
      <w:r w:rsidRPr="003A522E">
        <w:rPr>
          <w:rFonts w:ascii="Times New Roman" w:hAnsi="Times New Roman" w:cs="Times New Roman"/>
          <w:b/>
          <w:bCs/>
        </w:rPr>
        <w:t>Storage Data Format:</w:t>
      </w:r>
      <w:r w:rsidRPr="003A522E">
        <w:rPr>
          <w:rFonts w:ascii="Times New Roman" w:hAnsi="Times New Roman" w:cs="Times New Roman"/>
        </w:rPr>
        <w:t xml:space="preserve"> All transaction records are maintained as plain text string data frames within the local storage layer to allow rapid in-memory processing.</w:t>
      </w:r>
    </w:p>
    <w:p w14:paraId="4739A561" w14:textId="06412A6D" w:rsidR="003A522E" w:rsidRPr="003A522E" w:rsidRDefault="003A522E" w:rsidP="0043240E">
      <w:pPr>
        <w:pStyle w:val="ListParagraph"/>
        <w:numPr>
          <w:ilvl w:val="0"/>
          <w:numId w:val="35"/>
        </w:numPr>
        <w:spacing w:line="360" w:lineRule="auto"/>
        <w:rPr>
          <w:rFonts w:ascii="Times New Roman" w:hAnsi="Times New Roman" w:cs="Times New Roman"/>
        </w:rPr>
      </w:pPr>
      <w:r w:rsidRPr="003A522E">
        <w:rPr>
          <w:rFonts w:ascii="Times New Roman" w:hAnsi="Times New Roman" w:cs="Times New Roman"/>
          <w:b/>
          <w:bCs/>
        </w:rPr>
        <w:t>Volume and Distribution Size:</w:t>
      </w:r>
      <w:r w:rsidRPr="003A522E">
        <w:rPr>
          <w:rFonts w:ascii="Times New Roman" w:hAnsi="Times New Roman" w:cs="Times New Roman"/>
        </w:rPr>
        <w:t xml:space="preserve"> The evaluation slice contains multiple independent transaction instances distributed across specific spending domains to minimize class balance errors.</w:t>
      </w:r>
    </w:p>
    <w:p w14:paraId="098A6324" w14:textId="1FC4A213" w:rsidR="003A522E" w:rsidRPr="003A522E" w:rsidRDefault="003A522E" w:rsidP="0043240E">
      <w:pPr>
        <w:pStyle w:val="ListParagraph"/>
        <w:numPr>
          <w:ilvl w:val="0"/>
          <w:numId w:val="35"/>
        </w:numPr>
        <w:spacing w:line="360" w:lineRule="auto"/>
        <w:rPr>
          <w:rFonts w:ascii="Times New Roman" w:hAnsi="Times New Roman" w:cs="Times New Roman"/>
        </w:rPr>
      </w:pPr>
      <w:r w:rsidRPr="003A522E">
        <w:rPr>
          <w:rFonts w:ascii="Times New Roman" w:hAnsi="Times New Roman" w:cs="Times New Roman"/>
          <w:b/>
          <w:bCs/>
        </w:rPr>
        <w:t>Data Layout Nature:</w:t>
      </w:r>
      <w:r w:rsidRPr="003A522E">
        <w:rPr>
          <w:rFonts w:ascii="Times New Roman" w:hAnsi="Times New Roman" w:cs="Times New Roman"/>
        </w:rPr>
        <w:t xml:space="preserve"> The dataset consists of free-form text blocks with varying word orders, floating numerical currency values, and highly sensitive identifier sequences that require masking before vector conversion.</w:t>
      </w:r>
    </w:p>
    <w:p w14:paraId="1D0A1AF2" w14:textId="1736A268" w:rsidR="003A522E" w:rsidRPr="003A522E" w:rsidRDefault="003A522E" w:rsidP="003A522E">
      <w:pPr>
        <w:spacing w:line="360" w:lineRule="auto"/>
        <w:rPr>
          <w:rFonts w:ascii="Times New Roman" w:hAnsi="Times New Roman" w:cs="Times New Roman"/>
          <w:b/>
          <w:bCs/>
        </w:rPr>
      </w:pPr>
      <w:r w:rsidRPr="003A522E">
        <w:rPr>
          <w:rFonts w:ascii="Times New Roman" w:hAnsi="Times New Roman" w:cs="Times New Roman"/>
          <w:b/>
          <w:bCs/>
        </w:rPr>
        <w:t>7.2.2 Sample Data Format and Mappings</w:t>
      </w:r>
    </w:p>
    <w:p w14:paraId="27B8789A" w14:textId="77777777" w:rsidR="003A522E" w:rsidRPr="003A522E" w:rsidRDefault="003A522E" w:rsidP="003A522E">
      <w:pPr>
        <w:spacing w:line="360" w:lineRule="auto"/>
        <w:ind w:firstLine="720"/>
        <w:rPr>
          <w:rFonts w:ascii="Times New Roman" w:hAnsi="Times New Roman" w:cs="Times New Roman"/>
        </w:rPr>
      </w:pPr>
      <w:r w:rsidRPr="003A522E">
        <w:rPr>
          <w:rFonts w:ascii="Times New Roman" w:hAnsi="Times New Roman" w:cs="Times New Roman"/>
        </w:rPr>
        <w:t>To understand how data elements flow through the ingestion layer, a representative input-output sample from the dataset illustrates the transformation pipeline:</w:t>
      </w:r>
    </w:p>
    <w:p w14:paraId="6AF778BF" w14:textId="5C3D0E5F" w:rsidR="003A522E" w:rsidRPr="004A3CF1" w:rsidRDefault="003A522E" w:rsidP="0043240E">
      <w:pPr>
        <w:pStyle w:val="ListParagraph"/>
        <w:numPr>
          <w:ilvl w:val="0"/>
          <w:numId w:val="36"/>
        </w:numPr>
        <w:spacing w:line="360" w:lineRule="auto"/>
        <w:rPr>
          <w:rFonts w:ascii="Times New Roman" w:hAnsi="Times New Roman" w:cs="Times New Roman"/>
        </w:rPr>
      </w:pPr>
      <w:r w:rsidRPr="004A3CF1">
        <w:rPr>
          <w:rFonts w:ascii="Times New Roman" w:hAnsi="Times New Roman" w:cs="Times New Roman"/>
        </w:rPr>
        <w:t>Raw Input SMS Text: "Your HDFC Bank UPI transaction of Rs 350.75 to Zomato #Z1234 on 10-09-2023 succeeded. Ref ID: HDF12345."</w:t>
      </w:r>
    </w:p>
    <w:p w14:paraId="32E01832" w14:textId="6EED9727" w:rsidR="003A522E" w:rsidRPr="004A3CF1" w:rsidRDefault="003A522E" w:rsidP="0043240E">
      <w:pPr>
        <w:pStyle w:val="ListParagraph"/>
        <w:numPr>
          <w:ilvl w:val="0"/>
          <w:numId w:val="36"/>
        </w:numPr>
        <w:spacing w:line="360" w:lineRule="auto"/>
        <w:rPr>
          <w:rFonts w:ascii="Times New Roman" w:hAnsi="Times New Roman" w:cs="Times New Roman"/>
        </w:rPr>
      </w:pPr>
      <w:r w:rsidRPr="004A3CF1">
        <w:rPr>
          <w:rFonts w:ascii="Times New Roman" w:hAnsi="Times New Roman" w:cs="Times New Roman"/>
        </w:rPr>
        <w:t>Target Domain Category Label: Food &amp; Dining</w:t>
      </w:r>
    </w:p>
    <w:p w14:paraId="5A0D03B7" w14:textId="77777777" w:rsidR="003A522E" w:rsidRPr="004A3CF1" w:rsidRDefault="003A522E" w:rsidP="004A3CF1">
      <w:pPr>
        <w:spacing w:line="360" w:lineRule="auto"/>
        <w:rPr>
          <w:rFonts w:ascii="Times New Roman" w:hAnsi="Times New Roman" w:cs="Times New Roman"/>
          <w:b/>
          <w:bCs/>
        </w:rPr>
      </w:pPr>
      <w:r w:rsidRPr="004A3CF1">
        <w:rPr>
          <w:rFonts w:ascii="Times New Roman" w:hAnsi="Times New Roman" w:cs="Times New Roman"/>
          <w:b/>
          <w:bCs/>
        </w:rPr>
        <w:t>7.2.3 Additional Evaluation Transaction Strings</w:t>
      </w:r>
    </w:p>
    <w:p w14:paraId="40545D3F" w14:textId="77777777" w:rsidR="003A522E" w:rsidRPr="003A522E" w:rsidRDefault="003A522E" w:rsidP="003A522E">
      <w:pPr>
        <w:spacing w:line="360" w:lineRule="auto"/>
        <w:ind w:firstLine="720"/>
        <w:rPr>
          <w:rFonts w:ascii="Times New Roman" w:hAnsi="Times New Roman" w:cs="Times New Roman"/>
        </w:rPr>
      </w:pPr>
      <w:r w:rsidRPr="003A522E">
        <w:rPr>
          <w:rFonts w:ascii="Times New Roman" w:hAnsi="Times New Roman" w:cs="Times New Roman"/>
        </w:rPr>
        <w:t>The structural flexibility of the preprocessing matrix was verified using distinct operational string vectors, which represent common expense notification formats:</w:t>
      </w:r>
    </w:p>
    <w:p w14:paraId="7F8A0496" w14:textId="65288295" w:rsidR="003A522E" w:rsidRPr="004A3CF1" w:rsidRDefault="003A522E" w:rsidP="0043240E">
      <w:pPr>
        <w:pStyle w:val="ListParagraph"/>
        <w:numPr>
          <w:ilvl w:val="0"/>
          <w:numId w:val="37"/>
        </w:numPr>
        <w:spacing w:line="360" w:lineRule="auto"/>
        <w:rPr>
          <w:rFonts w:ascii="Times New Roman" w:hAnsi="Times New Roman" w:cs="Times New Roman"/>
        </w:rPr>
      </w:pPr>
      <w:r w:rsidRPr="004A3CF1">
        <w:rPr>
          <w:rFonts w:ascii="Times New Roman" w:hAnsi="Times New Roman" w:cs="Times New Roman"/>
        </w:rPr>
        <w:t>Transaction Vector A: "Rs.500 spent on groceries at supermarket"</w:t>
      </w:r>
    </w:p>
    <w:p w14:paraId="6CDEF25D" w14:textId="04BCAC42" w:rsidR="003A522E" w:rsidRPr="004A3CF1" w:rsidRDefault="003A522E" w:rsidP="0043240E">
      <w:pPr>
        <w:pStyle w:val="ListParagraph"/>
        <w:numPr>
          <w:ilvl w:val="0"/>
          <w:numId w:val="37"/>
        </w:numPr>
        <w:spacing w:line="360" w:lineRule="auto"/>
        <w:rPr>
          <w:rFonts w:ascii="Times New Roman" w:hAnsi="Times New Roman" w:cs="Times New Roman"/>
        </w:rPr>
      </w:pPr>
      <w:r w:rsidRPr="004A3CF1">
        <w:rPr>
          <w:rFonts w:ascii="Times New Roman" w:hAnsi="Times New Roman" w:cs="Times New Roman"/>
        </w:rPr>
        <w:t>Transaction Vector B: "INR 1200 debited for flight booking"</w:t>
      </w:r>
    </w:p>
    <w:p w14:paraId="4004CE00" w14:textId="23AB3D03" w:rsidR="003A522E" w:rsidRPr="004A3CF1" w:rsidRDefault="003A522E" w:rsidP="0043240E">
      <w:pPr>
        <w:pStyle w:val="ListParagraph"/>
        <w:numPr>
          <w:ilvl w:val="0"/>
          <w:numId w:val="37"/>
        </w:numPr>
        <w:spacing w:line="360" w:lineRule="auto"/>
        <w:rPr>
          <w:rFonts w:ascii="Times New Roman" w:hAnsi="Times New Roman" w:cs="Times New Roman"/>
        </w:rPr>
      </w:pPr>
      <w:r w:rsidRPr="004A3CF1">
        <w:rPr>
          <w:rFonts w:ascii="Times New Roman" w:hAnsi="Times New Roman" w:cs="Times New Roman"/>
        </w:rPr>
        <w:t>Transaction Vector C: "Rs.250 paid for electricity bill"</w:t>
      </w:r>
    </w:p>
    <w:p w14:paraId="135FA55A" w14:textId="57B7E96B" w:rsidR="003A522E" w:rsidRPr="004A3CF1" w:rsidRDefault="003A522E" w:rsidP="0043240E">
      <w:pPr>
        <w:pStyle w:val="ListParagraph"/>
        <w:numPr>
          <w:ilvl w:val="0"/>
          <w:numId w:val="37"/>
        </w:numPr>
        <w:spacing w:line="360" w:lineRule="auto"/>
        <w:rPr>
          <w:rFonts w:ascii="Times New Roman" w:hAnsi="Times New Roman" w:cs="Times New Roman"/>
        </w:rPr>
      </w:pPr>
      <w:r w:rsidRPr="004A3CF1">
        <w:rPr>
          <w:rFonts w:ascii="Times New Roman" w:hAnsi="Times New Roman" w:cs="Times New Roman"/>
        </w:rPr>
        <w:t>Transaction Vector D: "INR 800 spent on medical expenses"</w:t>
      </w:r>
    </w:p>
    <w:p w14:paraId="57572EE2" w14:textId="77777777" w:rsidR="003A522E" w:rsidRPr="004A3CF1" w:rsidRDefault="003A522E" w:rsidP="004A3CF1">
      <w:pPr>
        <w:spacing w:line="360" w:lineRule="auto"/>
        <w:rPr>
          <w:rFonts w:ascii="Times New Roman" w:hAnsi="Times New Roman" w:cs="Times New Roman"/>
          <w:b/>
          <w:bCs/>
        </w:rPr>
      </w:pPr>
      <w:r w:rsidRPr="004A3CF1">
        <w:rPr>
          <w:rFonts w:ascii="Times New Roman" w:hAnsi="Times New Roman" w:cs="Times New Roman"/>
          <w:b/>
          <w:bCs/>
        </w:rPr>
        <w:t>7.2.4 Dataset Variability and Noise Constraints</w:t>
      </w:r>
    </w:p>
    <w:p w14:paraId="46AE6EFD" w14:textId="77777777" w:rsidR="003A522E" w:rsidRPr="003A522E" w:rsidRDefault="003A522E" w:rsidP="003A522E">
      <w:pPr>
        <w:spacing w:line="360" w:lineRule="auto"/>
        <w:ind w:firstLine="720"/>
        <w:rPr>
          <w:rFonts w:ascii="Times New Roman" w:hAnsi="Times New Roman" w:cs="Times New Roman"/>
        </w:rPr>
      </w:pPr>
      <w:r w:rsidRPr="003A522E">
        <w:rPr>
          <w:rFonts w:ascii="Times New Roman" w:hAnsi="Times New Roman" w:cs="Times New Roman"/>
        </w:rPr>
        <w:t>The dataset reflects real-world financial text complexity by incorporating significant structural variations across five primary operational dimensions:</w:t>
      </w:r>
    </w:p>
    <w:p w14:paraId="2CE4C66A" w14:textId="0D059630" w:rsidR="003A522E" w:rsidRPr="008E7FAD" w:rsidRDefault="003A522E" w:rsidP="0043240E">
      <w:pPr>
        <w:pStyle w:val="ListParagraph"/>
        <w:numPr>
          <w:ilvl w:val="0"/>
          <w:numId w:val="39"/>
        </w:numPr>
        <w:spacing w:line="360" w:lineRule="auto"/>
        <w:rPr>
          <w:rFonts w:ascii="Times New Roman" w:hAnsi="Times New Roman" w:cs="Times New Roman"/>
        </w:rPr>
      </w:pPr>
      <w:r w:rsidRPr="008E7FAD">
        <w:rPr>
          <w:rFonts w:ascii="Times New Roman" w:hAnsi="Times New Roman" w:cs="Times New Roman"/>
          <w:b/>
          <w:bCs/>
        </w:rPr>
        <w:t>Currency Format Variations:</w:t>
      </w:r>
      <w:r w:rsidRPr="008E7FAD">
        <w:rPr>
          <w:rFonts w:ascii="Times New Roman" w:hAnsi="Times New Roman" w:cs="Times New Roman"/>
        </w:rPr>
        <w:t xml:space="preserve"> The text strings express transaction amounts using multiple arbitrary representations, including "Rs.", "Rs", and "INR", requiring robust regular expression matching keys.</w:t>
      </w:r>
    </w:p>
    <w:p w14:paraId="5F9C9690" w14:textId="2981EFC0" w:rsidR="003A522E" w:rsidRPr="008E7FAD" w:rsidRDefault="003A522E" w:rsidP="0043240E">
      <w:pPr>
        <w:pStyle w:val="ListParagraph"/>
        <w:numPr>
          <w:ilvl w:val="0"/>
          <w:numId w:val="38"/>
        </w:numPr>
        <w:spacing w:line="360" w:lineRule="auto"/>
        <w:rPr>
          <w:rFonts w:ascii="Times New Roman" w:hAnsi="Times New Roman" w:cs="Times New Roman"/>
        </w:rPr>
      </w:pPr>
      <w:r w:rsidRPr="008E7FAD">
        <w:rPr>
          <w:rFonts w:ascii="Times New Roman" w:hAnsi="Times New Roman" w:cs="Times New Roman"/>
          <w:b/>
          <w:bCs/>
        </w:rPr>
        <w:lastRenderedPageBreak/>
        <w:t>Transaction Description Diversification:</w:t>
      </w:r>
      <w:r w:rsidRPr="008E7FAD">
        <w:rPr>
          <w:rFonts w:ascii="Times New Roman" w:hAnsi="Times New Roman" w:cs="Times New Roman"/>
        </w:rPr>
        <w:t xml:space="preserve"> Merchant identifiers span multiple distinct industries, including online food vendors, commercial airlines, medical facilities, and utility boards.</w:t>
      </w:r>
    </w:p>
    <w:p w14:paraId="15490C26" w14:textId="6C5BEE48" w:rsidR="003A522E" w:rsidRPr="008E7FAD" w:rsidRDefault="003A522E" w:rsidP="0043240E">
      <w:pPr>
        <w:pStyle w:val="ListParagraph"/>
        <w:numPr>
          <w:ilvl w:val="0"/>
          <w:numId w:val="38"/>
        </w:numPr>
        <w:spacing w:line="360" w:lineRule="auto"/>
        <w:rPr>
          <w:rFonts w:ascii="Times New Roman" w:hAnsi="Times New Roman" w:cs="Times New Roman"/>
        </w:rPr>
      </w:pPr>
      <w:r w:rsidRPr="008E7FAD">
        <w:rPr>
          <w:rFonts w:ascii="Times New Roman" w:hAnsi="Times New Roman" w:cs="Times New Roman"/>
          <w:b/>
          <w:bCs/>
        </w:rPr>
        <w:t>Floating Amount Placement:</w:t>
      </w:r>
      <w:r w:rsidRPr="008E7FAD">
        <w:rPr>
          <w:rFonts w:ascii="Times New Roman" w:hAnsi="Times New Roman" w:cs="Times New Roman"/>
        </w:rPr>
        <w:t xml:space="preserve"> Numeric expense values do not occupy a fixed position within the string array; they appear arbitrarily at the beginning, middle, or terminal end of the text block.</w:t>
      </w:r>
    </w:p>
    <w:p w14:paraId="2E63CE9E" w14:textId="7CEA1A68" w:rsidR="003A522E" w:rsidRPr="008E7FAD" w:rsidRDefault="003A522E" w:rsidP="0043240E">
      <w:pPr>
        <w:pStyle w:val="ListParagraph"/>
        <w:numPr>
          <w:ilvl w:val="0"/>
          <w:numId w:val="38"/>
        </w:numPr>
        <w:spacing w:line="360" w:lineRule="auto"/>
        <w:rPr>
          <w:rFonts w:ascii="Times New Roman" w:hAnsi="Times New Roman" w:cs="Times New Roman"/>
        </w:rPr>
      </w:pPr>
      <w:r w:rsidRPr="008E7FAD">
        <w:rPr>
          <w:rFonts w:ascii="Times New Roman" w:hAnsi="Times New Roman" w:cs="Times New Roman"/>
          <w:b/>
          <w:bCs/>
        </w:rPr>
        <w:t>Message Grammatical Structures:</w:t>
      </w:r>
      <w:r w:rsidRPr="008E7FAD">
        <w:rPr>
          <w:rFonts w:ascii="Times New Roman" w:hAnsi="Times New Roman" w:cs="Times New Roman"/>
        </w:rPr>
        <w:t xml:space="preserve"> Text configurations exhibit major variations in sentence structure, shorthand abbreviations, and syntax layout depending on the originating automated banking script.</w:t>
      </w:r>
    </w:p>
    <w:p w14:paraId="45FA61CF" w14:textId="0314B077" w:rsidR="003A522E" w:rsidRPr="008E7FAD" w:rsidRDefault="003A522E" w:rsidP="0043240E">
      <w:pPr>
        <w:pStyle w:val="ListParagraph"/>
        <w:numPr>
          <w:ilvl w:val="0"/>
          <w:numId w:val="38"/>
        </w:numPr>
        <w:spacing w:line="360" w:lineRule="auto"/>
        <w:rPr>
          <w:rFonts w:ascii="Times New Roman" w:hAnsi="Times New Roman" w:cs="Times New Roman"/>
        </w:rPr>
      </w:pPr>
      <w:r w:rsidRPr="008E7FAD">
        <w:rPr>
          <w:rFonts w:ascii="Times New Roman" w:hAnsi="Times New Roman" w:cs="Times New Roman"/>
          <w:b/>
          <w:bCs/>
        </w:rPr>
        <w:t>High-Volume Alphanumeric Noise:</w:t>
      </w:r>
      <w:r w:rsidRPr="008E7FAD">
        <w:rPr>
          <w:rFonts w:ascii="Times New Roman" w:hAnsi="Times New Roman" w:cs="Times New Roman"/>
        </w:rPr>
        <w:t xml:space="preserve"> Input messages are heavily cluttered with irrelevant metadata tokens, such as alphanumeric transaction codes, confirmation numbers, and calendar timestamps.</w:t>
      </w:r>
    </w:p>
    <w:p w14:paraId="318716F2" w14:textId="5F60DC39" w:rsidR="003A522E" w:rsidRPr="008E7FAD" w:rsidRDefault="003A522E" w:rsidP="008E7FAD">
      <w:pPr>
        <w:spacing w:line="360" w:lineRule="auto"/>
        <w:rPr>
          <w:rFonts w:ascii="Times New Roman" w:hAnsi="Times New Roman" w:cs="Times New Roman"/>
          <w:b/>
          <w:bCs/>
        </w:rPr>
      </w:pPr>
      <w:r w:rsidRPr="008E7FAD">
        <w:rPr>
          <w:rFonts w:ascii="Times New Roman" w:hAnsi="Times New Roman" w:cs="Times New Roman"/>
          <w:b/>
          <w:bCs/>
        </w:rPr>
        <w:t>7.2.5 Target Category Matrix Encoding</w:t>
      </w:r>
    </w:p>
    <w:p w14:paraId="2688061A" w14:textId="77777777" w:rsidR="003A522E" w:rsidRDefault="003A522E" w:rsidP="003A522E">
      <w:pPr>
        <w:spacing w:line="360" w:lineRule="auto"/>
        <w:ind w:firstLine="720"/>
        <w:rPr>
          <w:rFonts w:ascii="Times New Roman" w:hAnsi="Times New Roman" w:cs="Times New Roman"/>
        </w:rPr>
      </w:pPr>
      <w:r w:rsidRPr="003A522E">
        <w:rPr>
          <w:rFonts w:ascii="Times New Roman" w:hAnsi="Times New Roman" w:cs="Times New Roman"/>
        </w:rPr>
        <w:t>To convert target labels into a structural format compatible with the machine learning classifier, each category is mapped to a unique integer index value. This relationship is documented in the matrix layout below.</w:t>
      </w:r>
    </w:p>
    <w:tbl>
      <w:tblPr>
        <w:tblStyle w:val="TableGrid"/>
        <w:tblW w:w="0" w:type="auto"/>
        <w:tblLook w:val="04A0" w:firstRow="1" w:lastRow="0" w:firstColumn="1" w:lastColumn="0" w:noHBand="0" w:noVBand="1"/>
      </w:tblPr>
      <w:tblGrid>
        <w:gridCol w:w="3005"/>
        <w:gridCol w:w="3005"/>
        <w:gridCol w:w="3006"/>
      </w:tblGrid>
      <w:tr w:rsidR="00971107" w14:paraId="08FABDC6" w14:textId="77777777" w:rsidTr="00971107">
        <w:tc>
          <w:tcPr>
            <w:tcW w:w="3005" w:type="dxa"/>
          </w:tcPr>
          <w:p w14:paraId="7551CAE5" w14:textId="3BC7E00D" w:rsidR="00971107" w:rsidRPr="00882D03" w:rsidRDefault="00882D03" w:rsidP="00882D03">
            <w:pPr>
              <w:spacing w:line="360" w:lineRule="auto"/>
              <w:jc w:val="center"/>
              <w:rPr>
                <w:b/>
                <w:bCs/>
              </w:rPr>
            </w:pPr>
            <w:r w:rsidRPr="00882D03">
              <w:rPr>
                <w:b/>
                <w:bCs/>
              </w:rPr>
              <w:t>Category Code Index</w:t>
            </w:r>
          </w:p>
        </w:tc>
        <w:tc>
          <w:tcPr>
            <w:tcW w:w="3005" w:type="dxa"/>
          </w:tcPr>
          <w:p w14:paraId="5DE1A887" w14:textId="0ED4B4A7" w:rsidR="00971107" w:rsidRPr="00882D03" w:rsidRDefault="00882D03" w:rsidP="00882D03">
            <w:pPr>
              <w:spacing w:line="360" w:lineRule="auto"/>
              <w:jc w:val="center"/>
              <w:rPr>
                <w:b/>
                <w:bCs/>
              </w:rPr>
            </w:pPr>
            <w:r w:rsidRPr="00882D03">
              <w:rPr>
                <w:b/>
                <w:bCs/>
              </w:rPr>
              <w:t>Target Category Name Domain</w:t>
            </w:r>
          </w:p>
        </w:tc>
        <w:tc>
          <w:tcPr>
            <w:tcW w:w="3006" w:type="dxa"/>
          </w:tcPr>
          <w:p w14:paraId="350B2E44" w14:textId="4BEF66AD" w:rsidR="00971107" w:rsidRPr="00882D03" w:rsidRDefault="00882D03" w:rsidP="00882D03">
            <w:pPr>
              <w:spacing w:line="360" w:lineRule="auto"/>
              <w:jc w:val="center"/>
              <w:rPr>
                <w:b/>
                <w:bCs/>
              </w:rPr>
            </w:pPr>
            <w:r w:rsidRPr="00882D03">
              <w:rPr>
                <w:b/>
                <w:bCs/>
              </w:rPr>
              <w:t>Functional Scope Description</w:t>
            </w:r>
          </w:p>
        </w:tc>
      </w:tr>
      <w:tr w:rsidR="00971107" w14:paraId="42244C9A" w14:textId="77777777" w:rsidTr="00971107">
        <w:tc>
          <w:tcPr>
            <w:tcW w:w="3005" w:type="dxa"/>
          </w:tcPr>
          <w:p w14:paraId="164F0AF5" w14:textId="72444765" w:rsidR="00971107" w:rsidRDefault="00C250A1" w:rsidP="00C250A1">
            <w:pPr>
              <w:spacing w:line="360" w:lineRule="auto"/>
              <w:jc w:val="center"/>
            </w:pPr>
            <w:r>
              <w:t>0</w:t>
            </w:r>
          </w:p>
        </w:tc>
        <w:tc>
          <w:tcPr>
            <w:tcW w:w="3005" w:type="dxa"/>
          </w:tcPr>
          <w:p w14:paraId="71640B0E" w14:textId="264083E1" w:rsidR="00971107" w:rsidRDefault="00C250A1" w:rsidP="00ED5CA7">
            <w:pPr>
              <w:spacing w:line="360" w:lineRule="auto"/>
              <w:jc w:val="center"/>
            </w:pPr>
            <w:r w:rsidRPr="003A522E">
              <w:t>Food &amp; Dining</w:t>
            </w:r>
          </w:p>
        </w:tc>
        <w:tc>
          <w:tcPr>
            <w:tcW w:w="3006" w:type="dxa"/>
          </w:tcPr>
          <w:p w14:paraId="2608FED1" w14:textId="11FED3DD" w:rsidR="00971107" w:rsidRDefault="00ED5CA7" w:rsidP="00F2742A">
            <w:pPr>
              <w:spacing w:line="360" w:lineRule="auto"/>
            </w:pPr>
            <w:r w:rsidRPr="003A522E">
              <w:t>Restaurant bills, food delivery apps, and café charges</w:t>
            </w:r>
          </w:p>
        </w:tc>
      </w:tr>
      <w:tr w:rsidR="00971107" w14:paraId="6CB9C4B0" w14:textId="77777777" w:rsidTr="00971107">
        <w:tc>
          <w:tcPr>
            <w:tcW w:w="3005" w:type="dxa"/>
          </w:tcPr>
          <w:p w14:paraId="059B7E06" w14:textId="4073DD2F" w:rsidR="00971107" w:rsidRDefault="00C250A1" w:rsidP="00C250A1">
            <w:pPr>
              <w:spacing w:line="360" w:lineRule="auto"/>
              <w:jc w:val="center"/>
            </w:pPr>
            <w:r>
              <w:t>1</w:t>
            </w:r>
          </w:p>
        </w:tc>
        <w:tc>
          <w:tcPr>
            <w:tcW w:w="3005" w:type="dxa"/>
          </w:tcPr>
          <w:p w14:paraId="393E69FF" w14:textId="78278FD8" w:rsidR="00971107" w:rsidRDefault="00C250A1" w:rsidP="00ED5CA7">
            <w:pPr>
              <w:spacing w:line="360" w:lineRule="auto"/>
              <w:jc w:val="center"/>
            </w:pPr>
            <w:r w:rsidRPr="003A522E">
              <w:t>Groceries</w:t>
            </w:r>
          </w:p>
        </w:tc>
        <w:tc>
          <w:tcPr>
            <w:tcW w:w="3006" w:type="dxa"/>
          </w:tcPr>
          <w:p w14:paraId="2A752FDC" w14:textId="1A2BD189" w:rsidR="00971107" w:rsidRDefault="00ED5CA7" w:rsidP="00F2742A">
            <w:pPr>
              <w:spacing w:line="360" w:lineRule="auto"/>
            </w:pPr>
            <w:r w:rsidRPr="003A522E">
              <w:t>Supermarket transactions and daily household supplies</w:t>
            </w:r>
          </w:p>
        </w:tc>
      </w:tr>
      <w:tr w:rsidR="00971107" w14:paraId="38A748C0" w14:textId="77777777" w:rsidTr="00C250A1">
        <w:tc>
          <w:tcPr>
            <w:tcW w:w="3005" w:type="dxa"/>
            <w:tcBorders>
              <w:bottom w:val="single" w:sz="4" w:space="0" w:color="auto"/>
            </w:tcBorders>
          </w:tcPr>
          <w:p w14:paraId="2DBB95DD" w14:textId="37F938B4" w:rsidR="00971107" w:rsidRDefault="00C250A1" w:rsidP="00C250A1">
            <w:pPr>
              <w:spacing w:line="360" w:lineRule="auto"/>
              <w:jc w:val="center"/>
            </w:pPr>
            <w:r>
              <w:t>2</w:t>
            </w:r>
          </w:p>
        </w:tc>
        <w:tc>
          <w:tcPr>
            <w:tcW w:w="3005" w:type="dxa"/>
          </w:tcPr>
          <w:p w14:paraId="107117EE" w14:textId="544EE80B" w:rsidR="00971107" w:rsidRDefault="00C250A1" w:rsidP="00ED5CA7">
            <w:pPr>
              <w:spacing w:line="360" w:lineRule="auto"/>
              <w:jc w:val="center"/>
            </w:pPr>
            <w:r w:rsidRPr="003A522E">
              <w:t>Travel &amp; Transport</w:t>
            </w:r>
          </w:p>
        </w:tc>
        <w:tc>
          <w:tcPr>
            <w:tcW w:w="3006" w:type="dxa"/>
          </w:tcPr>
          <w:p w14:paraId="5DAFB45D" w14:textId="33832D71" w:rsidR="00971107" w:rsidRDefault="00ED5CA7" w:rsidP="00F2742A">
            <w:pPr>
              <w:spacing w:line="360" w:lineRule="auto"/>
            </w:pPr>
            <w:r w:rsidRPr="003A522E">
              <w:t>Flight bookings, taxi fares, train tickets, and fuel</w:t>
            </w:r>
          </w:p>
        </w:tc>
      </w:tr>
      <w:tr w:rsidR="00971107" w14:paraId="079C79E7" w14:textId="77777777" w:rsidTr="00C250A1">
        <w:tc>
          <w:tcPr>
            <w:tcW w:w="3005" w:type="dxa"/>
            <w:tcBorders>
              <w:bottom w:val="nil"/>
            </w:tcBorders>
          </w:tcPr>
          <w:p w14:paraId="049EB5FC" w14:textId="6F01290E" w:rsidR="00971107" w:rsidRDefault="00C250A1" w:rsidP="00C250A1">
            <w:pPr>
              <w:spacing w:line="360" w:lineRule="auto"/>
              <w:jc w:val="center"/>
            </w:pPr>
            <w:r>
              <w:t>3</w:t>
            </w:r>
          </w:p>
        </w:tc>
        <w:tc>
          <w:tcPr>
            <w:tcW w:w="3005" w:type="dxa"/>
          </w:tcPr>
          <w:p w14:paraId="57B83BEB" w14:textId="2040914F" w:rsidR="00971107" w:rsidRDefault="00C250A1" w:rsidP="00ED5CA7">
            <w:pPr>
              <w:spacing w:line="360" w:lineRule="auto"/>
              <w:jc w:val="center"/>
            </w:pPr>
            <w:r w:rsidRPr="003A522E">
              <w:t>Medical &amp; Healthcare</w:t>
            </w:r>
          </w:p>
        </w:tc>
        <w:tc>
          <w:tcPr>
            <w:tcW w:w="3006" w:type="dxa"/>
          </w:tcPr>
          <w:p w14:paraId="51DF8920" w14:textId="27FF732A" w:rsidR="00971107" w:rsidRDefault="00ED5CA7" w:rsidP="00F2742A">
            <w:pPr>
              <w:spacing w:line="360" w:lineRule="auto"/>
            </w:pPr>
            <w:r w:rsidRPr="003A522E">
              <w:t>Pharmacy costs, hospital receipts, and clinical bills</w:t>
            </w:r>
          </w:p>
        </w:tc>
      </w:tr>
      <w:tr w:rsidR="00971107" w14:paraId="4DAA68DD" w14:textId="77777777" w:rsidTr="00ED5CA7">
        <w:tc>
          <w:tcPr>
            <w:tcW w:w="3005" w:type="dxa"/>
            <w:tcBorders>
              <w:top w:val="nil"/>
              <w:bottom w:val="nil"/>
            </w:tcBorders>
          </w:tcPr>
          <w:p w14:paraId="18FD4E44" w14:textId="1A90EBDC" w:rsidR="00971107" w:rsidRDefault="00C250A1" w:rsidP="00C250A1">
            <w:pPr>
              <w:spacing w:line="360" w:lineRule="auto"/>
              <w:jc w:val="center"/>
            </w:pPr>
            <w:r>
              <w:t>4</w:t>
            </w:r>
          </w:p>
        </w:tc>
        <w:tc>
          <w:tcPr>
            <w:tcW w:w="3005" w:type="dxa"/>
          </w:tcPr>
          <w:p w14:paraId="48B034C9" w14:textId="3E0B667B" w:rsidR="00971107" w:rsidRDefault="00C250A1" w:rsidP="00ED5CA7">
            <w:pPr>
              <w:spacing w:line="360" w:lineRule="auto"/>
              <w:jc w:val="center"/>
            </w:pPr>
            <w:r w:rsidRPr="003A522E">
              <w:t>Bills &amp; Utilities</w:t>
            </w:r>
          </w:p>
        </w:tc>
        <w:tc>
          <w:tcPr>
            <w:tcW w:w="3006" w:type="dxa"/>
          </w:tcPr>
          <w:p w14:paraId="2AE5D1B2" w14:textId="6B5B66A7" w:rsidR="00971107" w:rsidRDefault="00ED5CA7" w:rsidP="00F2742A">
            <w:pPr>
              <w:spacing w:line="360" w:lineRule="auto"/>
            </w:pPr>
            <w:r w:rsidRPr="003A522E">
              <w:t xml:space="preserve">Electricity payments, mobile </w:t>
            </w:r>
            <w:proofErr w:type="gramStart"/>
            <w:r w:rsidRPr="003A522E">
              <w:t>recharges</w:t>
            </w:r>
            <w:proofErr w:type="gramEnd"/>
            <w:r w:rsidRPr="003A522E">
              <w:t>, and insurance</w:t>
            </w:r>
          </w:p>
        </w:tc>
      </w:tr>
      <w:tr w:rsidR="00ED5CA7" w14:paraId="7C674E6F" w14:textId="77777777" w:rsidTr="00C250A1">
        <w:tc>
          <w:tcPr>
            <w:tcW w:w="3005" w:type="dxa"/>
            <w:tcBorders>
              <w:top w:val="nil"/>
            </w:tcBorders>
          </w:tcPr>
          <w:p w14:paraId="624F0019" w14:textId="2238E965" w:rsidR="00ED5CA7" w:rsidRDefault="00ED5CA7" w:rsidP="00C250A1">
            <w:pPr>
              <w:spacing w:line="360" w:lineRule="auto"/>
              <w:jc w:val="center"/>
            </w:pPr>
            <w:r>
              <w:t>5</w:t>
            </w:r>
          </w:p>
        </w:tc>
        <w:tc>
          <w:tcPr>
            <w:tcW w:w="3005" w:type="dxa"/>
          </w:tcPr>
          <w:p w14:paraId="0BC3B6E5" w14:textId="5D0D2120" w:rsidR="00ED5CA7" w:rsidRPr="003A522E" w:rsidRDefault="00ED5CA7" w:rsidP="00ED5CA7">
            <w:pPr>
              <w:spacing w:line="360" w:lineRule="auto"/>
              <w:jc w:val="center"/>
            </w:pPr>
            <w:r w:rsidRPr="003A522E">
              <w:t>Miscellaneous</w:t>
            </w:r>
          </w:p>
        </w:tc>
        <w:tc>
          <w:tcPr>
            <w:tcW w:w="3006" w:type="dxa"/>
          </w:tcPr>
          <w:p w14:paraId="6E4C33AC" w14:textId="2848890E" w:rsidR="00ED5CA7" w:rsidRDefault="00ED5CA7" w:rsidP="00F2742A">
            <w:pPr>
              <w:spacing w:line="360" w:lineRule="auto"/>
            </w:pPr>
            <w:r w:rsidRPr="003A522E">
              <w:t>General cash withdrawals and unclassified expenses</w:t>
            </w:r>
          </w:p>
        </w:tc>
      </w:tr>
    </w:tbl>
    <w:p w14:paraId="2393D9CB" w14:textId="77777777" w:rsidR="008825C9" w:rsidRDefault="008825C9" w:rsidP="008825C9">
      <w:pPr>
        <w:spacing w:line="360" w:lineRule="auto"/>
        <w:rPr>
          <w:rFonts w:ascii="Times New Roman" w:hAnsi="Times New Roman" w:cs="Times New Roman"/>
        </w:rPr>
      </w:pPr>
    </w:p>
    <w:p w14:paraId="4EF7A485" w14:textId="45853D77" w:rsidR="003A522E" w:rsidRPr="008825C9" w:rsidRDefault="003A522E" w:rsidP="008825C9">
      <w:pPr>
        <w:spacing w:line="360" w:lineRule="auto"/>
        <w:rPr>
          <w:rFonts w:ascii="Times New Roman" w:hAnsi="Times New Roman" w:cs="Times New Roman"/>
          <w:b/>
          <w:bCs/>
          <w:sz w:val="28"/>
          <w:szCs w:val="28"/>
        </w:rPr>
      </w:pPr>
      <w:r w:rsidRPr="008825C9">
        <w:rPr>
          <w:rFonts w:ascii="Times New Roman" w:hAnsi="Times New Roman" w:cs="Times New Roman"/>
          <w:b/>
          <w:bCs/>
          <w:sz w:val="28"/>
          <w:szCs w:val="28"/>
        </w:rPr>
        <w:lastRenderedPageBreak/>
        <w:t>7.3 LINGUISTIC CHALLENGES AND STRING PREPROCESSING</w:t>
      </w:r>
    </w:p>
    <w:p w14:paraId="0D6F653A" w14:textId="77777777" w:rsidR="003A522E" w:rsidRPr="003A522E" w:rsidRDefault="003A522E" w:rsidP="003A522E">
      <w:pPr>
        <w:spacing w:line="360" w:lineRule="auto"/>
        <w:ind w:firstLine="720"/>
        <w:rPr>
          <w:rFonts w:ascii="Times New Roman" w:hAnsi="Times New Roman" w:cs="Times New Roman"/>
        </w:rPr>
      </w:pPr>
      <w:r w:rsidRPr="003A522E">
        <w:rPr>
          <w:rFonts w:ascii="Times New Roman" w:hAnsi="Times New Roman" w:cs="Times New Roman"/>
        </w:rPr>
        <w:t>Transforming noisy financial notifications into clean mathematical arrays requires addressing several text processing challenges right at the entry boundary.</w:t>
      </w:r>
    </w:p>
    <w:p w14:paraId="058B0C8F" w14:textId="77777777" w:rsidR="003A522E" w:rsidRPr="008825C9" w:rsidRDefault="003A522E" w:rsidP="008825C9">
      <w:pPr>
        <w:spacing w:line="360" w:lineRule="auto"/>
        <w:rPr>
          <w:rFonts w:ascii="Times New Roman" w:hAnsi="Times New Roman" w:cs="Times New Roman"/>
          <w:b/>
          <w:bCs/>
        </w:rPr>
      </w:pPr>
      <w:r w:rsidRPr="008825C9">
        <w:rPr>
          <w:rFonts w:ascii="Times New Roman" w:hAnsi="Times New Roman" w:cs="Times New Roman"/>
          <w:b/>
          <w:bCs/>
        </w:rPr>
        <w:t>7.3.1 Transaction Tracking and Character Tagging</w:t>
      </w:r>
    </w:p>
    <w:p w14:paraId="426D7D0D" w14:textId="77777777" w:rsidR="003A522E" w:rsidRPr="003A522E" w:rsidRDefault="003A522E" w:rsidP="003A522E">
      <w:pPr>
        <w:spacing w:line="360" w:lineRule="auto"/>
        <w:ind w:firstLine="720"/>
        <w:rPr>
          <w:rFonts w:ascii="Times New Roman" w:hAnsi="Times New Roman" w:cs="Times New Roman"/>
        </w:rPr>
      </w:pPr>
      <w:r w:rsidRPr="003A522E">
        <w:rPr>
          <w:rFonts w:ascii="Times New Roman" w:hAnsi="Times New Roman" w:cs="Times New Roman"/>
        </w:rPr>
        <w:t>A major technical challenge stems from the presence of raw merchant codes and special characters mixed directly into the text strings. The system handles this by running token isolation sequences that clean the text array, stripping out arbitrary symbols like hash marks and reference tags while preserving the core semantic terms needed for classification.</w:t>
      </w:r>
    </w:p>
    <w:p w14:paraId="7D6330EA" w14:textId="77777777" w:rsidR="003A522E" w:rsidRPr="008825C9" w:rsidRDefault="003A522E" w:rsidP="008825C9">
      <w:pPr>
        <w:spacing w:line="360" w:lineRule="auto"/>
        <w:rPr>
          <w:rFonts w:ascii="Times New Roman" w:hAnsi="Times New Roman" w:cs="Times New Roman"/>
          <w:b/>
          <w:bCs/>
        </w:rPr>
      </w:pPr>
      <w:r w:rsidRPr="008825C9">
        <w:rPr>
          <w:rFonts w:ascii="Times New Roman" w:hAnsi="Times New Roman" w:cs="Times New Roman"/>
          <w:b/>
          <w:bCs/>
        </w:rPr>
        <w:t>7.3.2 Regular Expression Privacy Sanitization</w:t>
      </w:r>
    </w:p>
    <w:p w14:paraId="4F543884" w14:textId="77777777" w:rsidR="008825C9" w:rsidRDefault="003A522E" w:rsidP="008825C9">
      <w:pPr>
        <w:spacing w:line="360" w:lineRule="auto"/>
        <w:ind w:firstLine="720"/>
        <w:rPr>
          <w:rFonts w:ascii="Times New Roman" w:hAnsi="Times New Roman" w:cs="Times New Roman"/>
        </w:rPr>
      </w:pPr>
      <w:r w:rsidRPr="003A522E">
        <w:rPr>
          <w:rFonts w:ascii="Times New Roman" w:hAnsi="Times New Roman" w:cs="Times New Roman"/>
        </w:rPr>
        <w:t>Protecting personal identity data is a strict constraint that must be handled prior to feature vectorization. The regular expression masking subroutines scan the input text array, identifying account number strings, credit card digits, and unique reference codes. The engine instantly replaces these numeric sequences with generic text tokens, ensuring that the downstream machine learning models process zero sensitive identity values.</w:t>
      </w:r>
    </w:p>
    <w:p w14:paraId="683954E5" w14:textId="77777777" w:rsidR="008825C9" w:rsidRDefault="008825C9" w:rsidP="008825C9">
      <w:pPr>
        <w:spacing w:line="360" w:lineRule="auto"/>
        <w:rPr>
          <w:rFonts w:ascii="Times New Roman" w:hAnsi="Times New Roman" w:cs="Times New Roman"/>
        </w:rPr>
      </w:pPr>
    </w:p>
    <w:p w14:paraId="18A745B8" w14:textId="7F4DD6E0" w:rsidR="003A522E" w:rsidRPr="008825C9" w:rsidRDefault="003A522E" w:rsidP="008825C9">
      <w:pPr>
        <w:spacing w:line="360" w:lineRule="auto"/>
        <w:rPr>
          <w:rFonts w:ascii="Times New Roman" w:hAnsi="Times New Roman" w:cs="Times New Roman"/>
          <w:b/>
          <w:bCs/>
          <w:sz w:val="28"/>
          <w:szCs w:val="28"/>
        </w:rPr>
      </w:pPr>
      <w:r w:rsidRPr="008825C9">
        <w:rPr>
          <w:rFonts w:ascii="Times New Roman" w:hAnsi="Times New Roman" w:cs="Times New Roman"/>
          <w:b/>
          <w:bCs/>
          <w:sz w:val="28"/>
          <w:szCs w:val="28"/>
        </w:rPr>
        <w:t>7.4 REAL-TIME EXECUTION PERFORMANCE ANALYSIS</w:t>
      </w:r>
    </w:p>
    <w:p w14:paraId="642A5AD7" w14:textId="77777777" w:rsidR="003A522E" w:rsidRPr="003A522E" w:rsidRDefault="003A522E" w:rsidP="003A522E">
      <w:pPr>
        <w:spacing w:line="360" w:lineRule="auto"/>
        <w:ind w:firstLine="720"/>
        <w:rPr>
          <w:rFonts w:ascii="Times New Roman" w:hAnsi="Times New Roman" w:cs="Times New Roman"/>
        </w:rPr>
      </w:pPr>
      <w:r w:rsidRPr="003A522E">
        <w:rPr>
          <w:rFonts w:ascii="Times New Roman" w:hAnsi="Times New Roman" w:cs="Times New Roman"/>
        </w:rPr>
        <w:t>Evaluating the localized system requires measuring both the latency of the data cleanup steps and the resource footprint of the machine learning pipeline on the host machine.</w:t>
      </w:r>
    </w:p>
    <w:p w14:paraId="47EBD062" w14:textId="77777777" w:rsidR="003A522E" w:rsidRPr="00AF657E" w:rsidRDefault="003A522E" w:rsidP="00AF657E">
      <w:pPr>
        <w:spacing w:line="360" w:lineRule="auto"/>
        <w:rPr>
          <w:rFonts w:ascii="Times New Roman" w:hAnsi="Times New Roman" w:cs="Times New Roman"/>
          <w:b/>
          <w:bCs/>
        </w:rPr>
      </w:pPr>
      <w:r w:rsidRPr="00AF657E">
        <w:rPr>
          <w:rFonts w:ascii="Times New Roman" w:hAnsi="Times New Roman" w:cs="Times New Roman"/>
          <w:b/>
          <w:bCs/>
        </w:rPr>
        <w:t>7.4.1 Processing Engine Latency Metrics</w:t>
      </w:r>
    </w:p>
    <w:p w14:paraId="3CA6171E" w14:textId="77777777" w:rsidR="003A522E" w:rsidRPr="003A522E" w:rsidRDefault="003A522E" w:rsidP="003A522E">
      <w:pPr>
        <w:spacing w:line="360" w:lineRule="auto"/>
        <w:ind w:firstLine="720"/>
        <w:rPr>
          <w:rFonts w:ascii="Times New Roman" w:hAnsi="Times New Roman" w:cs="Times New Roman"/>
        </w:rPr>
      </w:pPr>
      <w:r w:rsidRPr="003A522E">
        <w:rPr>
          <w:rFonts w:ascii="Times New Roman" w:hAnsi="Times New Roman" w:cs="Times New Roman"/>
        </w:rPr>
        <w:t>System execution performance was audited by measuring the processing time across the different pipeline stages. The regex cleaning engine runs fast, processing typical text notifications in less than 2 milliseconds. This low-latency performance ensures that text validation and identity masking do not create operational bottlenecks before the data reaches the classification models.</w:t>
      </w:r>
    </w:p>
    <w:p w14:paraId="4AD1B9BB" w14:textId="77777777" w:rsidR="003A522E" w:rsidRPr="00AF657E" w:rsidRDefault="003A522E" w:rsidP="00AF657E">
      <w:pPr>
        <w:spacing w:line="360" w:lineRule="auto"/>
        <w:rPr>
          <w:rFonts w:ascii="Times New Roman" w:hAnsi="Times New Roman" w:cs="Times New Roman"/>
          <w:b/>
          <w:bCs/>
        </w:rPr>
      </w:pPr>
      <w:r w:rsidRPr="00AF657E">
        <w:rPr>
          <w:rFonts w:ascii="Times New Roman" w:hAnsi="Times New Roman" w:cs="Times New Roman"/>
          <w:b/>
          <w:bCs/>
        </w:rPr>
        <w:t>7.4.2 API Request Flow and Throughput</w:t>
      </w:r>
    </w:p>
    <w:p w14:paraId="6ACF20FC" w14:textId="77777777" w:rsidR="003A522E" w:rsidRDefault="003A522E" w:rsidP="003A522E">
      <w:pPr>
        <w:spacing w:line="360" w:lineRule="auto"/>
        <w:ind w:firstLine="720"/>
        <w:rPr>
          <w:rFonts w:ascii="Times New Roman" w:hAnsi="Times New Roman" w:cs="Times New Roman"/>
        </w:rPr>
      </w:pPr>
      <w:r w:rsidRPr="003A522E">
        <w:rPr>
          <w:rFonts w:ascii="Times New Roman" w:hAnsi="Times New Roman" w:cs="Times New Roman"/>
        </w:rPr>
        <w:t xml:space="preserve">The integration of the </w:t>
      </w:r>
      <w:proofErr w:type="spellStart"/>
      <w:r w:rsidRPr="003A522E">
        <w:rPr>
          <w:rFonts w:ascii="Times New Roman" w:hAnsi="Times New Roman" w:cs="Times New Roman"/>
        </w:rPr>
        <w:t>FastAPI</w:t>
      </w:r>
      <w:proofErr w:type="spellEnd"/>
      <w:r w:rsidRPr="003A522E">
        <w:rPr>
          <w:rFonts w:ascii="Times New Roman" w:hAnsi="Times New Roman" w:cs="Times New Roman"/>
        </w:rPr>
        <w:t xml:space="preserve"> gateway allows the system to maintain steady throughput metrics during local request bursts. Testing indicates that the stateless backend application router easily manages multiple concurrent loopback connection requests from the </w:t>
      </w:r>
      <w:r w:rsidRPr="003A522E">
        <w:rPr>
          <w:rFonts w:ascii="Times New Roman" w:hAnsi="Times New Roman" w:cs="Times New Roman"/>
        </w:rPr>
        <w:lastRenderedPageBreak/>
        <w:t>presentation tier, keeping average end-to-end inference response times below 15 milliseconds per transaction.</w:t>
      </w:r>
    </w:p>
    <w:p w14:paraId="02F8C505" w14:textId="77777777" w:rsidR="00690EF4" w:rsidRPr="003A522E" w:rsidRDefault="00690EF4" w:rsidP="003A522E">
      <w:pPr>
        <w:spacing w:line="360" w:lineRule="auto"/>
        <w:ind w:firstLine="720"/>
        <w:rPr>
          <w:rFonts w:ascii="Times New Roman" w:hAnsi="Times New Roman" w:cs="Times New Roman"/>
        </w:rPr>
      </w:pPr>
    </w:p>
    <w:p w14:paraId="48A6D8D2" w14:textId="77777777" w:rsidR="0015456D" w:rsidRPr="00690EF4" w:rsidRDefault="0015456D" w:rsidP="00690EF4">
      <w:pPr>
        <w:spacing w:line="360" w:lineRule="auto"/>
        <w:rPr>
          <w:rFonts w:ascii="Times New Roman" w:hAnsi="Times New Roman" w:cs="Times New Roman"/>
          <w:b/>
          <w:bCs/>
          <w:sz w:val="28"/>
          <w:szCs w:val="28"/>
        </w:rPr>
      </w:pPr>
      <w:r w:rsidRPr="00690EF4">
        <w:rPr>
          <w:rFonts w:ascii="Times New Roman" w:hAnsi="Times New Roman" w:cs="Times New Roman"/>
          <w:b/>
          <w:bCs/>
          <w:sz w:val="28"/>
          <w:szCs w:val="28"/>
        </w:rPr>
        <w:t>7.5 SYSTEM INTERFACE PRESENTATION AND RESULTS DISPLAY</w:t>
      </w:r>
    </w:p>
    <w:p w14:paraId="43D8CB07" w14:textId="77777777" w:rsidR="0015456D" w:rsidRPr="0015456D" w:rsidRDefault="0015456D" w:rsidP="0015456D">
      <w:pPr>
        <w:spacing w:line="360" w:lineRule="auto"/>
        <w:ind w:firstLine="720"/>
        <w:rPr>
          <w:rFonts w:ascii="Times New Roman" w:hAnsi="Times New Roman" w:cs="Times New Roman"/>
        </w:rPr>
      </w:pPr>
      <w:r w:rsidRPr="0015456D">
        <w:rPr>
          <w:rFonts w:ascii="Times New Roman" w:hAnsi="Times New Roman" w:cs="Times New Roman"/>
        </w:rPr>
        <w:t xml:space="preserve">The visual validation of the </w:t>
      </w:r>
      <w:proofErr w:type="spellStart"/>
      <w:r w:rsidRPr="0015456D">
        <w:rPr>
          <w:rFonts w:ascii="Times New Roman" w:hAnsi="Times New Roman" w:cs="Times New Roman"/>
        </w:rPr>
        <w:t>SpendSense</w:t>
      </w:r>
      <w:proofErr w:type="spellEnd"/>
      <w:r w:rsidRPr="0015456D">
        <w:rPr>
          <w:rFonts w:ascii="Times New Roman" w:hAnsi="Times New Roman" w:cs="Times New Roman"/>
        </w:rPr>
        <w:t xml:space="preserve"> system architecture is demonstrated through the active user interface windows captured during runtime execution on the local host workstation. These interface components represent the practical realization of the input forms and output analytical reports detailed in the system design specifications.</w:t>
      </w:r>
    </w:p>
    <w:p w14:paraId="6EF1A41B" w14:textId="77777777" w:rsidR="0015456D" w:rsidRPr="00690EF4" w:rsidRDefault="0015456D" w:rsidP="00690EF4">
      <w:pPr>
        <w:spacing w:line="360" w:lineRule="auto"/>
        <w:rPr>
          <w:rFonts w:ascii="Times New Roman" w:hAnsi="Times New Roman" w:cs="Times New Roman"/>
          <w:b/>
          <w:bCs/>
        </w:rPr>
      </w:pPr>
      <w:r w:rsidRPr="00690EF4">
        <w:rPr>
          <w:rFonts w:ascii="Times New Roman" w:hAnsi="Times New Roman" w:cs="Times New Roman"/>
          <w:b/>
          <w:bCs/>
        </w:rPr>
        <w:t>7.5.1 Entry Layer and Data Management Interfaces</w:t>
      </w:r>
    </w:p>
    <w:p w14:paraId="47319479" w14:textId="77777777" w:rsidR="0015456D" w:rsidRPr="0015456D" w:rsidRDefault="0015456D" w:rsidP="0015456D">
      <w:pPr>
        <w:spacing w:line="360" w:lineRule="auto"/>
        <w:ind w:firstLine="720"/>
        <w:rPr>
          <w:rFonts w:ascii="Times New Roman" w:hAnsi="Times New Roman" w:cs="Times New Roman"/>
        </w:rPr>
      </w:pPr>
      <w:r w:rsidRPr="0015456D">
        <w:rPr>
          <w:rFonts w:ascii="Times New Roman" w:hAnsi="Times New Roman" w:cs="Times New Roman"/>
        </w:rPr>
        <w:t>The entry point of the presentation layer focuses on providing clean, secure data ingestion vectors and system status tracking for the end user.</w:t>
      </w:r>
    </w:p>
    <w:p w14:paraId="79D192EF" w14:textId="3C38F057" w:rsidR="0015456D" w:rsidRPr="0015456D" w:rsidRDefault="005833D7" w:rsidP="004B1D8B">
      <w:pPr>
        <w:spacing w:line="360" w:lineRule="auto"/>
        <w:rPr>
          <w:rFonts w:ascii="Times New Roman" w:hAnsi="Times New Roman" w:cs="Times New Roman"/>
        </w:rPr>
      </w:pPr>
      <w:r>
        <w:rPr>
          <w:noProof/>
        </w:rPr>
        <w:drawing>
          <wp:inline distT="0" distB="0" distL="0" distR="0" wp14:anchorId="0F1458F0" wp14:editId="586DC27F">
            <wp:extent cx="5731510" cy="3583305"/>
            <wp:effectExtent l="0" t="0" r="2540" b="0"/>
            <wp:docPr id="115348103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583305"/>
                    </a:xfrm>
                    <a:prstGeom prst="rect">
                      <a:avLst/>
                    </a:prstGeom>
                    <a:noFill/>
                    <a:ln>
                      <a:noFill/>
                    </a:ln>
                  </pic:spPr>
                </pic:pic>
              </a:graphicData>
            </a:graphic>
          </wp:inline>
        </w:drawing>
      </w:r>
    </w:p>
    <w:p w14:paraId="07A3E79A" w14:textId="65CBEF95" w:rsidR="0015456D" w:rsidRPr="0015456D" w:rsidRDefault="0015456D" w:rsidP="00690EF4">
      <w:pPr>
        <w:spacing w:line="360" w:lineRule="auto"/>
        <w:ind w:firstLine="720"/>
        <w:rPr>
          <w:rFonts w:ascii="Times New Roman" w:hAnsi="Times New Roman" w:cs="Times New Roman"/>
        </w:rPr>
      </w:pPr>
      <w:r w:rsidRPr="00690EF4">
        <w:rPr>
          <w:rFonts w:ascii="Times New Roman" w:hAnsi="Times New Roman" w:cs="Times New Roman"/>
          <w:b/>
          <w:bCs/>
        </w:rPr>
        <w:t>Figure 7.1:</w:t>
      </w:r>
      <w:r w:rsidRPr="0015456D">
        <w:rPr>
          <w:rFonts w:ascii="Times New Roman" w:hAnsi="Times New Roman" w:cs="Times New Roman"/>
        </w:rPr>
        <w:t xml:space="preserve"> Main User Interface homepage workspace configuration.</w:t>
      </w:r>
    </w:p>
    <w:p w14:paraId="35F8C381" w14:textId="77777777" w:rsidR="0015456D" w:rsidRDefault="0015456D" w:rsidP="0015456D">
      <w:pPr>
        <w:spacing w:line="360" w:lineRule="auto"/>
        <w:ind w:firstLine="720"/>
        <w:rPr>
          <w:rFonts w:ascii="Times New Roman" w:hAnsi="Times New Roman" w:cs="Times New Roman"/>
        </w:rPr>
      </w:pPr>
      <w:r w:rsidRPr="0015456D">
        <w:rPr>
          <w:rFonts w:ascii="Times New Roman" w:hAnsi="Times New Roman" w:cs="Times New Roman"/>
        </w:rPr>
        <w:t>As illustrated in Figure 7.1, the primary user interface homepage displays the baseline application workspace environment. This screen serves as the core navigation gateway, housing the structural dashboard containers and local routing layout where the user initiates interaction with the underlying host-bound stack.</w:t>
      </w:r>
    </w:p>
    <w:p w14:paraId="70B98B95" w14:textId="77777777" w:rsidR="000310D2" w:rsidRDefault="000310D2" w:rsidP="0015456D">
      <w:pPr>
        <w:spacing w:line="360" w:lineRule="auto"/>
        <w:ind w:firstLine="720"/>
        <w:rPr>
          <w:rFonts w:ascii="Times New Roman" w:hAnsi="Times New Roman" w:cs="Times New Roman"/>
        </w:rPr>
      </w:pPr>
    </w:p>
    <w:p w14:paraId="431CAEBE" w14:textId="44EFBD2B" w:rsidR="0015456D" w:rsidRPr="0015456D" w:rsidRDefault="00AB5AC1" w:rsidP="002E04BF">
      <w:pPr>
        <w:spacing w:line="360" w:lineRule="auto"/>
        <w:rPr>
          <w:rFonts w:ascii="Times New Roman" w:hAnsi="Times New Roman" w:cs="Times New Roman"/>
        </w:rPr>
      </w:pPr>
      <w:r>
        <w:rPr>
          <w:noProof/>
        </w:rPr>
        <w:drawing>
          <wp:inline distT="0" distB="0" distL="0" distR="0" wp14:anchorId="1549C600" wp14:editId="7EA22EF2">
            <wp:extent cx="5731510" cy="3583305"/>
            <wp:effectExtent l="0" t="0" r="2540" b="0"/>
            <wp:docPr id="6367895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583305"/>
                    </a:xfrm>
                    <a:prstGeom prst="rect">
                      <a:avLst/>
                    </a:prstGeom>
                    <a:noFill/>
                    <a:ln>
                      <a:noFill/>
                    </a:ln>
                  </pic:spPr>
                </pic:pic>
              </a:graphicData>
            </a:graphic>
          </wp:inline>
        </w:drawing>
      </w:r>
    </w:p>
    <w:p w14:paraId="4AE73D00" w14:textId="580A31D2" w:rsidR="0015456D" w:rsidRPr="0015456D" w:rsidRDefault="0015456D" w:rsidP="00690EF4">
      <w:pPr>
        <w:spacing w:line="360" w:lineRule="auto"/>
        <w:ind w:firstLine="720"/>
        <w:rPr>
          <w:rFonts w:ascii="Times New Roman" w:hAnsi="Times New Roman" w:cs="Times New Roman"/>
        </w:rPr>
      </w:pPr>
      <w:r w:rsidRPr="00690EF4">
        <w:rPr>
          <w:rFonts w:ascii="Times New Roman" w:hAnsi="Times New Roman" w:cs="Times New Roman"/>
          <w:b/>
          <w:bCs/>
        </w:rPr>
        <w:t>Figure 7.2:</w:t>
      </w:r>
      <w:r w:rsidRPr="0015456D">
        <w:rPr>
          <w:rFonts w:ascii="Times New Roman" w:hAnsi="Times New Roman" w:cs="Times New Roman"/>
        </w:rPr>
        <w:t xml:space="preserve"> Data update interface displaying active repository modification logs.</w:t>
      </w:r>
    </w:p>
    <w:p w14:paraId="241C09A9" w14:textId="77777777" w:rsidR="0015456D" w:rsidRDefault="0015456D" w:rsidP="0015456D">
      <w:pPr>
        <w:spacing w:line="360" w:lineRule="auto"/>
        <w:ind w:firstLine="720"/>
        <w:rPr>
          <w:rFonts w:ascii="Times New Roman" w:hAnsi="Times New Roman" w:cs="Times New Roman"/>
        </w:rPr>
      </w:pPr>
      <w:r w:rsidRPr="0015456D">
        <w:rPr>
          <w:rFonts w:ascii="Times New Roman" w:hAnsi="Times New Roman" w:cs="Times New Roman"/>
        </w:rPr>
        <w:t>When new financial text strings are queued for processing or system settings are modified, the application routes the workflow to the data updating screen shown in Figure 7.2. This view manages the active runtime session, confirming file parsing progress, displaying row state adjustments, and refreshing local configurations before passing variables to the validation tiers.</w:t>
      </w:r>
    </w:p>
    <w:p w14:paraId="630488CB" w14:textId="77777777" w:rsidR="00CE6B35" w:rsidRPr="00C2679A" w:rsidRDefault="00CE6B35" w:rsidP="00CE6B35">
      <w:pPr>
        <w:spacing w:line="360" w:lineRule="auto"/>
        <w:rPr>
          <w:rFonts w:ascii="Times New Roman" w:hAnsi="Times New Roman" w:cs="Times New Roman"/>
          <w:b/>
          <w:bCs/>
        </w:rPr>
      </w:pPr>
      <w:r w:rsidRPr="00C2679A">
        <w:rPr>
          <w:rFonts w:ascii="Times New Roman" w:hAnsi="Times New Roman" w:cs="Times New Roman"/>
          <w:b/>
          <w:bCs/>
        </w:rPr>
        <w:t>7.5.2 Dataset Ingestion and Privacy Masking Validation</w:t>
      </w:r>
    </w:p>
    <w:p w14:paraId="4000CDE1" w14:textId="77777777" w:rsidR="00CE6B35" w:rsidRPr="00CE6B35" w:rsidRDefault="00CE6B35" w:rsidP="00CE6B35">
      <w:pPr>
        <w:spacing w:line="360" w:lineRule="auto"/>
        <w:rPr>
          <w:rFonts w:ascii="Times New Roman" w:hAnsi="Times New Roman" w:cs="Times New Roman"/>
        </w:rPr>
      </w:pPr>
      <w:r w:rsidRPr="00CE6B35">
        <w:rPr>
          <w:rFonts w:ascii="Times New Roman" w:hAnsi="Times New Roman" w:cs="Times New Roman"/>
        </w:rPr>
        <w:t>Once a file is selected, the system verifies its structural staging parameters and applies the core security obfuscation layers across the operational runtime data frames.</w:t>
      </w:r>
    </w:p>
    <w:p w14:paraId="18FD8363" w14:textId="77777777" w:rsidR="00C46B85" w:rsidRDefault="00C46B85" w:rsidP="006C3C04">
      <w:pPr>
        <w:spacing w:line="360" w:lineRule="auto"/>
        <w:jc w:val="center"/>
        <w:rPr>
          <w:rFonts w:ascii="Times New Roman" w:hAnsi="Times New Roman" w:cs="Times New Roman"/>
        </w:rPr>
      </w:pPr>
      <w:r>
        <w:rPr>
          <w:noProof/>
        </w:rPr>
        <w:lastRenderedPageBreak/>
        <w:drawing>
          <wp:inline distT="0" distB="0" distL="0" distR="0" wp14:anchorId="3181E6CE" wp14:editId="3807E675">
            <wp:extent cx="2566678" cy="2794908"/>
            <wp:effectExtent l="0" t="0" r="5080" b="5715"/>
            <wp:docPr id="16328511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611429" cy="2843639"/>
                    </a:xfrm>
                    <a:prstGeom prst="rect">
                      <a:avLst/>
                    </a:prstGeom>
                    <a:noFill/>
                    <a:ln>
                      <a:noFill/>
                    </a:ln>
                  </pic:spPr>
                </pic:pic>
              </a:graphicData>
            </a:graphic>
          </wp:inline>
        </w:drawing>
      </w:r>
    </w:p>
    <w:p w14:paraId="7C0ECED1" w14:textId="30A73087" w:rsidR="00C2679A" w:rsidRDefault="00CE6B35" w:rsidP="006C3C04">
      <w:pPr>
        <w:spacing w:line="360" w:lineRule="auto"/>
        <w:ind w:firstLine="720"/>
        <w:rPr>
          <w:rFonts w:ascii="Times New Roman" w:hAnsi="Times New Roman" w:cs="Times New Roman"/>
        </w:rPr>
      </w:pPr>
      <w:r w:rsidRPr="006C3C04">
        <w:rPr>
          <w:rFonts w:ascii="Times New Roman" w:hAnsi="Times New Roman" w:cs="Times New Roman"/>
          <w:b/>
          <w:bCs/>
        </w:rPr>
        <w:t>Figure 7.3:</w:t>
      </w:r>
      <w:r w:rsidRPr="00CE6B35">
        <w:rPr>
          <w:rFonts w:ascii="Times New Roman" w:hAnsi="Times New Roman" w:cs="Times New Roman"/>
        </w:rPr>
        <w:t xml:space="preserve"> Sidebar document staging framework indicating successful data ingestion.</w:t>
      </w:r>
    </w:p>
    <w:p w14:paraId="5D43F832" w14:textId="76B4402C" w:rsidR="00CE6B35" w:rsidRDefault="00C2679A" w:rsidP="00CE6B35">
      <w:pPr>
        <w:spacing w:line="360" w:lineRule="auto"/>
        <w:rPr>
          <w:rFonts w:ascii="Times New Roman" w:hAnsi="Times New Roman" w:cs="Times New Roman"/>
        </w:rPr>
      </w:pPr>
      <w:r>
        <w:rPr>
          <w:rFonts w:ascii="Times New Roman" w:hAnsi="Times New Roman" w:cs="Times New Roman"/>
        </w:rPr>
        <w:t>A</w:t>
      </w:r>
      <w:r w:rsidR="00CE6B35" w:rsidRPr="00CE6B35">
        <w:rPr>
          <w:rFonts w:ascii="Times New Roman" w:hAnsi="Times New Roman" w:cs="Times New Roman"/>
        </w:rPr>
        <w:t>s shown in Figure 7.3, the interface verifies file delivery by staging the dataset in the left sidebar panel. The dashboard displays the uploaded filename alongside its memory footprint (341.9 KB), demonstrating that the ingestion module is active and ready to feed raw records into the analytics pipeline.</w:t>
      </w:r>
    </w:p>
    <w:p w14:paraId="43C05F2D" w14:textId="77777777" w:rsidR="000310D2" w:rsidRPr="00CE6B35" w:rsidRDefault="000310D2" w:rsidP="00CE6B35">
      <w:pPr>
        <w:spacing w:line="360" w:lineRule="auto"/>
        <w:rPr>
          <w:rFonts w:ascii="Times New Roman" w:hAnsi="Times New Roman" w:cs="Times New Roman"/>
        </w:rPr>
      </w:pPr>
    </w:p>
    <w:p w14:paraId="19C28CB4" w14:textId="49937137" w:rsidR="001621DA" w:rsidRDefault="001621DA" w:rsidP="00CE6B35">
      <w:pPr>
        <w:spacing w:line="360" w:lineRule="auto"/>
        <w:rPr>
          <w:rFonts w:ascii="Times New Roman" w:hAnsi="Times New Roman" w:cs="Times New Roman"/>
        </w:rPr>
      </w:pPr>
      <w:r>
        <w:rPr>
          <w:noProof/>
        </w:rPr>
        <w:drawing>
          <wp:inline distT="0" distB="0" distL="0" distR="0" wp14:anchorId="3568D0A6" wp14:editId="40B585EF">
            <wp:extent cx="5731510" cy="3583305"/>
            <wp:effectExtent l="0" t="0" r="2540" b="0"/>
            <wp:docPr id="557514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3583305"/>
                    </a:xfrm>
                    <a:prstGeom prst="rect">
                      <a:avLst/>
                    </a:prstGeom>
                    <a:noFill/>
                    <a:ln>
                      <a:noFill/>
                    </a:ln>
                  </pic:spPr>
                </pic:pic>
              </a:graphicData>
            </a:graphic>
          </wp:inline>
        </w:drawing>
      </w:r>
    </w:p>
    <w:p w14:paraId="67CB5E77" w14:textId="0E3EC970" w:rsidR="00CE6B35" w:rsidRPr="00CE6B35" w:rsidRDefault="00CE6B35" w:rsidP="005B4EF6">
      <w:pPr>
        <w:spacing w:line="360" w:lineRule="auto"/>
        <w:ind w:firstLine="720"/>
        <w:rPr>
          <w:rFonts w:ascii="Times New Roman" w:hAnsi="Times New Roman" w:cs="Times New Roman"/>
        </w:rPr>
      </w:pPr>
      <w:r w:rsidRPr="000310D2">
        <w:rPr>
          <w:rFonts w:ascii="Times New Roman" w:hAnsi="Times New Roman" w:cs="Times New Roman"/>
          <w:b/>
          <w:bCs/>
        </w:rPr>
        <w:lastRenderedPageBreak/>
        <w:t>Figure 7.4:</w:t>
      </w:r>
      <w:r w:rsidRPr="00CE6B35">
        <w:rPr>
          <w:rFonts w:ascii="Times New Roman" w:hAnsi="Times New Roman" w:cs="Times New Roman"/>
        </w:rPr>
        <w:t xml:space="preserve"> Dynamic data frame output displaying parsed, masked transaction logs.</w:t>
      </w:r>
    </w:p>
    <w:p w14:paraId="212744B9" w14:textId="6F81B982" w:rsidR="00CE6B35" w:rsidRPr="0015456D" w:rsidRDefault="00CE6B35" w:rsidP="00CE6B35">
      <w:pPr>
        <w:spacing w:line="360" w:lineRule="auto"/>
        <w:rPr>
          <w:rFonts w:ascii="Times New Roman" w:hAnsi="Times New Roman" w:cs="Times New Roman"/>
        </w:rPr>
      </w:pPr>
      <w:r w:rsidRPr="00CE6B35">
        <w:rPr>
          <w:rFonts w:ascii="Times New Roman" w:hAnsi="Times New Roman" w:cs="Times New Roman"/>
        </w:rPr>
        <w:t xml:space="preserve">Following file processing, the text sanitation layer renders the records in a structured block titled </w:t>
      </w:r>
      <w:proofErr w:type="spellStart"/>
      <w:r w:rsidRPr="00CE6B35">
        <w:rPr>
          <w:rFonts w:ascii="Times New Roman" w:hAnsi="Times New Roman" w:cs="Times New Roman"/>
        </w:rPr>
        <w:t>Masked_SMS_Text</w:t>
      </w:r>
      <w:proofErr w:type="spellEnd"/>
      <w:r w:rsidRPr="00CE6B35">
        <w:rPr>
          <w:rFonts w:ascii="Times New Roman" w:hAnsi="Times New Roman" w:cs="Times New Roman"/>
        </w:rPr>
        <w:t xml:space="preserve"> (Figure 7.4). This table acts as a visual verification that the privacy protocols have successfully parsed, secured, and scrubbed the unstructured financial log entries across the client canvas.</w:t>
      </w:r>
    </w:p>
    <w:p w14:paraId="62AB5802" w14:textId="0E0CC443" w:rsidR="0015456D" w:rsidRPr="00690EF4" w:rsidRDefault="0015456D" w:rsidP="00690EF4">
      <w:pPr>
        <w:spacing w:line="360" w:lineRule="auto"/>
        <w:rPr>
          <w:rFonts w:ascii="Times New Roman" w:hAnsi="Times New Roman" w:cs="Times New Roman"/>
          <w:b/>
          <w:bCs/>
        </w:rPr>
      </w:pPr>
      <w:r w:rsidRPr="00690EF4">
        <w:rPr>
          <w:rFonts w:ascii="Times New Roman" w:hAnsi="Times New Roman" w:cs="Times New Roman"/>
          <w:b/>
          <w:bCs/>
        </w:rPr>
        <w:t>7.5.</w:t>
      </w:r>
      <w:r w:rsidR="005B4EF6">
        <w:rPr>
          <w:rFonts w:ascii="Times New Roman" w:hAnsi="Times New Roman" w:cs="Times New Roman"/>
          <w:b/>
          <w:bCs/>
        </w:rPr>
        <w:t>3</w:t>
      </w:r>
      <w:r w:rsidRPr="00690EF4">
        <w:rPr>
          <w:rFonts w:ascii="Times New Roman" w:hAnsi="Times New Roman" w:cs="Times New Roman"/>
          <w:b/>
          <w:bCs/>
        </w:rPr>
        <w:t xml:space="preserve"> Analytics Dashboard and Visualization Layer</w:t>
      </w:r>
    </w:p>
    <w:p w14:paraId="625C26BB" w14:textId="77777777" w:rsidR="0015456D" w:rsidRPr="0015456D" w:rsidRDefault="0015456D" w:rsidP="0015456D">
      <w:pPr>
        <w:spacing w:line="360" w:lineRule="auto"/>
        <w:ind w:firstLine="720"/>
        <w:rPr>
          <w:rFonts w:ascii="Times New Roman" w:hAnsi="Times New Roman" w:cs="Times New Roman"/>
        </w:rPr>
      </w:pPr>
      <w:r w:rsidRPr="0015456D">
        <w:rPr>
          <w:rFonts w:ascii="Times New Roman" w:hAnsi="Times New Roman" w:cs="Times New Roman"/>
        </w:rPr>
        <w:t>Once the processing tier finishes cleaning the text inputs and running the machine learning pipeline, the application dynamically updates the analytics dashboard to display structured results.</w:t>
      </w:r>
    </w:p>
    <w:p w14:paraId="0C5EB0E4" w14:textId="5EB6912F" w:rsidR="00C72C1D" w:rsidRDefault="00C72C1D" w:rsidP="00C72C1D">
      <w:pPr>
        <w:spacing w:line="360" w:lineRule="auto"/>
        <w:rPr>
          <w:rFonts w:ascii="Times New Roman" w:hAnsi="Times New Roman" w:cs="Times New Roman"/>
        </w:rPr>
      </w:pPr>
      <w:r>
        <w:rPr>
          <w:noProof/>
        </w:rPr>
        <w:drawing>
          <wp:inline distT="0" distB="0" distL="0" distR="0" wp14:anchorId="0B580898" wp14:editId="27B4DE0A">
            <wp:extent cx="5731510" cy="3583305"/>
            <wp:effectExtent l="0" t="0" r="2540" b="0"/>
            <wp:docPr id="21458399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3583305"/>
                    </a:xfrm>
                    <a:prstGeom prst="rect">
                      <a:avLst/>
                    </a:prstGeom>
                    <a:noFill/>
                    <a:ln>
                      <a:noFill/>
                    </a:ln>
                  </pic:spPr>
                </pic:pic>
              </a:graphicData>
            </a:graphic>
          </wp:inline>
        </w:drawing>
      </w:r>
    </w:p>
    <w:p w14:paraId="02F14D4D" w14:textId="2B8E0345" w:rsidR="0015456D" w:rsidRPr="0015456D" w:rsidRDefault="0015456D" w:rsidP="00C72C1D">
      <w:pPr>
        <w:spacing w:line="360" w:lineRule="auto"/>
        <w:ind w:firstLine="720"/>
        <w:rPr>
          <w:rFonts w:ascii="Times New Roman" w:hAnsi="Times New Roman" w:cs="Times New Roman"/>
        </w:rPr>
      </w:pPr>
      <w:r w:rsidRPr="00690EF4">
        <w:rPr>
          <w:rFonts w:ascii="Times New Roman" w:hAnsi="Times New Roman" w:cs="Times New Roman"/>
          <w:b/>
          <w:bCs/>
        </w:rPr>
        <w:t>Figure 7.</w:t>
      </w:r>
      <w:r w:rsidR="005D3EB9">
        <w:rPr>
          <w:rFonts w:ascii="Times New Roman" w:hAnsi="Times New Roman" w:cs="Times New Roman"/>
          <w:b/>
          <w:bCs/>
        </w:rPr>
        <w:t>5</w:t>
      </w:r>
      <w:r w:rsidRPr="00690EF4">
        <w:rPr>
          <w:rFonts w:ascii="Times New Roman" w:hAnsi="Times New Roman" w:cs="Times New Roman"/>
          <w:b/>
          <w:bCs/>
        </w:rPr>
        <w:t>:</w:t>
      </w:r>
      <w:r w:rsidRPr="0015456D">
        <w:rPr>
          <w:rFonts w:ascii="Times New Roman" w:hAnsi="Times New Roman" w:cs="Times New Roman"/>
        </w:rPr>
        <w:t xml:space="preserve"> Interactive data frame displaying parsed financial transaction metrics.</w:t>
      </w:r>
    </w:p>
    <w:p w14:paraId="7E2F3A0B" w14:textId="2ADB07CF" w:rsidR="0015456D" w:rsidRPr="0015456D" w:rsidRDefault="0015456D" w:rsidP="0015456D">
      <w:pPr>
        <w:spacing w:line="360" w:lineRule="auto"/>
        <w:ind w:firstLine="720"/>
        <w:rPr>
          <w:rFonts w:ascii="Times New Roman" w:hAnsi="Times New Roman" w:cs="Times New Roman"/>
        </w:rPr>
      </w:pPr>
      <w:r w:rsidRPr="0015456D">
        <w:rPr>
          <w:rFonts w:ascii="Times New Roman" w:hAnsi="Times New Roman" w:cs="Times New Roman"/>
        </w:rPr>
        <w:t>Figure 7.</w:t>
      </w:r>
      <w:r w:rsidR="005D3EB9">
        <w:rPr>
          <w:rFonts w:ascii="Times New Roman" w:hAnsi="Times New Roman" w:cs="Times New Roman"/>
        </w:rPr>
        <w:t>5</w:t>
      </w:r>
      <w:r w:rsidRPr="0015456D">
        <w:rPr>
          <w:rFonts w:ascii="Times New Roman" w:hAnsi="Times New Roman" w:cs="Times New Roman"/>
        </w:rPr>
        <w:t xml:space="preserve"> highlights the tabular evaluation workspace positioned at the upper section of the primary output screen. The interactive data table outputs the processed logs row-by-row, displaying the successfully masked transaction text strings alongside their cleanly extracted currency amounts, predicted category classifications, and statistical confidence values.</w:t>
      </w:r>
    </w:p>
    <w:p w14:paraId="501A25FF" w14:textId="1CEC93B7" w:rsidR="0015456D" w:rsidRPr="0015456D" w:rsidRDefault="005833D7" w:rsidP="009B1F74">
      <w:pPr>
        <w:spacing w:line="360" w:lineRule="auto"/>
        <w:rPr>
          <w:rFonts w:ascii="Times New Roman" w:hAnsi="Times New Roman" w:cs="Times New Roman"/>
        </w:rPr>
      </w:pPr>
      <w:r>
        <w:rPr>
          <w:noProof/>
        </w:rPr>
        <w:lastRenderedPageBreak/>
        <w:drawing>
          <wp:inline distT="0" distB="0" distL="0" distR="0" wp14:anchorId="7091C493" wp14:editId="543034FD">
            <wp:extent cx="5731510" cy="3583305"/>
            <wp:effectExtent l="0" t="0" r="2540" b="0"/>
            <wp:docPr id="5912713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3583305"/>
                    </a:xfrm>
                    <a:prstGeom prst="rect">
                      <a:avLst/>
                    </a:prstGeom>
                    <a:noFill/>
                    <a:ln>
                      <a:noFill/>
                    </a:ln>
                  </pic:spPr>
                </pic:pic>
              </a:graphicData>
            </a:graphic>
          </wp:inline>
        </w:drawing>
      </w:r>
    </w:p>
    <w:p w14:paraId="163085D3" w14:textId="7705CEE6" w:rsidR="0015456D" w:rsidRPr="0015456D" w:rsidRDefault="0015456D" w:rsidP="0015456D">
      <w:pPr>
        <w:spacing w:line="360" w:lineRule="auto"/>
        <w:ind w:firstLine="720"/>
        <w:rPr>
          <w:rFonts w:ascii="Times New Roman" w:hAnsi="Times New Roman" w:cs="Times New Roman"/>
        </w:rPr>
      </w:pPr>
      <w:r w:rsidRPr="0015456D">
        <w:rPr>
          <w:rFonts w:ascii="Times New Roman" w:hAnsi="Times New Roman" w:cs="Times New Roman"/>
          <w:b/>
          <w:bCs/>
        </w:rPr>
        <w:t>Figure 7.</w:t>
      </w:r>
      <w:r w:rsidR="0045134E">
        <w:rPr>
          <w:rFonts w:ascii="Times New Roman" w:hAnsi="Times New Roman" w:cs="Times New Roman"/>
          <w:b/>
          <w:bCs/>
        </w:rPr>
        <w:t>6</w:t>
      </w:r>
      <w:r w:rsidRPr="0015456D">
        <w:rPr>
          <w:rFonts w:ascii="Times New Roman" w:hAnsi="Times New Roman" w:cs="Times New Roman"/>
          <w:b/>
          <w:bCs/>
        </w:rPr>
        <w:t>:</w:t>
      </w:r>
      <w:r w:rsidRPr="0015456D">
        <w:rPr>
          <w:rFonts w:ascii="Times New Roman" w:hAnsi="Times New Roman" w:cs="Times New Roman"/>
        </w:rPr>
        <w:t xml:space="preserve"> Dynamic data visualization chart displaying category budget breakdowns.</w:t>
      </w:r>
    </w:p>
    <w:p w14:paraId="097B4553" w14:textId="69C9CA6C" w:rsidR="0015456D" w:rsidRPr="0015456D" w:rsidRDefault="0015456D" w:rsidP="0015456D">
      <w:pPr>
        <w:spacing w:line="360" w:lineRule="auto"/>
        <w:ind w:firstLine="720"/>
        <w:rPr>
          <w:rFonts w:ascii="Times New Roman" w:hAnsi="Times New Roman" w:cs="Times New Roman"/>
        </w:rPr>
      </w:pPr>
      <w:r w:rsidRPr="0015456D">
        <w:rPr>
          <w:rFonts w:ascii="Times New Roman" w:hAnsi="Times New Roman" w:cs="Times New Roman"/>
        </w:rPr>
        <w:t>Directly beneath the data frame, the system renders the analytical summary interface shown in Figure 7.</w:t>
      </w:r>
      <w:r w:rsidR="00322CE4">
        <w:rPr>
          <w:rFonts w:ascii="Times New Roman" w:hAnsi="Times New Roman" w:cs="Times New Roman"/>
        </w:rPr>
        <w:t>6</w:t>
      </w:r>
      <w:r w:rsidRPr="0015456D">
        <w:rPr>
          <w:rFonts w:ascii="Times New Roman" w:hAnsi="Times New Roman" w:cs="Times New Roman"/>
        </w:rPr>
        <w:t>. The visualization engine captures the aggregated category metrics from the current session and renders a color-coded pie chart, providing the user with an instant, real-time percentage breakdown of overall spending habits across all tracking domains.</w:t>
      </w:r>
    </w:p>
    <w:p w14:paraId="4D64C0E6" w14:textId="77777777" w:rsidR="00826200" w:rsidRPr="00826200" w:rsidRDefault="00826200" w:rsidP="00826200">
      <w:pPr>
        <w:spacing w:line="360" w:lineRule="auto"/>
        <w:ind w:firstLine="720"/>
        <w:rPr>
          <w:rFonts w:ascii="Times New Roman" w:hAnsi="Times New Roman" w:cs="Times New Roman"/>
        </w:rPr>
      </w:pPr>
    </w:p>
    <w:p w14:paraId="30B75906" w14:textId="77777777" w:rsidR="003A522E" w:rsidRPr="00826200" w:rsidRDefault="003A522E" w:rsidP="00826200">
      <w:pPr>
        <w:spacing w:line="360" w:lineRule="auto"/>
        <w:rPr>
          <w:rFonts w:ascii="Times New Roman" w:hAnsi="Times New Roman" w:cs="Times New Roman"/>
          <w:b/>
          <w:bCs/>
          <w:sz w:val="28"/>
          <w:szCs w:val="28"/>
        </w:rPr>
      </w:pPr>
      <w:r w:rsidRPr="00826200">
        <w:rPr>
          <w:rFonts w:ascii="Times New Roman" w:hAnsi="Times New Roman" w:cs="Times New Roman"/>
          <w:b/>
          <w:bCs/>
          <w:sz w:val="28"/>
          <w:szCs w:val="28"/>
        </w:rPr>
        <w:t>7.6 SUMMARY</w:t>
      </w:r>
    </w:p>
    <w:p w14:paraId="04DEF627" w14:textId="77777777" w:rsidR="003A522E" w:rsidRDefault="003A522E" w:rsidP="003A522E">
      <w:pPr>
        <w:spacing w:line="360" w:lineRule="auto"/>
        <w:ind w:firstLine="720"/>
        <w:rPr>
          <w:rFonts w:ascii="Times New Roman" w:hAnsi="Times New Roman" w:cs="Times New Roman"/>
        </w:rPr>
      </w:pPr>
      <w:r w:rsidRPr="003A522E">
        <w:rPr>
          <w:rFonts w:ascii="Times New Roman" w:hAnsi="Times New Roman" w:cs="Times New Roman"/>
        </w:rPr>
        <w:t xml:space="preserve">This chapter provided a detailed performance analysis and empirical results evaluation of the </w:t>
      </w:r>
      <w:proofErr w:type="spellStart"/>
      <w:r w:rsidRPr="003A522E">
        <w:rPr>
          <w:rFonts w:ascii="Times New Roman" w:hAnsi="Times New Roman" w:cs="Times New Roman"/>
        </w:rPr>
        <w:t>SpendSense</w:t>
      </w:r>
      <w:proofErr w:type="spellEnd"/>
      <w:r w:rsidRPr="003A522E">
        <w:rPr>
          <w:rFonts w:ascii="Times New Roman" w:hAnsi="Times New Roman" w:cs="Times New Roman"/>
        </w:rPr>
        <w:t xml:space="preserve"> platform, matching the unstructured dataset characteristics against real-world processing demands. By </w:t>
      </w:r>
      <w:proofErr w:type="spellStart"/>
      <w:r w:rsidRPr="003A522E">
        <w:rPr>
          <w:rFonts w:ascii="Times New Roman" w:hAnsi="Times New Roman" w:cs="Times New Roman"/>
        </w:rPr>
        <w:t>analyzing</w:t>
      </w:r>
      <w:proofErr w:type="spellEnd"/>
      <w:r w:rsidRPr="003A522E">
        <w:rPr>
          <w:rFonts w:ascii="Times New Roman" w:hAnsi="Times New Roman" w:cs="Times New Roman"/>
        </w:rPr>
        <w:t xml:space="preserve"> data variability patterns, text scrubbing challenges, and API throughput metrics, the text demonstrates that the system consistently mitigates privacy risks while delivering fast, automated expense classifications.</w:t>
      </w:r>
    </w:p>
    <w:p w14:paraId="4BF1B2B6" w14:textId="77777777" w:rsidR="00ED5CA7" w:rsidRDefault="00ED5CA7" w:rsidP="003A522E">
      <w:pPr>
        <w:spacing w:line="360" w:lineRule="auto"/>
        <w:ind w:firstLine="720"/>
        <w:rPr>
          <w:rFonts w:ascii="Times New Roman" w:hAnsi="Times New Roman" w:cs="Times New Roman"/>
        </w:rPr>
      </w:pPr>
    </w:p>
    <w:p w14:paraId="4C233276" w14:textId="77777777" w:rsidR="00ED5CA7" w:rsidRDefault="00ED5CA7" w:rsidP="003A522E">
      <w:pPr>
        <w:spacing w:line="360" w:lineRule="auto"/>
        <w:ind w:firstLine="720"/>
        <w:rPr>
          <w:rFonts w:ascii="Times New Roman" w:hAnsi="Times New Roman" w:cs="Times New Roman"/>
        </w:rPr>
      </w:pPr>
    </w:p>
    <w:p w14:paraId="34F50D28" w14:textId="77777777" w:rsidR="00ED5CA7" w:rsidRDefault="00ED5CA7" w:rsidP="003A522E">
      <w:pPr>
        <w:spacing w:line="360" w:lineRule="auto"/>
        <w:ind w:firstLine="720"/>
        <w:rPr>
          <w:rFonts w:ascii="Times New Roman" w:hAnsi="Times New Roman" w:cs="Times New Roman"/>
        </w:rPr>
      </w:pPr>
    </w:p>
    <w:p w14:paraId="2FF70CE0" w14:textId="77777777" w:rsidR="00B64C79" w:rsidRDefault="00B64C79" w:rsidP="00B64C79">
      <w:pPr>
        <w:spacing w:line="360" w:lineRule="auto"/>
        <w:ind w:firstLine="720"/>
        <w:jc w:val="center"/>
        <w:rPr>
          <w:rFonts w:ascii="Times New Roman" w:hAnsi="Times New Roman" w:cs="Times New Roman"/>
          <w:b/>
          <w:bCs/>
          <w:sz w:val="32"/>
          <w:szCs w:val="32"/>
        </w:rPr>
      </w:pPr>
      <w:r w:rsidRPr="00B64C79">
        <w:rPr>
          <w:rFonts w:ascii="Times New Roman" w:hAnsi="Times New Roman" w:cs="Times New Roman"/>
          <w:b/>
          <w:bCs/>
          <w:sz w:val="32"/>
          <w:szCs w:val="32"/>
        </w:rPr>
        <w:lastRenderedPageBreak/>
        <w:t>CHAPTER 8: CONCLUSION AND FUTURE ENHANCEMENTS</w:t>
      </w:r>
    </w:p>
    <w:p w14:paraId="1519440D" w14:textId="77777777" w:rsidR="00B64C79" w:rsidRDefault="00B64C79" w:rsidP="00B64C79">
      <w:pPr>
        <w:spacing w:line="360" w:lineRule="auto"/>
        <w:rPr>
          <w:rFonts w:ascii="Times New Roman" w:hAnsi="Times New Roman" w:cs="Times New Roman"/>
        </w:rPr>
      </w:pPr>
    </w:p>
    <w:p w14:paraId="7FA3A0C9" w14:textId="2A86EC05" w:rsidR="00B64C79" w:rsidRPr="00B64C79" w:rsidRDefault="00B64C79" w:rsidP="00B64C79">
      <w:pPr>
        <w:spacing w:line="360" w:lineRule="auto"/>
        <w:rPr>
          <w:rFonts w:ascii="Times New Roman" w:hAnsi="Times New Roman" w:cs="Times New Roman"/>
          <w:b/>
          <w:bCs/>
          <w:sz w:val="28"/>
          <w:szCs w:val="28"/>
        </w:rPr>
      </w:pPr>
      <w:r w:rsidRPr="00B64C79">
        <w:rPr>
          <w:rFonts w:ascii="Times New Roman" w:hAnsi="Times New Roman" w:cs="Times New Roman"/>
          <w:b/>
          <w:bCs/>
          <w:sz w:val="28"/>
          <w:szCs w:val="28"/>
        </w:rPr>
        <w:t>8.1 CONCLUDING SUMMARY OF THE WORK</w:t>
      </w:r>
    </w:p>
    <w:p w14:paraId="435C3794" w14:textId="77777777" w:rsidR="00B64C79" w:rsidRPr="00B64C79" w:rsidRDefault="00B64C79" w:rsidP="00B64C79">
      <w:pPr>
        <w:spacing w:line="360" w:lineRule="auto"/>
        <w:ind w:firstLine="720"/>
        <w:rPr>
          <w:rFonts w:ascii="Times New Roman" w:hAnsi="Times New Roman" w:cs="Times New Roman"/>
        </w:rPr>
      </w:pPr>
      <w:r w:rsidRPr="00B64C79">
        <w:rPr>
          <w:rFonts w:ascii="Times New Roman" w:hAnsi="Times New Roman" w:cs="Times New Roman"/>
        </w:rPr>
        <w:t xml:space="preserve">The design, engineering execution, and comprehensive evaluation of the </w:t>
      </w:r>
      <w:proofErr w:type="spellStart"/>
      <w:r w:rsidRPr="00B64C79">
        <w:rPr>
          <w:rFonts w:ascii="Times New Roman" w:hAnsi="Times New Roman" w:cs="Times New Roman"/>
        </w:rPr>
        <w:t>SpendSense</w:t>
      </w:r>
      <w:proofErr w:type="spellEnd"/>
      <w:r w:rsidRPr="00B64C79">
        <w:rPr>
          <w:rFonts w:ascii="Times New Roman" w:hAnsi="Times New Roman" w:cs="Times New Roman"/>
        </w:rPr>
        <w:t xml:space="preserve"> system achieve a major milestone in personal data management by providing a localized, privacy-first infrastructure for automated financial analytics. Modern personal finance platforms frequently rely on cloud-dependent integrations, requiring users to expose sensitive, unstructured transaction notifications to remote servers over open network protocols. This architecture presents major privacy concerns regarding the potential leakage of Personal Identifiable Information (PII) and financial patterns. The </w:t>
      </w:r>
      <w:proofErr w:type="spellStart"/>
      <w:r w:rsidRPr="00B64C79">
        <w:rPr>
          <w:rFonts w:ascii="Times New Roman" w:hAnsi="Times New Roman" w:cs="Times New Roman"/>
        </w:rPr>
        <w:t>SpendSense</w:t>
      </w:r>
      <w:proofErr w:type="spellEnd"/>
      <w:r w:rsidRPr="00B64C79">
        <w:rPr>
          <w:rFonts w:ascii="Times New Roman" w:hAnsi="Times New Roman" w:cs="Times New Roman"/>
        </w:rPr>
        <w:t xml:space="preserve"> paradigm successfully resolves these core security risks by executing the entire data lifecycle—from ingestion and text parsing to machine learning classification and visual reporting—completely within the air-gapped environment of the user's host workstation.</w:t>
      </w:r>
    </w:p>
    <w:p w14:paraId="43CD0CA5" w14:textId="77777777" w:rsidR="00B64C79" w:rsidRPr="00B64C79" w:rsidRDefault="00B64C79" w:rsidP="00B64C79">
      <w:pPr>
        <w:spacing w:line="360" w:lineRule="auto"/>
        <w:ind w:firstLine="720"/>
        <w:rPr>
          <w:rFonts w:ascii="Times New Roman" w:hAnsi="Times New Roman" w:cs="Times New Roman"/>
        </w:rPr>
      </w:pPr>
      <w:r w:rsidRPr="00B64C79">
        <w:rPr>
          <w:rFonts w:ascii="Times New Roman" w:hAnsi="Times New Roman" w:cs="Times New Roman"/>
        </w:rPr>
        <w:t>The engineering contributions of this project confirm that robust text analysis and precise classification do not require heavy, resource-intensive server resources. By combining a customized Term Frequency-Inverse Document Frequency (TF-IDF) feature extraction vectorizer with an optimized Multinomial Naive Bayes machine learning classifier, the backend pipeline transforms messy text logs into clean, structured data categories. The processing engine handles real-world variations in banking abbreviations, currency labels, and punctuation styles while keeping processing latency down to milliseconds. Ultimately, this thesis delivers a secure, accessible, and highly efficient dashboard layout that proves privacy preservation and intelligent data insights can co-exist seamlessly on consumer hardware.</w:t>
      </w:r>
    </w:p>
    <w:p w14:paraId="46E257EA" w14:textId="77777777" w:rsidR="00B64C79" w:rsidRDefault="00B64C79" w:rsidP="00B64C79">
      <w:pPr>
        <w:spacing w:line="360" w:lineRule="auto"/>
        <w:rPr>
          <w:rFonts w:ascii="Times New Roman" w:hAnsi="Times New Roman" w:cs="Times New Roman"/>
        </w:rPr>
      </w:pPr>
    </w:p>
    <w:p w14:paraId="2C6AF4A7" w14:textId="4B34E281" w:rsidR="00B64C79" w:rsidRPr="00B64C79" w:rsidRDefault="00B64C79" w:rsidP="00B64C79">
      <w:pPr>
        <w:spacing w:line="360" w:lineRule="auto"/>
        <w:rPr>
          <w:rFonts w:ascii="Times New Roman" w:hAnsi="Times New Roman" w:cs="Times New Roman"/>
          <w:b/>
          <w:bCs/>
          <w:sz w:val="28"/>
          <w:szCs w:val="28"/>
        </w:rPr>
      </w:pPr>
      <w:r w:rsidRPr="00B64C79">
        <w:rPr>
          <w:rFonts w:ascii="Times New Roman" w:hAnsi="Times New Roman" w:cs="Times New Roman"/>
          <w:b/>
          <w:bCs/>
          <w:sz w:val="28"/>
          <w:szCs w:val="28"/>
        </w:rPr>
        <w:t>8.2 SIGNIFICANT ARCHITECTURAL ACHIEVEMENTS</w:t>
      </w:r>
    </w:p>
    <w:p w14:paraId="1E3874ED" w14:textId="77777777" w:rsidR="00B64C79" w:rsidRPr="00B64C79" w:rsidRDefault="00B64C79" w:rsidP="00B64C79">
      <w:pPr>
        <w:spacing w:line="360" w:lineRule="auto"/>
        <w:ind w:firstLine="720"/>
        <w:rPr>
          <w:rFonts w:ascii="Times New Roman" w:hAnsi="Times New Roman" w:cs="Times New Roman"/>
        </w:rPr>
      </w:pPr>
      <w:r w:rsidRPr="00B64C79">
        <w:rPr>
          <w:rFonts w:ascii="Times New Roman" w:hAnsi="Times New Roman" w:cs="Times New Roman"/>
        </w:rPr>
        <w:t>The engineering milestones achieved during the construction and deployment cycles of this localized software stack introduce several distinct contributions to the domain of consumer-facing data applications:</w:t>
      </w:r>
    </w:p>
    <w:p w14:paraId="76EA5BCC" w14:textId="7CE320D8" w:rsidR="00B64C79" w:rsidRPr="00B64C79" w:rsidRDefault="00B64C79" w:rsidP="0043240E">
      <w:pPr>
        <w:pStyle w:val="ListParagraph"/>
        <w:numPr>
          <w:ilvl w:val="0"/>
          <w:numId w:val="40"/>
        </w:numPr>
        <w:spacing w:line="360" w:lineRule="auto"/>
        <w:rPr>
          <w:rFonts w:ascii="Times New Roman" w:hAnsi="Times New Roman" w:cs="Times New Roman"/>
        </w:rPr>
      </w:pPr>
      <w:r w:rsidRPr="00B64C79">
        <w:rPr>
          <w:rFonts w:ascii="Times New Roman" w:hAnsi="Times New Roman" w:cs="Times New Roman"/>
          <w:b/>
          <w:bCs/>
        </w:rPr>
        <w:lastRenderedPageBreak/>
        <w:t>Air-Gapped Privacy Perimeter:</w:t>
      </w:r>
      <w:r w:rsidRPr="00B64C79">
        <w:rPr>
          <w:rFonts w:ascii="Times New Roman" w:hAnsi="Times New Roman" w:cs="Times New Roman"/>
        </w:rPr>
        <w:t xml:space="preserve"> Implemented a host-bound regular expression engine that flags and masks sensitive alphanumeric account keys, telephone digits, and reference tokens immediately upon string ingestion. This ensures that only sanitized text variations pass into the vectorization pipeline.</w:t>
      </w:r>
    </w:p>
    <w:p w14:paraId="17D087B0" w14:textId="5028A53C" w:rsidR="00B64C79" w:rsidRPr="00B64C79" w:rsidRDefault="00B64C79" w:rsidP="0043240E">
      <w:pPr>
        <w:pStyle w:val="ListParagraph"/>
        <w:numPr>
          <w:ilvl w:val="0"/>
          <w:numId w:val="40"/>
        </w:numPr>
        <w:spacing w:line="360" w:lineRule="auto"/>
        <w:rPr>
          <w:rFonts w:ascii="Times New Roman" w:hAnsi="Times New Roman" w:cs="Times New Roman"/>
        </w:rPr>
      </w:pPr>
      <w:r w:rsidRPr="00B64C79">
        <w:rPr>
          <w:rFonts w:ascii="Times New Roman" w:hAnsi="Times New Roman" w:cs="Times New Roman"/>
          <w:b/>
          <w:bCs/>
        </w:rPr>
        <w:t>Optimized Local Machine Performance:</w:t>
      </w:r>
      <w:r w:rsidRPr="00B64C79">
        <w:rPr>
          <w:rFonts w:ascii="Times New Roman" w:hAnsi="Times New Roman" w:cs="Times New Roman"/>
        </w:rPr>
        <w:t xml:space="preserve"> Designed a highly targeted token vocabulary index that enables rapid feature extraction metrics without causing memory leaks or high CPU usage spikes during multi-row processing.</w:t>
      </w:r>
    </w:p>
    <w:p w14:paraId="35F2380A" w14:textId="3AEA1BB5" w:rsidR="00B64C79" w:rsidRPr="00B64C79" w:rsidRDefault="00B64C79" w:rsidP="0043240E">
      <w:pPr>
        <w:pStyle w:val="ListParagraph"/>
        <w:numPr>
          <w:ilvl w:val="0"/>
          <w:numId w:val="40"/>
        </w:numPr>
        <w:spacing w:line="360" w:lineRule="auto"/>
        <w:rPr>
          <w:rFonts w:ascii="Times New Roman" w:hAnsi="Times New Roman" w:cs="Times New Roman"/>
        </w:rPr>
      </w:pPr>
      <w:r w:rsidRPr="00B64C79">
        <w:rPr>
          <w:rFonts w:ascii="Times New Roman" w:hAnsi="Times New Roman" w:cs="Times New Roman"/>
          <w:b/>
          <w:bCs/>
        </w:rPr>
        <w:t>Modern Declarative UI Experience:</w:t>
      </w:r>
      <w:r w:rsidRPr="00B64C79">
        <w:rPr>
          <w:rFonts w:ascii="Times New Roman" w:hAnsi="Times New Roman" w:cs="Times New Roman"/>
        </w:rPr>
        <w:t xml:space="preserve"> Developed an intuitive front-end dashboard using the </w:t>
      </w:r>
      <w:proofErr w:type="spellStart"/>
      <w:r w:rsidRPr="00B64C79">
        <w:rPr>
          <w:rFonts w:ascii="Times New Roman" w:hAnsi="Times New Roman" w:cs="Times New Roman"/>
        </w:rPr>
        <w:t>Streamlit</w:t>
      </w:r>
      <w:proofErr w:type="spellEnd"/>
      <w:r w:rsidRPr="00B64C79">
        <w:rPr>
          <w:rFonts w:ascii="Times New Roman" w:hAnsi="Times New Roman" w:cs="Times New Roman"/>
        </w:rPr>
        <w:t xml:space="preserve"> framework, allowing users to move fluidly between individual transaction text inputs and bulk document uploads.</w:t>
      </w:r>
    </w:p>
    <w:p w14:paraId="285CADF4" w14:textId="25FE0E24" w:rsidR="00B64C79" w:rsidRPr="00B64C79" w:rsidRDefault="00B64C79" w:rsidP="0043240E">
      <w:pPr>
        <w:pStyle w:val="ListParagraph"/>
        <w:numPr>
          <w:ilvl w:val="0"/>
          <w:numId w:val="40"/>
        </w:numPr>
        <w:spacing w:line="360" w:lineRule="auto"/>
        <w:rPr>
          <w:rFonts w:ascii="Times New Roman" w:hAnsi="Times New Roman" w:cs="Times New Roman"/>
        </w:rPr>
      </w:pPr>
      <w:r w:rsidRPr="00B64C79">
        <w:rPr>
          <w:rFonts w:ascii="Times New Roman" w:hAnsi="Times New Roman" w:cs="Times New Roman"/>
          <w:b/>
          <w:bCs/>
        </w:rPr>
        <w:t xml:space="preserve">Asynchronous Processing Flow: </w:t>
      </w:r>
      <w:r w:rsidRPr="00B64C79">
        <w:rPr>
          <w:rFonts w:ascii="Times New Roman" w:hAnsi="Times New Roman" w:cs="Times New Roman"/>
        </w:rPr>
        <w:t xml:space="preserve">Integrated a modern </w:t>
      </w:r>
      <w:proofErr w:type="spellStart"/>
      <w:r w:rsidRPr="00B64C79">
        <w:rPr>
          <w:rFonts w:ascii="Times New Roman" w:hAnsi="Times New Roman" w:cs="Times New Roman"/>
        </w:rPr>
        <w:t>FastAPI</w:t>
      </w:r>
      <w:proofErr w:type="spellEnd"/>
      <w:r w:rsidRPr="00B64C79">
        <w:rPr>
          <w:rFonts w:ascii="Times New Roman" w:hAnsi="Times New Roman" w:cs="Times New Roman"/>
        </w:rPr>
        <w:t xml:space="preserve"> backend routing tier that safely manages loopback communication, handling simultaneous processing tasks while maintaining consistent end-to-end processing speeds under 15 milliseconds.</w:t>
      </w:r>
    </w:p>
    <w:p w14:paraId="09217BBA" w14:textId="77777777" w:rsidR="00B64C79" w:rsidRDefault="00B64C79" w:rsidP="00B64C79">
      <w:pPr>
        <w:spacing w:line="360" w:lineRule="auto"/>
        <w:rPr>
          <w:rFonts w:ascii="Times New Roman" w:hAnsi="Times New Roman" w:cs="Times New Roman"/>
        </w:rPr>
      </w:pPr>
    </w:p>
    <w:p w14:paraId="068A26B6" w14:textId="63C7F57C" w:rsidR="00B64C79" w:rsidRPr="00DF448F" w:rsidRDefault="00B64C79" w:rsidP="00B64C79">
      <w:pPr>
        <w:spacing w:line="360" w:lineRule="auto"/>
        <w:rPr>
          <w:rFonts w:ascii="Times New Roman" w:hAnsi="Times New Roman" w:cs="Times New Roman"/>
          <w:b/>
          <w:bCs/>
          <w:sz w:val="28"/>
          <w:szCs w:val="28"/>
        </w:rPr>
      </w:pPr>
      <w:r w:rsidRPr="00DF448F">
        <w:rPr>
          <w:rFonts w:ascii="Times New Roman" w:hAnsi="Times New Roman" w:cs="Times New Roman"/>
          <w:b/>
          <w:bCs/>
          <w:sz w:val="28"/>
          <w:szCs w:val="28"/>
        </w:rPr>
        <w:t>8.3 CURRENT SYSTEM BOUNDARIES AND LIMITATIONS</w:t>
      </w:r>
    </w:p>
    <w:p w14:paraId="7CFBC903" w14:textId="77777777" w:rsidR="00B64C79" w:rsidRPr="00B64C79" w:rsidRDefault="00B64C79" w:rsidP="00B64C79">
      <w:pPr>
        <w:spacing w:line="360" w:lineRule="auto"/>
        <w:ind w:firstLine="720"/>
        <w:rPr>
          <w:rFonts w:ascii="Times New Roman" w:hAnsi="Times New Roman" w:cs="Times New Roman"/>
        </w:rPr>
      </w:pPr>
      <w:r w:rsidRPr="00B64C79">
        <w:rPr>
          <w:rFonts w:ascii="Times New Roman" w:hAnsi="Times New Roman" w:cs="Times New Roman"/>
        </w:rPr>
        <w:t>While the completed application stack satisfies all core functional and performance requirements established in the project charter, recognizing its present technical limitations helps map out future research paths:</w:t>
      </w:r>
    </w:p>
    <w:p w14:paraId="625B816E" w14:textId="77DE9065" w:rsidR="00B64C79" w:rsidRPr="00B64C79" w:rsidRDefault="00B64C79" w:rsidP="0043240E">
      <w:pPr>
        <w:pStyle w:val="ListParagraph"/>
        <w:numPr>
          <w:ilvl w:val="0"/>
          <w:numId w:val="41"/>
        </w:numPr>
        <w:spacing w:line="360" w:lineRule="auto"/>
        <w:rPr>
          <w:rFonts w:ascii="Times New Roman" w:hAnsi="Times New Roman" w:cs="Times New Roman"/>
        </w:rPr>
      </w:pPr>
      <w:r w:rsidRPr="00B64C79">
        <w:rPr>
          <w:rFonts w:ascii="Times New Roman" w:hAnsi="Times New Roman" w:cs="Times New Roman"/>
          <w:b/>
          <w:bCs/>
        </w:rPr>
        <w:t>Static Vocabulary Matching Constraints:</w:t>
      </w:r>
      <w:r w:rsidRPr="00B64C79">
        <w:rPr>
          <w:rFonts w:ascii="Times New Roman" w:hAnsi="Times New Roman" w:cs="Times New Roman"/>
        </w:rPr>
        <w:t xml:space="preserve"> The classification pipeline relies on the distinct terminology and word frequencies captured during the initial model training phase. Consequently, if financial institutions introduce entirely new transaction descriptions or unique merchant shorthand, the system's accuracy may fluctuate until the model is retrained on the updated text samples.</w:t>
      </w:r>
    </w:p>
    <w:p w14:paraId="6B815736" w14:textId="00B8FEFA" w:rsidR="00B64C79" w:rsidRPr="00B64C79" w:rsidRDefault="00B64C79" w:rsidP="0043240E">
      <w:pPr>
        <w:pStyle w:val="ListParagraph"/>
        <w:numPr>
          <w:ilvl w:val="0"/>
          <w:numId w:val="41"/>
        </w:numPr>
        <w:spacing w:line="360" w:lineRule="auto"/>
        <w:rPr>
          <w:rFonts w:ascii="Times New Roman" w:hAnsi="Times New Roman" w:cs="Times New Roman"/>
        </w:rPr>
      </w:pPr>
      <w:r w:rsidRPr="00B64C79">
        <w:rPr>
          <w:rFonts w:ascii="Times New Roman" w:hAnsi="Times New Roman" w:cs="Times New Roman"/>
          <w:b/>
          <w:bCs/>
        </w:rPr>
        <w:t>Language Structure Dependency:</w:t>
      </w:r>
      <w:r w:rsidRPr="00B64C79">
        <w:rPr>
          <w:rFonts w:ascii="Times New Roman" w:hAnsi="Times New Roman" w:cs="Times New Roman"/>
        </w:rPr>
        <w:t xml:space="preserve"> The regular expression rules, word filtering logic, and tokenization models are optimized for English syntactic patterns. This limits the engine's ability to natively parse localized regional characters or complex multilingual message variants without causing data drops.</w:t>
      </w:r>
    </w:p>
    <w:p w14:paraId="5BFBB54A" w14:textId="12D7A1DE" w:rsidR="00B64C79" w:rsidRPr="00B64C79" w:rsidRDefault="00B64C79" w:rsidP="0043240E">
      <w:pPr>
        <w:pStyle w:val="ListParagraph"/>
        <w:numPr>
          <w:ilvl w:val="0"/>
          <w:numId w:val="41"/>
        </w:numPr>
        <w:spacing w:line="360" w:lineRule="auto"/>
        <w:rPr>
          <w:rFonts w:ascii="Times New Roman" w:hAnsi="Times New Roman" w:cs="Times New Roman"/>
        </w:rPr>
      </w:pPr>
      <w:r w:rsidRPr="00B64C79">
        <w:rPr>
          <w:rFonts w:ascii="Times New Roman" w:hAnsi="Times New Roman" w:cs="Times New Roman"/>
          <w:b/>
          <w:bCs/>
        </w:rPr>
        <w:t>Manual Batch File Operations:</w:t>
      </w:r>
      <w:r w:rsidRPr="00B64C79">
        <w:rPr>
          <w:rFonts w:ascii="Times New Roman" w:hAnsi="Times New Roman" w:cs="Times New Roman"/>
        </w:rPr>
        <w:t xml:space="preserve"> The ingestion of historical records requires the user to manually trigger the upload of structured text files or comma-separated document sheets. The framework lacks an automated background script to watch for new system notifications in real time.</w:t>
      </w:r>
    </w:p>
    <w:p w14:paraId="6266CFB1" w14:textId="77777777" w:rsidR="00B64C79" w:rsidRPr="00DF448F" w:rsidRDefault="00B64C79" w:rsidP="00B64C79">
      <w:pPr>
        <w:spacing w:line="360" w:lineRule="auto"/>
        <w:rPr>
          <w:rFonts w:ascii="Times New Roman" w:hAnsi="Times New Roman" w:cs="Times New Roman"/>
          <w:b/>
          <w:bCs/>
          <w:sz w:val="28"/>
          <w:szCs w:val="28"/>
        </w:rPr>
      </w:pPr>
      <w:r w:rsidRPr="00DF448F">
        <w:rPr>
          <w:rFonts w:ascii="Times New Roman" w:hAnsi="Times New Roman" w:cs="Times New Roman"/>
          <w:b/>
          <w:bCs/>
          <w:sz w:val="28"/>
          <w:szCs w:val="28"/>
        </w:rPr>
        <w:lastRenderedPageBreak/>
        <w:t>8.4 PROSPECTIVE ROADMAP AND FUTURE ENHANCEMENTS</w:t>
      </w:r>
    </w:p>
    <w:p w14:paraId="1D3AA427" w14:textId="77777777" w:rsidR="00B64C79" w:rsidRPr="00B64C79" w:rsidRDefault="00B64C79" w:rsidP="00B64C79">
      <w:pPr>
        <w:spacing w:line="360" w:lineRule="auto"/>
        <w:ind w:firstLine="720"/>
        <w:rPr>
          <w:rFonts w:ascii="Times New Roman" w:hAnsi="Times New Roman" w:cs="Times New Roman"/>
        </w:rPr>
      </w:pPr>
      <w:r w:rsidRPr="00B64C79">
        <w:rPr>
          <w:rFonts w:ascii="Times New Roman" w:hAnsi="Times New Roman" w:cs="Times New Roman"/>
        </w:rPr>
        <w:t>To extend the current capabilities of the platform and expand its relevance within the field of privacy-preserving artificial intelligence, the following developmental roadmaps are recommended for future iterations:</w:t>
      </w:r>
    </w:p>
    <w:p w14:paraId="6DB82064" w14:textId="536E87CE" w:rsidR="00B64C79" w:rsidRPr="00B64C79" w:rsidRDefault="00B64C79" w:rsidP="0043240E">
      <w:pPr>
        <w:pStyle w:val="ListParagraph"/>
        <w:numPr>
          <w:ilvl w:val="0"/>
          <w:numId w:val="42"/>
        </w:numPr>
        <w:spacing w:line="360" w:lineRule="auto"/>
        <w:rPr>
          <w:rFonts w:ascii="Times New Roman" w:hAnsi="Times New Roman" w:cs="Times New Roman"/>
        </w:rPr>
      </w:pPr>
      <w:r w:rsidRPr="00B64C79">
        <w:rPr>
          <w:rFonts w:ascii="Times New Roman" w:hAnsi="Times New Roman" w:cs="Times New Roman"/>
          <w:b/>
          <w:bCs/>
        </w:rPr>
        <w:t>On-Device Incremental Learning Systems:</w:t>
      </w:r>
      <w:r w:rsidRPr="00B64C79">
        <w:rPr>
          <w:rFonts w:ascii="Times New Roman" w:hAnsi="Times New Roman" w:cs="Times New Roman"/>
        </w:rPr>
        <w:t xml:space="preserve"> Future updates should replace the static classification model with incremental online learning frameworks, such as Passive-Aggressive or Stochastic Gradient Descent classifiers. This would allow the system to adjust its internal vocabulary weights in real time based on manual category corrections made directly on the dashboard, keeping the learning loop localized without needing a full model rebuild.</w:t>
      </w:r>
    </w:p>
    <w:p w14:paraId="4BBF8D52" w14:textId="4F57ECA7" w:rsidR="00B64C79" w:rsidRPr="00B64C79" w:rsidRDefault="00B64C79" w:rsidP="0043240E">
      <w:pPr>
        <w:pStyle w:val="ListParagraph"/>
        <w:numPr>
          <w:ilvl w:val="0"/>
          <w:numId w:val="42"/>
        </w:numPr>
        <w:spacing w:line="360" w:lineRule="auto"/>
        <w:rPr>
          <w:rFonts w:ascii="Times New Roman" w:hAnsi="Times New Roman" w:cs="Times New Roman"/>
        </w:rPr>
      </w:pPr>
      <w:r w:rsidRPr="00B64C79">
        <w:rPr>
          <w:rFonts w:ascii="Times New Roman" w:hAnsi="Times New Roman" w:cs="Times New Roman"/>
          <w:b/>
          <w:bCs/>
        </w:rPr>
        <w:t xml:space="preserve">Quantized Transformer Integration: </w:t>
      </w:r>
      <w:r w:rsidRPr="00B64C79">
        <w:rPr>
          <w:rFonts w:ascii="Times New Roman" w:hAnsi="Times New Roman" w:cs="Times New Roman"/>
        </w:rPr>
        <w:t xml:space="preserve">Research can explore replacing the traditional statistical classifier with highly compressed, localized small language models (such as 4-bit quantized </w:t>
      </w:r>
      <w:proofErr w:type="spellStart"/>
      <w:r w:rsidRPr="00B64C79">
        <w:rPr>
          <w:rFonts w:ascii="Times New Roman" w:hAnsi="Times New Roman" w:cs="Times New Roman"/>
        </w:rPr>
        <w:t>DistilBERT</w:t>
      </w:r>
      <w:proofErr w:type="spellEnd"/>
      <w:r w:rsidRPr="00B64C79">
        <w:rPr>
          <w:rFonts w:ascii="Times New Roman" w:hAnsi="Times New Roman" w:cs="Times New Roman"/>
        </w:rPr>
        <w:t xml:space="preserve"> variants). This would allow the application to capture deep contextual meanings and accurately process hidden sentence structures, eliminating the need for rigid regular expression adjustments.</w:t>
      </w:r>
    </w:p>
    <w:p w14:paraId="0E9D5956" w14:textId="60A6360D" w:rsidR="00B64C79" w:rsidRPr="00B64C79" w:rsidRDefault="00B64C79" w:rsidP="0043240E">
      <w:pPr>
        <w:pStyle w:val="ListParagraph"/>
        <w:numPr>
          <w:ilvl w:val="0"/>
          <w:numId w:val="42"/>
        </w:numPr>
        <w:spacing w:line="360" w:lineRule="auto"/>
        <w:rPr>
          <w:rFonts w:ascii="Times New Roman" w:hAnsi="Times New Roman" w:cs="Times New Roman"/>
        </w:rPr>
      </w:pPr>
      <w:r w:rsidRPr="00B64C79">
        <w:rPr>
          <w:rFonts w:ascii="Times New Roman" w:hAnsi="Times New Roman" w:cs="Times New Roman"/>
          <w:b/>
          <w:bCs/>
        </w:rPr>
        <w:t>Background Notification Listeners:</w:t>
      </w:r>
      <w:r w:rsidRPr="00B64C79">
        <w:rPr>
          <w:rFonts w:ascii="Times New Roman" w:hAnsi="Times New Roman" w:cs="Times New Roman"/>
        </w:rPr>
        <w:t xml:space="preserve"> Developing desktop background services could enable the app to listen for incoming system notification events automatically, parsing new alerts silently in the background and updating the visual charts without requiring manual user intervention.</w:t>
      </w:r>
    </w:p>
    <w:p w14:paraId="4578E3DA" w14:textId="07C0BE9B" w:rsidR="00B64C79" w:rsidRPr="00B64C79" w:rsidRDefault="00B64C79" w:rsidP="0043240E">
      <w:pPr>
        <w:pStyle w:val="ListParagraph"/>
        <w:numPr>
          <w:ilvl w:val="0"/>
          <w:numId w:val="42"/>
        </w:numPr>
        <w:spacing w:line="360" w:lineRule="auto"/>
        <w:rPr>
          <w:rFonts w:ascii="Times New Roman" w:hAnsi="Times New Roman" w:cs="Times New Roman"/>
        </w:rPr>
      </w:pPr>
      <w:r w:rsidRPr="00B64C79">
        <w:rPr>
          <w:rFonts w:ascii="Times New Roman" w:hAnsi="Times New Roman" w:cs="Times New Roman"/>
          <w:b/>
          <w:bCs/>
        </w:rPr>
        <w:t>Cross-Lingual Tokenization Architectures:</w:t>
      </w:r>
      <w:r w:rsidRPr="00B64C79">
        <w:rPr>
          <w:rFonts w:ascii="Times New Roman" w:hAnsi="Times New Roman" w:cs="Times New Roman"/>
        </w:rPr>
        <w:t xml:space="preserve"> Expanding the tokenization layer to include multilingual processing models would allow the pipeline to cleanly isolate and mask data from regional banking notifications and localized payment structures.</w:t>
      </w:r>
    </w:p>
    <w:p w14:paraId="6EC8114C" w14:textId="77777777" w:rsidR="00B64C79" w:rsidRDefault="00B64C79" w:rsidP="00B64C79">
      <w:pPr>
        <w:spacing w:line="360" w:lineRule="auto"/>
        <w:rPr>
          <w:rFonts w:ascii="Times New Roman" w:hAnsi="Times New Roman" w:cs="Times New Roman"/>
        </w:rPr>
      </w:pPr>
    </w:p>
    <w:p w14:paraId="49C9F118" w14:textId="085CE4F4" w:rsidR="00B64C79" w:rsidRPr="00B64C79" w:rsidRDefault="00B64C79" w:rsidP="00B64C79">
      <w:pPr>
        <w:spacing w:line="360" w:lineRule="auto"/>
        <w:rPr>
          <w:rFonts w:ascii="Times New Roman" w:hAnsi="Times New Roman" w:cs="Times New Roman"/>
          <w:b/>
          <w:bCs/>
          <w:sz w:val="28"/>
          <w:szCs w:val="28"/>
        </w:rPr>
      </w:pPr>
      <w:r w:rsidRPr="00B64C79">
        <w:rPr>
          <w:rFonts w:ascii="Times New Roman" w:hAnsi="Times New Roman" w:cs="Times New Roman"/>
          <w:b/>
          <w:bCs/>
          <w:sz w:val="28"/>
          <w:szCs w:val="28"/>
        </w:rPr>
        <w:t>8.5 SUMMARY</w:t>
      </w:r>
    </w:p>
    <w:p w14:paraId="633309D2" w14:textId="77777777" w:rsidR="00B64C79" w:rsidRDefault="00B64C79" w:rsidP="00B64C79">
      <w:pPr>
        <w:spacing w:line="360" w:lineRule="auto"/>
        <w:ind w:firstLine="720"/>
        <w:rPr>
          <w:rFonts w:ascii="Times New Roman" w:hAnsi="Times New Roman" w:cs="Times New Roman"/>
        </w:rPr>
      </w:pPr>
      <w:r w:rsidRPr="00B64C79">
        <w:rPr>
          <w:rFonts w:ascii="Times New Roman" w:hAnsi="Times New Roman" w:cs="Times New Roman"/>
        </w:rPr>
        <w:t xml:space="preserve">Chapter 8 provided the final academic summary of the </w:t>
      </w:r>
      <w:proofErr w:type="spellStart"/>
      <w:r w:rsidRPr="00B64C79">
        <w:rPr>
          <w:rFonts w:ascii="Times New Roman" w:hAnsi="Times New Roman" w:cs="Times New Roman"/>
        </w:rPr>
        <w:t>SpendSense</w:t>
      </w:r>
      <w:proofErr w:type="spellEnd"/>
      <w:r w:rsidRPr="00B64C79">
        <w:rPr>
          <w:rFonts w:ascii="Times New Roman" w:hAnsi="Times New Roman" w:cs="Times New Roman"/>
        </w:rPr>
        <w:t xml:space="preserve"> project, reviewing the core design choices, key architectural milestones, and runtime limits of the local system framework. The operational data gathered across the testing and performance chapters confirms that secure, intelligent financial tracking can be handled efficiently on standard home hardware. By establishing clear strategies to expand the system through automated background syncing, multilingual parsing, and on-device online learning models, this thesis </w:t>
      </w:r>
      <w:r w:rsidRPr="00B64C79">
        <w:rPr>
          <w:rFonts w:ascii="Times New Roman" w:hAnsi="Times New Roman" w:cs="Times New Roman"/>
        </w:rPr>
        <w:lastRenderedPageBreak/>
        <w:t>provides a practical and highly scalable framework for the next generation of privacy-first data applications.</w:t>
      </w:r>
    </w:p>
    <w:p w14:paraId="683E5CAA" w14:textId="77777777" w:rsidR="000D444C" w:rsidRDefault="000D444C" w:rsidP="00B64C79">
      <w:pPr>
        <w:spacing w:line="360" w:lineRule="auto"/>
        <w:ind w:firstLine="720"/>
        <w:rPr>
          <w:rFonts w:ascii="Times New Roman" w:hAnsi="Times New Roman" w:cs="Times New Roman"/>
        </w:rPr>
      </w:pPr>
    </w:p>
    <w:p w14:paraId="3157EA54" w14:textId="77777777" w:rsidR="000D444C" w:rsidRDefault="000D444C" w:rsidP="00B64C79">
      <w:pPr>
        <w:spacing w:line="360" w:lineRule="auto"/>
        <w:ind w:firstLine="720"/>
        <w:rPr>
          <w:rFonts w:ascii="Times New Roman" w:hAnsi="Times New Roman" w:cs="Times New Roman"/>
        </w:rPr>
      </w:pPr>
    </w:p>
    <w:p w14:paraId="766A7719" w14:textId="77777777" w:rsidR="000D444C" w:rsidRDefault="000D444C" w:rsidP="00B64C79">
      <w:pPr>
        <w:spacing w:line="360" w:lineRule="auto"/>
        <w:ind w:firstLine="720"/>
        <w:rPr>
          <w:rFonts w:ascii="Times New Roman" w:hAnsi="Times New Roman" w:cs="Times New Roman"/>
        </w:rPr>
      </w:pPr>
    </w:p>
    <w:p w14:paraId="46F70B57" w14:textId="77777777" w:rsidR="000D444C" w:rsidRDefault="000D444C" w:rsidP="00B64C79">
      <w:pPr>
        <w:spacing w:line="360" w:lineRule="auto"/>
        <w:ind w:firstLine="720"/>
        <w:rPr>
          <w:rFonts w:ascii="Times New Roman" w:hAnsi="Times New Roman" w:cs="Times New Roman"/>
        </w:rPr>
      </w:pPr>
    </w:p>
    <w:p w14:paraId="20B27A87" w14:textId="77777777" w:rsidR="00565354" w:rsidRDefault="00565354" w:rsidP="00B64C79">
      <w:pPr>
        <w:spacing w:line="360" w:lineRule="auto"/>
        <w:ind w:firstLine="720"/>
        <w:rPr>
          <w:rFonts w:ascii="Times New Roman" w:hAnsi="Times New Roman" w:cs="Times New Roman"/>
        </w:rPr>
      </w:pPr>
    </w:p>
    <w:p w14:paraId="515F6BD0" w14:textId="77777777" w:rsidR="00565354" w:rsidRDefault="00565354" w:rsidP="00B64C79">
      <w:pPr>
        <w:spacing w:line="360" w:lineRule="auto"/>
        <w:ind w:firstLine="720"/>
        <w:rPr>
          <w:rFonts w:ascii="Times New Roman" w:hAnsi="Times New Roman" w:cs="Times New Roman"/>
        </w:rPr>
      </w:pPr>
    </w:p>
    <w:p w14:paraId="2F1B0592" w14:textId="77777777" w:rsidR="00565354" w:rsidRDefault="00565354" w:rsidP="00B64C79">
      <w:pPr>
        <w:spacing w:line="360" w:lineRule="auto"/>
        <w:ind w:firstLine="720"/>
        <w:rPr>
          <w:rFonts w:ascii="Times New Roman" w:hAnsi="Times New Roman" w:cs="Times New Roman"/>
        </w:rPr>
      </w:pPr>
    </w:p>
    <w:p w14:paraId="48DFC1F2" w14:textId="77777777" w:rsidR="00565354" w:rsidRDefault="00565354" w:rsidP="00B64C79">
      <w:pPr>
        <w:spacing w:line="360" w:lineRule="auto"/>
        <w:ind w:firstLine="720"/>
        <w:rPr>
          <w:rFonts w:ascii="Times New Roman" w:hAnsi="Times New Roman" w:cs="Times New Roman"/>
        </w:rPr>
      </w:pPr>
    </w:p>
    <w:p w14:paraId="2C476922" w14:textId="77777777" w:rsidR="00565354" w:rsidRDefault="00565354" w:rsidP="00B64C79">
      <w:pPr>
        <w:spacing w:line="360" w:lineRule="auto"/>
        <w:ind w:firstLine="720"/>
        <w:rPr>
          <w:rFonts w:ascii="Times New Roman" w:hAnsi="Times New Roman" w:cs="Times New Roman"/>
        </w:rPr>
      </w:pPr>
    </w:p>
    <w:p w14:paraId="6E5AC1A0" w14:textId="77777777" w:rsidR="00565354" w:rsidRDefault="00565354" w:rsidP="00B64C79">
      <w:pPr>
        <w:spacing w:line="360" w:lineRule="auto"/>
        <w:ind w:firstLine="720"/>
        <w:rPr>
          <w:rFonts w:ascii="Times New Roman" w:hAnsi="Times New Roman" w:cs="Times New Roman"/>
        </w:rPr>
      </w:pPr>
    </w:p>
    <w:p w14:paraId="173ADC19" w14:textId="77777777" w:rsidR="00565354" w:rsidRDefault="00565354" w:rsidP="00B64C79">
      <w:pPr>
        <w:spacing w:line="360" w:lineRule="auto"/>
        <w:ind w:firstLine="720"/>
        <w:rPr>
          <w:rFonts w:ascii="Times New Roman" w:hAnsi="Times New Roman" w:cs="Times New Roman"/>
        </w:rPr>
      </w:pPr>
    </w:p>
    <w:p w14:paraId="357C9334" w14:textId="77777777" w:rsidR="00565354" w:rsidRDefault="00565354" w:rsidP="00B64C79">
      <w:pPr>
        <w:spacing w:line="360" w:lineRule="auto"/>
        <w:ind w:firstLine="720"/>
        <w:rPr>
          <w:rFonts w:ascii="Times New Roman" w:hAnsi="Times New Roman" w:cs="Times New Roman"/>
        </w:rPr>
      </w:pPr>
    </w:p>
    <w:p w14:paraId="2220E71B" w14:textId="77777777" w:rsidR="00565354" w:rsidRDefault="00565354" w:rsidP="00B64C79">
      <w:pPr>
        <w:spacing w:line="360" w:lineRule="auto"/>
        <w:ind w:firstLine="720"/>
        <w:rPr>
          <w:rFonts w:ascii="Times New Roman" w:hAnsi="Times New Roman" w:cs="Times New Roman"/>
        </w:rPr>
      </w:pPr>
    </w:p>
    <w:p w14:paraId="5D771237" w14:textId="77777777" w:rsidR="00565354" w:rsidRDefault="00565354" w:rsidP="00B64C79">
      <w:pPr>
        <w:spacing w:line="360" w:lineRule="auto"/>
        <w:ind w:firstLine="720"/>
        <w:rPr>
          <w:rFonts w:ascii="Times New Roman" w:hAnsi="Times New Roman" w:cs="Times New Roman"/>
        </w:rPr>
      </w:pPr>
    </w:p>
    <w:p w14:paraId="4C5A2336" w14:textId="77777777" w:rsidR="00565354" w:rsidRDefault="00565354" w:rsidP="00B64C79">
      <w:pPr>
        <w:spacing w:line="360" w:lineRule="auto"/>
        <w:ind w:firstLine="720"/>
        <w:rPr>
          <w:rFonts w:ascii="Times New Roman" w:hAnsi="Times New Roman" w:cs="Times New Roman"/>
        </w:rPr>
      </w:pPr>
    </w:p>
    <w:p w14:paraId="28618A95" w14:textId="77777777" w:rsidR="00565354" w:rsidRDefault="00565354" w:rsidP="00B64C79">
      <w:pPr>
        <w:spacing w:line="360" w:lineRule="auto"/>
        <w:ind w:firstLine="720"/>
        <w:rPr>
          <w:rFonts w:ascii="Times New Roman" w:hAnsi="Times New Roman" w:cs="Times New Roman"/>
        </w:rPr>
      </w:pPr>
    </w:p>
    <w:p w14:paraId="5CF390B4" w14:textId="77777777" w:rsidR="00565354" w:rsidRDefault="00565354" w:rsidP="00B64C79">
      <w:pPr>
        <w:spacing w:line="360" w:lineRule="auto"/>
        <w:ind w:firstLine="720"/>
        <w:rPr>
          <w:rFonts w:ascii="Times New Roman" w:hAnsi="Times New Roman" w:cs="Times New Roman"/>
        </w:rPr>
      </w:pPr>
    </w:p>
    <w:p w14:paraId="21DDD868" w14:textId="77777777" w:rsidR="00565354" w:rsidRDefault="00565354" w:rsidP="00B64C79">
      <w:pPr>
        <w:spacing w:line="360" w:lineRule="auto"/>
        <w:ind w:firstLine="720"/>
        <w:rPr>
          <w:rFonts w:ascii="Times New Roman" w:hAnsi="Times New Roman" w:cs="Times New Roman"/>
        </w:rPr>
      </w:pPr>
    </w:p>
    <w:p w14:paraId="2EE83201" w14:textId="77777777" w:rsidR="00565354" w:rsidRDefault="00565354" w:rsidP="00B64C79">
      <w:pPr>
        <w:spacing w:line="360" w:lineRule="auto"/>
        <w:ind w:firstLine="720"/>
        <w:rPr>
          <w:rFonts w:ascii="Times New Roman" w:hAnsi="Times New Roman" w:cs="Times New Roman"/>
        </w:rPr>
      </w:pPr>
    </w:p>
    <w:p w14:paraId="68DF22E7" w14:textId="77777777" w:rsidR="00565354" w:rsidRDefault="00565354" w:rsidP="00B64C79">
      <w:pPr>
        <w:spacing w:line="360" w:lineRule="auto"/>
        <w:ind w:firstLine="720"/>
        <w:rPr>
          <w:rFonts w:ascii="Times New Roman" w:hAnsi="Times New Roman" w:cs="Times New Roman"/>
        </w:rPr>
      </w:pPr>
    </w:p>
    <w:p w14:paraId="795DA5A3" w14:textId="77777777" w:rsidR="00565354" w:rsidRDefault="00565354" w:rsidP="00B64C79">
      <w:pPr>
        <w:spacing w:line="360" w:lineRule="auto"/>
        <w:ind w:firstLine="720"/>
        <w:rPr>
          <w:rFonts w:ascii="Times New Roman" w:hAnsi="Times New Roman" w:cs="Times New Roman"/>
        </w:rPr>
      </w:pPr>
    </w:p>
    <w:p w14:paraId="0AF0C697" w14:textId="77777777" w:rsidR="00565354" w:rsidRDefault="00565354" w:rsidP="00B64C79">
      <w:pPr>
        <w:spacing w:line="360" w:lineRule="auto"/>
        <w:ind w:firstLine="720"/>
        <w:rPr>
          <w:rFonts w:ascii="Times New Roman" w:hAnsi="Times New Roman" w:cs="Times New Roman"/>
        </w:rPr>
      </w:pPr>
    </w:p>
    <w:p w14:paraId="47A0B410" w14:textId="77777777" w:rsidR="00565354" w:rsidRDefault="00565354" w:rsidP="00B64C79">
      <w:pPr>
        <w:spacing w:line="360" w:lineRule="auto"/>
        <w:ind w:firstLine="720"/>
        <w:rPr>
          <w:rFonts w:ascii="Times New Roman" w:hAnsi="Times New Roman" w:cs="Times New Roman"/>
        </w:rPr>
      </w:pPr>
    </w:p>
    <w:p w14:paraId="27F7F287" w14:textId="4FBCE397" w:rsidR="00E77C4B" w:rsidRPr="00E77C4B" w:rsidRDefault="00E65ADB" w:rsidP="00E77C4B">
      <w:pPr>
        <w:spacing w:line="360" w:lineRule="auto"/>
        <w:ind w:firstLine="720"/>
        <w:jc w:val="center"/>
        <w:rPr>
          <w:rFonts w:ascii="Times New Roman" w:hAnsi="Times New Roman" w:cs="Times New Roman"/>
          <w:b/>
          <w:bCs/>
          <w:sz w:val="32"/>
          <w:szCs w:val="32"/>
        </w:rPr>
      </w:pPr>
      <w:r w:rsidRPr="00E65ADB">
        <w:rPr>
          <w:rFonts w:ascii="Times New Roman" w:hAnsi="Times New Roman" w:cs="Times New Roman"/>
          <w:b/>
          <w:bCs/>
          <w:sz w:val="32"/>
          <w:szCs w:val="32"/>
        </w:rPr>
        <w:lastRenderedPageBreak/>
        <w:t>APPENDIX: SOURCE CODE</w:t>
      </w:r>
    </w:p>
    <w:p w14:paraId="266832B6" w14:textId="77777777" w:rsidR="00E77C4B" w:rsidRDefault="00E77C4B" w:rsidP="00E65ADB">
      <w:pPr>
        <w:spacing w:line="360" w:lineRule="auto"/>
        <w:rPr>
          <w:rFonts w:ascii="Times New Roman" w:hAnsi="Times New Roman" w:cs="Times New Roman"/>
          <w:b/>
          <w:bCs/>
          <w:sz w:val="28"/>
          <w:szCs w:val="28"/>
        </w:rPr>
      </w:pPr>
    </w:p>
    <w:p w14:paraId="648C7819" w14:textId="1C73ED6D" w:rsidR="00E65ADB" w:rsidRPr="00E65ADB" w:rsidRDefault="00E65ADB" w:rsidP="00E65ADB">
      <w:pPr>
        <w:spacing w:line="360" w:lineRule="auto"/>
        <w:rPr>
          <w:rFonts w:ascii="Times New Roman" w:hAnsi="Times New Roman" w:cs="Times New Roman"/>
          <w:b/>
          <w:bCs/>
          <w:sz w:val="28"/>
          <w:szCs w:val="28"/>
        </w:rPr>
      </w:pPr>
      <w:r w:rsidRPr="00E65ADB">
        <w:rPr>
          <w:rFonts w:ascii="Times New Roman" w:hAnsi="Times New Roman" w:cs="Times New Roman"/>
          <w:b/>
          <w:bCs/>
          <w:sz w:val="28"/>
          <w:szCs w:val="28"/>
        </w:rPr>
        <w:t>A.1 DESCRIPTION OF CODE ARCHITECTURE</w:t>
      </w:r>
    </w:p>
    <w:p w14:paraId="7BE8326B" w14:textId="77777777" w:rsidR="00E65ADB" w:rsidRPr="00A06950" w:rsidRDefault="00E65ADB" w:rsidP="00E65ADB">
      <w:pPr>
        <w:spacing w:line="360" w:lineRule="auto"/>
        <w:ind w:firstLine="720"/>
        <w:rPr>
          <w:rFonts w:ascii="Times New Roman" w:hAnsi="Times New Roman" w:cs="Times New Roman"/>
        </w:rPr>
      </w:pPr>
      <w:r w:rsidRPr="00E65ADB">
        <w:rPr>
          <w:rFonts w:ascii="Times New Roman" w:hAnsi="Times New Roman" w:cs="Times New Roman"/>
        </w:rPr>
        <w:t xml:space="preserve">The source code implementation of the </w:t>
      </w:r>
      <w:proofErr w:type="spellStart"/>
      <w:r w:rsidRPr="00E65ADB">
        <w:rPr>
          <w:rFonts w:ascii="Times New Roman" w:hAnsi="Times New Roman" w:cs="Times New Roman"/>
        </w:rPr>
        <w:t>SpendSense</w:t>
      </w:r>
      <w:proofErr w:type="spellEnd"/>
      <w:r w:rsidRPr="00E65ADB">
        <w:rPr>
          <w:rFonts w:ascii="Times New Roman" w:hAnsi="Times New Roman" w:cs="Times New Roman"/>
        </w:rPr>
        <w:t xml:space="preserve"> application environment is programmatically partitioned into distinct, modular functional blocks to ensure scalability, ease of maintenance, and clean separation of concerns. The code suite is divided into two </w:t>
      </w:r>
      <w:r w:rsidRPr="00A06950">
        <w:rPr>
          <w:rFonts w:ascii="Times New Roman" w:hAnsi="Times New Roman" w:cs="Times New Roman"/>
        </w:rPr>
        <w:t>primary execution layers that run locally on the host workstation:</w:t>
      </w:r>
    </w:p>
    <w:p w14:paraId="15E31CD3" w14:textId="77777777" w:rsidR="00E65ADB" w:rsidRPr="00A06950" w:rsidRDefault="00E65ADB" w:rsidP="00CF2703">
      <w:pPr>
        <w:pStyle w:val="ListParagraph"/>
        <w:numPr>
          <w:ilvl w:val="0"/>
          <w:numId w:val="45"/>
        </w:numPr>
        <w:spacing w:line="360" w:lineRule="auto"/>
        <w:rPr>
          <w:rFonts w:ascii="Times New Roman" w:hAnsi="Times New Roman" w:cs="Times New Roman"/>
        </w:rPr>
      </w:pPr>
      <w:r w:rsidRPr="00A06950">
        <w:rPr>
          <w:rFonts w:ascii="Times New Roman" w:hAnsi="Times New Roman" w:cs="Times New Roman"/>
          <w:b/>
          <w:bCs/>
        </w:rPr>
        <w:t>The Backend Processing API Engine (</w:t>
      </w:r>
      <w:hyperlink r:id="rId21" w:tgtFrame="_blank" w:tooltip="http://app_backend.py/" w:history="1">
        <w:r w:rsidRPr="00A06950">
          <w:rPr>
            <w:rStyle w:val="Hyperlink"/>
            <w:rFonts w:ascii="Times New Roman" w:hAnsi="Times New Roman" w:cs="Times New Roman"/>
            <w:b/>
            <w:bCs/>
          </w:rPr>
          <w:t>app_backend.py</w:t>
        </w:r>
      </w:hyperlink>
      <w:r w:rsidRPr="00A06950">
        <w:rPr>
          <w:rFonts w:ascii="Times New Roman" w:hAnsi="Times New Roman" w:cs="Times New Roman"/>
          <w:b/>
          <w:bCs/>
        </w:rPr>
        <w:t>):</w:t>
      </w:r>
      <w:r w:rsidRPr="00A06950">
        <w:rPr>
          <w:rFonts w:ascii="Times New Roman" w:hAnsi="Times New Roman" w:cs="Times New Roman"/>
        </w:rPr>
        <w:t xml:space="preserve"> A high-performance, stateless </w:t>
      </w:r>
      <w:proofErr w:type="spellStart"/>
      <w:r w:rsidRPr="00A06950">
        <w:rPr>
          <w:rFonts w:ascii="Times New Roman" w:hAnsi="Times New Roman" w:cs="Times New Roman"/>
        </w:rPr>
        <w:t>FastAPI</w:t>
      </w:r>
      <w:proofErr w:type="spellEnd"/>
      <w:r w:rsidRPr="00A06950">
        <w:rPr>
          <w:rFonts w:ascii="Times New Roman" w:hAnsi="Times New Roman" w:cs="Times New Roman"/>
        </w:rPr>
        <w:t xml:space="preserve"> application file containing the regular expression data scrubbing rules, the </w:t>
      </w:r>
      <w:proofErr w:type="spellStart"/>
      <w:r w:rsidRPr="00A06950">
        <w:rPr>
          <w:rFonts w:ascii="Times New Roman" w:hAnsi="Times New Roman" w:cs="Times New Roman"/>
        </w:rPr>
        <w:t>Pydantic</w:t>
      </w:r>
      <w:proofErr w:type="spellEnd"/>
      <w:r w:rsidRPr="00A06950">
        <w:rPr>
          <w:rFonts w:ascii="Times New Roman" w:hAnsi="Times New Roman" w:cs="Times New Roman"/>
        </w:rPr>
        <w:t xml:space="preserve"> data schemas, and the Scikit-Learn vectorization and classification inference loops.</w:t>
      </w:r>
    </w:p>
    <w:p w14:paraId="44D57822" w14:textId="77777777" w:rsidR="00E65ADB" w:rsidRPr="00A06950" w:rsidRDefault="00E65ADB" w:rsidP="00CF2703">
      <w:pPr>
        <w:pStyle w:val="ListParagraph"/>
        <w:numPr>
          <w:ilvl w:val="0"/>
          <w:numId w:val="45"/>
        </w:numPr>
        <w:spacing w:line="360" w:lineRule="auto"/>
        <w:rPr>
          <w:rFonts w:ascii="Times New Roman" w:hAnsi="Times New Roman" w:cs="Times New Roman"/>
        </w:rPr>
      </w:pPr>
      <w:r w:rsidRPr="00A06950">
        <w:rPr>
          <w:rFonts w:ascii="Times New Roman" w:hAnsi="Times New Roman" w:cs="Times New Roman"/>
          <w:b/>
          <w:bCs/>
        </w:rPr>
        <w:t>The Frontend Presentation Dashboard (</w:t>
      </w:r>
      <w:hyperlink r:id="rId22" w:tgtFrame="_blank" w:tooltip="http://app_frontend.py/" w:history="1">
        <w:r w:rsidRPr="00A06950">
          <w:rPr>
            <w:rStyle w:val="Hyperlink"/>
            <w:rFonts w:ascii="Times New Roman" w:hAnsi="Times New Roman" w:cs="Times New Roman"/>
            <w:b/>
            <w:bCs/>
          </w:rPr>
          <w:t>app_frontend.py</w:t>
        </w:r>
      </w:hyperlink>
      <w:r w:rsidRPr="00A06950">
        <w:rPr>
          <w:rFonts w:ascii="Times New Roman" w:hAnsi="Times New Roman" w:cs="Times New Roman"/>
          <w:b/>
          <w:bCs/>
        </w:rPr>
        <w:t>):</w:t>
      </w:r>
      <w:r w:rsidRPr="00A06950">
        <w:rPr>
          <w:rFonts w:ascii="Times New Roman" w:hAnsi="Times New Roman" w:cs="Times New Roman"/>
        </w:rPr>
        <w:t xml:space="preserve"> An interactive user interface file built using the </w:t>
      </w:r>
      <w:proofErr w:type="spellStart"/>
      <w:r w:rsidRPr="00A06950">
        <w:rPr>
          <w:rFonts w:ascii="Times New Roman" w:hAnsi="Times New Roman" w:cs="Times New Roman"/>
        </w:rPr>
        <w:t>Streamlit</w:t>
      </w:r>
      <w:proofErr w:type="spellEnd"/>
      <w:r w:rsidRPr="00A06950">
        <w:rPr>
          <w:rFonts w:ascii="Times New Roman" w:hAnsi="Times New Roman" w:cs="Times New Roman"/>
        </w:rPr>
        <w:t xml:space="preserve"> framework that collects data through input forms, routes payloads to the loopback API endpoints, and displays visual analytical reports.</w:t>
      </w:r>
    </w:p>
    <w:p w14:paraId="117F0EF1" w14:textId="77777777" w:rsidR="00E65ADB" w:rsidRDefault="00E65ADB" w:rsidP="00E65ADB">
      <w:pPr>
        <w:spacing w:line="360" w:lineRule="auto"/>
        <w:rPr>
          <w:rFonts w:ascii="Times New Roman" w:hAnsi="Times New Roman" w:cs="Times New Roman"/>
        </w:rPr>
      </w:pPr>
    </w:p>
    <w:p w14:paraId="5F9DD0BA" w14:textId="6288E91D" w:rsidR="008316D7" w:rsidRPr="00A06950" w:rsidRDefault="008316D7" w:rsidP="008316D7">
      <w:pPr>
        <w:spacing w:line="360" w:lineRule="auto"/>
        <w:rPr>
          <w:rFonts w:ascii="Times New Roman" w:hAnsi="Times New Roman" w:cs="Times New Roman"/>
          <w:b/>
          <w:bCs/>
          <w:sz w:val="28"/>
          <w:szCs w:val="28"/>
        </w:rPr>
      </w:pPr>
      <w:r w:rsidRPr="00A06950">
        <w:rPr>
          <w:rFonts w:ascii="Times New Roman" w:hAnsi="Times New Roman" w:cs="Times New Roman"/>
          <w:b/>
          <w:bCs/>
          <w:sz w:val="28"/>
          <w:szCs w:val="28"/>
        </w:rPr>
        <w:t>A.</w:t>
      </w:r>
      <w:r w:rsidR="00A06950">
        <w:rPr>
          <w:rFonts w:ascii="Times New Roman" w:hAnsi="Times New Roman" w:cs="Times New Roman"/>
          <w:b/>
          <w:bCs/>
          <w:sz w:val="28"/>
          <w:szCs w:val="28"/>
        </w:rPr>
        <w:t>2</w:t>
      </w:r>
      <w:r w:rsidRPr="00A06950">
        <w:rPr>
          <w:rFonts w:ascii="Times New Roman" w:hAnsi="Times New Roman" w:cs="Times New Roman"/>
          <w:b/>
          <w:bCs/>
          <w:sz w:val="28"/>
          <w:szCs w:val="28"/>
        </w:rPr>
        <w:t xml:space="preserve"> FRONTEND USER INTERFACE AND VISUALIZATION LAYOUT</w:t>
      </w:r>
    </w:p>
    <w:p w14:paraId="2B4710EA" w14:textId="718842AE" w:rsidR="008316D7" w:rsidRPr="00A06950" w:rsidRDefault="008316D7" w:rsidP="008316D7">
      <w:pPr>
        <w:spacing w:line="360" w:lineRule="auto"/>
        <w:ind w:firstLine="720"/>
        <w:rPr>
          <w:rFonts w:ascii="Times New Roman" w:hAnsi="Times New Roman" w:cs="Times New Roman"/>
        </w:rPr>
      </w:pPr>
      <w:r w:rsidRPr="00A06950">
        <w:rPr>
          <w:rFonts w:ascii="Times New Roman" w:hAnsi="Times New Roman" w:cs="Times New Roman"/>
        </w:rPr>
        <w:t xml:space="preserve">The following program block contains the source code for </w:t>
      </w:r>
      <w:hyperlink r:id="rId23" w:tgtFrame="_blank" w:tooltip="http://app_frontend.py/" w:history="1">
        <w:r w:rsidRPr="00A06950">
          <w:rPr>
            <w:rStyle w:val="Hyperlink"/>
            <w:rFonts w:ascii="Times New Roman" w:hAnsi="Times New Roman" w:cs="Times New Roman"/>
          </w:rPr>
          <w:t>app_frontend.py</w:t>
        </w:r>
      </w:hyperlink>
      <w:r w:rsidRPr="00A06950">
        <w:rPr>
          <w:rFonts w:ascii="Times New Roman" w:hAnsi="Times New Roman" w:cs="Times New Roman"/>
        </w:rPr>
        <w:t xml:space="preserve">, which establishes the local browser workspace via </w:t>
      </w:r>
      <w:proofErr w:type="spellStart"/>
      <w:r w:rsidRPr="00A06950">
        <w:rPr>
          <w:rFonts w:ascii="Times New Roman" w:hAnsi="Times New Roman" w:cs="Times New Roman"/>
        </w:rPr>
        <w:t>Streamlit</w:t>
      </w:r>
      <w:proofErr w:type="spellEnd"/>
      <w:r w:rsidRPr="00A06950">
        <w:rPr>
          <w:rFonts w:ascii="Times New Roman" w:hAnsi="Times New Roman" w:cs="Times New Roman"/>
        </w:rPr>
        <w:t xml:space="preserve">, captures interaction events, communicates with the </w:t>
      </w:r>
      <w:proofErr w:type="spellStart"/>
      <w:r w:rsidRPr="00A06950">
        <w:rPr>
          <w:rFonts w:ascii="Times New Roman" w:hAnsi="Times New Roman" w:cs="Times New Roman"/>
        </w:rPr>
        <w:t>FastAPI</w:t>
      </w:r>
      <w:proofErr w:type="spellEnd"/>
      <w:r w:rsidRPr="00A06950">
        <w:rPr>
          <w:rFonts w:ascii="Times New Roman" w:hAnsi="Times New Roman" w:cs="Times New Roman"/>
        </w:rPr>
        <w:t xml:space="preserve"> local web routes, and updates the real-time reporting screens:</w:t>
      </w:r>
    </w:p>
    <w:p w14:paraId="7749CF5E" w14:textId="218841B6" w:rsidR="004566DB" w:rsidRPr="00A06950" w:rsidRDefault="004566DB" w:rsidP="008316D7">
      <w:pPr>
        <w:spacing w:after="200" w:line="360" w:lineRule="auto"/>
        <w:rPr>
          <w:rFonts w:ascii="Times New Roman" w:hAnsi="Times New Roman" w:cs="Times New Roman"/>
          <w:b/>
          <w:bCs/>
          <w:sz w:val="28"/>
          <w:szCs w:val="28"/>
        </w:rPr>
      </w:pPr>
      <w:r w:rsidRPr="00A06950">
        <w:rPr>
          <w:rFonts w:ascii="Times New Roman" w:hAnsi="Times New Roman" w:cs="Times New Roman"/>
          <w:b/>
          <w:bCs/>
          <w:sz w:val="28"/>
          <w:szCs w:val="28"/>
        </w:rPr>
        <w:t>FRONTEND</w:t>
      </w:r>
      <w:r w:rsidR="008316D7" w:rsidRPr="00A06950">
        <w:rPr>
          <w:rFonts w:ascii="Times New Roman" w:hAnsi="Times New Roman" w:cs="Times New Roman"/>
          <w:b/>
          <w:bCs/>
          <w:sz w:val="28"/>
          <w:szCs w:val="28"/>
        </w:rPr>
        <w:t xml:space="preserve"> CODE:</w:t>
      </w:r>
    </w:p>
    <w:p w14:paraId="65A54BAC" w14:textId="77777777" w:rsidR="004566DB" w:rsidRDefault="004566DB" w:rsidP="008316D7">
      <w:pPr>
        <w:pStyle w:val="NormalWeb"/>
        <w:spacing w:line="360" w:lineRule="auto"/>
      </w:pPr>
      <w:r>
        <w:t>import requests</w:t>
      </w:r>
    </w:p>
    <w:p w14:paraId="1154EF83" w14:textId="77777777" w:rsidR="004566DB" w:rsidRDefault="004566DB" w:rsidP="008316D7">
      <w:pPr>
        <w:pStyle w:val="NormalWeb"/>
        <w:spacing w:line="360" w:lineRule="auto"/>
      </w:pPr>
      <w:r>
        <w:t xml:space="preserve">import </w:t>
      </w:r>
      <w:proofErr w:type="spellStart"/>
      <w:r>
        <w:t>streamlit</w:t>
      </w:r>
      <w:proofErr w:type="spellEnd"/>
      <w:r>
        <w:t xml:space="preserve"> as st</w:t>
      </w:r>
    </w:p>
    <w:p w14:paraId="027528E5" w14:textId="77777777" w:rsidR="004566DB" w:rsidRDefault="004566DB" w:rsidP="008316D7">
      <w:pPr>
        <w:pStyle w:val="NormalWeb"/>
        <w:spacing w:line="360" w:lineRule="auto"/>
      </w:pPr>
      <w:r>
        <w:t xml:space="preserve">import </w:t>
      </w:r>
      <w:proofErr w:type="spellStart"/>
      <w:r>
        <w:t>numpy</w:t>
      </w:r>
      <w:proofErr w:type="spellEnd"/>
      <w:r>
        <w:t xml:space="preserve"> as np</w:t>
      </w:r>
    </w:p>
    <w:p w14:paraId="63AE846C" w14:textId="77777777" w:rsidR="004566DB" w:rsidRDefault="004566DB" w:rsidP="008316D7">
      <w:pPr>
        <w:pStyle w:val="NormalWeb"/>
        <w:spacing w:line="360" w:lineRule="auto"/>
      </w:pPr>
      <w:r>
        <w:t>import pandas as pd</w:t>
      </w:r>
    </w:p>
    <w:p w14:paraId="391B1C06" w14:textId="77777777" w:rsidR="004566DB" w:rsidRDefault="004566DB" w:rsidP="008316D7">
      <w:pPr>
        <w:pStyle w:val="NormalWeb"/>
        <w:spacing w:line="360" w:lineRule="auto"/>
      </w:pPr>
      <w:r>
        <w:t xml:space="preserve">import </w:t>
      </w:r>
      <w:proofErr w:type="spellStart"/>
      <w:proofErr w:type="gramStart"/>
      <w:r>
        <w:t>matplotlib.pyplot</w:t>
      </w:r>
      <w:proofErr w:type="spellEnd"/>
      <w:proofErr w:type="gramEnd"/>
      <w:r>
        <w:t xml:space="preserve"> as </w:t>
      </w:r>
      <w:proofErr w:type="spellStart"/>
      <w:r>
        <w:t>plt</w:t>
      </w:r>
      <w:proofErr w:type="spellEnd"/>
    </w:p>
    <w:p w14:paraId="600ED52A" w14:textId="77777777" w:rsidR="004566DB" w:rsidRDefault="004566DB" w:rsidP="008316D7">
      <w:pPr>
        <w:pStyle w:val="NormalWeb"/>
        <w:spacing w:line="360" w:lineRule="auto"/>
      </w:pPr>
      <w:r>
        <w:lastRenderedPageBreak/>
        <w:t xml:space="preserve">from threading import </w:t>
      </w:r>
      <w:proofErr w:type="spellStart"/>
      <w:r>
        <w:t>RLock</w:t>
      </w:r>
      <w:proofErr w:type="spellEnd"/>
    </w:p>
    <w:p w14:paraId="341494EF" w14:textId="77777777" w:rsidR="004566DB" w:rsidRDefault="004566DB" w:rsidP="008316D7">
      <w:pPr>
        <w:pStyle w:val="NormalWeb"/>
        <w:spacing w:line="360" w:lineRule="auto"/>
      </w:pPr>
      <w:proofErr w:type="spellStart"/>
      <w:proofErr w:type="gramStart"/>
      <w:r>
        <w:t>st.title</w:t>
      </w:r>
      <w:proofErr w:type="spellEnd"/>
      <w:proofErr w:type="gramEnd"/>
      <w:r>
        <w:t>(</w:t>
      </w:r>
      <w:proofErr w:type="gramStart"/>
      <w:r>
        <w:t>':violet</w:t>
      </w:r>
      <w:proofErr w:type="gramEnd"/>
      <w:r>
        <w:t>[Spend</w:t>
      </w:r>
      <w:proofErr w:type="gramStart"/>
      <w:r>
        <w:t>]:red</w:t>
      </w:r>
      <w:proofErr w:type="gramEnd"/>
      <w:r>
        <w:t>[Sense]')</w:t>
      </w:r>
    </w:p>
    <w:p w14:paraId="14A26526" w14:textId="77777777" w:rsidR="004566DB" w:rsidRDefault="004566DB" w:rsidP="008316D7">
      <w:pPr>
        <w:pStyle w:val="NormalWeb"/>
        <w:spacing w:line="360" w:lineRule="auto"/>
      </w:pPr>
      <w:proofErr w:type="spellStart"/>
      <w:proofErr w:type="gramStart"/>
      <w:r>
        <w:t>st.markdown</w:t>
      </w:r>
      <w:proofErr w:type="spellEnd"/>
      <w:proofErr w:type="gramEnd"/>
      <w:r>
        <w:t>('## Expense Tracker and Visualization App')</w:t>
      </w:r>
    </w:p>
    <w:p w14:paraId="350F31DB" w14:textId="77777777" w:rsidR="004566DB" w:rsidRDefault="004566DB" w:rsidP="008316D7">
      <w:pPr>
        <w:pStyle w:val="NormalWeb"/>
        <w:spacing w:line="360" w:lineRule="auto"/>
      </w:pPr>
      <w:proofErr w:type="spellStart"/>
      <w:proofErr w:type="gramStart"/>
      <w:r>
        <w:t>st.markdown</w:t>
      </w:r>
      <w:proofErr w:type="spellEnd"/>
      <w:proofErr w:type="gramEnd"/>
      <w:r>
        <w:t xml:space="preserve">('Welcome to </w:t>
      </w:r>
      <w:proofErr w:type="spellStart"/>
      <w:r>
        <w:t>SpendSense</w:t>
      </w:r>
      <w:proofErr w:type="spellEnd"/>
      <w:r>
        <w:t>, your personal expense tracker and visualization app! This tool helps you categorize your expenses from SMS transaction messages and provides insightful visualizations to help you manage your finances better.')</w:t>
      </w:r>
    </w:p>
    <w:p w14:paraId="22F86A3D" w14:textId="77777777" w:rsidR="004566DB" w:rsidRDefault="004566DB" w:rsidP="008316D7">
      <w:pPr>
        <w:pStyle w:val="NormalWeb"/>
        <w:spacing w:line="360" w:lineRule="auto"/>
      </w:pPr>
      <w:proofErr w:type="spellStart"/>
      <w:proofErr w:type="gramStart"/>
      <w:r>
        <w:t>st.markdown</w:t>
      </w:r>
      <w:proofErr w:type="spellEnd"/>
      <w:proofErr w:type="gramEnd"/>
      <w:r>
        <w:t>('Upload your SMS data in string format in Chat Input to categorize and visualize your expenses.')</w:t>
      </w:r>
    </w:p>
    <w:p w14:paraId="2F106B2C" w14:textId="77777777" w:rsidR="004566DB" w:rsidRDefault="004566DB" w:rsidP="008316D7">
      <w:pPr>
        <w:pStyle w:val="NormalWeb"/>
        <w:spacing w:line="360" w:lineRule="auto"/>
      </w:pPr>
      <w:proofErr w:type="spellStart"/>
      <w:r>
        <w:t>server_url</w:t>
      </w:r>
      <w:proofErr w:type="spellEnd"/>
      <w:r>
        <w:t xml:space="preserve"> = 'http://127.0.0.1:8000/predict'</w:t>
      </w:r>
    </w:p>
    <w:p w14:paraId="23EC35A0" w14:textId="77777777" w:rsidR="004566DB" w:rsidRDefault="004566DB" w:rsidP="008316D7">
      <w:pPr>
        <w:pStyle w:val="NormalWeb"/>
        <w:spacing w:line="360" w:lineRule="auto"/>
      </w:pPr>
      <w:r>
        <w:t xml:space="preserve">def </w:t>
      </w:r>
      <w:proofErr w:type="spellStart"/>
      <w:r>
        <w:t>plot_</w:t>
      </w:r>
      <w:proofErr w:type="gramStart"/>
      <w:r>
        <w:t>result</w:t>
      </w:r>
      <w:proofErr w:type="spellEnd"/>
      <w:r>
        <w:t>(</w:t>
      </w:r>
      <w:proofErr w:type="spellStart"/>
      <w:proofErr w:type="gramEnd"/>
      <w:r>
        <w:t>predicted_data</w:t>
      </w:r>
      <w:proofErr w:type="spellEnd"/>
      <w:r>
        <w:t xml:space="preserve">: </w:t>
      </w:r>
      <w:proofErr w:type="spellStart"/>
      <w:r>
        <w:t>dict</w:t>
      </w:r>
      <w:proofErr w:type="spellEnd"/>
      <w:r>
        <w:t>):</w:t>
      </w:r>
    </w:p>
    <w:p w14:paraId="37D20F45" w14:textId="77777777" w:rsidR="004566DB" w:rsidRDefault="004566DB" w:rsidP="008316D7">
      <w:pPr>
        <w:pStyle w:val="NormalWeb"/>
        <w:spacing w:line="360" w:lineRule="auto"/>
      </w:pPr>
      <w:proofErr w:type="spellStart"/>
      <w:r>
        <w:t>pred_data</w:t>
      </w:r>
      <w:proofErr w:type="spellEnd"/>
      <w:r>
        <w:t xml:space="preserve"> = </w:t>
      </w:r>
      <w:proofErr w:type="spellStart"/>
      <w:r>
        <w:t>predicted_data</w:t>
      </w:r>
      <w:proofErr w:type="spellEnd"/>
      <w:r>
        <w:t>['Prediction']</w:t>
      </w:r>
    </w:p>
    <w:p w14:paraId="10A0A33C" w14:textId="77777777" w:rsidR="004566DB" w:rsidRDefault="004566DB" w:rsidP="008316D7">
      <w:pPr>
        <w:pStyle w:val="NormalWeb"/>
        <w:spacing w:line="360" w:lineRule="auto"/>
      </w:pPr>
      <w:r>
        <w:t xml:space="preserve">prob = </w:t>
      </w:r>
      <w:proofErr w:type="spellStart"/>
      <w:proofErr w:type="gramStart"/>
      <w:r>
        <w:t>np.mean</w:t>
      </w:r>
      <w:proofErr w:type="spellEnd"/>
      <w:proofErr w:type="gramEnd"/>
      <w:r>
        <w:t>(</w:t>
      </w:r>
      <w:proofErr w:type="spellStart"/>
      <w:r>
        <w:t>predicted_data</w:t>
      </w:r>
      <w:proofErr w:type="spellEnd"/>
      <w:r>
        <w:t>['Probabilities'])</w:t>
      </w:r>
    </w:p>
    <w:p w14:paraId="7DA2EE1D" w14:textId="77777777" w:rsidR="004566DB" w:rsidRDefault="004566DB" w:rsidP="008316D7">
      <w:pPr>
        <w:pStyle w:val="NormalWeb"/>
        <w:spacing w:line="360" w:lineRule="auto"/>
      </w:pPr>
      <w:r>
        <w:t xml:space="preserve">amounts = </w:t>
      </w:r>
      <w:proofErr w:type="spellStart"/>
      <w:r>
        <w:t>predicted_data</w:t>
      </w:r>
      <w:proofErr w:type="spellEnd"/>
      <w:r>
        <w:t>['</w:t>
      </w:r>
      <w:proofErr w:type="gramStart"/>
      <w:r>
        <w:t>amounts'</w:t>
      </w:r>
      <w:proofErr w:type="gramEnd"/>
      <w:r>
        <w:t>]</w:t>
      </w:r>
    </w:p>
    <w:p w14:paraId="6E95CD03" w14:textId="77777777" w:rsidR="004566DB" w:rsidRDefault="004566DB" w:rsidP="008316D7">
      <w:pPr>
        <w:pStyle w:val="NormalWeb"/>
        <w:spacing w:line="360" w:lineRule="auto"/>
      </w:pPr>
      <w:proofErr w:type="spellStart"/>
      <w:r>
        <w:t>masked_sms</w:t>
      </w:r>
      <w:proofErr w:type="spellEnd"/>
      <w:r>
        <w:t xml:space="preserve"> = </w:t>
      </w:r>
      <w:proofErr w:type="spellStart"/>
      <w:r>
        <w:t>predicted_data</w:t>
      </w:r>
      <w:proofErr w:type="spellEnd"/>
      <w:r>
        <w:t>['</w:t>
      </w:r>
      <w:proofErr w:type="spellStart"/>
      <w:r>
        <w:t>Masked_SMS_Text</w:t>
      </w:r>
      <w:proofErr w:type="spellEnd"/>
      <w:r>
        <w:t>']</w:t>
      </w:r>
    </w:p>
    <w:p w14:paraId="03E6DD4F" w14:textId="77777777" w:rsidR="004566DB" w:rsidRDefault="004566DB" w:rsidP="008316D7">
      <w:pPr>
        <w:pStyle w:val="NormalWeb"/>
        <w:spacing w:line="360" w:lineRule="auto"/>
      </w:pPr>
      <w:proofErr w:type="spellStart"/>
      <w:r>
        <w:t>pred_cat</w:t>
      </w:r>
      <w:proofErr w:type="spellEnd"/>
      <w:r>
        <w:t xml:space="preserve"> = {}</w:t>
      </w:r>
    </w:p>
    <w:p w14:paraId="4AC4E4DC" w14:textId="77777777" w:rsidR="004566DB" w:rsidRDefault="004566DB" w:rsidP="008316D7">
      <w:pPr>
        <w:pStyle w:val="NormalWeb"/>
        <w:spacing w:line="360" w:lineRule="auto"/>
      </w:pPr>
      <w:r>
        <w:t xml:space="preserve">for </w:t>
      </w:r>
      <w:proofErr w:type="spellStart"/>
      <w:proofErr w:type="gramStart"/>
      <w:r>
        <w:t>cls,amt</w:t>
      </w:r>
      <w:proofErr w:type="spellEnd"/>
      <w:proofErr w:type="gramEnd"/>
      <w:r>
        <w:t xml:space="preserve"> in zip(</w:t>
      </w:r>
      <w:proofErr w:type="spellStart"/>
      <w:r>
        <w:t>pred_</w:t>
      </w:r>
      <w:proofErr w:type="gramStart"/>
      <w:r>
        <w:t>data,amounts</w:t>
      </w:r>
      <w:proofErr w:type="spellEnd"/>
      <w:proofErr w:type="gramEnd"/>
      <w:r>
        <w:t>):</w:t>
      </w:r>
    </w:p>
    <w:p w14:paraId="7E8C987F" w14:textId="77777777" w:rsidR="004566DB" w:rsidRDefault="004566DB" w:rsidP="008316D7">
      <w:pPr>
        <w:pStyle w:val="NormalWeb"/>
        <w:spacing w:line="360" w:lineRule="auto"/>
      </w:pPr>
      <w:r>
        <w:t xml:space="preserve">if </w:t>
      </w:r>
      <w:proofErr w:type="spellStart"/>
      <w:r>
        <w:t>cls</w:t>
      </w:r>
      <w:proofErr w:type="spellEnd"/>
      <w:r>
        <w:t xml:space="preserve"> not in </w:t>
      </w:r>
      <w:proofErr w:type="spellStart"/>
      <w:r>
        <w:t>pred_cat</w:t>
      </w:r>
      <w:proofErr w:type="spellEnd"/>
      <w:r>
        <w:t>:</w:t>
      </w:r>
    </w:p>
    <w:p w14:paraId="72C33266" w14:textId="77777777" w:rsidR="004566DB" w:rsidRDefault="004566DB" w:rsidP="008316D7">
      <w:pPr>
        <w:pStyle w:val="NormalWeb"/>
        <w:spacing w:line="360" w:lineRule="auto"/>
      </w:pPr>
      <w:proofErr w:type="spellStart"/>
      <w:r>
        <w:t>pred_cat</w:t>
      </w:r>
      <w:proofErr w:type="spellEnd"/>
      <w:r>
        <w:t>[</w:t>
      </w:r>
      <w:proofErr w:type="spellStart"/>
      <w:r>
        <w:t>cls</w:t>
      </w:r>
      <w:proofErr w:type="spellEnd"/>
      <w:r>
        <w:t>] = amt</w:t>
      </w:r>
    </w:p>
    <w:p w14:paraId="45717368" w14:textId="77777777" w:rsidR="004566DB" w:rsidRDefault="004566DB" w:rsidP="008316D7">
      <w:pPr>
        <w:pStyle w:val="NormalWeb"/>
        <w:spacing w:line="360" w:lineRule="auto"/>
      </w:pPr>
      <w:r>
        <w:t>else:</w:t>
      </w:r>
    </w:p>
    <w:p w14:paraId="2C653C77" w14:textId="77777777" w:rsidR="004566DB" w:rsidRDefault="004566DB" w:rsidP="008316D7">
      <w:pPr>
        <w:pStyle w:val="NormalWeb"/>
        <w:spacing w:line="360" w:lineRule="auto"/>
      </w:pPr>
      <w:proofErr w:type="spellStart"/>
      <w:r>
        <w:t>pred_cat</w:t>
      </w:r>
      <w:proofErr w:type="spellEnd"/>
      <w:r>
        <w:t>[</w:t>
      </w:r>
      <w:proofErr w:type="spellStart"/>
      <w:r>
        <w:t>cls</w:t>
      </w:r>
      <w:proofErr w:type="spellEnd"/>
      <w:r>
        <w:t>] += amt</w:t>
      </w:r>
    </w:p>
    <w:p w14:paraId="42CD7959" w14:textId="77777777" w:rsidR="004566DB" w:rsidRDefault="004566DB" w:rsidP="008316D7">
      <w:pPr>
        <w:pStyle w:val="NormalWeb"/>
        <w:spacing w:line="360" w:lineRule="auto"/>
      </w:pPr>
      <w:proofErr w:type="spellStart"/>
      <w:r>
        <w:t>df</w:t>
      </w:r>
      <w:proofErr w:type="spellEnd"/>
      <w:r>
        <w:t xml:space="preserve"> = </w:t>
      </w:r>
      <w:proofErr w:type="gramStart"/>
      <w:r>
        <w:t>pd.DataFrame</w:t>
      </w:r>
      <w:proofErr w:type="gramEnd"/>
      <w:r>
        <w:t>({'Category</w:t>
      </w:r>
      <w:proofErr w:type="gramStart"/>
      <w:r>
        <w:t>':list</w:t>
      </w:r>
      <w:proofErr w:type="gramEnd"/>
      <w:r>
        <w:t>(pred_</w:t>
      </w:r>
      <w:proofErr w:type="gramStart"/>
      <w:r>
        <w:t>cat.keys</w:t>
      </w:r>
      <w:proofErr w:type="gramEnd"/>
      <w:r>
        <w:t>()),'Total_Amount</w:t>
      </w:r>
      <w:proofErr w:type="gramStart"/>
      <w:r>
        <w:t>':list</w:t>
      </w:r>
      <w:proofErr w:type="gramEnd"/>
      <w:r>
        <w:t>(pred_</w:t>
      </w:r>
      <w:proofErr w:type="gramStart"/>
      <w:r>
        <w:t>cat.values</w:t>
      </w:r>
      <w:proofErr w:type="gramEnd"/>
      <w:r>
        <w:t>())})</w:t>
      </w:r>
    </w:p>
    <w:p w14:paraId="5FB5162F" w14:textId="77777777" w:rsidR="004566DB" w:rsidRDefault="004566DB" w:rsidP="008316D7">
      <w:pPr>
        <w:pStyle w:val="NormalWeb"/>
        <w:spacing w:line="360" w:lineRule="auto"/>
      </w:pPr>
      <w:r>
        <w:lastRenderedPageBreak/>
        <w:t>maps = {</w:t>
      </w:r>
    </w:p>
    <w:p w14:paraId="4120F486" w14:textId="77777777" w:rsidR="004566DB" w:rsidRDefault="004566DB" w:rsidP="008316D7">
      <w:pPr>
        <w:pStyle w:val="NormalWeb"/>
        <w:spacing w:line="360" w:lineRule="auto"/>
      </w:pPr>
      <w:r>
        <w:t>0:'Food',</w:t>
      </w:r>
    </w:p>
    <w:p w14:paraId="28517E4A" w14:textId="77777777" w:rsidR="004566DB" w:rsidRDefault="004566DB" w:rsidP="008316D7">
      <w:pPr>
        <w:pStyle w:val="NormalWeb"/>
        <w:spacing w:line="360" w:lineRule="auto"/>
      </w:pPr>
      <w:r>
        <w:t>1:'Groceries',</w:t>
      </w:r>
    </w:p>
    <w:p w14:paraId="5966ACE8" w14:textId="77777777" w:rsidR="004566DB" w:rsidRDefault="004566DB" w:rsidP="008316D7">
      <w:pPr>
        <w:pStyle w:val="NormalWeb"/>
        <w:spacing w:line="360" w:lineRule="auto"/>
      </w:pPr>
      <w:r>
        <w:t>2:'Travel',</w:t>
      </w:r>
    </w:p>
    <w:p w14:paraId="530419D2" w14:textId="77777777" w:rsidR="004566DB" w:rsidRDefault="004566DB" w:rsidP="008316D7">
      <w:pPr>
        <w:pStyle w:val="NormalWeb"/>
        <w:spacing w:line="360" w:lineRule="auto"/>
      </w:pPr>
      <w:r>
        <w:t>3:'Medical',</w:t>
      </w:r>
    </w:p>
    <w:p w14:paraId="5F5F6973" w14:textId="77777777" w:rsidR="004566DB" w:rsidRDefault="004566DB" w:rsidP="008316D7">
      <w:pPr>
        <w:pStyle w:val="NormalWeb"/>
        <w:spacing w:line="360" w:lineRule="auto"/>
      </w:pPr>
      <w:r>
        <w:t>4:'Bills',</w:t>
      </w:r>
    </w:p>
    <w:p w14:paraId="6A5D4AA6" w14:textId="77777777" w:rsidR="004566DB" w:rsidRDefault="004566DB" w:rsidP="008316D7">
      <w:pPr>
        <w:pStyle w:val="NormalWeb"/>
        <w:spacing w:line="360" w:lineRule="auto"/>
      </w:pPr>
      <w:r>
        <w:t>5: 'Others'</w:t>
      </w:r>
    </w:p>
    <w:p w14:paraId="1805B566" w14:textId="77777777" w:rsidR="004566DB" w:rsidRDefault="004566DB" w:rsidP="008316D7">
      <w:pPr>
        <w:pStyle w:val="NormalWeb"/>
        <w:spacing w:line="360" w:lineRule="auto"/>
      </w:pPr>
      <w:r>
        <w:t>}</w:t>
      </w:r>
    </w:p>
    <w:p w14:paraId="2E0CBD88" w14:textId="77777777" w:rsidR="004566DB" w:rsidRDefault="004566DB" w:rsidP="008316D7">
      <w:pPr>
        <w:pStyle w:val="NormalWeb"/>
        <w:spacing w:line="360" w:lineRule="auto"/>
      </w:pPr>
      <w:proofErr w:type="spellStart"/>
      <w:r>
        <w:t>df</w:t>
      </w:r>
      <w:proofErr w:type="spellEnd"/>
      <w:r>
        <w:t xml:space="preserve">['Category'] = </w:t>
      </w:r>
      <w:proofErr w:type="spellStart"/>
      <w:r>
        <w:t>df</w:t>
      </w:r>
      <w:proofErr w:type="spellEnd"/>
      <w:r>
        <w:t>['Category'</w:t>
      </w:r>
      <w:proofErr w:type="gramStart"/>
      <w:r>
        <w:t>].map</w:t>
      </w:r>
      <w:proofErr w:type="gramEnd"/>
      <w:r>
        <w:t>(maps</w:t>
      </w:r>
      <w:proofErr w:type="gramStart"/>
      <w:r>
        <w:t>).</w:t>
      </w:r>
      <w:proofErr w:type="spellStart"/>
      <w:r>
        <w:t>fillna</w:t>
      </w:r>
      <w:proofErr w:type="spellEnd"/>
      <w:proofErr w:type="gramEnd"/>
      <w:r>
        <w:t>('Unknown')</w:t>
      </w:r>
    </w:p>
    <w:p w14:paraId="39CFDC14" w14:textId="77777777" w:rsidR="004566DB" w:rsidRDefault="004566DB" w:rsidP="008316D7">
      <w:pPr>
        <w:pStyle w:val="NormalWeb"/>
        <w:spacing w:line="360" w:lineRule="auto"/>
      </w:pPr>
      <w:r>
        <w:t xml:space="preserve">return </w:t>
      </w:r>
      <w:proofErr w:type="spellStart"/>
      <w:r>
        <w:t>df</w:t>
      </w:r>
      <w:proofErr w:type="spellEnd"/>
      <w:r>
        <w:t xml:space="preserve">, </w:t>
      </w:r>
      <w:proofErr w:type="spellStart"/>
      <w:proofErr w:type="gramStart"/>
      <w:r>
        <w:t>prob,masked</w:t>
      </w:r>
      <w:proofErr w:type="gramEnd"/>
      <w:r>
        <w:t>_sms</w:t>
      </w:r>
      <w:proofErr w:type="spellEnd"/>
    </w:p>
    <w:p w14:paraId="763AC4A7" w14:textId="77777777" w:rsidR="004566DB" w:rsidRDefault="004566DB" w:rsidP="008316D7">
      <w:pPr>
        <w:pStyle w:val="NormalWeb"/>
        <w:spacing w:line="360" w:lineRule="auto"/>
      </w:pPr>
      <w:r>
        <w:t>#</w:t>
      </w:r>
      <w:proofErr w:type="gramStart"/>
      <w:r>
        <w:t>st.write</w:t>
      </w:r>
      <w:proofErr w:type="gramEnd"/>
      <w:r>
        <w:t>(sms_text)</w:t>
      </w:r>
    </w:p>
    <w:p w14:paraId="47972F42" w14:textId="77777777" w:rsidR="004566DB" w:rsidRDefault="004566DB" w:rsidP="008316D7">
      <w:pPr>
        <w:pStyle w:val="NormalWeb"/>
        <w:spacing w:line="360" w:lineRule="auto"/>
      </w:pPr>
      <w:r>
        <w:t xml:space="preserve">with </w:t>
      </w:r>
      <w:proofErr w:type="spellStart"/>
      <w:proofErr w:type="gramStart"/>
      <w:r>
        <w:t>st.sidebar</w:t>
      </w:r>
      <w:proofErr w:type="gramEnd"/>
      <w:r>
        <w:t>.</w:t>
      </w:r>
      <w:proofErr w:type="gramStart"/>
      <w:r>
        <w:t>markdown</w:t>
      </w:r>
      <w:proofErr w:type="spellEnd"/>
      <w:r>
        <w:t>(</w:t>
      </w:r>
      <w:proofErr w:type="gramEnd"/>
      <w:r>
        <w:t xml:space="preserve">'Have </w:t>
      </w:r>
      <w:proofErr w:type="spellStart"/>
      <w:r>
        <w:t>sms</w:t>
      </w:r>
      <w:proofErr w:type="spellEnd"/>
      <w:r>
        <w:t xml:space="preserve"> in a file?'): </w:t>
      </w:r>
    </w:p>
    <w:p w14:paraId="0DFCC2BC" w14:textId="77777777" w:rsidR="004566DB" w:rsidRDefault="004566DB" w:rsidP="008316D7">
      <w:pPr>
        <w:pStyle w:val="NormalWeb"/>
        <w:spacing w:line="360" w:lineRule="auto"/>
      </w:pPr>
      <w:proofErr w:type="spellStart"/>
      <w:r>
        <w:t>uploaded_file</w:t>
      </w:r>
      <w:proofErr w:type="spellEnd"/>
      <w:r>
        <w:t xml:space="preserve"> = </w:t>
      </w:r>
      <w:proofErr w:type="spellStart"/>
      <w:proofErr w:type="gramStart"/>
      <w:r>
        <w:t>st.sidebar</w:t>
      </w:r>
      <w:proofErr w:type="gramEnd"/>
      <w:r>
        <w:t>.file_</w:t>
      </w:r>
      <w:proofErr w:type="gramStart"/>
      <w:r>
        <w:t>uploader</w:t>
      </w:r>
      <w:proofErr w:type="spellEnd"/>
      <w:r>
        <w:t>(</w:t>
      </w:r>
      <w:proofErr w:type="gramEnd"/>
      <w:r>
        <w:t>"Upload your file here", type=["</w:t>
      </w:r>
      <w:proofErr w:type="spellStart"/>
      <w:r>
        <w:t>txt","csv</w:t>
      </w:r>
      <w:proofErr w:type="spellEnd"/>
      <w:r>
        <w:t>"])</w:t>
      </w:r>
    </w:p>
    <w:p w14:paraId="34C74BE9" w14:textId="77777777" w:rsidR="004566DB" w:rsidRDefault="004566DB" w:rsidP="008316D7">
      <w:pPr>
        <w:pStyle w:val="NormalWeb"/>
        <w:spacing w:line="360" w:lineRule="auto"/>
      </w:pPr>
      <w:r>
        <w:t xml:space="preserve">if </w:t>
      </w:r>
      <w:proofErr w:type="spellStart"/>
      <w:r>
        <w:t>uploaded_file</w:t>
      </w:r>
      <w:proofErr w:type="spellEnd"/>
      <w:r>
        <w:t>:</w:t>
      </w:r>
    </w:p>
    <w:p w14:paraId="5CB80A86" w14:textId="77777777" w:rsidR="004566DB" w:rsidRDefault="004566DB" w:rsidP="008316D7">
      <w:pPr>
        <w:pStyle w:val="NormalWeb"/>
        <w:spacing w:line="360" w:lineRule="auto"/>
      </w:pPr>
      <w:r>
        <w:t>try:</w:t>
      </w:r>
    </w:p>
    <w:p w14:paraId="1B78B191" w14:textId="77777777" w:rsidR="004566DB" w:rsidRDefault="004566DB" w:rsidP="008316D7">
      <w:pPr>
        <w:pStyle w:val="NormalWeb"/>
        <w:spacing w:line="360" w:lineRule="auto"/>
      </w:pPr>
      <w:r>
        <w:t xml:space="preserve">if </w:t>
      </w:r>
      <w:proofErr w:type="spellStart"/>
      <w:proofErr w:type="gramStart"/>
      <w:r>
        <w:t>uploaded_file.name.endswith</w:t>
      </w:r>
      <w:proofErr w:type="spellEnd"/>
      <w:proofErr w:type="gramEnd"/>
      <w:r>
        <w:t>('.txt'):</w:t>
      </w:r>
    </w:p>
    <w:p w14:paraId="0040B6F6" w14:textId="77777777" w:rsidR="004566DB" w:rsidRDefault="004566DB" w:rsidP="008316D7">
      <w:pPr>
        <w:pStyle w:val="NormalWeb"/>
        <w:spacing w:line="360" w:lineRule="auto"/>
      </w:pPr>
      <w:r>
        <w:t xml:space="preserve">content = </w:t>
      </w:r>
      <w:proofErr w:type="spellStart"/>
      <w:r>
        <w:t>uploaded_</w:t>
      </w:r>
      <w:proofErr w:type="gramStart"/>
      <w:r>
        <w:t>file.read</w:t>
      </w:r>
      <w:proofErr w:type="spellEnd"/>
      <w:proofErr w:type="gramEnd"/>
      <w:r>
        <w:t>(</w:t>
      </w:r>
      <w:proofErr w:type="gramStart"/>
      <w:r>
        <w:t>).decode</w:t>
      </w:r>
      <w:proofErr w:type="gramEnd"/>
      <w:r>
        <w:t>('utf-8')</w:t>
      </w:r>
    </w:p>
    <w:p w14:paraId="4DB7A015" w14:textId="77777777" w:rsidR="004566DB" w:rsidRDefault="004566DB" w:rsidP="008316D7">
      <w:pPr>
        <w:pStyle w:val="NormalWeb"/>
        <w:spacing w:line="360" w:lineRule="auto"/>
      </w:pPr>
      <w:proofErr w:type="spellStart"/>
      <w:r>
        <w:t>ls_sms_messages</w:t>
      </w:r>
      <w:proofErr w:type="spellEnd"/>
      <w:r>
        <w:t xml:space="preserve"> = [content]</w:t>
      </w:r>
    </w:p>
    <w:p w14:paraId="18851F9F" w14:textId="77777777" w:rsidR="004566DB" w:rsidRDefault="004566DB" w:rsidP="008316D7">
      <w:pPr>
        <w:pStyle w:val="NormalWeb"/>
        <w:spacing w:line="360" w:lineRule="auto"/>
      </w:pPr>
      <w:proofErr w:type="spellStart"/>
      <w:r>
        <w:t>elif</w:t>
      </w:r>
      <w:proofErr w:type="spellEnd"/>
      <w:r>
        <w:t xml:space="preserve"> </w:t>
      </w:r>
      <w:proofErr w:type="spellStart"/>
      <w:proofErr w:type="gramStart"/>
      <w:r>
        <w:t>uploaded_file.name.endswith</w:t>
      </w:r>
      <w:proofErr w:type="spellEnd"/>
      <w:proofErr w:type="gramEnd"/>
      <w:r>
        <w:t>('.csv'):</w:t>
      </w:r>
    </w:p>
    <w:p w14:paraId="461ADE65" w14:textId="77777777" w:rsidR="004566DB" w:rsidRDefault="004566DB" w:rsidP="008316D7">
      <w:pPr>
        <w:pStyle w:val="NormalWeb"/>
        <w:spacing w:line="360" w:lineRule="auto"/>
      </w:pPr>
      <w:proofErr w:type="spellStart"/>
      <w:r>
        <w:t>df</w:t>
      </w:r>
      <w:proofErr w:type="spellEnd"/>
      <w:r>
        <w:t xml:space="preserve"> = </w:t>
      </w:r>
      <w:proofErr w:type="spellStart"/>
      <w:proofErr w:type="gramStart"/>
      <w:r>
        <w:t>pd.read</w:t>
      </w:r>
      <w:proofErr w:type="gramEnd"/>
      <w:r>
        <w:t>_csv</w:t>
      </w:r>
      <w:proofErr w:type="spellEnd"/>
      <w:r>
        <w:t>(</w:t>
      </w:r>
      <w:proofErr w:type="spellStart"/>
      <w:r>
        <w:t>uploaded_file</w:t>
      </w:r>
      <w:proofErr w:type="spellEnd"/>
      <w:r>
        <w:t>)</w:t>
      </w:r>
    </w:p>
    <w:p w14:paraId="0FD2950C" w14:textId="77777777" w:rsidR="004566DB" w:rsidRDefault="004566DB" w:rsidP="008316D7">
      <w:pPr>
        <w:pStyle w:val="NormalWeb"/>
        <w:spacing w:line="360" w:lineRule="auto"/>
      </w:pPr>
      <w:r>
        <w:lastRenderedPageBreak/>
        <w:t>if '</w:t>
      </w:r>
      <w:proofErr w:type="spellStart"/>
      <w:r>
        <w:t>sms_text</w:t>
      </w:r>
      <w:proofErr w:type="spellEnd"/>
      <w:r>
        <w:t xml:space="preserve">' in </w:t>
      </w:r>
      <w:proofErr w:type="spellStart"/>
      <w:proofErr w:type="gramStart"/>
      <w:r>
        <w:t>df.columns</w:t>
      </w:r>
      <w:proofErr w:type="spellEnd"/>
      <w:proofErr w:type="gramEnd"/>
      <w:r>
        <w:t>:</w:t>
      </w:r>
    </w:p>
    <w:p w14:paraId="1CACA45C" w14:textId="77777777" w:rsidR="004566DB" w:rsidRDefault="004566DB" w:rsidP="008316D7">
      <w:pPr>
        <w:pStyle w:val="NormalWeb"/>
        <w:spacing w:line="360" w:lineRule="auto"/>
      </w:pPr>
      <w:proofErr w:type="spellStart"/>
      <w:r>
        <w:t>ls_sms_messages</w:t>
      </w:r>
      <w:proofErr w:type="spellEnd"/>
      <w:r>
        <w:t xml:space="preserve"> = </w:t>
      </w:r>
      <w:proofErr w:type="spellStart"/>
      <w:r>
        <w:t>df</w:t>
      </w:r>
      <w:proofErr w:type="spellEnd"/>
      <w:r>
        <w:t>['</w:t>
      </w:r>
      <w:proofErr w:type="spellStart"/>
      <w:r>
        <w:t>sms_text</w:t>
      </w:r>
      <w:proofErr w:type="spellEnd"/>
      <w:r>
        <w:t>'].</w:t>
      </w:r>
      <w:proofErr w:type="spellStart"/>
      <w:r>
        <w:t>to_</w:t>
      </w:r>
      <w:proofErr w:type="gramStart"/>
      <w:r>
        <w:t>list</w:t>
      </w:r>
      <w:proofErr w:type="spellEnd"/>
      <w:r>
        <w:t>(</w:t>
      </w:r>
      <w:proofErr w:type="gramEnd"/>
      <w:r>
        <w:t>)</w:t>
      </w:r>
    </w:p>
    <w:p w14:paraId="262A1D56" w14:textId="77777777" w:rsidR="004566DB" w:rsidRDefault="004566DB" w:rsidP="008316D7">
      <w:pPr>
        <w:pStyle w:val="NormalWeb"/>
        <w:spacing w:line="360" w:lineRule="auto"/>
      </w:pPr>
      <w:r>
        <w:t>else:</w:t>
      </w:r>
    </w:p>
    <w:p w14:paraId="38B443C2" w14:textId="77777777" w:rsidR="004566DB" w:rsidRDefault="004566DB" w:rsidP="008316D7">
      <w:pPr>
        <w:pStyle w:val="NormalWeb"/>
        <w:spacing w:line="360" w:lineRule="auto"/>
      </w:pPr>
      <w:proofErr w:type="spellStart"/>
      <w:proofErr w:type="gramStart"/>
      <w:r>
        <w:t>st.sidebar</w:t>
      </w:r>
      <w:proofErr w:type="gramEnd"/>
      <w:r>
        <w:t>.</w:t>
      </w:r>
      <w:proofErr w:type="gramStart"/>
      <w:r>
        <w:t>error</w:t>
      </w:r>
      <w:proofErr w:type="spellEnd"/>
      <w:r>
        <w:t>(</w:t>
      </w:r>
      <w:proofErr w:type="gramEnd"/>
      <w:r>
        <w:t>"CSV file must contain '</w:t>
      </w:r>
      <w:proofErr w:type="spellStart"/>
      <w:r>
        <w:t>sms_text</w:t>
      </w:r>
      <w:proofErr w:type="spellEnd"/>
      <w:r>
        <w:t>' column.")</w:t>
      </w:r>
    </w:p>
    <w:p w14:paraId="7698494F" w14:textId="77777777" w:rsidR="004566DB" w:rsidRDefault="004566DB" w:rsidP="008316D7">
      <w:pPr>
        <w:pStyle w:val="NormalWeb"/>
        <w:spacing w:line="360" w:lineRule="auto"/>
      </w:pPr>
      <w:proofErr w:type="spellStart"/>
      <w:r>
        <w:t>ls_sms_messages</w:t>
      </w:r>
      <w:proofErr w:type="spellEnd"/>
      <w:r>
        <w:t xml:space="preserve"> = []</w:t>
      </w:r>
    </w:p>
    <w:p w14:paraId="4B4141C0" w14:textId="77777777" w:rsidR="004566DB" w:rsidRDefault="004566DB" w:rsidP="008316D7">
      <w:pPr>
        <w:pStyle w:val="NormalWeb"/>
        <w:spacing w:line="360" w:lineRule="auto"/>
      </w:pPr>
      <w:r>
        <w:t>except Exception as e:</w:t>
      </w:r>
    </w:p>
    <w:p w14:paraId="21844BE0" w14:textId="77777777" w:rsidR="004566DB" w:rsidRDefault="004566DB" w:rsidP="008316D7">
      <w:pPr>
        <w:pStyle w:val="NormalWeb"/>
        <w:spacing w:line="360" w:lineRule="auto"/>
      </w:pPr>
      <w:proofErr w:type="spellStart"/>
      <w:proofErr w:type="gramStart"/>
      <w:r>
        <w:t>st.sidebar</w:t>
      </w:r>
      <w:proofErr w:type="gramEnd"/>
      <w:r>
        <w:t>.</w:t>
      </w:r>
      <w:proofErr w:type="gramStart"/>
      <w:r>
        <w:t>error</w:t>
      </w:r>
      <w:proofErr w:type="spellEnd"/>
      <w:r>
        <w:t>(</w:t>
      </w:r>
      <w:proofErr w:type="spellStart"/>
      <w:proofErr w:type="gramEnd"/>
      <w:r>
        <w:t>f"Error</w:t>
      </w:r>
      <w:proofErr w:type="spellEnd"/>
      <w:r>
        <w:t xml:space="preserve"> reading file: {e}")</w:t>
      </w:r>
    </w:p>
    <w:p w14:paraId="6B5FA424" w14:textId="77777777" w:rsidR="004566DB" w:rsidRDefault="004566DB" w:rsidP="008316D7">
      <w:pPr>
        <w:pStyle w:val="NormalWeb"/>
        <w:spacing w:line="360" w:lineRule="auto"/>
      </w:pPr>
      <w:proofErr w:type="spellStart"/>
      <w:r>
        <w:t>ls_sms_messages</w:t>
      </w:r>
      <w:proofErr w:type="spellEnd"/>
      <w:r>
        <w:t xml:space="preserve"> = []</w:t>
      </w:r>
    </w:p>
    <w:p w14:paraId="4F28FC21" w14:textId="77777777" w:rsidR="004566DB" w:rsidRDefault="004566DB" w:rsidP="008316D7">
      <w:pPr>
        <w:pStyle w:val="NormalWeb"/>
        <w:spacing w:line="360" w:lineRule="auto"/>
      </w:pPr>
      <w:r>
        <w:t xml:space="preserve">if </w:t>
      </w:r>
      <w:proofErr w:type="spellStart"/>
      <w:r>
        <w:t>sms_</w:t>
      </w:r>
      <w:proofErr w:type="gramStart"/>
      <w:r>
        <w:t>text</w:t>
      </w:r>
      <w:proofErr w:type="spellEnd"/>
      <w:r>
        <w:t xml:space="preserve"> :</w:t>
      </w:r>
      <w:proofErr w:type="gramEnd"/>
      <w:r>
        <w:t xml:space="preserve">= </w:t>
      </w:r>
      <w:proofErr w:type="spellStart"/>
      <w:proofErr w:type="gramStart"/>
      <w:r>
        <w:t>st.chat</w:t>
      </w:r>
      <w:proofErr w:type="gramEnd"/>
      <w:r>
        <w:t>_</w:t>
      </w:r>
      <w:proofErr w:type="gramStart"/>
      <w:r>
        <w:t>input</w:t>
      </w:r>
      <w:proofErr w:type="spellEnd"/>
      <w:r>
        <w:t>(</w:t>
      </w:r>
      <w:proofErr w:type="gramEnd"/>
      <w:r>
        <w:t>'Enter your SMS message(s) here'):</w:t>
      </w:r>
    </w:p>
    <w:p w14:paraId="725D4BFC" w14:textId="77777777" w:rsidR="004566DB" w:rsidRDefault="004566DB" w:rsidP="008316D7">
      <w:pPr>
        <w:pStyle w:val="NormalWeb"/>
        <w:spacing w:line="360" w:lineRule="auto"/>
      </w:pPr>
      <w:r>
        <w:t xml:space="preserve">if ',' in </w:t>
      </w:r>
      <w:proofErr w:type="spellStart"/>
      <w:r>
        <w:t>sms_text</w:t>
      </w:r>
      <w:proofErr w:type="spellEnd"/>
      <w:r>
        <w:t>:</w:t>
      </w:r>
    </w:p>
    <w:p w14:paraId="00390620" w14:textId="77777777" w:rsidR="004566DB" w:rsidRDefault="004566DB" w:rsidP="008316D7">
      <w:pPr>
        <w:pStyle w:val="NormalWeb"/>
        <w:spacing w:line="360" w:lineRule="auto"/>
      </w:pPr>
      <w:proofErr w:type="spellStart"/>
      <w:r>
        <w:t>ls_sms_messages</w:t>
      </w:r>
      <w:proofErr w:type="spellEnd"/>
      <w:r>
        <w:t xml:space="preserve"> = [</w:t>
      </w:r>
      <w:proofErr w:type="spellStart"/>
      <w:proofErr w:type="gramStart"/>
      <w:r>
        <w:t>i.strip</w:t>
      </w:r>
      <w:proofErr w:type="spellEnd"/>
      <w:proofErr w:type="gramEnd"/>
      <w:r>
        <w:t xml:space="preserve">() for </w:t>
      </w:r>
      <w:proofErr w:type="spellStart"/>
      <w:r>
        <w:t>i</w:t>
      </w:r>
      <w:proofErr w:type="spellEnd"/>
      <w:r>
        <w:t xml:space="preserve"> in </w:t>
      </w:r>
      <w:proofErr w:type="spellStart"/>
      <w:r>
        <w:t>sms_</w:t>
      </w:r>
      <w:proofErr w:type="gramStart"/>
      <w:r>
        <w:t>text.split</w:t>
      </w:r>
      <w:proofErr w:type="spellEnd"/>
      <w:proofErr w:type="gramEnd"/>
      <w:r>
        <w:t>(',')]</w:t>
      </w:r>
    </w:p>
    <w:p w14:paraId="26ACAB9B" w14:textId="77777777" w:rsidR="004566DB" w:rsidRDefault="004566DB" w:rsidP="008316D7">
      <w:pPr>
        <w:pStyle w:val="NormalWeb"/>
        <w:spacing w:line="360" w:lineRule="auto"/>
      </w:pPr>
      <w:r>
        <w:t xml:space="preserve"># </w:t>
      </w:r>
      <w:proofErr w:type="gramStart"/>
      <w:r>
        <w:t>if</w:t>
      </w:r>
      <w:proofErr w:type="gramEnd"/>
      <w:r>
        <w:t xml:space="preserve"> we only want to categorize the single </w:t>
      </w:r>
      <w:proofErr w:type="spellStart"/>
      <w:r>
        <w:t>sms</w:t>
      </w:r>
      <w:proofErr w:type="spellEnd"/>
      <w:r>
        <w:t xml:space="preserve"> (input).</w:t>
      </w:r>
    </w:p>
    <w:p w14:paraId="494012B4" w14:textId="77777777" w:rsidR="004566DB" w:rsidRDefault="004566DB" w:rsidP="008316D7">
      <w:pPr>
        <w:pStyle w:val="NormalWeb"/>
        <w:spacing w:line="360" w:lineRule="auto"/>
      </w:pPr>
      <w:proofErr w:type="spellStart"/>
      <w:r>
        <w:t>elif</w:t>
      </w:r>
      <w:proofErr w:type="spellEnd"/>
      <w:r>
        <w:t xml:space="preserve"> </w:t>
      </w:r>
      <w:proofErr w:type="spellStart"/>
      <w:r>
        <w:t>isinstance</w:t>
      </w:r>
      <w:proofErr w:type="spellEnd"/>
      <w:r>
        <w:t>(</w:t>
      </w:r>
      <w:proofErr w:type="spellStart"/>
      <w:r>
        <w:t>sms_</w:t>
      </w:r>
      <w:proofErr w:type="gramStart"/>
      <w:r>
        <w:t>text,str</w:t>
      </w:r>
      <w:proofErr w:type="spellEnd"/>
      <w:proofErr w:type="gramEnd"/>
      <w:r>
        <w:t xml:space="preserve">) and (not </w:t>
      </w:r>
      <w:proofErr w:type="spellStart"/>
      <w:r>
        <w:t>sms_</w:t>
      </w:r>
      <w:proofErr w:type="gramStart"/>
      <w:r>
        <w:t>text.startswith</w:t>
      </w:r>
      <w:proofErr w:type="spellEnd"/>
      <w:proofErr w:type="gramEnd"/>
      <w:r>
        <w:t xml:space="preserve">('[') and not </w:t>
      </w:r>
      <w:proofErr w:type="spellStart"/>
      <w:r>
        <w:t>sms_</w:t>
      </w:r>
      <w:proofErr w:type="gramStart"/>
      <w:r>
        <w:t>text.endswith</w:t>
      </w:r>
      <w:proofErr w:type="spellEnd"/>
      <w:proofErr w:type="gramEnd"/>
      <w:r>
        <w:t>(']')):</w:t>
      </w:r>
    </w:p>
    <w:p w14:paraId="3A1A70DD" w14:textId="77777777" w:rsidR="004566DB" w:rsidRDefault="004566DB" w:rsidP="008316D7">
      <w:pPr>
        <w:pStyle w:val="NormalWeb"/>
        <w:spacing w:line="360" w:lineRule="auto"/>
      </w:pPr>
      <w:proofErr w:type="spellStart"/>
      <w:r>
        <w:t>ls_sms_messages</w:t>
      </w:r>
      <w:proofErr w:type="spellEnd"/>
      <w:r>
        <w:t xml:space="preserve"> = [</w:t>
      </w:r>
      <w:proofErr w:type="spellStart"/>
      <w:r>
        <w:t>sms_text</w:t>
      </w:r>
      <w:proofErr w:type="spellEnd"/>
      <w:r>
        <w:t>]</w:t>
      </w:r>
    </w:p>
    <w:p w14:paraId="23689039" w14:textId="77777777" w:rsidR="004566DB" w:rsidRDefault="004566DB" w:rsidP="008316D7">
      <w:pPr>
        <w:pStyle w:val="NormalWeb"/>
        <w:spacing w:line="360" w:lineRule="auto"/>
      </w:pPr>
      <w:r>
        <w:t xml:space="preserve">#elif </w:t>
      </w:r>
      <w:proofErr w:type="spellStart"/>
      <w:r>
        <w:t>isinstance</w:t>
      </w:r>
      <w:proofErr w:type="spellEnd"/>
      <w:r>
        <w:t>(</w:t>
      </w:r>
      <w:proofErr w:type="spellStart"/>
      <w:r>
        <w:t>sms_</w:t>
      </w:r>
      <w:proofErr w:type="gramStart"/>
      <w:r>
        <w:t>text,list</w:t>
      </w:r>
      <w:proofErr w:type="spellEnd"/>
      <w:proofErr w:type="gramEnd"/>
      <w:r>
        <w:t>):</w:t>
      </w:r>
    </w:p>
    <w:p w14:paraId="7D71AE8C" w14:textId="77777777" w:rsidR="004566DB" w:rsidRDefault="004566DB" w:rsidP="008316D7">
      <w:pPr>
        <w:pStyle w:val="NormalWeb"/>
        <w:spacing w:line="360" w:lineRule="auto"/>
      </w:pPr>
      <w:r>
        <w:t xml:space="preserve"># </w:t>
      </w:r>
      <w:proofErr w:type="spellStart"/>
      <w:r>
        <w:t>ls_sms_messages</w:t>
      </w:r>
      <w:proofErr w:type="spellEnd"/>
      <w:r>
        <w:t xml:space="preserve"> = [ for]</w:t>
      </w:r>
    </w:p>
    <w:p w14:paraId="0D423AE1" w14:textId="77777777" w:rsidR="004566DB" w:rsidRDefault="004566DB" w:rsidP="008316D7">
      <w:pPr>
        <w:pStyle w:val="NormalWeb"/>
        <w:spacing w:line="360" w:lineRule="auto"/>
      </w:pPr>
      <w:r>
        <w:t>else:</w:t>
      </w:r>
    </w:p>
    <w:p w14:paraId="40D993B1" w14:textId="77777777" w:rsidR="004566DB" w:rsidRDefault="004566DB" w:rsidP="008316D7">
      <w:pPr>
        <w:pStyle w:val="NormalWeb"/>
        <w:spacing w:line="360" w:lineRule="auto"/>
      </w:pPr>
      <w:proofErr w:type="spellStart"/>
      <w:proofErr w:type="gramStart"/>
      <w:r>
        <w:t>st.error</w:t>
      </w:r>
      <w:proofErr w:type="spellEnd"/>
      <w:proofErr w:type="gramEnd"/>
      <w:r>
        <w:t>('For chat Input only string is supported.eg: "sms_text1" or "sms_text1","sms_text2" ')</w:t>
      </w:r>
    </w:p>
    <w:p w14:paraId="7603D1DA" w14:textId="77777777" w:rsidR="004566DB" w:rsidRDefault="004566DB" w:rsidP="008316D7">
      <w:pPr>
        <w:pStyle w:val="NormalWeb"/>
        <w:spacing w:line="360" w:lineRule="auto"/>
      </w:pPr>
      <w:r>
        <w:t>try:</w:t>
      </w:r>
    </w:p>
    <w:p w14:paraId="0B968F43" w14:textId="77777777" w:rsidR="004566DB" w:rsidRDefault="004566DB" w:rsidP="008316D7">
      <w:pPr>
        <w:pStyle w:val="NormalWeb"/>
        <w:spacing w:line="360" w:lineRule="auto"/>
      </w:pPr>
      <w:r>
        <w:t xml:space="preserve">if </w:t>
      </w:r>
      <w:proofErr w:type="spellStart"/>
      <w:r>
        <w:t>ls_sms_messages</w:t>
      </w:r>
      <w:proofErr w:type="spellEnd"/>
      <w:r>
        <w:t>:</w:t>
      </w:r>
    </w:p>
    <w:p w14:paraId="2A02A295" w14:textId="77777777" w:rsidR="004566DB" w:rsidRDefault="004566DB" w:rsidP="008316D7">
      <w:pPr>
        <w:pStyle w:val="NormalWeb"/>
        <w:spacing w:line="360" w:lineRule="auto"/>
      </w:pPr>
      <w:r>
        <w:lastRenderedPageBreak/>
        <w:t>#</w:t>
      </w:r>
      <w:proofErr w:type="gramStart"/>
      <w:r>
        <w:t>st.matkdown</w:t>
      </w:r>
      <w:proofErr w:type="gramEnd"/>
      <w:r>
        <w:t>(type(ls_sms_messages))</w:t>
      </w:r>
    </w:p>
    <w:p w14:paraId="4223EC2B" w14:textId="77777777" w:rsidR="004566DB" w:rsidRDefault="004566DB" w:rsidP="008316D7">
      <w:pPr>
        <w:pStyle w:val="NormalWeb"/>
        <w:spacing w:line="360" w:lineRule="auto"/>
      </w:pPr>
      <w:proofErr w:type="spellStart"/>
      <w:r>
        <w:t>send_data</w:t>
      </w:r>
      <w:proofErr w:type="spellEnd"/>
      <w:r>
        <w:t xml:space="preserve"> = {'</w:t>
      </w:r>
      <w:proofErr w:type="spellStart"/>
      <w:r>
        <w:t>sms_text</w:t>
      </w:r>
      <w:proofErr w:type="spellEnd"/>
      <w:r>
        <w:t xml:space="preserve">': </w:t>
      </w:r>
      <w:proofErr w:type="spellStart"/>
      <w:r>
        <w:t>ls_sms_messages</w:t>
      </w:r>
      <w:proofErr w:type="spellEnd"/>
      <w:r>
        <w:t>}</w:t>
      </w:r>
    </w:p>
    <w:p w14:paraId="772816BE" w14:textId="77777777" w:rsidR="004566DB" w:rsidRDefault="004566DB" w:rsidP="008316D7">
      <w:pPr>
        <w:pStyle w:val="NormalWeb"/>
        <w:spacing w:line="360" w:lineRule="auto"/>
      </w:pPr>
      <w:r>
        <w:t xml:space="preserve">response = </w:t>
      </w:r>
      <w:proofErr w:type="spellStart"/>
      <w:r>
        <w:t>requests.post</w:t>
      </w:r>
      <w:proofErr w:type="spellEnd"/>
      <w:r>
        <w:t>(</w:t>
      </w:r>
      <w:proofErr w:type="spellStart"/>
      <w:r>
        <w:t>server_</w:t>
      </w:r>
      <w:proofErr w:type="gramStart"/>
      <w:r>
        <w:t>url,json</w:t>
      </w:r>
      <w:proofErr w:type="spellEnd"/>
      <w:proofErr w:type="gramEnd"/>
      <w:r>
        <w:t>=</w:t>
      </w:r>
      <w:proofErr w:type="spellStart"/>
      <w:r>
        <w:t>send_data</w:t>
      </w:r>
      <w:proofErr w:type="spellEnd"/>
      <w:r>
        <w:t>)</w:t>
      </w:r>
    </w:p>
    <w:p w14:paraId="57FD7128" w14:textId="77777777" w:rsidR="004566DB" w:rsidRDefault="004566DB" w:rsidP="008316D7">
      <w:pPr>
        <w:pStyle w:val="NormalWeb"/>
        <w:spacing w:line="360" w:lineRule="auto"/>
      </w:pPr>
      <w:proofErr w:type="spellStart"/>
      <w:r>
        <w:t>response_data</w:t>
      </w:r>
      <w:proofErr w:type="spellEnd"/>
      <w:r>
        <w:t xml:space="preserve"> = </w:t>
      </w:r>
      <w:proofErr w:type="spellStart"/>
      <w:proofErr w:type="gramStart"/>
      <w:r>
        <w:t>response.json</w:t>
      </w:r>
      <w:proofErr w:type="spellEnd"/>
      <w:proofErr w:type="gramEnd"/>
      <w:r>
        <w:t>()</w:t>
      </w:r>
    </w:p>
    <w:p w14:paraId="30EAE85E" w14:textId="77777777" w:rsidR="004566DB" w:rsidRDefault="004566DB" w:rsidP="008316D7">
      <w:pPr>
        <w:pStyle w:val="NormalWeb"/>
        <w:spacing w:line="360" w:lineRule="auto"/>
      </w:pPr>
      <w:proofErr w:type="spellStart"/>
      <w:r>
        <w:t>df</w:t>
      </w:r>
      <w:proofErr w:type="spellEnd"/>
      <w:r>
        <w:t xml:space="preserve">, </w:t>
      </w:r>
      <w:proofErr w:type="spellStart"/>
      <w:r>
        <w:t>avg_</w:t>
      </w:r>
      <w:proofErr w:type="gramStart"/>
      <w:r>
        <w:t>prob,masked</w:t>
      </w:r>
      <w:proofErr w:type="gramEnd"/>
      <w:r>
        <w:t>_sms</w:t>
      </w:r>
      <w:proofErr w:type="spellEnd"/>
      <w:r>
        <w:t xml:space="preserve"> = </w:t>
      </w:r>
      <w:proofErr w:type="spellStart"/>
      <w:r>
        <w:t>plot_result</w:t>
      </w:r>
      <w:proofErr w:type="spellEnd"/>
      <w:r>
        <w:t>(</w:t>
      </w:r>
      <w:proofErr w:type="spellStart"/>
      <w:r>
        <w:t>response_data</w:t>
      </w:r>
      <w:proofErr w:type="spellEnd"/>
      <w:r>
        <w:t>)</w:t>
      </w:r>
    </w:p>
    <w:p w14:paraId="3EE13A03" w14:textId="77777777" w:rsidR="004566DB" w:rsidRDefault="004566DB" w:rsidP="008316D7">
      <w:pPr>
        <w:pStyle w:val="NormalWeb"/>
        <w:spacing w:line="360" w:lineRule="auto"/>
      </w:pPr>
      <w:proofErr w:type="spellStart"/>
      <w:proofErr w:type="gramStart"/>
      <w:r>
        <w:t>st.dataframe</w:t>
      </w:r>
      <w:proofErr w:type="spellEnd"/>
      <w:proofErr w:type="gramEnd"/>
      <w:r>
        <w:t>({'</w:t>
      </w:r>
      <w:proofErr w:type="spellStart"/>
      <w:r>
        <w:t>Masked_SMS_Text</w:t>
      </w:r>
      <w:proofErr w:type="spellEnd"/>
      <w:r>
        <w:t xml:space="preserve">': </w:t>
      </w:r>
      <w:proofErr w:type="spellStart"/>
      <w:r>
        <w:t>masked_sms</w:t>
      </w:r>
      <w:proofErr w:type="spellEnd"/>
      <w:r>
        <w:t>})</w:t>
      </w:r>
    </w:p>
    <w:p w14:paraId="617B5317" w14:textId="77777777" w:rsidR="004566DB" w:rsidRDefault="004566DB" w:rsidP="008316D7">
      <w:pPr>
        <w:pStyle w:val="NormalWeb"/>
        <w:spacing w:line="360" w:lineRule="auto"/>
      </w:pPr>
      <w:proofErr w:type="spellStart"/>
      <w:proofErr w:type="gramStart"/>
      <w:r>
        <w:t>st.markdown</w:t>
      </w:r>
      <w:proofErr w:type="spellEnd"/>
      <w:proofErr w:type="gramEnd"/>
      <w:r>
        <w:t>('### Spend Category Summary')</w:t>
      </w:r>
    </w:p>
    <w:p w14:paraId="532F7691" w14:textId="77777777" w:rsidR="004566DB" w:rsidRDefault="004566DB" w:rsidP="008316D7">
      <w:pPr>
        <w:pStyle w:val="NormalWeb"/>
        <w:spacing w:line="360" w:lineRule="auto"/>
      </w:pPr>
      <w:proofErr w:type="spellStart"/>
      <w:proofErr w:type="gramStart"/>
      <w:r>
        <w:t>st.dataframe</w:t>
      </w:r>
      <w:proofErr w:type="spellEnd"/>
      <w:proofErr w:type="gramEnd"/>
      <w:r>
        <w:t>(</w:t>
      </w:r>
      <w:proofErr w:type="spellStart"/>
      <w:r>
        <w:t>df</w:t>
      </w:r>
      <w:proofErr w:type="spellEnd"/>
      <w:r>
        <w:t>)</w:t>
      </w:r>
    </w:p>
    <w:p w14:paraId="5EE47104" w14:textId="77777777" w:rsidR="004566DB" w:rsidRDefault="004566DB" w:rsidP="008316D7">
      <w:pPr>
        <w:pStyle w:val="NormalWeb"/>
        <w:spacing w:line="360" w:lineRule="auto"/>
      </w:pPr>
      <w:proofErr w:type="spellStart"/>
      <w:proofErr w:type="gramStart"/>
      <w:r>
        <w:t>st.markdown</w:t>
      </w:r>
      <w:proofErr w:type="spellEnd"/>
      <w:proofErr w:type="gramEnd"/>
      <w:r>
        <w:t>('### Expense Chart Overview')</w:t>
      </w:r>
    </w:p>
    <w:p w14:paraId="7CD08635" w14:textId="77777777" w:rsidR="004566DB" w:rsidRDefault="004566DB" w:rsidP="008316D7">
      <w:pPr>
        <w:pStyle w:val="NormalWeb"/>
        <w:spacing w:line="360" w:lineRule="auto"/>
      </w:pPr>
      <w:r>
        <w:t xml:space="preserve">_lock = </w:t>
      </w:r>
      <w:proofErr w:type="spellStart"/>
      <w:proofErr w:type="gramStart"/>
      <w:r>
        <w:t>RLock</w:t>
      </w:r>
      <w:proofErr w:type="spellEnd"/>
      <w:r>
        <w:t>(</w:t>
      </w:r>
      <w:proofErr w:type="gramEnd"/>
      <w:r>
        <w:t>)</w:t>
      </w:r>
    </w:p>
    <w:p w14:paraId="66B9A4B3" w14:textId="77777777" w:rsidR="004566DB" w:rsidRDefault="004566DB" w:rsidP="008316D7">
      <w:pPr>
        <w:pStyle w:val="NormalWeb"/>
        <w:spacing w:line="360" w:lineRule="auto"/>
      </w:pPr>
      <w:r>
        <w:t>with _lock:</w:t>
      </w:r>
    </w:p>
    <w:p w14:paraId="7AF05432" w14:textId="77777777" w:rsidR="004566DB" w:rsidRDefault="004566DB" w:rsidP="008316D7">
      <w:pPr>
        <w:pStyle w:val="NormalWeb"/>
        <w:spacing w:line="360" w:lineRule="auto"/>
      </w:pPr>
      <w:proofErr w:type="spellStart"/>
      <w:proofErr w:type="gramStart"/>
      <w:r>
        <w:t>fig,ax</w:t>
      </w:r>
      <w:proofErr w:type="spellEnd"/>
      <w:proofErr w:type="gramEnd"/>
      <w:r>
        <w:t xml:space="preserve"> = </w:t>
      </w:r>
      <w:proofErr w:type="spellStart"/>
      <w:proofErr w:type="gramStart"/>
      <w:r>
        <w:t>plt.subplots</w:t>
      </w:r>
      <w:proofErr w:type="spellEnd"/>
      <w:proofErr w:type="gramEnd"/>
      <w:r>
        <w:t>()</w:t>
      </w:r>
    </w:p>
    <w:p w14:paraId="70DAF4F4" w14:textId="77777777" w:rsidR="004566DB" w:rsidRDefault="004566DB" w:rsidP="008316D7">
      <w:pPr>
        <w:pStyle w:val="NormalWeb"/>
        <w:spacing w:line="360" w:lineRule="auto"/>
      </w:pPr>
      <w:r>
        <w:t>ax.pie(df['Total_Amount'</w:t>
      </w:r>
      <w:proofErr w:type="gramStart"/>
      <w:r>
        <w:t>],labels</w:t>
      </w:r>
      <w:proofErr w:type="gramEnd"/>
      <w:r>
        <w:t>=df['Category'</w:t>
      </w:r>
      <w:proofErr w:type="gramStart"/>
      <w:r>
        <w:t>],autopct</w:t>
      </w:r>
      <w:proofErr w:type="gramEnd"/>
      <w:r>
        <w:t>='%1.1f%%</w:t>
      </w:r>
      <w:proofErr w:type="gramStart"/>
      <w:r>
        <w:t>',startangle</w:t>
      </w:r>
      <w:proofErr w:type="gramEnd"/>
      <w:r>
        <w:t>=140)</w:t>
      </w:r>
    </w:p>
    <w:p w14:paraId="1AF418F9" w14:textId="77777777" w:rsidR="004566DB" w:rsidRDefault="004566DB" w:rsidP="008316D7">
      <w:pPr>
        <w:pStyle w:val="NormalWeb"/>
        <w:spacing w:line="360" w:lineRule="auto"/>
      </w:pPr>
      <w:proofErr w:type="spellStart"/>
      <w:proofErr w:type="gramStart"/>
      <w:r>
        <w:t>st.pyplot</w:t>
      </w:r>
      <w:proofErr w:type="spellEnd"/>
      <w:proofErr w:type="gramEnd"/>
      <w:r>
        <w:t xml:space="preserve">(fig) </w:t>
      </w:r>
    </w:p>
    <w:p w14:paraId="216EC454" w14:textId="77777777" w:rsidR="004566DB" w:rsidRDefault="004566DB" w:rsidP="008316D7">
      <w:pPr>
        <w:pStyle w:val="NormalWeb"/>
        <w:spacing w:line="360" w:lineRule="auto"/>
      </w:pPr>
      <w:proofErr w:type="spellStart"/>
      <w:proofErr w:type="gramStart"/>
      <w:r>
        <w:t>st.markdown</w:t>
      </w:r>
      <w:proofErr w:type="spellEnd"/>
      <w:proofErr w:type="gramEnd"/>
      <w:r>
        <w:t>(f'### Average Prediction Confidence: {avg_prob:.2f}')</w:t>
      </w:r>
    </w:p>
    <w:p w14:paraId="316E8303" w14:textId="77777777" w:rsidR="004566DB" w:rsidRDefault="004566DB" w:rsidP="008316D7">
      <w:pPr>
        <w:pStyle w:val="NormalWeb"/>
        <w:spacing w:line="360" w:lineRule="auto"/>
      </w:pPr>
      <w:r>
        <w:t>except:</w:t>
      </w:r>
    </w:p>
    <w:p w14:paraId="77A4E247" w14:textId="77777777" w:rsidR="004566DB" w:rsidRDefault="004566DB" w:rsidP="008316D7">
      <w:pPr>
        <w:pStyle w:val="NormalWeb"/>
        <w:spacing w:line="360" w:lineRule="auto"/>
      </w:pPr>
      <w:proofErr w:type="spellStart"/>
      <w:proofErr w:type="gramStart"/>
      <w:r>
        <w:t>st.markdown</w:t>
      </w:r>
      <w:proofErr w:type="spellEnd"/>
      <w:proofErr w:type="gramEnd"/>
      <w:r>
        <w:t>("</w:t>
      </w:r>
      <w:proofErr w:type="spellStart"/>
      <w:r>
        <w:t>SpendSense</w:t>
      </w:r>
      <w:proofErr w:type="spellEnd"/>
      <w:r>
        <w:t xml:space="preserve"> Accepts SMS </w:t>
      </w:r>
      <w:proofErr w:type="spellStart"/>
      <w:r>
        <w:t>Transcation</w:t>
      </w:r>
      <w:proofErr w:type="spellEnd"/>
      <w:r>
        <w:t xml:space="preserve"> Via Chat Input or File Upload (TXT/CSV).')")</w:t>
      </w:r>
    </w:p>
    <w:p w14:paraId="0B89B5FB" w14:textId="77777777" w:rsidR="004566DB" w:rsidRDefault="004566DB" w:rsidP="008316D7">
      <w:pPr>
        <w:pStyle w:val="NormalWeb"/>
        <w:spacing w:line="360" w:lineRule="auto"/>
      </w:pPr>
      <w:proofErr w:type="spellStart"/>
      <w:r>
        <w:t>send_data</w:t>
      </w:r>
      <w:proofErr w:type="spellEnd"/>
      <w:r>
        <w:t xml:space="preserve"> = None</w:t>
      </w:r>
    </w:p>
    <w:p w14:paraId="3D171F26" w14:textId="77777777" w:rsidR="004566DB" w:rsidRDefault="004566DB" w:rsidP="008316D7">
      <w:pPr>
        <w:spacing w:after="200" w:line="360" w:lineRule="auto"/>
        <w:rPr>
          <w:b/>
          <w:bCs/>
          <w:sz w:val="28"/>
          <w:szCs w:val="28"/>
        </w:rPr>
      </w:pPr>
    </w:p>
    <w:p w14:paraId="1C353236" w14:textId="77777777" w:rsidR="00A06950" w:rsidRDefault="00A06950" w:rsidP="008316D7">
      <w:pPr>
        <w:spacing w:line="360" w:lineRule="auto"/>
        <w:rPr>
          <w:b/>
          <w:bCs/>
          <w:sz w:val="28"/>
          <w:szCs w:val="28"/>
        </w:rPr>
      </w:pPr>
    </w:p>
    <w:p w14:paraId="5B96E8B2" w14:textId="43156521" w:rsidR="004566DB" w:rsidRPr="00A06950" w:rsidRDefault="004566DB" w:rsidP="008316D7">
      <w:pPr>
        <w:spacing w:line="360" w:lineRule="auto"/>
        <w:rPr>
          <w:rFonts w:ascii="Times New Roman" w:hAnsi="Times New Roman" w:cs="Times New Roman"/>
          <w:b/>
          <w:bCs/>
          <w:sz w:val="28"/>
          <w:szCs w:val="28"/>
        </w:rPr>
      </w:pPr>
      <w:r w:rsidRPr="00A06950">
        <w:rPr>
          <w:rFonts w:ascii="Times New Roman" w:hAnsi="Times New Roman" w:cs="Times New Roman"/>
          <w:b/>
          <w:bCs/>
          <w:sz w:val="28"/>
          <w:szCs w:val="28"/>
        </w:rPr>
        <w:t>A.</w:t>
      </w:r>
      <w:r w:rsidR="00A06950">
        <w:rPr>
          <w:rFonts w:ascii="Times New Roman" w:hAnsi="Times New Roman" w:cs="Times New Roman"/>
          <w:b/>
          <w:bCs/>
          <w:sz w:val="28"/>
          <w:szCs w:val="28"/>
        </w:rPr>
        <w:t>3</w:t>
      </w:r>
      <w:r w:rsidRPr="00A06950">
        <w:rPr>
          <w:rFonts w:ascii="Times New Roman" w:hAnsi="Times New Roman" w:cs="Times New Roman"/>
          <w:b/>
          <w:bCs/>
          <w:sz w:val="28"/>
          <w:szCs w:val="28"/>
        </w:rPr>
        <w:t xml:space="preserve"> BACKEND PROCESSING ENGINE CORE IMPLEMENTATION</w:t>
      </w:r>
    </w:p>
    <w:p w14:paraId="10139DBC" w14:textId="3CE05892" w:rsidR="004566DB" w:rsidRPr="008316D7" w:rsidRDefault="004566DB" w:rsidP="008316D7">
      <w:pPr>
        <w:spacing w:line="360" w:lineRule="auto"/>
        <w:ind w:firstLine="720"/>
        <w:rPr>
          <w:rFonts w:ascii="Times New Roman" w:hAnsi="Times New Roman" w:cs="Times New Roman"/>
        </w:rPr>
      </w:pPr>
      <w:r w:rsidRPr="00E65ADB">
        <w:rPr>
          <w:rFonts w:ascii="Times New Roman" w:hAnsi="Times New Roman" w:cs="Times New Roman"/>
        </w:rPr>
        <w:t xml:space="preserve">The following program block contains the source code for </w:t>
      </w:r>
      <w:hyperlink r:id="rId24" w:tgtFrame="_blank" w:tooltip="http://app_backend.py/" w:history="1">
        <w:r w:rsidRPr="00E65ADB">
          <w:rPr>
            <w:rStyle w:val="Hyperlink"/>
            <w:rFonts w:ascii="Times New Roman" w:hAnsi="Times New Roman" w:cs="Times New Roman"/>
          </w:rPr>
          <w:t>app_backend.py</w:t>
        </w:r>
      </w:hyperlink>
      <w:r w:rsidRPr="00E65ADB">
        <w:rPr>
          <w:rFonts w:ascii="Times New Roman" w:hAnsi="Times New Roman" w:cs="Times New Roman"/>
        </w:rPr>
        <w:t xml:space="preserve">, which initializes the local </w:t>
      </w:r>
      <w:proofErr w:type="spellStart"/>
      <w:r w:rsidRPr="00E65ADB">
        <w:rPr>
          <w:rFonts w:ascii="Times New Roman" w:hAnsi="Times New Roman" w:cs="Times New Roman"/>
        </w:rPr>
        <w:t>FastAPI</w:t>
      </w:r>
      <w:proofErr w:type="spellEnd"/>
      <w:r w:rsidRPr="00E65ADB">
        <w:rPr>
          <w:rFonts w:ascii="Times New Roman" w:hAnsi="Times New Roman" w:cs="Times New Roman"/>
        </w:rPr>
        <w:t xml:space="preserve"> server web routing and executes the privacy masking, amount extraction, and machine learning inference pipeline:</w:t>
      </w:r>
    </w:p>
    <w:p w14:paraId="3B12BACA" w14:textId="7E5A3740" w:rsidR="004566DB" w:rsidRPr="00A06950" w:rsidRDefault="004566DB" w:rsidP="008316D7">
      <w:pPr>
        <w:spacing w:after="200" w:line="360" w:lineRule="auto"/>
        <w:rPr>
          <w:rFonts w:ascii="Times New Roman" w:hAnsi="Times New Roman" w:cs="Times New Roman"/>
          <w:b/>
          <w:bCs/>
          <w:sz w:val="28"/>
          <w:szCs w:val="28"/>
        </w:rPr>
      </w:pPr>
      <w:r w:rsidRPr="00A06950">
        <w:rPr>
          <w:rFonts w:ascii="Times New Roman" w:hAnsi="Times New Roman" w:cs="Times New Roman"/>
          <w:b/>
          <w:bCs/>
          <w:sz w:val="28"/>
          <w:szCs w:val="28"/>
        </w:rPr>
        <w:t>BACKEND</w:t>
      </w:r>
      <w:r w:rsidR="008316D7" w:rsidRPr="00A06950">
        <w:rPr>
          <w:rFonts w:ascii="Times New Roman" w:hAnsi="Times New Roman" w:cs="Times New Roman"/>
          <w:b/>
          <w:bCs/>
          <w:sz w:val="28"/>
          <w:szCs w:val="28"/>
        </w:rPr>
        <w:t xml:space="preserve"> CODE:</w:t>
      </w:r>
    </w:p>
    <w:p w14:paraId="5894A3E2" w14:textId="77777777" w:rsidR="004566DB" w:rsidRDefault="004566DB" w:rsidP="008316D7">
      <w:pPr>
        <w:pStyle w:val="NormalWeb"/>
        <w:spacing w:line="360" w:lineRule="auto"/>
      </w:pPr>
      <w:r>
        <w:t xml:space="preserve">import </w:t>
      </w:r>
      <w:proofErr w:type="spellStart"/>
      <w:r>
        <w:t>joblib</w:t>
      </w:r>
      <w:proofErr w:type="spellEnd"/>
    </w:p>
    <w:p w14:paraId="59600066" w14:textId="77777777" w:rsidR="004566DB" w:rsidRDefault="004566DB" w:rsidP="008316D7">
      <w:pPr>
        <w:pStyle w:val="NormalWeb"/>
        <w:spacing w:line="360" w:lineRule="auto"/>
      </w:pPr>
      <w:r>
        <w:t xml:space="preserve">from </w:t>
      </w:r>
      <w:proofErr w:type="spellStart"/>
      <w:r>
        <w:t>fastapi</w:t>
      </w:r>
      <w:proofErr w:type="spellEnd"/>
      <w:r>
        <w:t xml:space="preserve"> import </w:t>
      </w:r>
      <w:proofErr w:type="spellStart"/>
      <w:r>
        <w:t>FastAPI</w:t>
      </w:r>
      <w:proofErr w:type="spellEnd"/>
    </w:p>
    <w:p w14:paraId="52FC2717" w14:textId="77777777" w:rsidR="004566DB" w:rsidRDefault="004566DB" w:rsidP="008316D7">
      <w:pPr>
        <w:pStyle w:val="NormalWeb"/>
        <w:spacing w:line="360" w:lineRule="auto"/>
      </w:pPr>
      <w:r>
        <w:t xml:space="preserve">from </w:t>
      </w:r>
      <w:proofErr w:type="spellStart"/>
      <w:r>
        <w:t>pydantic</w:t>
      </w:r>
      <w:proofErr w:type="spellEnd"/>
      <w:r>
        <w:t xml:space="preserve"> import </w:t>
      </w:r>
      <w:proofErr w:type="spellStart"/>
      <w:r>
        <w:t>BaseModel</w:t>
      </w:r>
      <w:proofErr w:type="spellEnd"/>
      <w:r>
        <w:t>, validator</w:t>
      </w:r>
    </w:p>
    <w:p w14:paraId="2E74759F" w14:textId="77777777" w:rsidR="004566DB" w:rsidRDefault="004566DB" w:rsidP="008316D7">
      <w:pPr>
        <w:pStyle w:val="NormalWeb"/>
        <w:spacing w:line="360" w:lineRule="auto"/>
      </w:pPr>
      <w:r>
        <w:t>import pandas as pd</w:t>
      </w:r>
    </w:p>
    <w:p w14:paraId="44D12D8D" w14:textId="77777777" w:rsidR="004566DB" w:rsidRDefault="004566DB" w:rsidP="008316D7">
      <w:pPr>
        <w:pStyle w:val="NormalWeb"/>
        <w:spacing w:line="360" w:lineRule="auto"/>
      </w:pPr>
      <w:r>
        <w:t>import time</w:t>
      </w:r>
    </w:p>
    <w:p w14:paraId="27CD5D6E" w14:textId="77777777" w:rsidR="004566DB" w:rsidRDefault="004566DB" w:rsidP="008316D7">
      <w:pPr>
        <w:pStyle w:val="NormalWeb"/>
        <w:spacing w:line="360" w:lineRule="auto"/>
      </w:pPr>
      <w:r>
        <w:t>import re</w:t>
      </w:r>
    </w:p>
    <w:p w14:paraId="0C860B52" w14:textId="77777777" w:rsidR="004566DB" w:rsidRDefault="004566DB" w:rsidP="008316D7">
      <w:pPr>
        <w:pStyle w:val="NormalWeb"/>
        <w:spacing w:line="360" w:lineRule="auto"/>
      </w:pPr>
      <w:r>
        <w:t>import logging</w:t>
      </w:r>
    </w:p>
    <w:p w14:paraId="0D6D11C6" w14:textId="77777777" w:rsidR="004566DB" w:rsidRDefault="004566DB" w:rsidP="008316D7">
      <w:pPr>
        <w:pStyle w:val="NormalWeb"/>
        <w:spacing w:line="360" w:lineRule="auto"/>
      </w:pPr>
      <w:proofErr w:type="spellStart"/>
      <w:proofErr w:type="gramStart"/>
      <w:r>
        <w:t>logging.basicConfig</w:t>
      </w:r>
      <w:proofErr w:type="spellEnd"/>
      <w:proofErr w:type="gramEnd"/>
      <w:r>
        <w:t>(level=logging.INFO,</w:t>
      </w:r>
    </w:p>
    <w:p w14:paraId="2C4F8943" w14:textId="77777777" w:rsidR="004566DB" w:rsidRDefault="004566DB" w:rsidP="008316D7">
      <w:pPr>
        <w:pStyle w:val="NormalWeb"/>
        <w:spacing w:line="360" w:lineRule="auto"/>
      </w:pPr>
      <w:r>
        <w:t>format='%(</w:t>
      </w:r>
      <w:proofErr w:type="spellStart"/>
      <w:r>
        <w:t>asctime</w:t>
      </w:r>
      <w:proofErr w:type="spellEnd"/>
      <w:r>
        <w:t>)s-%(</w:t>
      </w:r>
      <w:proofErr w:type="spellStart"/>
      <w:r>
        <w:t>levelname</w:t>
      </w:r>
      <w:proofErr w:type="spellEnd"/>
      <w:r>
        <w:t>)s-%(message)s',</w:t>
      </w:r>
    </w:p>
    <w:p w14:paraId="025188E4" w14:textId="77777777" w:rsidR="004566DB" w:rsidRDefault="004566DB" w:rsidP="008316D7">
      <w:pPr>
        <w:pStyle w:val="NormalWeb"/>
        <w:spacing w:line="360" w:lineRule="auto"/>
      </w:pPr>
      <w:r>
        <w:t>handlers=[</w:t>
      </w:r>
      <w:proofErr w:type="spellStart"/>
      <w:proofErr w:type="gramStart"/>
      <w:r>
        <w:t>logging.FileHandler</w:t>
      </w:r>
      <w:proofErr w:type="spellEnd"/>
      <w:proofErr w:type="gramEnd"/>
      <w:r>
        <w:t>('logs.log'),</w:t>
      </w:r>
    </w:p>
    <w:p w14:paraId="0CFD3320" w14:textId="77777777" w:rsidR="004566DB" w:rsidRDefault="004566DB" w:rsidP="008316D7">
      <w:pPr>
        <w:pStyle w:val="NormalWeb"/>
        <w:spacing w:line="360" w:lineRule="auto"/>
      </w:pPr>
      <w:proofErr w:type="spellStart"/>
      <w:proofErr w:type="gramStart"/>
      <w:r>
        <w:t>logging.StreamHandler</w:t>
      </w:r>
      <w:proofErr w:type="spellEnd"/>
      <w:proofErr w:type="gramEnd"/>
      <w:r>
        <w:t>()])</w:t>
      </w:r>
    </w:p>
    <w:p w14:paraId="689F111E" w14:textId="77777777" w:rsidR="004566DB" w:rsidRDefault="004566DB" w:rsidP="008316D7">
      <w:pPr>
        <w:pStyle w:val="NormalWeb"/>
        <w:spacing w:line="360" w:lineRule="auto"/>
      </w:pPr>
      <w:r>
        <w:t xml:space="preserve">log = </w:t>
      </w:r>
      <w:proofErr w:type="spellStart"/>
      <w:proofErr w:type="gramStart"/>
      <w:r>
        <w:t>logging.getLogger</w:t>
      </w:r>
      <w:proofErr w:type="spellEnd"/>
      <w:proofErr w:type="gramEnd"/>
      <w:r>
        <w:t>(__name__)</w:t>
      </w:r>
    </w:p>
    <w:p w14:paraId="3960891A" w14:textId="77777777" w:rsidR="004566DB" w:rsidRDefault="004566DB" w:rsidP="008316D7">
      <w:pPr>
        <w:pStyle w:val="NormalWeb"/>
        <w:spacing w:line="360" w:lineRule="auto"/>
      </w:pPr>
      <w:r>
        <w:t xml:space="preserve">class </w:t>
      </w:r>
      <w:proofErr w:type="spellStart"/>
      <w:proofErr w:type="gramStart"/>
      <w:r>
        <w:t>dataformat</w:t>
      </w:r>
      <w:proofErr w:type="spellEnd"/>
      <w:r>
        <w:t>(</w:t>
      </w:r>
      <w:proofErr w:type="spellStart"/>
      <w:proofErr w:type="gramEnd"/>
      <w:r>
        <w:t>BaseModel</w:t>
      </w:r>
      <w:proofErr w:type="spellEnd"/>
      <w:r>
        <w:t>):</w:t>
      </w:r>
    </w:p>
    <w:p w14:paraId="47787380" w14:textId="77777777" w:rsidR="004566DB" w:rsidRDefault="004566DB" w:rsidP="008316D7">
      <w:pPr>
        <w:pStyle w:val="NormalWeb"/>
        <w:spacing w:line="360" w:lineRule="auto"/>
      </w:pPr>
      <w:proofErr w:type="spellStart"/>
      <w:r>
        <w:t>sms_</w:t>
      </w:r>
      <w:proofErr w:type="gramStart"/>
      <w:r>
        <w:t>text</w:t>
      </w:r>
      <w:proofErr w:type="spellEnd"/>
      <w:r>
        <w:t xml:space="preserve"> :</w:t>
      </w:r>
      <w:proofErr w:type="gramEnd"/>
      <w:r>
        <w:t xml:space="preserve"> str | list[str]</w:t>
      </w:r>
    </w:p>
    <w:p w14:paraId="72F3D328" w14:textId="77777777" w:rsidR="004566DB" w:rsidRDefault="004566DB" w:rsidP="008316D7">
      <w:pPr>
        <w:pStyle w:val="NormalWeb"/>
        <w:spacing w:line="360" w:lineRule="auto"/>
      </w:pPr>
      <w:r>
        <w:t>@validator('sms_text')</w:t>
      </w:r>
    </w:p>
    <w:p w14:paraId="0EF8A7AF" w14:textId="77777777" w:rsidR="004566DB" w:rsidRDefault="004566DB" w:rsidP="008316D7">
      <w:pPr>
        <w:pStyle w:val="NormalWeb"/>
        <w:spacing w:line="360" w:lineRule="auto"/>
      </w:pPr>
      <w:r>
        <w:lastRenderedPageBreak/>
        <w:t xml:space="preserve">def </w:t>
      </w:r>
      <w:proofErr w:type="spellStart"/>
      <w:r>
        <w:t>check_sms_text</w:t>
      </w:r>
      <w:proofErr w:type="spellEnd"/>
      <w:r>
        <w:t>(</w:t>
      </w:r>
      <w:proofErr w:type="spellStart"/>
      <w:proofErr w:type="gramStart"/>
      <w:r>
        <w:t>cls,v</w:t>
      </w:r>
      <w:proofErr w:type="spellEnd"/>
      <w:proofErr w:type="gramEnd"/>
      <w:r>
        <w:t>): #cls - class method itself(</w:t>
      </w:r>
      <w:proofErr w:type="spellStart"/>
      <w:r>
        <w:t>dataformat</w:t>
      </w:r>
      <w:proofErr w:type="spellEnd"/>
      <w:proofErr w:type="gramStart"/>
      <w:r>
        <w:t>),v</w:t>
      </w:r>
      <w:proofErr w:type="gramEnd"/>
      <w:r>
        <w:t>- value passed to the validator</w:t>
      </w:r>
    </w:p>
    <w:p w14:paraId="7445ABAE" w14:textId="77777777" w:rsidR="004566DB" w:rsidRDefault="004566DB" w:rsidP="008316D7">
      <w:pPr>
        <w:pStyle w:val="NormalWeb"/>
        <w:spacing w:line="360" w:lineRule="auto"/>
      </w:pPr>
      <w:r>
        <w:t xml:space="preserve">if </w:t>
      </w:r>
      <w:proofErr w:type="spellStart"/>
      <w:r>
        <w:t>len</w:t>
      </w:r>
      <w:proofErr w:type="spellEnd"/>
      <w:r>
        <w:t>(v) == 0:</w:t>
      </w:r>
    </w:p>
    <w:p w14:paraId="2FD81A83" w14:textId="77777777" w:rsidR="004566DB" w:rsidRDefault="004566DB" w:rsidP="008316D7">
      <w:pPr>
        <w:pStyle w:val="NormalWeb"/>
        <w:spacing w:line="360" w:lineRule="auto"/>
      </w:pPr>
      <w:proofErr w:type="spellStart"/>
      <w:proofErr w:type="gramStart"/>
      <w:r>
        <w:t>log.error</w:t>
      </w:r>
      <w:proofErr w:type="spellEnd"/>
      <w:proofErr w:type="gramEnd"/>
      <w:r>
        <w:t>('</w:t>
      </w:r>
      <w:proofErr w:type="spellStart"/>
      <w:r>
        <w:t>sms_text</w:t>
      </w:r>
      <w:proofErr w:type="spellEnd"/>
      <w:r>
        <w:t xml:space="preserve"> cannot be empty')</w:t>
      </w:r>
    </w:p>
    <w:p w14:paraId="107DE770" w14:textId="77777777" w:rsidR="004566DB" w:rsidRDefault="004566DB" w:rsidP="008316D7">
      <w:pPr>
        <w:pStyle w:val="NormalWeb"/>
        <w:spacing w:line="360" w:lineRule="auto"/>
      </w:pPr>
      <w:r>
        <w:t xml:space="preserve">raise </w:t>
      </w:r>
      <w:proofErr w:type="spellStart"/>
      <w:proofErr w:type="gramStart"/>
      <w:r>
        <w:t>ValueError</w:t>
      </w:r>
      <w:proofErr w:type="spellEnd"/>
      <w:r>
        <w:t>(</w:t>
      </w:r>
      <w:proofErr w:type="gramEnd"/>
      <w:r>
        <w:t>'</w:t>
      </w:r>
      <w:proofErr w:type="spellStart"/>
      <w:r>
        <w:t>sms_text</w:t>
      </w:r>
      <w:proofErr w:type="spellEnd"/>
      <w:r>
        <w:t xml:space="preserve"> cannot be empty')</w:t>
      </w:r>
    </w:p>
    <w:p w14:paraId="492470FB" w14:textId="77777777" w:rsidR="004566DB" w:rsidRDefault="004566DB" w:rsidP="008316D7">
      <w:pPr>
        <w:pStyle w:val="NormalWeb"/>
        <w:spacing w:line="360" w:lineRule="auto"/>
      </w:pPr>
      <w:proofErr w:type="spellStart"/>
      <w:r>
        <w:t>elif</w:t>
      </w:r>
      <w:proofErr w:type="spellEnd"/>
      <w:r>
        <w:t xml:space="preserve"> </w:t>
      </w:r>
      <w:proofErr w:type="spellStart"/>
      <w:r>
        <w:t>len</w:t>
      </w:r>
      <w:proofErr w:type="spellEnd"/>
      <w:r>
        <w:t>(v) &gt; 4000:</w:t>
      </w:r>
    </w:p>
    <w:p w14:paraId="160F16FE" w14:textId="77777777" w:rsidR="004566DB" w:rsidRDefault="004566DB" w:rsidP="008316D7">
      <w:pPr>
        <w:pStyle w:val="NormalWeb"/>
        <w:spacing w:line="360" w:lineRule="auto"/>
      </w:pPr>
      <w:proofErr w:type="spellStart"/>
      <w:proofErr w:type="gramStart"/>
      <w:r>
        <w:t>log.error</w:t>
      </w:r>
      <w:proofErr w:type="spellEnd"/>
      <w:proofErr w:type="gramEnd"/>
      <w:r>
        <w:t>('</w:t>
      </w:r>
      <w:proofErr w:type="spellStart"/>
      <w:r>
        <w:t>sms_text</w:t>
      </w:r>
      <w:proofErr w:type="spellEnd"/>
      <w:r>
        <w:t xml:space="preserve"> cannot have more than 1000 entries')</w:t>
      </w:r>
    </w:p>
    <w:p w14:paraId="5BF1BE87" w14:textId="77777777" w:rsidR="004566DB" w:rsidRDefault="004566DB" w:rsidP="008316D7">
      <w:pPr>
        <w:pStyle w:val="NormalWeb"/>
        <w:spacing w:line="360" w:lineRule="auto"/>
      </w:pPr>
      <w:r>
        <w:t xml:space="preserve">raise </w:t>
      </w:r>
      <w:proofErr w:type="spellStart"/>
      <w:proofErr w:type="gramStart"/>
      <w:r>
        <w:t>ValueError</w:t>
      </w:r>
      <w:proofErr w:type="spellEnd"/>
      <w:r>
        <w:t>(</w:t>
      </w:r>
      <w:proofErr w:type="gramEnd"/>
      <w:r>
        <w:t>'</w:t>
      </w:r>
      <w:proofErr w:type="spellStart"/>
      <w:r>
        <w:t>sms_text</w:t>
      </w:r>
      <w:proofErr w:type="spellEnd"/>
      <w:r>
        <w:t xml:space="preserve"> cannot have more than 1000 entries')</w:t>
      </w:r>
    </w:p>
    <w:p w14:paraId="642719FB" w14:textId="77777777" w:rsidR="004566DB" w:rsidRDefault="004566DB" w:rsidP="008316D7">
      <w:pPr>
        <w:pStyle w:val="NormalWeb"/>
        <w:spacing w:line="360" w:lineRule="auto"/>
      </w:pPr>
      <w:r>
        <w:t>return v</w:t>
      </w:r>
    </w:p>
    <w:p w14:paraId="4B1CA353" w14:textId="77777777" w:rsidR="004566DB" w:rsidRDefault="004566DB" w:rsidP="008316D7">
      <w:pPr>
        <w:pStyle w:val="NormalWeb"/>
        <w:spacing w:line="360" w:lineRule="auto"/>
      </w:pPr>
      <w:r>
        <w:t xml:space="preserve">app = </w:t>
      </w:r>
      <w:proofErr w:type="spellStart"/>
      <w:proofErr w:type="gramStart"/>
      <w:r>
        <w:t>FastAPI</w:t>
      </w:r>
      <w:proofErr w:type="spellEnd"/>
      <w:r>
        <w:t>(</w:t>
      </w:r>
      <w:proofErr w:type="gramEnd"/>
      <w:r>
        <w:t>)</w:t>
      </w:r>
    </w:p>
    <w:p w14:paraId="24B28BA2" w14:textId="77777777" w:rsidR="004566DB" w:rsidRDefault="004566DB" w:rsidP="008316D7">
      <w:pPr>
        <w:pStyle w:val="NormalWeb"/>
        <w:spacing w:line="360" w:lineRule="auto"/>
      </w:pPr>
      <w:proofErr w:type="spellStart"/>
      <w:r>
        <w:t>loaded_model</w:t>
      </w:r>
      <w:proofErr w:type="spellEnd"/>
      <w:r>
        <w:t xml:space="preserve"> = None</w:t>
      </w:r>
    </w:p>
    <w:p w14:paraId="70A38F94" w14:textId="77777777" w:rsidR="004566DB" w:rsidRDefault="004566DB" w:rsidP="008316D7">
      <w:pPr>
        <w:pStyle w:val="NormalWeb"/>
        <w:spacing w:line="360" w:lineRule="auto"/>
      </w:pPr>
      <w:r>
        <w:t xml:space="preserve"># </w:t>
      </w:r>
      <w:proofErr w:type="gramStart"/>
      <w:r>
        <w:t>load</w:t>
      </w:r>
      <w:proofErr w:type="gramEnd"/>
      <w:r>
        <w:t xml:space="preserve"> the model</w:t>
      </w:r>
    </w:p>
    <w:p w14:paraId="4DC816C7" w14:textId="77777777" w:rsidR="004566DB" w:rsidRDefault="004566DB" w:rsidP="008316D7">
      <w:pPr>
        <w:pStyle w:val="NormalWeb"/>
        <w:spacing w:line="360" w:lineRule="auto"/>
      </w:pPr>
      <w:r>
        <w:t>@</w:t>
      </w:r>
      <w:proofErr w:type="gramStart"/>
      <w:r>
        <w:t>app.on</w:t>
      </w:r>
      <w:proofErr w:type="gramEnd"/>
      <w:r>
        <w:t>_event('startup')</w:t>
      </w:r>
    </w:p>
    <w:p w14:paraId="101EAD6F" w14:textId="77777777" w:rsidR="004566DB" w:rsidRDefault="004566DB" w:rsidP="008316D7">
      <w:pPr>
        <w:pStyle w:val="NormalWeb"/>
        <w:spacing w:line="360" w:lineRule="auto"/>
      </w:pPr>
      <w:r>
        <w:t xml:space="preserve">def </w:t>
      </w:r>
      <w:proofErr w:type="spellStart"/>
      <w:r>
        <w:t>startup_</w:t>
      </w:r>
      <w:proofErr w:type="gramStart"/>
      <w:r>
        <w:t>event</w:t>
      </w:r>
      <w:proofErr w:type="spellEnd"/>
      <w:r>
        <w:t>(</w:t>
      </w:r>
      <w:proofErr w:type="gramEnd"/>
      <w:r>
        <w:t>):</w:t>
      </w:r>
    </w:p>
    <w:p w14:paraId="03F02656" w14:textId="77777777" w:rsidR="004566DB" w:rsidRDefault="004566DB" w:rsidP="008316D7">
      <w:pPr>
        <w:pStyle w:val="NormalWeb"/>
        <w:spacing w:line="360" w:lineRule="auto"/>
      </w:pPr>
      <w:r>
        <w:t xml:space="preserve">global </w:t>
      </w:r>
      <w:proofErr w:type="spellStart"/>
      <w:r>
        <w:t>loaded_model</w:t>
      </w:r>
      <w:proofErr w:type="spellEnd"/>
    </w:p>
    <w:p w14:paraId="2EFB6EC2" w14:textId="77777777" w:rsidR="004566DB" w:rsidRDefault="004566DB" w:rsidP="008316D7">
      <w:pPr>
        <w:pStyle w:val="NormalWeb"/>
        <w:spacing w:line="360" w:lineRule="auto"/>
      </w:pPr>
      <w:proofErr w:type="gramStart"/>
      <w:r>
        <w:t>log.info(</w:t>
      </w:r>
      <w:proofErr w:type="gramEnd"/>
      <w:r>
        <w:t>'loading model....')</w:t>
      </w:r>
    </w:p>
    <w:p w14:paraId="7ED4E72F" w14:textId="77777777" w:rsidR="004566DB" w:rsidRDefault="004566DB" w:rsidP="008316D7">
      <w:pPr>
        <w:pStyle w:val="NormalWeb"/>
        <w:spacing w:line="360" w:lineRule="auto"/>
      </w:pPr>
      <w:proofErr w:type="spellStart"/>
      <w:r>
        <w:t>loaded_model</w:t>
      </w:r>
      <w:proofErr w:type="spellEnd"/>
      <w:r>
        <w:t xml:space="preserve"> = </w:t>
      </w:r>
      <w:proofErr w:type="spellStart"/>
      <w:proofErr w:type="gramStart"/>
      <w:r>
        <w:t>joblib.load</w:t>
      </w:r>
      <w:proofErr w:type="spellEnd"/>
      <w:proofErr w:type="gramEnd"/>
      <w:r>
        <w:t>('./</w:t>
      </w:r>
      <w:proofErr w:type="spellStart"/>
      <w:r>
        <w:t>full_classification_pipeline.joblib</w:t>
      </w:r>
      <w:proofErr w:type="spellEnd"/>
      <w:r>
        <w:t>')</w:t>
      </w:r>
    </w:p>
    <w:p w14:paraId="48B5E6B1" w14:textId="77777777" w:rsidR="004566DB" w:rsidRDefault="004566DB" w:rsidP="008316D7">
      <w:pPr>
        <w:pStyle w:val="NormalWeb"/>
        <w:spacing w:line="360" w:lineRule="auto"/>
      </w:pPr>
      <w:proofErr w:type="gramStart"/>
      <w:r>
        <w:t>log.info(</w:t>
      </w:r>
      <w:proofErr w:type="gramEnd"/>
      <w:r>
        <w:t>'model loaded successfully')</w:t>
      </w:r>
    </w:p>
    <w:p w14:paraId="055FEE72" w14:textId="77777777" w:rsidR="004566DB" w:rsidRDefault="004566DB" w:rsidP="008316D7">
      <w:pPr>
        <w:pStyle w:val="NormalWeb"/>
        <w:spacing w:line="360" w:lineRule="auto"/>
      </w:pPr>
      <w:r>
        <w:t xml:space="preserve">def </w:t>
      </w:r>
      <w:proofErr w:type="spellStart"/>
      <w:r>
        <w:t>data_process</w:t>
      </w:r>
      <w:proofErr w:type="spellEnd"/>
      <w:r>
        <w:t>(text):</w:t>
      </w:r>
    </w:p>
    <w:p w14:paraId="4C4B2C3B" w14:textId="77777777" w:rsidR="004566DB" w:rsidRDefault="004566DB" w:rsidP="008316D7">
      <w:pPr>
        <w:pStyle w:val="NormalWeb"/>
        <w:spacing w:line="360" w:lineRule="auto"/>
      </w:pPr>
      <w:r>
        <w:t xml:space="preserve"># Rs </w:t>
      </w:r>
      <w:proofErr w:type="spellStart"/>
      <w:r>
        <w:t>Rs</w:t>
      </w:r>
      <w:proofErr w:type="spellEnd"/>
      <w:r>
        <w:t>. or INR space optional 1-2 digit,2-3digit,1-3digit dot 1-2 digit</w:t>
      </w:r>
    </w:p>
    <w:p w14:paraId="7AECC2B3" w14:textId="77777777" w:rsidR="004566DB" w:rsidRDefault="004566DB" w:rsidP="008316D7">
      <w:pPr>
        <w:pStyle w:val="NormalWeb"/>
        <w:spacing w:line="360" w:lineRule="auto"/>
      </w:pPr>
      <w:proofErr w:type="gramStart"/>
      <w:r>
        <w:lastRenderedPageBreak/>
        <w:t>#?:</w:t>
      </w:r>
      <w:proofErr w:type="gramEnd"/>
      <w:r>
        <w:t xml:space="preserve"> is used for </w:t>
      </w:r>
      <w:proofErr w:type="spellStart"/>
      <w:r>
        <w:t>caturing</w:t>
      </w:r>
      <w:proofErr w:type="spellEnd"/>
      <w:r>
        <w:t xml:space="preserve"> and </w:t>
      </w:r>
      <w:proofErr w:type="spellStart"/>
      <w:r>
        <w:t>continueing</w:t>
      </w:r>
      <w:proofErr w:type="spellEnd"/>
      <w:r>
        <w:t xml:space="preserve"> the </w:t>
      </w:r>
      <w:proofErr w:type="spellStart"/>
      <w:r>
        <w:t>catpure</w:t>
      </w:r>
      <w:proofErr w:type="spellEnd"/>
      <w:r>
        <w:t xml:space="preserve"> if it </w:t>
      </w:r>
      <w:proofErr w:type="gramStart"/>
      <w:r>
        <w:t>not used</w:t>
      </w:r>
      <w:proofErr w:type="gramEnd"/>
      <w:r>
        <w:t xml:space="preserve"> it will </w:t>
      </w:r>
      <w:proofErr w:type="spellStart"/>
      <w:r>
        <w:t>immedidatly</w:t>
      </w:r>
      <w:proofErr w:type="spellEnd"/>
      <w:r>
        <w:t xml:space="preserve"> return the </w:t>
      </w:r>
      <w:proofErr w:type="spellStart"/>
      <w:r>
        <w:t>initally</w:t>
      </w:r>
      <w:proofErr w:type="spellEnd"/>
      <w:r>
        <w:t xml:space="preserve"> captured </w:t>
      </w:r>
      <w:proofErr w:type="gramStart"/>
      <w:r>
        <w:t>txt(</w:t>
      </w:r>
      <w:proofErr w:type="gramEnd"/>
      <w:r>
        <w:t>Rs)</w:t>
      </w:r>
    </w:p>
    <w:p w14:paraId="67F6431D" w14:textId="77777777" w:rsidR="004566DB" w:rsidRDefault="004566DB" w:rsidP="008316D7">
      <w:pPr>
        <w:pStyle w:val="NormalWeb"/>
        <w:spacing w:line="360" w:lineRule="auto"/>
      </w:pPr>
      <w:proofErr w:type="gramStart"/>
      <w:r>
        <w:t>log.info(</w:t>
      </w:r>
      <w:proofErr w:type="gramEnd"/>
      <w:r>
        <w:t>'Processing data to mask sensitive information and extract amount')</w:t>
      </w:r>
    </w:p>
    <w:p w14:paraId="6D799390" w14:textId="77777777" w:rsidR="004566DB" w:rsidRDefault="004566DB" w:rsidP="008316D7">
      <w:pPr>
        <w:pStyle w:val="NormalWeb"/>
        <w:spacing w:line="360" w:lineRule="auto"/>
      </w:pPr>
      <w:r>
        <w:t>pattern = r'</w:t>
      </w:r>
      <w:proofErr w:type="gramStart"/>
      <w:r>
        <w:t>(?:</w:t>
      </w:r>
      <w:proofErr w:type="gramEnd"/>
      <w:r>
        <w:t>Rs\</w:t>
      </w:r>
      <w:proofErr w:type="gramStart"/>
      <w:r>
        <w:t>.?|INR)\s?\</w:t>
      </w:r>
      <w:proofErr w:type="gramEnd"/>
      <w:r>
        <w:t>d{1,</w:t>
      </w:r>
      <w:proofErr w:type="gramStart"/>
      <w:r>
        <w:t>4}(?:,</w:t>
      </w:r>
      <w:proofErr w:type="gramEnd"/>
      <w:r>
        <w:t>\d{2</w:t>
      </w:r>
      <w:proofErr w:type="gramStart"/>
      <w:r>
        <w:t>})*(?:,</w:t>
      </w:r>
      <w:proofErr w:type="gramEnd"/>
      <w:r>
        <w:t>\d{3</w:t>
      </w:r>
      <w:proofErr w:type="gramStart"/>
      <w:r>
        <w:t>})*(?:</w:t>
      </w:r>
      <w:proofErr w:type="gramEnd"/>
      <w:r>
        <w:t>\.\d+)?'</w:t>
      </w:r>
    </w:p>
    <w:p w14:paraId="6C1EE7F5" w14:textId="77777777" w:rsidR="004566DB" w:rsidRDefault="004566DB" w:rsidP="008316D7">
      <w:pPr>
        <w:pStyle w:val="NormalWeb"/>
        <w:spacing w:line="360" w:lineRule="auto"/>
      </w:pPr>
      <w:proofErr w:type="spellStart"/>
      <w:r>
        <w:t>masked_sms</w:t>
      </w:r>
      <w:proofErr w:type="spellEnd"/>
      <w:r>
        <w:t xml:space="preserve"> = </w:t>
      </w:r>
      <w:proofErr w:type="spellStart"/>
      <w:r>
        <w:t>re.sub</w:t>
      </w:r>
      <w:proofErr w:type="spellEnd"/>
      <w:r>
        <w:t>(r'\d{9,18}','</w:t>
      </w:r>
      <w:proofErr w:type="spellStart"/>
      <w:r>
        <w:t>Masked_Number</w:t>
      </w:r>
      <w:proofErr w:type="gramStart"/>
      <w:r>
        <w:t>',text</w:t>
      </w:r>
      <w:proofErr w:type="spellEnd"/>
      <w:proofErr w:type="gramEnd"/>
      <w:r>
        <w:t>)</w:t>
      </w:r>
    </w:p>
    <w:p w14:paraId="78B58A87" w14:textId="77777777" w:rsidR="004566DB" w:rsidRDefault="004566DB" w:rsidP="008316D7">
      <w:pPr>
        <w:pStyle w:val="NormalWeb"/>
        <w:spacing w:line="360" w:lineRule="auto"/>
      </w:pPr>
      <w:proofErr w:type="gramStart"/>
      <w:r>
        <w:t>log.info(</w:t>
      </w:r>
      <w:proofErr w:type="gramEnd"/>
      <w:r>
        <w:t>'Masked sensitive information in the text and extracted amount')</w:t>
      </w:r>
    </w:p>
    <w:p w14:paraId="679045DE" w14:textId="77777777" w:rsidR="004566DB" w:rsidRDefault="004566DB" w:rsidP="008316D7">
      <w:pPr>
        <w:pStyle w:val="NormalWeb"/>
        <w:spacing w:line="360" w:lineRule="auto"/>
      </w:pPr>
      <w:r>
        <w:t xml:space="preserve">amt = </w:t>
      </w:r>
      <w:proofErr w:type="spellStart"/>
      <w:proofErr w:type="gramStart"/>
      <w:r>
        <w:t>re.search</w:t>
      </w:r>
      <w:proofErr w:type="spellEnd"/>
      <w:proofErr w:type="gramEnd"/>
      <w:r>
        <w:t>(</w:t>
      </w:r>
      <w:proofErr w:type="spellStart"/>
      <w:proofErr w:type="gramStart"/>
      <w:r>
        <w:t>pattern,text</w:t>
      </w:r>
      <w:proofErr w:type="spellEnd"/>
      <w:proofErr w:type="gramEnd"/>
      <w:r>
        <w:t>)</w:t>
      </w:r>
    </w:p>
    <w:p w14:paraId="24D533FC" w14:textId="77777777" w:rsidR="004566DB" w:rsidRDefault="004566DB" w:rsidP="008316D7">
      <w:pPr>
        <w:pStyle w:val="NormalWeb"/>
        <w:spacing w:line="360" w:lineRule="auto"/>
      </w:pPr>
      <w:r>
        <w:t>if amt:</w:t>
      </w:r>
    </w:p>
    <w:p w14:paraId="22381853" w14:textId="77777777" w:rsidR="004566DB" w:rsidRDefault="004566DB" w:rsidP="008316D7">
      <w:pPr>
        <w:pStyle w:val="NormalWeb"/>
        <w:spacing w:line="360" w:lineRule="auto"/>
      </w:pPr>
      <w:proofErr w:type="spellStart"/>
      <w:r>
        <w:t>str_amt</w:t>
      </w:r>
      <w:proofErr w:type="spellEnd"/>
      <w:r>
        <w:t xml:space="preserve"> = </w:t>
      </w:r>
      <w:proofErr w:type="spellStart"/>
      <w:proofErr w:type="gramStart"/>
      <w:r>
        <w:t>amt.group</w:t>
      </w:r>
      <w:proofErr w:type="spellEnd"/>
      <w:proofErr w:type="gramEnd"/>
      <w:r>
        <w:t>()</w:t>
      </w:r>
    </w:p>
    <w:p w14:paraId="5D09F075" w14:textId="77777777" w:rsidR="004566DB" w:rsidRDefault="004566DB" w:rsidP="008316D7">
      <w:pPr>
        <w:pStyle w:val="NormalWeb"/>
        <w:spacing w:line="360" w:lineRule="auto"/>
      </w:pPr>
      <w:proofErr w:type="spellStart"/>
      <w:r>
        <w:t>pro_str</w:t>
      </w:r>
      <w:proofErr w:type="spellEnd"/>
      <w:r>
        <w:t xml:space="preserve"> = </w:t>
      </w:r>
      <w:proofErr w:type="spellStart"/>
      <w:r>
        <w:t>re.sub</w:t>
      </w:r>
      <w:proofErr w:type="spellEnd"/>
      <w:r>
        <w:t>(r',','</w:t>
      </w:r>
      <w:proofErr w:type="gramStart"/>
      <w:r>
        <w:t>',</w:t>
      </w:r>
      <w:proofErr w:type="spellStart"/>
      <w:r>
        <w:t>str</w:t>
      </w:r>
      <w:proofErr w:type="gramEnd"/>
      <w:r>
        <w:t>_amt</w:t>
      </w:r>
      <w:proofErr w:type="spellEnd"/>
      <w:r>
        <w:t>)</w:t>
      </w:r>
    </w:p>
    <w:p w14:paraId="615A9D35" w14:textId="77777777" w:rsidR="004566DB" w:rsidRDefault="004566DB" w:rsidP="008316D7">
      <w:pPr>
        <w:pStyle w:val="NormalWeb"/>
        <w:spacing w:line="360" w:lineRule="auto"/>
      </w:pPr>
      <w:proofErr w:type="spellStart"/>
      <w:r>
        <w:t>int_amt</w:t>
      </w:r>
      <w:proofErr w:type="spellEnd"/>
      <w:r>
        <w:t xml:space="preserve"> = </w:t>
      </w:r>
      <w:proofErr w:type="spellStart"/>
      <w:r>
        <w:t>pro_str</w:t>
      </w:r>
      <w:proofErr w:type="spellEnd"/>
      <w:r>
        <w:t>[3:</w:t>
      </w:r>
      <w:proofErr w:type="gramStart"/>
      <w:r>
        <w:t>].strip</w:t>
      </w:r>
      <w:proofErr w:type="gramEnd"/>
      <w:r>
        <w:t>()</w:t>
      </w:r>
    </w:p>
    <w:p w14:paraId="6C4DD8E3" w14:textId="77777777" w:rsidR="004566DB" w:rsidRDefault="004566DB" w:rsidP="008316D7">
      <w:pPr>
        <w:pStyle w:val="NormalWeb"/>
        <w:spacing w:line="360" w:lineRule="auto"/>
      </w:pPr>
      <w:r>
        <w:t>return float(</w:t>
      </w:r>
      <w:proofErr w:type="spellStart"/>
      <w:r>
        <w:t>int_amt</w:t>
      </w:r>
      <w:proofErr w:type="spellEnd"/>
      <w:proofErr w:type="gramStart"/>
      <w:r>
        <w:t>),</w:t>
      </w:r>
      <w:proofErr w:type="spellStart"/>
      <w:r>
        <w:t>masked</w:t>
      </w:r>
      <w:proofErr w:type="gramEnd"/>
      <w:r>
        <w:t>_sms</w:t>
      </w:r>
      <w:proofErr w:type="spellEnd"/>
    </w:p>
    <w:p w14:paraId="0186661E" w14:textId="77777777" w:rsidR="004566DB" w:rsidRDefault="004566DB" w:rsidP="008316D7">
      <w:pPr>
        <w:pStyle w:val="NormalWeb"/>
        <w:spacing w:line="360" w:lineRule="auto"/>
      </w:pPr>
      <w:r>
        <w:t xml:space="preserve">async def </w:t>
      </w:r>
      <w:proofErr w:type="spellStart"/>
      <w:r>
        <w:t>data_</w:t>
      </w:r>
      <w:proofErr w:type="gramStart"/>
      <w:r>
        <w:t>preparation</w:t>
      </w:r>
      <w:proofErr w:type="spellEnd"/>
      <w:r>
        <w:t>(</w:t>
      </w:r>
      <w:proofErr w:type="gramEnd"/>
      <w:r>
        <w:t xml:space="preserve">data: </w:t>
      </w:r>
      <w:proofErr w:type="spellStart"/>
      <w:r>
        <w:t>dataformat</w:t>
      </w:r>
      <w:proofErr w:type="spellEnd"/>
      <w:r>
        <w:t xml:space="preserve">) -&gt; </w:t>
      </w:r>
      <w:proofErr w:type="spellStart"/>
      <w:proofErr w:type="gramStart"/>
      <w:r>
        <w:t>pd.DataFrame</w:t>
      </w:r>
      <w:proofErr w:type="spellEnd"/>
      <w:proofErr w:type="gramEnd"/>
      <w:r>
        <w:t xml:space="preserve">: </w:t>
      </w:r>
    </w:p>
    <w:p w14:paraId="1C0844DF" w14:textId="77777777" w:rsidR="004566DB" w:rsidRDefault="004566DB" w:rsidP="008316D7">
      <w:pPr>
        <w:pStyle w:val="NormalWeb"/>
        <w:spacing w:line="360" w:lineRule="auto"/>
      </w:pPr>
      <w:proofErr w:type="gramStart"/>
      <w:r>
        <w:t>log.info(</w:t>
      </w:r>
      <w:proofErr w:type="gramEnd"/>
      <w:r>
        <w:t>'data received for prediction')</w:t>
      </w:r>
    </w:p>
    <w:p w14:paraId="0446ECCB" w14:textId="77777777" w:rsidR="004566DB" w:rsidRDefault="004566DB" w:rsidP="008316D7">
      <w:pPr>
        <w:pStyle w:val="NormalWeb"/>
        <w:spacing w:line="360" w:lineRule="auto"/>
      </w:pPr>
      <w:proofErr w:type="gramStart"/>
      <w:r>
        <w:t>log.info(</w:t>
      </w:r>
      <w:proofErr w:type="gramEnd"/>
      <w:r>
        <w:t>'converting the text into vector form....')</w:t>
      </w:r>
    </w:p>
    <w:p w14:paraId="2FF6D531" w14:textId="77777777" w:rsidR="004566DB" w:rsidRDefault="004566DB" w:rsidP="008316D7">
      <w:pPr>
        <w:pStyle w:val="NormalWeb"/>
        <w:spacing w:line="360" w:lineRule="auto"/>
      </w:pPr>
      <w:r>
        <w:t>try:</w:t>
      </w:r>
    </w:p>
    <w:p w14:paraId="2B5D85CB" w14:textId="77777777" w:rsidR="004566DB" w:rsidRDefault="004566DB" w:rsidP="008316D7">
      <w:pPr>
        <w:pStyle w:val="NormalWeb"/>
        <w:spacing w:line="360" w:lineRule="auto"/>
      </w:pPr>
      <w:r>
        <w:t xml:space="preserve">if </w:t>
      </w:r>
      <w:proofErr w:type="spellStart"/>
      <w:r>
        <w:t>isinstance</w:t>
      </w:r>
      <w:proofErr w:type="spellEnd"/>
      <w:r>
        <w:t>(</w:t>
      </w:r>
      <w:proofErr w:type="spellStart"/>
      <w:r>
        <w:t>data.sms_</w:t>
      </w:r>
      <w:proofErr w:type="gramStart"/>
      <w:r>
        <w:t>text,list</w:t>
      </w:r>
      <w:proofErr w:type="spellEnd"/>
      <w:proofErr w:type="gramEnd"/>
      <w:r>
        <w:t>):</w:t>
      </w:r>
    </w:p>
    <w:p w14:paraId="3DE2756E" w14:textId="77777777" w:rsidR="004566DB" w:rsidRDefault="004566DB" w:rsidP="008316D7">
      <w:pPr>
        <w:pStyle w:val="NormalWeb"/>
        <w:spacing w:line="360" w:lineRule="auto"/>
      </w:pPr>
      <w:proofErr w:type="spellStart"/>
      <w:r>
        <w:t>new_data</w:t>
      </w:r>
      <w:proofErr w:type="spellEnd"/>
      <w:r>
        <w:t xml:space="preserve"> = </w:t>
      </w:r>
      <w:proofErr w:type="spellStart"/>
      <w:proofErr w:type="gramStart"/>
      <w:r>
        <w:t>pd.DataFrame</w:t>
      </w:r>
      <w:proofErr w:type="spellEnd"/>
      <w:proofErr w:type="gramEnd"/>
      <w:r>
        <w:t>({'</w:t>
      </w:r>
      <w:proofErr w:type="spellStart"/>
      <w:r>
        <w:t>sms_text</w:t>
      </w:r>
      <w:proofErr w:type="spellEnd"/>
      <w:r>
        <w:t xml:space="preserve">': </w:t>
      </w:r>
      <w:proofErr w:type="spellStart"/>
      <w:r>
        <w:t>data.sms_text</w:t>
      </w:r>
      <w:proofErr w:type="spellEnd"/>
      <w:r>
        <w:t>})</w:t>
      </w:r>
    </w:p>
    <w:p w14:paraId="33BFD364" w14:textId="77777777" w:rsidR="004566DB" w:rsidRDefault="004566DB" w:rsidP="008316D7">
      <w:pPr>
        <w:pStyle w:val="NormalWeb"/>
        <w:spacing w:line="360" w:lineRule="auto"/>
      </w:pPr>
      <w:proofErr w:type="gramStart"/>
      <w:r>
        <w:t>log.info(</w:t>
      </w:r>
      <w:proofErr w:type="gramEnd"/>
      <w:r>
        <w:t xml:space="preserve">'Got string input for </w:t>
      </w:r>
      <w:proofErr w:type="spellStart"/>
      <w:r>
        <w:t>sms_text</w:t>
      </w:r>
      <w:proofErr w:type="spellEnd"/>
      <w:r>
        <w:t>')</w:t>
      </w:r>
    </w:p>
    <w:p w14:paraId="611D7DFD" w14:textId="77777777" w:rsidR="004566DB" w:rsidRDefault="004566DB" w:rsidP="008316D7">
      <w:pPr>
        <w:pStyle w:val="NormalWeb"/>
        <w:spacing w:line="360" w:lineRule="auto"/>
      </w:pPr>
      <w:proofErr w:type="spellStart"/>
      <w:r>
        <w:t>new_data</w:t>
      </w:r>
      <w:proofErr w:type="spellEnd"/>
      <w:r>
        <w:t>['</w:t>
      </w:r>
      <w:proofErr w:type="spellStart"/>
      <w:r>
        <w:t>masked_sms_text</w:t>
      </w:r>
      <w:proofErr w:type="spellEnd"/>
      <w:r>
        <w:t xml:space="preserve">'] = </w:t>
      </w:r>
      <w:proofErr w:type="spellStart"/>
      <w:r>
        <w:t>new_data</w:t>
      </w:r>
      <w:proofErr w:type="spellEnd"/>
      <w:r>
        <w:t>['</w:t>
      </w:r>
      <w:proofErr w:type="spellStart"/>
      <w:r>
        <w:t>sms_text</w:t>
      </w:r>
      <w:proofErr w:type="spellEnd"/>
      <w:r>
        <w:t>'</w:t>
      </w:r>
      <w:proofErr w:type="gramStart"/>
      <w:r>
        <w:t>].apply</w:t>
      </w:r>
      <w:proofErr w:type="gramEnd"/>
      <w:r>
        <w:t xml:space="preserve">(lambda s: </w:t>
      </w:r>
      <w:proofErr w:type="spellStart"/>
      <w:r>
        <w:t>data_process</w:t>
      </w:r>
      <w:proofErr w:type="spellEnd"/>
      <w:r>
        <w:t xml:space="preserve">(s)[1] if </w:t>
      </w:r>
      <w:proofErr w:type="spellStart"/>
      <w:r>
        <w:t>data_process</w:t>
      </w:r>
      <w:proofErr w:type="spellEnd"/>
      <w:r>
        <w:t>(s)[1] else s)</w:t>
      </w:r>
    </w:p>
    <w:p w14:paraId="43774ADF" w14:textId="77777777" w:rsidR="004566DB" w:rsidRDefault="004566DB" w:rsidP="008316D7">
      <w:pPr>
        <w:pStyle w:val="NormalWeb"/>
        <w:spacing w:line="360" w:lineRule="auto"/>
      </w:pPr>
      <w:proofErr w:type="spellStart"/>
      <w:r>
        <w:lastRenderedPageBreak/>
        <w:t>new_data</w:t>
      </w:r>
      <w:proofErr w:type="spellEnd"/>
      <w:r>
        <w:t xml:space="preserve">['amount'] = </w:t>
      </w:r>
      <w:proofErr w:type="spellStart"/>
      <w:r>
        <w:t>new_data</w:t>
      </w:r>
      <w:proofErr w:type="spellEnd"/>
      <w:r>
        <w:t>['</w:t>
      </w:r>
      <w:proofErr w:type="spellStart"/>
      <w:r>
        <w:t>masked_sms_text</w:t>
      </w:r>
      <w:proofErr w:type="spellEnd"/>
      <w:r>
        <w:t>'</w:t>
      </w:r>
      <w:proofErr w:type="gramStart"/>
      <w:r>
        <w:t>].apply</w:t>
      </w:r>
      <w:proofErr w:type="gramEnd"/>
      <w:r>
        <w:t xml:space="preserve">(lambda x: </w:t>
      </w:r>
      <w:proofErr w:type="spellStart"/>
      <w:r>
        <w:t>data_process</w:t>
      </w:r>
      <w:proofErr w:type="spellEnd"/>
      <w:r>
        <w:t xml:space="preserve">(x)[0] if </w:t>
      </w:r>
      <w:proofErr w:type="spellStart"/>
      <w:r>
        <w:t>data_process</w:t>
      </w:r>
      <w:proofErr w:type="spellEnd"/>
      <w:r>
        <w:t>(x)[0] else 0)</w:t>
      </w:r>
    </w:p>
    <w:p w14:paraId="52801F6F" w14:textId="77777777" w:rsidR="004566DB" w:rsidRDefault="004566DB" w:rsidP="008316D7">
      <w:pPr>
        <w:pStyle w:val="NormalWeb"/>
        <w:spacing w:line="360" w:lineRule="auto"/>
      </w:pPr>
      <w:proofErr w:type="gramStart"/>
      <w:r>
        <w:t>log.info(</w:t>
      </w:r>
      <w:proofErr w:type="gramEnd"/>
      <w:r>
        <w:t>'Data Successfully processed for prediction')</w:t>
      </w:r>
    </w:p>
    <w:p w14:paraId="1842B7AC" w14:textId="77777777" w:rsidR="004566DB" w:rsidRDefault="004566DB" w:rsidP="008316D7">
      <w:pPr>
        <w:pStyle w:val="NormalWeb"/>
        <w:spacing w:line="360" w:lineRule="auto"/>
      </w:pPr>
      <w:r>
        <w:t xml:space="preserve">return </w:t>
      </w:r>
      <w:proofErr w:type="spellStart"/>
      <w:r>
        <w:t>new_data</w:t>
      </w:r>
      <w:proofErr w:type="spellEnd"/>
      <w:r>
        <w:t>[['</w:t>
      </w:r>
      <w:proofErr w:type="spellStart"/>
      <w:r>
        <w:t>masked_sms_text','amount</w:t>
      </w:r>
      <w:proofErr w:type="spellEnd"/>
      <w:r>
        <w:t>']]</w:t>
      </w:r>
    </w:p>
    <w:p w14:paraId="528D0CDD" w14:textId="77777777" w:rsidR="004566DB" w:rsidRDefault="004566DB" w:rsidP="008316D7">
      <w:pPr>
        <w:pStyle w:val="NormalWeb"/>
        <w:spacing w:line="360" w:lineRule="auto"/>
      </w:pPr>
      <w:r>
        <w:t>"""else:</w:t>
      </w:r>
    </w:p>
    <w:p w14:paraId="083349CA" w14:textId="77777777" w:rsidR="004566DB" w:rsidRDefault="004566DB" w:rsidP="008316D7">
      <w:pPr>
        <w:pStyle w:val="NormalWeb"/>
        <w:spacing w:line="360" w:lineRule="auto"/>
      </w:pPr>
      <w:proofErr w:type="gramStart"/>
      <w:r>
        <w:t>log.info(</w:t>
      </w:r>
      <w:proofErr w:type="gramEnd"/>
      <w:r>
        <w:t xml:space="preserve">'Got list of string or file as </w:t>
      </w:r>
      <w:proofErr w:type="gramStart"/>
      <w:r>
        <w:t>a</w:t>
      </w:r>
      <w:proofErr w:type="gramEnd"/>
      <w:r>
        <w:t xml:space="preserve"> input for </w:t>
      </w:r>
      <w:proofErr w:type="spellStart"/>
      <w:r>
        <w:t>sms_text</w:t>
      </w:r>
      <w:proofErr w:type="spellEnd"/>
      <w:r>
        <w:t>')</w:t>
      </w:r>
    </w:p>
    <w:p w14:paraId="32A27325" w14:textId="77777777" w:rsidR="004566DB" w:rsidRDefault="004566DB" w:rsidP="008316D7">
      <w:pPr>
        <w:pStyle w:val="NormalWeb"/>
        <w:spacing w:line="360" w:lineRule="auto"/>
      </w:pPr>
      <w:proofErr w:type="spellStart"/>
      <w:r>
        <w:t>new_data</w:t>
      </w:r>
      <w:proofErr w:type="spellEnd"/>
      <w:r>
        <w:t xml:space="preserve"> = </w:t>
      </w:r>
      <w:proofErr w:type="spellStart"/>
      <w:proofErr w:type="gramStart"/>
      <w:r>
        <w:t>pd.DataFrame</w:t>
      </w:r>
      <w:proofErr w:type="spellEnd"/>
      <w:proofErr w:type="gramEnd"/>
      <w:r>
        <w:t>({'</w:t>
      </w:r>
      <w:proofErr w:type="spellStart"/>
      <w:r>
        <w:t>sms_text</w:t>
      </w:r>
      <w:proofErr w:type="spellEnd"/>
      <w:r>
        <w:t xml:space="preserve">': </w:t>
      </w:r>
      <w:proofErr w:type="spellStart"/>
      <w:r>
        <w:t>data.sms_text</w:t>
      </w:r>
      <w:proofErr w:type="spellEnd"/>
      <w:r>
        <w:t>})</w:t>
      </w:r>
    </w:p>
    <w:p w14:paraId="1D282517" w14:textId="77777777" w:rsidR="004566DB" w:rsidRDefault="004566DB" w:rsidP="008316D7">
      <w:pPr>
        <w:pStyle w:val="NormalWeb"/>
        <w:spacing w:line="360" w:lineRule="auto"/>
      </w:pPr>
      <w:proofErr w:type="spellStart"/>
      <w:r>
        <w:t>new_data</w:t>
      </w:r>
      <w:proofErr w:type="spellEnd"/>
      <w:r>
        <w:t>['</w:t>
      </w:r>
      <w:proofErr w:type="spellStart"/>
      <w:r>
        <w:t>masked_sms_text</w:t>
      </w:r>
      <w:proofErr w:type="spellEnd"/>
      <w:r>
        <w:t xml:space="preserve">'] = </w:t>
      </w:r>
      <w:proofErr w:type="spellStart"/>
      <w:r>
        <w:t>new_data</w:t>
      </w:r>
      <w:proofErr w:type="spellEnd"/>
      <w:r>
        <w:t>['</w:t>
      </w:r>
      <w:proofErr w:type="spellStart"/>
      <w:r>
        <w:t>sms_text</w:t>
      </w:r>
      <w:proofErr w:type="spellEnd"/>
      <w:r>
        <w:t>'</w:t>
      </w:r>
      <w:proofErr w:type="gramStart"/>
      <w:r>
        <w:t>].apply</w:t>
      </w:r>
      <w:proofErr w:type="gramEnd"/>
      <w:r>
        <w:t xml:space="preserve">(lambda s: </w:t>
      </w:r>
      <w:proofErr w:type="spellStart"/>
      <w:r>
        <w:t>data_process</w:t>
      </w:r>
      <w:proofErr w:type="spellEnd"/>
      <w:r>
        <w:t xml:space="preserve">(s)[1] if </w:t>
      </w:r>
      <w:proofErr w:type="spellStart"/>
      <w:r>
        <w:t>data_process</w:t>
      </w:r>
      <w:proofErr w:type="spellEnd"/>
      <w:r>
        <w:t>(s)[1] else s)</w:t>
      </w:r>
    </w:p>
    <w:p w14:paraId="2823A43F" w14:textId="77777777" w:rsidR="004566DB" w:rsidRDefault="004566DB" w:rsidP="008316D7">
      <w:pPr>
        <w:pStyle w:val="NormalWeb"/>
        <w:spacing w:line="360" w:lineRule="auto"/>
      </w:pPr>
      <w:proofErr w:type="spellStart"/>
      <w:r>
        <w:t>new_data</w:t>
      </w:r>
      <w:proofErr w:type="spellEnd"/>
      <w:r>
        <w:t xml:space="preserve">['amount'] = </w:t>
      </w:r>
      <w:proofErr w:type="spellStart"/>
      <w:r>
        <w:t>new_data</w:t>
      </w:r>
      <w:proofErr w:type="spellEnd"/>
      <w:r>
        <w:t>['</w:t>
      </w:r>
      <w:proofErr w:type="spellStart"/>
      <w:r>
        <w:t>masked_sms_text</w:t>
      </w:r>
      <w:proofErr w:type="spellEnd"/>
      <w:r>
        <w:t>'</w:t>
      </w:r>
      <w:proofErr w:type="gramStart"/>
      <w:r>
        <w:t>].apply</w:t>
      </w:r>
      <w:proofErr w:type="gramEnd"/>
      <w:r>
        <w:t xml:space="preserve">(lambda x: </w:t>
      </w:r>
      <w:proofErr w:type="spellStart"/>
      <w:r>
        <w:t>data_process</w:t>
      </w:r>
      <w:proofErr w:type="spellEnd"/>
      <w:r>
        <w:t xml:space="preserve">(x)[0] if </w:t>
      </w:r>
      <w:proofErr w:type="spellStart"/>
      <w:r>
        <w:t>data_process</w:t>
      </w:r>
      <w:proofErr w:type="spellEnd"/>
      <w:r>
        <w:t>(x)[0] else 0)</w:t>
      </w:r>
    </w:p>
    <w:p w14:paraId="7A60C3E6" w14:textId="77777777" w:rsidR="004566DB" w:rsidRDefault="004566DB" w:rsidP="008316D7">
      <w:pPr>
        <w:pStyle w:val="NormalWeb"/>
        <w:spacing w:line="360" w:lineRule="auto"/>
      </w:pPr>
      <w:proofErr w:type="gramStart"/>
      <w:r>
        <w:t>log.info(</w:t>
      </w:r>
      <w:proofErr w:type="gramEnd"/>
      <w:r>
        <w:t>'Data Successfully processed for prediction')</w:t>
      </w:r>
    </w:p>
    <w:p w14:paraId="6D48458A" w14:textId="77777777" w:rsidR="004566DB" w:rsidRDefault="004566DB" w:rsidP="008316D7">
      <w:pPr>
        <w:pStyle w:val="NormalWeb"/>
        <w:spacing w:line="360" w:lineRule="auto"/>
      </w:pPr>
      <w:r>
        <w:t xml:space="preserve">return </w:t>
      </w:r>
      <w:proofErr w:type="spellStart"/>
      <w:r>
        <w:t>new_data</w:t>
      </w:r>
      <w:proofErr w:type="spellEnd"/>
      <w:r>
        <w:t>[['</w:t>
      </w:r>
      <w:proofErr w:type="spellStart"/>
      <w:r>
        <w:t>masked_sms_text','amount</w:t>
      </w:r>
      <w:proofErr w:type="spellEnd"/>
      <w:r>
        <w:t>']]"""</w:t>
      </w:r>
    </w:p>
    <w:p w14:paraId="08A0AA0F" w14:textId="77777777" w:rsidR="004566DB" w:rsidRDefault="004566DB" w:rsidP="008316D7">
      <w:pPr>
        <w:pStyle w:val="NormalWeb"/>
        <w:spacing w:line="360" w:lineRule="auto"/>
      </w:pPr>
      <w:r>
        <w:t>except Exception as e:</w:t>
      </w:r>
    </w:p>
    <w:p w14:paraId="16A8BCB8" w14:textId="77777777" w:rsidR="004566DB" w:rsidRDefault="004566DB" w:rsidP="008316D7">
      <w:pPr>
        <w:pStyle w:val="NormalWeb"/>
        <w:spacing w:line="360" w:lineRule="auto"/>
      </w:pPr>
      <w:proofErr w:type="spellStart"/>
      <w:proofErr w:type="gramStart"/>
      <w:r>
        <w:t>log.error</w:t>
      </w:r>
      <w:proofErr w:type="spellEnd"/>
      <w:proofErr w:type="gramEnd"/>
      <w:r>
        <w:t>(</w:t>
      </w:r>
      <w:proofErr w:type="spellStart"/>
      <w:r>
        <w:t>f'Error</w:t>
      </w:r>
      <w:proofErr w:type="spellEnd"/>
      <w:r>
        <w:t xml:space="preserve"> in data preparation: {e}')</w:t>
      </w:r>
    </w:p>
    <w:p w14:paraId="625CAC51" w14:textId="77777777" w:rsidR="004566DB" w:rsidRDefault="004566DB" w:rsidP="008316D7">
      <w:pPr>
        <w:pStyle w:val="NormalWeb"/>
        <w:spacing w:line="360" w:lineRule="auto"/>
      </w:pPr>
      <w:r>
        <w:t>@app.post('/predict')</w:t>
      </w:r>
    </w:p>
    <w:p w14:paraId="184B9896" w14:textId="77777777" w:rsidR="004566DB" w:rsidRDefault="004566DB" w:rsidP="008316D7">
      <w:pPr>
        <w:pStyle w:val="NormalWeb"/>
        <w:spacing w:line="360" w:lineRule="auto"/>
      </w:pPr>
      <w:r>
        <w:t xml:space="preserve">async def </w:t>
      </w:r>
      <w:proofErr w:type="gramStart"/>
      <w:r>
        <w:t>predict(</w:t>
      </w:r>
      <w:proofErr w:type="gramEnd"/>
      <w:r>
        <w:t xml:space="preserve">data: </w:t>
      </w:r>
      <w:proofErr w:type="spellStart"/>
      <w:r>
        <w:t>dataformat</w:t>
      </w:r>
      <w:proofErr w:type="spellEnd"/>
      <w:r>
        <w:t xml:space="preserve">) -&gt; </w:t>
      </w:r>
      <w:proofErr w:type="spellStart"/>
      <w:r>
        <w:t>dict</w:t>
      </w:r>
      <w:proofErr w:type="spellEnd"/>
      <w:r>
        <w:t>:</w:t>
      </w:r>
    </w:p>
    <w:p w14:paraId="27298152" w14:textId="77777777" w:rsidR="004566DB" w:rsidRDefault="004566DB" w:rsidP="008316D7">
      <w:pPr>
        <w:pStyle w:val="NormalWeb"/>
        <w:spacing w:line="360" w:lineRule="auto"/>
      </w:pPr>
      <w:proofErr w:type="spellStart"/>
      <w:r>
        <w:t>start_time</w:t>
      </w:r>
      <w:proofErr w:type="spellEnd"/>
      <w:r>
        <w:t xml:space="preserve"> = </w:t>
      </w:r>
      <w:proofErr w:type="spellStart"/>
      <w:proofErr w:type="gramStart"/>
      <w:r>
        <w:t>time.time</w:t>
      </w:r>
      <w:proofErr w:type="spellEnd"/>
      <w:proofErr w:type="gramEnd"/>
      <w:r>
        <w:t>()</w:t>
      </w:r>
    </w:p>
    <w:p w14:paraId="7E52DD8F" w14:textId="77777777" w:rsidR="004566DB" w:rsidRDefault="004566DB" w:rsidP="008316D7">
      <w:pPr>
        <w:pStyle w:val="NormalWeb"/>
        <w:spacing w:line="360" w:lineRule="auto"/>
      </w:pPr>
      <w:proofErr w:type="gramStart"/>
      <w:r>
        <w:t>log.info(</w:t>
      </w:r>
      <w:proofErr w:type="gramEnd"/>
      <w:r>
        <w:t>'loading model....')</w:t>
      </w:r>
    </w:p>
    <w:p w14:paraId="4C0AAEAF" w14:textId="77777777" w:rsidR="004566DB" w:rsidRDefault="004566DB" w:rsidP="008316D7">
      <w:pPr>
        <w:pStyle w:val="NormalWeb"/>
        <w:spacing w:line="360" w:lineRule="auto"/>
      </w:pPr>
      <w:r>
        <w:t xml:space="preserve">model = </w:t>
      </w:r>
      <w:proofErr w:type="spellStart"/>
      <w:r>
        <w:t>loaded_model</w:t>
      </w:r>
      <w:proofErr w:type="spellEnd"/>
    </w:p>
    <w:p w14:paraId="50DC539A" w14:textId="77777777" w:rsidR="004566DB" w:rsidRDefault="004566DB" w:rsidP="008316D7">
      <w:pPr>
        <w:pStyle w:val="NormalWeb"/>
        <w:spacing w:line="360" w:lineRule="auto"/>
      </w:pPr>
      <w:proofErr w:type="gramStart"/>
      <w:r>
        <w:t>log.info(</w:t>
      </w:r>
      <w:proofErr w:type="gramEnd"/>
      <w:r>
        <w:t>'model loaded')</w:t>
      </w:r>
    </w:p>
    <w:p w14:paraId="2F802798" w14:textId="77777777" w:rsidR="004566DB" w:rsidRDefault="004566DB" w:rsidP="008316D7">
      <w:pPr>
        <w:pStyle w:val="NormalWeb"/>
        <w:spacing w:line="360" w:lineRule="auto"/>
      </w:pPr>
      <w:proofErr w:type="spellStart"/>
      <w:r>
        <w:lastRenderedPageBreak/>
        <w:t>new_data</w:t>
      </w:r>
      <w:proofErr w:type="spellEnd"/>
      <w:r>
        <w:t xml:space="preserve"> = await </w:t>
      </w:r>
      <w:proofErr w:type="spellStart"/>
      <w:r>
        <w:t>data_preparation</w:t>
      </w:r>
      <w:proofErr w:type="spellEnd"/>
      <w:r>
        <w:t>(data)</w:t>
      </w:r>
    </w:p>
    <w:p w14:paraId="627BB43B" w14:textId="77777777" w:rsidR="004566DB" w:rsidRDefault="004566DB" w:rsidP="008316D7">
      <w:pPr>
        <w:pStyle w:val="NormalWeb"/>
        <w:spacing w:line="360" w:lineRule="auto"/>
      </w:pPr>
      <w:r>
        <w:t xml:space="preserve">prediction = </w:t>
      </w:r>
      <w:proofErr w:type="spellStart"/>
      <w:proofErr w:type="gramStart"/>
      <w:r>
        <w:t>model.predict</w:t>
      </w:r>
      <w:proofErr w:type="spellEnd"/>
      <w:proofErr w:type="gramEnd"/>
      <w:r>
        <w:t>(</w:t>
      </w:r>
      <w:proofErr w:type="spellStart"/>
      <w:r>
        <w:t>new_data</w:t>
      </w:r>
      <w:proofErr w:type="spellEnd"/>
      <w:r>
        <w:t>[['</w:t>
      </w:r>
      <w:proofErr w:type="spellStart"/>
      <w:r>
        <w:t>masked_sms_text</w:t>
      </w:r>
      <w:proofErr w:type="spellEnd"/>
      <w:r>
        <w:t>']])</w:t>
      </w:r>
    </w:p>
    <w:p w14:paraId="3EBE163F" w14:textId="77777777" w:rsidR="004566DB" w:rsidRDefault="004566DB" w:rsidP="008316D7">
      <w:pPr>
        <w:pStyle w:val="NormalWeb"/>
        <w:spacing w:line="360" w:lineRule="auto"/>
      </w:pPr>
      <w:r>
        <w:t xml:space="preserve">prob = </w:t>
      </w:r>
      <w:proofErr w:type="spellStart"/>
      <w:proofErr w:type="gramStart"/>
      <w:r>
        <w:t>model.predict</w:t>
      </w:r>
      <w:proofErr w:type="gramEnd"/>
      <w:r>
        <w:t>_proba</w:t>
      </w:r>
      <w:proofErr w:type="spellEnd"/>
      <w:r>
        <w:t>(</w:t>
      </w:r>
      <w:proofErr w:type="spellStart"/>
      <w:r>
        <w:t>new_data</w:t>
      </w:r>
      <w:proofErr w:type="spellEnd"/>
      <w:r>
        <w:t>[['</w:t>
      </w:r>
      <w:proofErr w:type="spellStart"/>
      <w:r>
        <w:t>masked_sms_text</w:t>
      </w:r>
      <w:proofErr w:type="spellEnd"/>
      <w:r>
        <w:t>']]).max(axis=1)</w:t>
      </w:r>
    </w:p>
    <w:p w14:paraId="1D684E6C" w14:textId="77777777" w:rsidR="004566DB" w:rsidRDefault="004566DB" w:rsidP="008316D7">
      <w:pPr>
        <w:pStyle w:val="NormalWeb"/>
        <w:spacing w:line="360" w:lineRule="auto"/>
      </w:pPr>
      <w:proofErr w:type="spellStart"/>
      <w:r>
        <w:t>end_time</w:t>
      </w:r>
      <w:proofErr w:type="spellEnd"/>
      <w:r>
        <w:t xml:space="preserve"> = </w:t>
      </w:r>
      <w:proofErr w:type="spellStart"/>
      <w:proofErr w:type="gramStart"/>
      <w:r>
        <w:t>time.time</w:t>
      </w:r>
      <w:proofErr w:type="spellEnd"/>
      <w:proofErr w:type="gramEnd"/>
      <w:r>
        <w:t xml:space="preserve">() - </w:t>
      </w:r>
      <w:proofErr w:type="spellStart"/>
      <w:r>
        <w:t>start_time</w:t>
      </w:r>
      <w:proofErr w:type="spellEnd"/>
    </w:p>
    <w:p w14:paraId="45954F6A" w14:textId="77777777" w:rsidR="004566DB" w:rsidRDefault="004566DB" w:rsidP="008316D7">
      <w:pPr>
        <w:pStyle w:val="NormalWeb"/>
        <w:spacing w:line="360" w:lineRule="auto"/>
      </w:pPr>
      <w:proofErr w:type="gramStart"/>
      <w:r>
        <w:t>log.info(</w:t>
      </w:r>
      <w:proofErr w:type="spellStart"/>
      <w:proofErr w:type="gramEnd"/>
      <w:r>
        <w:t>f'Prediction</w:t>
      </w:r>
      <w:proofErr w:type="spellEnd"/>
      <w:r>
        <w:t xml:space="preserve"> time taken: {</w:t>
      </w:r>
      <w:proofErr w:type="spellStart"/>
      <w:r>
        <w:t>end_time</w:t>
      </w:r>
      <w:proofErr w:type="spellEnd"/>
      <w:r>
        <w:t>} seconds')</w:t>
      </w:r>
    </w:p>
    <w:p w14:paraId="0C14689B" w14:textId="77777777" w:rsidR="004566DB" w:rsidRDefault="004566DB" w:rsidP="008316D7">
      <w:pPr>
        <w:pStyle w:val="NormalWeb"/>
        <w:spacing w:line="360" w:lineRule="auto"/>
      </w:pPr>
      <w:proofErr w:type="gramStart"/>
      <w:r>
        <w:t>log.info(</w:t>
      </w:r>
      <w:proofErr w:type="spellStart"/>
      <w:proofErr w:type="gramEnd"/>
      <w:r>
        <w:t>f'Prediction</w:t>
      </w:r>
      <w:proofErr w:type="spellEnd"/>
      <w:r>
        <w:t xml:space="preserve"> </w:t>
      </w:r>
      <w:proofErr w:type="spellStart"/>
      <w:proofErr w:type="gramStart"/>
      <w:r>
        <w:t>successful,prediction</w:t>
      </w:r>
      <w:proofErr w:type="spellEnd"/>
      <w:proofErr w:type="gramEnd"/>
      <w:r>
        <w:t>: {prediction</w:t>
      </w:r>
      <w:proofErr w:type="gramStart"/>
      <w:r>
        <w:t>},probabilities</w:t>
      </w:r>
      <w:proofErr w:type="gramEnd"/>
      <w:r>
        <w:t>: {prob}')</w:t>
      </w:r>
    </w:p>
    <w:p w14:paraId="05FDC6A6" w14:textId="77777777" w:rsidR="004566DB" w:rsidRPr="00E15F60" w:rsidRDefault="004566DB" w:rsidP="008316D7">
      <w:pPr>
        <w:pStyle w:val="NormalWeb"/>
        <w:spacing w:line="360" w:lineRule="auto"/>
      </w:pPr>
      <w:r>
        <w:t>return {'Prediction</w:t>
      </w:r>
      <w:proofErr w:type="gramStart"/>
      <w:r>
        <w:t>':</w:t>
      </w:r>
      <w:proofErr w:type="spellStart"/>
      <w:r>
        <w:t>prediction</w:t>
      </w:r>
      <w:proofErr w:type="gramEnd"/>
      <w:r>
        <w:t>.</w:t>
      </w:r>
      <w:proofErr w:type="gramStart"/>
      <w:r>
        <w:t>tolist</w:t>
      </w:r>
      <w:proofErr w:type="spellEnd"/>
      <w:r>
        <w:t>(</w:t>
      </w:r>
      <w:proofErr w:type="gramEnd"/>
      <w:r>
        <w:t xml:space="preserve">),'Probabilities': </w:t>
      </w:r>
      <w:proofErr w:type="spellStart"/>
      <w:proofErr w:type="gramStart"/>
      <w:r>
        <w:t>prob.tolist</w:t>
      </w:r>
      <w:proofErr w:type="spellEnd"/>
      <w:proofErr w:type="gramEnd"/>
      <w:r>
        <w:t xml:space="preserve">(), 'amounts': </w:t>
      </w:r>
      <w:proofErr w:type="spellStart"/>
      <w:r>
        <w:t>new_data</w:t>
      </w:r>
      <w:proofErr w:type="spellEnd"/>
      <w:r>
        <w:t>['amount'</w:t>
      </w:r>
      <w:proofErr w:type="gramStart"/>
      <w:r>
        <w:t>].</w:t>
      </w:r>
      <w:proofErr w:type="spellStart"/>
      <w:r>
        <w:t>tolist</w:t>
      </w:r>
      <w:proofErr w:type="spellEnd"/>
      <w:proofErr w:type="gramEnd"/>
      <w:r>
        <w:t>(), '</w:t>
      </w:r>
      <w:proofErr w:type="spellStart"/>
      <w:r>
        <w:t>Masked_SMS_Text</w:t>
      </w:r>
      <w:proofErr w:type="spellEnd"/>
      <w:r>
        <w:t xml:space="preserve">': </w:t>
      </w:r>
      <w:proofErr w:type="spellStart"/>
      <w:r>
        <w:t>new_data</w:t>
      </w:r>
      <w:proofErr w:type="spellEnd"/>
      <w:r>
        <w:t>['</w:t>
      </w:r>
      <w:proofErr w:type="spellStart"/>
      <w:r>
        <w:t>masked_sms_text</w:t>
      </w:r>
      <w:proofErr w:type="spellEnd"/>
      <w:r>
        <w:t>'</w:t>
      </w:r>
      <w:proofErr w:type="gramStart"/>
      <w:r>
        <w:t>].</w:t>
      </w:r>
      <w:proofErr w:type="spellStart"/>
      <w:r>
        <w:t>tolist</w:t>
      </w:r>
      <w:proofErr w:type="spellEnd"/>
      <w:proofErr w:type="gramEnd"/>
      <w:r>
        <w:t>()}</w:t>
      </w:r>
    </w:p>
    <w:p w14:paraId="73BA7497" w14:textId="77777777" w:rsidR="004566DB" w:rsidRDefault="004566DB" w:rsidP="008316D7">
      <w:pPr>
        <w:spacing w:after="200" w:line="360" w:lineRule="auto"/>
        <w:rPr>
          <w:sz w:val="28"/>
          <w:szCs w:val="28"/>
        </w:rPr>
      </w:pPr>
    </w:p>
    <w:p w14:paraId="5317BE17" w14:textId="77777777" w:rsidR="004566DB" w:rsidRDefault="004566DB" w:rsidP="008316D7">
      <w:pPr>
        <w:spacing w:after="200" w:line="360" w:lineRule="auto"/>
        <w:rPr>
          <w:sz w:val="28"/>
          <w:szCs w:val="28"/>
        </w:rPr>
      </w:pPr>
    </w:p>
    <w:p w14:paraId="50E44E4C" w14:textId="77777777" w:rsidR="004566DB" w:rsidRDefault="004566DB" w:rsidP="008316D7">
      <w:pPr>
        <w:spacing w:after="200" w:line="360" w:lineRule="auto"/>
        <w:rPr>
          <w:sz w:val="28"/>
          <w:szCs w:val="28"/>
        </w:rPr>
      </w:pPr>
    </w:p>
    <w:p w14:paraId="5E830D36" w14:textId="77777777" w:rsidR="00565354" w:rsidRDefault="00565354" w:rsidP="001B1014">
      <w:pPr>
        <w:spacing w:line="360" w:lineRule="auto"/>
        <w:rPr>
          <w:rFonts w:ascii="Times New Roman" w:hAnsi="Times New Roman" w:cs="Times New Roman"/>
        </w:rPr>
      </w:pPr>
    </w:p>
    <w:p w14:paraId="1C8FF29B" w14:textId="77777777" w:rsidR="000D444C" w:rsidRDefault="000D444C" w:rsidP="00B64C79">
      <w:pPr>
        <w:spacing w:line="360" w:lineRule="auto"/>
        <w:ind w:firstLine="720"/>
        <w:rPr>
          <w:rFonts w:ascii="Times New Roman" w:hAnsi="Times New Roman" w:cs="Times New Roman"/>
        </w:rPr>
      </w:pPr>
    </w:p>
    <w:p w14:paraId="0CD5CE8A" w14:textId="77777777" w:rsidR="000D444C" w:rsidRDefault="000D444C" w:rsidP="00B64C79">
      <w:pPr>
        <w:spacing w:line="360" w:lineRule="auto"/>
        <w:ind w:firstLine="720"/>
        <w:rPr>
          <w:rFonts w:ascii="Times New Roman" w:hAnsi="Times New Roman" w:cs="Times New Roman"/>
        </w:rPr>
      </w:pPr>
    </w:p>
    <w:p w14:paraId="0BA49612" w14:textId="77777777" w:rsidR="000D444C" w:rsidRDefault="000D444C" w:rsidP="00B64C79">
      <w:pPr>
        <w:spacing w:line="360" w:lineRule="auto"/>
        <w:ind w:firstLine="720"/>
        <w:rPr>
          <w:rFonts w:ascii="Times New Roman" w:hAnsi="Times New Roman" w:cs="Times New Roman"/>
        </w:rPr>
      </w:pPr>
    </w:p>
    <w:p w14:paraId="47C1A1A5" w14:textId="77777777" w:rsidR="000D444C" w:rsidRDefault="000D444C" w:rsidP="00B64C79">
      <w:pPr>
        <w:spacing w:line="360" w:lineRule="auto"/>
        <w:ind w:firstLine="720"/>
        <w:rPr>
          <w:rFonts w:ascii="Times New Roman" w:hAnsi="Times New Roman" w:cs="Times New Roman"/>
        </w:rPr>
      </w:pPr>
    </w:p>
    <w:p w14:paraId="785919DD" w14:textId="77777777" w:rsidR="000D444C" w:rsidRDefault="000D444C" w:rsidP="00B64C79">
      <w:pPr>
        <w:spacing w:line="360" w:lineRule="auto"/>
        <w:ind w:firstLine="720"/>
        <w:rPr>
          <w:rFonts w:ascii="Times New Roman" w:hAnsi="Times New Roman" w:cs="Times New Roman"/>
        </w:rPr>
      </w:pPr>
    </w:p>
    <w:p w14:paraId="3FE37267" w14:textId="77777777" w:rsidR="000D444C" w:rsidRDefault="000D444C" w:rsidP="00B64C79">
      <w:pPr>
        <w:spacing w:line="360" w:lineRule="auto"/>
        <w:ind w:firstLine="720"/>
        <w:rPr>
          <w:rFonts w:ascii="Times New Roman" w:hAnsi="Times New Roman" w:cs="Times New Roman"/>
        </w:rPr>
      </w:pPr>
    </w:p>
    <w:p w14:paraId="4798F7AD" w14:textId="77777777" w:rsidR="000D444C" w:rsidRDefault="000D444C" w:rsidP="00B64C79">
      <w:pPr>
        <w:spacing w:line="360" w:lineRule="auto"/>
        <w:ind w:firstLine="720"/>
        <w:rPr>
          <w:rFonts w:ascii="Times New Roman" w:hAnsi="Times New Roman" w:cs="Times New Roman"/>
        </w:rPr>
      </w:pPr>
    </w:p>
    <w:p w14:paraId="2A9CD183" w14:textId="77777777" w:rsidR="000D444C" w:rsidRDefault="000D444C" w:rsidP="00B64C79">
      <w:pPr>
        <w:spacing w:line="360" w:lineRule="auto"/>
        <w:ind w:firstLine="720"/>
        <w:rPr>
          <w:rFonts w:ascii="Times New Roman" w:hAnsi="Times New Roman" w:cs="Times New Roman"/>
        </w:rPr>
      </w:pPr>
    </w:p>
    <w:p w14:paraId="718DC1A8" w14:textId="77777777" w:rsidR="000D444C" w:rsidRDefault="000D444C" w:rsidP="00B64C79">
      <w:pPr>
        <w:spacing w:line="360" w:lineRule="auto"/>
        <w:ind w:firstLine="720"/>
        <w:rPr>
          <w:rFonts w:ascii="Times New Roman" w:hAnsi="Times New Roman" w:cs="Times New Roman"/>
        </w:rPr>
      </w:pPr>
    </w:p>
    <w:p w14:paraId="714C12E3" w14:textId="77777777" w:rsidR="000D444C" w:rsidRDefault="000D444C" w:rsidP="00B64C79">
      <w:pPr>
        <w:spacing w:line="360" w:lineRule="auto"/>
        <w:ind w:firstLine="720"/>
        <w:rPr>
          <w:rFonts w:ascii="Times New Roman" w:hAnsi="Times New Roman" w:cs="Times New Roman"/>
        </w:rPr>
      </w:pPr>
    </w:p>
    <w:p w14:paraId="02D11CB2" w14:textId="77777777" w:rsidR="000D444C" w:rsidRDefault="000D444C" w:rsidP="00B64C79">
      <w:pPr>
        <w:spacing w:line="360" w:lineRule="auto"/>
        <w:ind w:firstLine="720"/>
        <w:rPr>
          <w:rFonts w:ascii="Times New Roman" w:hAnsi="Times New Roman" w:cs="Times New Roman"/>
        </w:rPr>
      </w:pPr>
    </w:p>
    <w:p w14:paraId="4C83B25D" w14:textId="77777777" w:rsidR="000D444C" w:rsidRDefault="000D444C" w:rsidP="00B64C79">
      <w:pPr>
        <w:spacing w:line="360" w:lineRule="auto"/>
        <w:ind w:firstLine="720"/>
        <w:rPr>
          <w:rFonts w:ascii="Times New Roman" w:hAnsi="Times New Roman" w:cs="Times New Roman"/>
        </w:rPr>
      </w:pPr>
    </w:p>
    <w:p w14:paraId="0B0D8136" w14:textId="77777777" w:rsidR="000D444C" w:rsidRDefault="000D444C" w:rsidP="00B64C79">
      <w:pPr>
        <w:spacing w:line="360" w:lineRule="auto"/>
        <w:ind w:firstLine="720"/>
        <w:rPr>
          <w:rFonts w:ascii="Times New Roman" w:hAnsi="Times New Roman" w:cs="Times New Roman"/>
        </w:rPr>
      </w:pPr>
    </w:p>
    <w:p w14:paraId="6ECAD90A" w14:textId="77777777" w:rsidR="000D444C" w:rsidRDefault="000D444C" w:rsidP="00B64C79">
      <w:pPr>
        <w:spacing w:line="360" w:lineRule="auto"/>
        <w:ind w:firstLine="720"/>
        <w:rPr>
          <w:rFonts w:ascii="Times New Roman" w:hAnsi="Times New Roman" w:cs="Times New Roman"/>
        </w:rPr>
      </w:pPr>
    </w:p>
    <w:p w14:paraId="3C62ABE3" w14:textId="77777777" w:rsidR="000D444C" w:rsidRDefault="000D444C" w:rsidP="00B64C79">
      <w:pPr>
        <w:spacing w:line="360" w:lineRule="auto"/>
        <w:ind w:firstLine="720"/>
        <w:rPr>
          <w:rFonts w:ascii="Times New Roman" w:hAnsi="Times New Roman" w:cs="Times New Roman"/>
        </w:rPr>
      </w:pPr>
    </w:p>
    <w:p w14:paraId="45C7B6A6" w14:textId="77777777" w:rsidR="000D444C" w:rsidRDefault="000D444C" w:rsidP="00B64C79">
      <w:pPr>
        <w:spacing w:line="360" w:lineRule="auto"/>
        <w:ind w:firstLine="720"/>
        <w:rPr>
          <w:rFonts w:ascii="Times New Roman" w:hAnsi="Times New Roman" w:cs="Times New Roman"/>
        </w:rPr>
      </w:pPr>
    </w:p>
    <w:p w14:paraId="1494EBE1" w14:textId="77777777" w:rsidR="000D444C" w:rsidRDefault="000D444C" w:rsidP="00B64C79">
      <w:pPr>
        <w:spacing w:line="360" w:lineRule="auto"/>
        <w:ind w:firstLine="720"/>
        <w:rPr>
          <w:rFonts w:ascii="Times New Roman" w:hAnsi="Times New Roman" w:cs="Times New Roman"/>
        </w:rPr>
      </w:pPr>
    </w:p>
    <w:p w14:paraId="4DA438A3" w14:textId="77777777" w:rsidR="000D444C" w:rsidRDefault="000D444C" w:rsidP="00B64C79">
      <w:pPr>
        <w:spacing w:line="360" w:lineRule="auto"/>
        <w:ind w:firstLine="720"/>
        <w:rPr>
          <w:rFonts w:ascii="Times New Roman" w:hAnsi="Times New Roman" w:cs="Times New Roman"/>
        </w:rPr>
      </w:pPr>
    </w:p>
    <w:p w14:paraId="399D1452" w14:textId="168CADE2" w:rsidR="00981E9E" w:rsidRPr="00591049" w:rsidRDefault="00981E9E" w:rsidP="00565354">
      <w:pPr>
        <w:spacing w:line="360" w:lineRule="auto"/>
        <w:rPr>
          <w:rFonts w:ascii="Times New Roman" w:hAnsi="Times New Roman" w:cs="Times New Roman"/>
        </w:rPr>
      </w:pPr>
    </w:p>
    <w:sectPr w:rsidR="00981E9E" w:rsidRPr="00591049" w:rsidSect="008D3218">
      <w:footerReference w:type="default" r:id="rId25"/>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09050E" w14:textId="77777777" w:rsidR="00863A98" w:rsidRDefault="00863A98" w:rsidP="002448CB">
      <w:pPr>
        <w:spacing w:after="0" w:line="240" w:lineRule="auto"/>
      </w:pPr>
      <w:r>
        <w:separator/>
      </w:r>
    </w:p>
  </w:endnote>
  <w:endnote w:type="continuationSeparator" w:id="0">
    <w:p w14:paraId="0A619782" w14:textId="77777777" w:rsidR="00863A98" w:rsidRDefault="00863A98" w:rsidP="002448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9441199"/>
      <w:docPartObj>
        <w:docPartGallery w:val="Page Numbers (Bottom of Page)"/>
        <w:docPartUnique/>
      </w:docPartObj>
    </w:sdtPr>
    <w:sdtEndPr>
      <w:rPr>
        <w:noProof/>
      </w:rPr>
    </w:sdtEndPr>
    <w:sdtContent>
      <w:p w14:paraId="71A0606A" w14:textId="239A502F" w:rsidR="002448CB" w:rsidRDefault="002448C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1FAA0D" w14:textId="77777777" w:rsidR="002448CB" w:rsidRDefault="002448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8E5B98" w14:textId="77777777" w:rsidR="00863A98" w:rsidRDefault="00863A98" w:rsidP="002448CB">
      <w:pPr>
        <w:spacing w:after="0" w:line="240" w:lineRule="auto"/>
      </w:pPr>
      <w:r>
        <w:separator/>
      </w:r>
    </w:p>
  </w:footnote>
  <w:footnote w:type="continuationSeparator" w:id="0">
    <w:p w14:paraId="4D42FEFF" w14:textId="77777777" w:rsidR="00863A98" w:rsidRDefault="00863A98" w:rsidP="002448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C1E53"/>
    <w:multiLevelType w:val="hybridMultilevel"/>
    <w:tmpl w:val="3C0030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6B1879"/>
    <w:multiLevelType w:val="hybridMultilevel"/>
    <w:tmpl w:val="FFFC2970"/>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70461CE"/>
    <w:multiLevelType w:val="hybridMultilevel"/>
    <w:tmpl w:val="A8D44B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8832AEE"/>
    <w:multiLevelType w:val="hybridMultilevel"/>
    <w:tmpl w:val="5150DB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A434F5A"/>
    <w:multiLevelType w:val="hybridMultilevel"/>
    <w:tmpl w:val="CCC66A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F765925"/>
    <w:multiLevelType w:val="hybridMultilevel"/>
    <w:tmpl w:val="3F4EEB7A"/>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4106D38"/>
    <w:multiLevelType w:val="hybridMultilevel"/>
    <w:tmpl w:val="9662DC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49A009F"/>
    <w:multiLevelType w:val="hybridMultilevel"/>
    <w:tmpl w:val="9A52CD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53E0F06"/>
    <w:multiLevelType w:val="hybridMultilevel"/>
    <w:tmpl w:val="08422D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81B7E26"/>
    <w:multiLevelType w:val="hybridMultilevel"/>
    <w:tmpl w:val="7A6E59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D2C5EC8"/>
    <w:multiLevelType w:val="hybridMultilevel"/>
    <w:tmpl w:val="C5B4FC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8E47E3B"/>
    <w:multiLevelType w:val="hybridMultilevel"/>
    <w:tmpl w:val="CEFAE3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FFB61CC"/>
    <w:multiLevelType w:val="hybridMultilevel"/>
    <w:tmpl w:val="51CEC0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35B6BCB"/>
    <w:multiLevelType w:val="hybridMultilevel"/>
    <w:tmpl w:val="11541E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3B43602"/>
    <w:multiLevelType w:val="hybridMultilevel"/>
    <w:tmpl w:val="2D6E43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4363570"/>
    <w:multiLevelType w:val="hybridMultilevel"/>
    <w:tmpl w:val="A2B0A2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543772D"/>
    <w:multiLevelType w:val="hybridMultilevel"/>
    <w:tmpl w:val="A0A43B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6115E07"/>
    <w:multiLevelType w:val="hybridMultilevel"/>
    <w:tmpl w:val="FCA633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8E314A2"/>
    <w:multiLevelType w:val="multilevel"/>
    <w:tmpl w:val="8BA25A88"/>
    <w:lvl w:ilvl="0">
      <w:start w:val="5"/>
      <w:numFmt w:val="decimal"/>
      <w:lvlText w:val="%1"/>
      <w:lvlJc w:val="left"/>
      <w:pPr>
        <w:ind w:left="380" w:hanging="380"/>
      </w:pPr>
      <w:rPr>
        <w:rFonts w:asciiTheme="minorHAnsi" w:hAnsiTheme="minorHAnsi" w:cstheme="minorBidi" w:hint="default"/>
      </w:rPr>
    </w:lvl>
    <w:lvl w:ilvl="1">
      <w:start w:val="6"/>
      <w:numFmt w:val="decimal"/>
      <w:lvlText w:val="%1.%2"/>
      <w:lvlJc w:val="left"/>
      <w:pPr>
        <w:ind w:left="380" w:hanging="380"/>
      </w:pPr>
      <w:rPr>
        <w:rFonts w:asciiTheme="minorHAnsi" w:hAnsiTheme="minorHAnsi" w:cstheme="minorBidi" w:hint="default"/>
      </w:rPr>
    </w:lvl>
    <w:lvl w:ilvl="2">
      <w:start w:val="1"/>
      <w:numFmt w:val="decimal"/>
      <w:lvlText w:val="%1.%2.%3"/>
      <w:lvlJc w:val="left"/>
      <w:pPr>
        <w:ind w:left="720" w:hanging="720"/>
      </w:pPr>
      <w:rPr>
        <w:rFonts w:asciiTheme="minorHAnsi" w:hAnsiTheme="minorHAnsi" w:cstheme="minorBidi" w:hint="default"/>
      </w:rPr>
    </w:lvl>
    <w:lvl w:ilvl="3">
      <w:start w:val="1"/>
      <w:numFmt w:val="decimal"/>
      <w:lvlText w:val="%1.%2.%3.%4"/>
      <w:lvlJc w:val="left"/>
      <w:pPr>
        <w:ind w:left="1080" w:hanging="1080"/>
      </w:pPr>
      <w:rPr>
        <w:rFonts w:asciiTheme="minorHAnsi" w:hAnsiTheme="minorHAnsi" w:cstheme="minorBidi" w:hint="default"/>
      </w:rPr>
    </w:lvl>
    <w:lvl w:ilvl="4">
      <w:start w:val="1"/>
      <w:numFmt w:val="decimal"/>
      <w:lvlText w:val="%1.%2.%3.%4.%5"/>
      <w:lvlJc w:val="left"/>
      <w:pPr>
        <w:ind w:left="1080" w:hanging="1080"/>
      </w:pPr>
      <w:rPr>
        <w:rFonts w:asciiTheme="minorHAnsi" w:hAnsiTheme="minorHAnsi" w:cstheme="minorBidi" w:hint="default"/>
      </w:rPr>
    </w:lvl>
    <w:lvl w:ilvl="5">
      <w:start w:val="1"/>
      <w:numFmt w:val="decimal"/>
      <w:lvlText w:val="%1.%2.%3.%4.%5.%6"/>
      <w:lvlJc w:val="left"/>
      <w:pPr>
        <w:ind w:left="1440" w:hanging="1440"/>
      </w:pPr>
      <w:rPr>
        <w:rFonts w:asciiTheme="minorHAnsi" w:hAnsiTheme="minorHAnsi" w:cstheme="minorBidi" w:hint="default"/>
      </w:rPr>
    </w:lvl>
    <w:lvl w:ilvl="6">
      <w:start w:val="1"/>
      <w:numFmt w:val="decimal"/>
      <w:lvlText w:val="%1.%2.%3.%4.%5.%6.%7"/>
      <w:lvlJc w:val="left"/>
      <w:pPr>
        <w:ind w:left="1440" w:hanging="1440"/>
      </w:pPr>
      <w:rPr>
        <w:rFonts w:asciiTheme="minorHAnsi" w:hAnsiTheme="minorHAnsi" w:cstheme="minorBidi" w:hint="default"/>
      </w:rPr>
    </w:lvl>
    <w:lvl w:ilvl="7">
      <w:start w:val="1"/>
      <w:numFmt w:val="decimal"/>
      <w:lvlText w:val="%1.%2.%3.%4.%5.%6.%7.%8"/>
      <w:lvlJc w:val="left"/>
      <w:pPr>
        <w:ind w:left="1800" w:hanging="1800"/>
      </w:pPr>
      <w:rPr>
        <w:rFonts w:asciiTheme="minorHAnsi" w:hAnsiTheme="minorHAnsi" w:cstheme="minorBidi" w:hint="default"/>
      </w:rPr>
    </w:lvl>
    <w:lvl w:ilvl="8">
      <w:start w:val="1"/>
      <w:numFmt w:val="decimal"/>
      <w:lvlText w:val="%1.%2.%3.%4.%5.%6.%7.%8.%9"/>
      <w:lvlJc w:val="left"/>
      <w:pPr>
        <w:ind w:left="2160" w:hanging="2160"/>
      </w:pPr>
      <w:rPr>
        <w:rFonts w:asciiTheme="minorHAnsi" w:hAnsiTheme="minorHAnsi" w:cstheme="minorBidi" w:hint="default"/>
      </w:rPr>
    </w:lvl>
  </w:abstractNum>
  <w:abstractNum w:abstractNumId="19" w15:restartNumberingAfterBreak="0">
    <w:nsid w:val="39E3725D"/>
    <w:multiLevelType w:val="hybridMultilevel"/>
    <w:tmpl w:val="350A40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A22696B"/>
    <w:multiLevelType w:val="hybridMultilevel"/>
    <w:tmpl w:val="1AA8E1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3F1A7FFA"/>
    <w:multiLevelType w:val="hybridMultilevel"/>
    <w:tmpl w:val="C1D22D2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3FF84192"/>
    <w:multiLevelType w:val="hybridMultilevel"/>
    <w:tmpl w:val="86CA573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8E81F68"/>
    <w:multiLevelType w:val="hybridMultilevel"/>
    <w:tmpl w:val="1F9E46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A920C2C"/>
    <w:multiLevelType w:val="hybridMultilevel"/>
    <w:tmpl w:val="619AB9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ABE21C2"/>
    <w:multiLevelType w:val="hybridMultilevel"/>
    <w:tmpl w:val="9F4A5D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B8450B5"/>
    <w:multiLevelType w:val="hybridMultilevel"/>
    <w:tmpl w:val="D4CE65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D295341"/>
    <w:multiLevelType w:val="hybridMultilevel"/>
    <w:tmpl w:val="4030CA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DFE5002"/>
    <w:multiLevelType w:val="hybridMultilevel"/>
    <w:tmpl w:val="2424FB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0D53185"/>
    <w:multiLevelType w:val="hybridMultilevel"/>
    <w:tmpl w:val="CFDA81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2315A45"/>
    <w:multiLevelType w:val="hybridMultilevel"/>
    <w:tmpl w:val="AE7C41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3B927EC"/>
    <w:multiLevelType w:val="hybridMultilevel"/>
    <w:tmpl w:val="865CF4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633350C"/>
    <w:multiLevelType w:val="multilevel"/>
    <w:tmpl w:val="9A727312"/>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565F35C9"/>
    <w:multiLevelType w:val="hybridMultilevel"/>
    <w:tmpl w:val="2256CA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57947E14"/>
    <w:multiLevelType w:val="hybridMultilevel"/>
    <w:tmpl w:val="3E6638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57F924A0"/>
    <w:multiLevelType w:val="hybridMultilevel"/>
    <w:tmpl w:val="7190FC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AD30BE1"/>
    <w:multiLevelType w:val="hybridMultilevel"/>
    <w:tmpl w:val="F68A96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F545726"/>
    <w:multiLevelType w:val="hybridMultilevel"/>
    <w:tmpl w:val="4104BF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FE8014F"/>
    <w:multiLevelType w:val="hybridMultilevel"/>
    <w:tmpl w:val="DAD22A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4DC1AF4"/>
    <w:multiLevelType w:val="hybridMultilevel"/>
    <w:tmpl w:val="8F40FC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694F5B92"/>
    <w:multiLevelType w:val="hybridMultilevel"/>
    <w:tmpl w:val="75D6F8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695E7703"/>
    <w:multiLevelType w:val="hybridMultilevel"/>
    <w:tmpl w:val="F7E812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6BAB4CE6"/>
    <w:multiLevelType w:val="hybridMultilevel"/>
    <w:tmpl w:val="404AE19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6CF708AA"/>
    <w:multiLevelType w:val="hybridMultilevel"/>
    <w:tmpl w:val="414673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705A07C7"/>
    <w:multiLevelType w:val="hybridMultilevel"/>
    <w:tmpl w:val="3030F7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7CAE7499"/>
    <w:multiLevelType w:val="hybridMultilevel"/>
    <w:tmpl w:val="BC2217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7CE82EA1"/>
    <w:multiLevelType w:val="hybridMultilevel"/>
    <w:tmpl w:val="251297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7DCC3C6D"/>
    <w:multiLevelType w:val="hybridMultilevel"/>
    <w:tmpl w:val="5E9604E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93232839">
    <w:abstractNumId w:val="14"/>
  </w:num>
  <w:num w:numId="2" w16cid:durableId="1115170923">
    <w:abstractNumId w:val="24"/>
  </w:num>
  <w:num w:numId="3" w16cid:durableId="40985869">
    <w:abstractNumId w:val="42"/>
  </w:num>
  <w:num w:numId="4" w16cid:durableId="1586374990">
    <w:abstractNumId w:val="22"/>
  </w:num>
  <w:num w:numId="5" w16cid:durableId="790901468">
    <w:abstractNumId w:val="41"/>
  </w:num>
  <w:num w:numId="6" w16cid:durableId="179971147">
    <w:abstractNumId w:val="45"/>
  </w:num>
  <w:num w:numId="7" w16cid:durableId="508062606">
    <w:abstractNumId w:val="43"/>
  </w:num>
  <w:num w:numId="8" w16cid:durableId="595408544">
    <w:abstractNumId w:val="25"/>
  </w:num>
  <w:num w:numId="9" w16cid:durableId="486289662">
    <w:abstractNumId w:val="17"/>
  </w:num>
  <w:num w:numId="10" w16cid:durableId="1768769110">
    <w:abstractNumId w:val="1"/>
  </w:num>
  <w:num w:numId="11" w16cid:durableId="1877620455">
    <w:abstractNumId w:val="32"/>
  </w:num>
  <w:num w:numId="12" w16cid:durableId="2104492489">
    <w:abstractNumId w:val="20"/>
  </w:num>
  <w:num w:numId="13" w16cid:durableId="574628472">
    <w:abstractNumId w:val="47"/>
  </w:num>
  <w:num w:numId="14" w16cid:durableId="781461150">
    <w:abstractNumId w:val="21"/>
  </w:num>
  <w:num w:numId="15" w16cid:durableId="814760047">
    <w:abstractNumId w:val="10"/>
  </w:num>
  <w:num w:numId="16" w16cid:durableId="1157964310">
    <w:abstractNumId w:val="44"/>
  </w:num>
  <w:num w:numId="17" w16cid:durableId="1255213770">
    <w:abstractNumId w:val="7"/>
  </w:num>
  <w:num w:numId="18" w16cid:durableId="812142369">
    <w:abstractNumId w:val="38"/>
  </w:num>
  <w:num w:numId="19" w16cid:durableId="1939018667">
    <w:abstractNumId w:val="13"/>
  </w:num>
  <w:num w:numId="20" w16cid:durableId="222450607">
    <w:abstractNumId w:val="16"/>
  </w:num>
  <w:num w:numId="21" w16cid:durableId="1469518048">
    <w:abstractNumId w:val="5"/>
  </w:num>
  <w:num w:numId="22" w16cid:durableId="216362525">
    <w:abstractNumId w:val="6"/>
  </w:num>
  <w:num w:numId="23" w16cid:durableId="1440491761">
    <w:abstractNumId w:val="28"/>
  </w:num>
  <w:num w:numId="24" w16cid:durableId="2021613576">
    <w:abstractNumId w:val="29"/>
  </w:num>
  <w:num w:numId="25" w16cid:durableId="1882472208">
    <w:abstractNumId w:val="4"/>
  </w:num>
  <w:num w:numId="26" w16cid:durableId="1168206275">
    <w:abstractNumId w:val="12"/>
  </w:num>
  <w:num w:numId="27" w16cid:durableId="351415458">
    <w:abstractNumId w:val="46"/>
  </w:num>
  <w:num w:numId="28" w16cid:durableId="230577282">
    <w:abstractNumId w:val="33"/>
  </w:num>
  <w:num w:numId="29" w16cid:durableId="1963343444">
    <w:abstractNumId w:val="36"/>
  </w:num>
  <w:num w:numId="30" w16cid:durableId="1850751920">
    <w:abstractNumId w:val="9"/>
  </w:num>
  <w:num w:numId="31" w16cid:durableId="479271361">
    <w:abstractNumId w:val="23"/>
  </w:num>
  <w:num w:numId="32" w16cid:durableId="1210072760">
    <w:abstractNumId w:val="31"/>
  </w:num>
  <w:num w:numId="33" w16cid:durableId="674575952">
    <w:abstractNumId w:val="40"/>
  </w:num>
  <w:num w:numId="34" w16cid:durableId="781270168">
    <w:abstractNumId w:val="35"/>
  </w:num>
  <w:num w:numId="35" w16cid:durableId="1708604600">
    <w:abstractNumId w:val="8"/>
  </w:num>
  <w:num w:numId="36" w16cid:durableId="1188257259">
    <w:abstractNumId w:val="19"/>
  </w:num>
  <w:num w:numId="37" w16cid:durableId="1918632563">
    <w:abstractNumId w:val="15"/>
  </w:num>
  <w:num w:numId="38" w16cid:durableId="323823166">
    <w:abstractNumId w:val="26"/>
  </w:num>
  <w:num w:numId="39" w16cid:durableId="331954555">
    <w:abstractNumId w:val="37"/>
  </w:num>
  <w:num w:numId="40" w16cid:durableId="1640843355">
    <w:abstractNumId w:val="3"/>
  </w:num>
  <w:num w:numId="41" w16cid:durableId="371419065">
    <w:abstractNumId w:val="39"/>
  </w:num>
  <w:num w:numId="42" w16cid:durableId="519857951">
    <w:abstractNumId w:val="30"/>
  </w:num>
  <w:num w:numId="43" w16cid:durableId="849102654">
    <w:abstractNumId w:val="27"/>
  </w:num>
  <w:num w:numId="44" w16cid:durableId="1165895024">
    <w:abstractNumId w:val="18"/>
  </w:num>
  <w:num w:numId="45" w16cid:durableId="2037802788">
    <w:abstractNumId w:val="11"/>
  </w:num>
  <w:num w:numId="46" w16cid:durableId="1815096866">
    <w:abstractNumId w:val="0"/>
  </w:num>
  <w:num w:numId="47" w16cid:durableId="842862844">
    <w:abstractNumId w:val="34"/>
  </w:num>
  <w:num w:numId="48" w16cid:durableId="882063897">
    <w:abstractNumId w:val="2"/>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3218"/>
    <w:rsid w:val="0000702F"/>
    <w:rsid w:val="000310D2"/>
    <w:rsid w:val="00032107"/>
    <w:rsid w:val="00045989"/>
    <w:rsid w:val="00062CF1"/>
    <w:rsid w:val="00071F38"/>
    <w:rsid w:val="000906D8"/>
    <w:rsid w:val="00091C55"/>
    <w:rsid w:val="000B3C3C"/>
    <w:rsid w:val="000D444C"/>
    <w:rsid w:val="000E5030"/>
    <w:rsid w:val="000F0198"/>
    <w:rsid w:val="00134F27"/>
    <w:rsid w:val="001504FA"/>
    <w:rsid w:val="0015456D"/>
    <w:rsid w:val="001621DA"/>
    <w:rsid w:val="00162FF2"/>
    <w:rsid w:val="00180E06"/>
    <w:rsid w:val="001B1014"/>
    <w:rsid w:val="001D08F2"/>
    <w:rsid w:val="00205329"/>
    <w:rsid w:val="0021491D"/>
    <w:rsid w:val="002265AF"/>
    <w:rsid w:val="002448CB"/>
    <w:rsid w:val="00296EBD"/>
    <w:rsid w:val="002A1BC2"/>
    <w:rsid w:val="002A3CF5"/>
    <w:rsid w:val="002B21FD"/>
    <w:rsid w:val="002C4F2A"/>
    <w:rsid w:val="002E04BF"/>
    <w:rsid w:val="003010D5"/>
    <w:rsid w:val="003147BF"/>
    <w:rsid w:val="00322CE4"/>
    <w:rsid w:val="00344070"/>
    <w:rsid w:val="0035157A"/>
    <w:rsid w:val="00352585"/>
    <w:rsid w:val="00363E69"/>
    <w:rsid w:val="00364F97"/>
    <w:rsid w:val="003A061D"/>
    <w:rsid w:val="003A522E"/>
    <w:rsid w:val="003A52B5"/>
    <w:rsid w:val="003C02AB"/>
    <w:rsid w:val="003D2AC9"/>
    <w:rsid w:val="003F1865"/>
    <w:rsid w:val="00413C4C"/>
    <w:rsid w:val="0043089E"/>
    <w:rsid w:val="0043240E"/>
    <w:rsid w:val="0045134E"/>
    <w:rsid w:val="004566DB"/>
    <w:rsid w:val="00496C5E"/>
    <w:rsid w:val="004A3CF1"/>
    <w:rsid w:val="004B1D8B"/>
    <w:rsid w:val="004D0636"/>
    <w:rsid w:val="004D4BD5"/>
    <w:rsid w:val="005113DB"/>
    <w:rsid w:val="00552F46"/>
    <w:rsid w:val="00562596"/>
    <w:rsid w:val="00564B55"/>
    <w:rsid w:val="00565354"/>
    <w:rsid w:val="00571BEE"/>
    <w:rsid w:val="00575886"/>
    <w:rsid w:val="00581190"/>
    <w:rsid w:val="0058322C"/>
    <w:rsid w:val="005833D7"/>
    <w:rsid w:val="00591049"/>
    <w:rsid w:val="005A1D79"/>
    <w:rsid w:val="005A21E7"/>
    <w:rsid w:val="005B399F"/>
    <w:rsid w:val="005B4A11"/>
    <w:rsid w:val="005B4EF6"/>
    <w:rsid w:val="005B6EB0"/>
    <w:rsid w:val="005C59A1"/>
    <w:rsid w:val="005D3EB9"/>
    <w:rsid w:val="005E1550"/>
    <w:rsid w:val="0062345E"/>
    <w:rsid w:val="006249D4"/>
    <w:rsid w:val="006310B6"/>
    <w:rsid w:val="00644809"/>
    <w:rsid w:val="00653041"/>
    <w:rsid w:val="00654D09"/>
    <w:rsid w:val="00690EF4"/>
    <w:rsid w:val="006C3C04"/>
    <w:rsid w:val="006E0BE5"/>
    <w:rsid w:val="00721459"/>
    <w:rsid w:val="00721F03"/>
    <w:rsid w:val="00735E74"/>
    <w:rsid w:val="00755C2F"/>
    <w:rsid w:val="00770734"/>
    <w:rsid w:val="00817DED"/>
    <w:rsid w:val="00826200"/>
    <w:rsid w:val="008316D7"/>
    <w:rsid w:val="00854B83"/>
    <w:rsid w:val="00863A98"/>
    <w:rsid w:val="008825C9"/>
    <w:rsid w:val="00882D03"/>
    <w:rsid w:val="00884CC5"/>
    <w:rsid w:val="008A03E4"/>
    <w:rsid w:val="008A1D93"/>
    <w:rsid w:val="008C46DF"/>
    <w:rsid w:val="008C771B"/>
    <w:rsid w:val="008D3218"/>
    <w:rsid w:val="008E7EAA"/>
    <w:rsid w:val="008E7FAD"/>
    <w:rsid w:val="008F619A"/>
    <w:rsid w:val="00907B73"/>
    <w:rsid w:val="00910AA7"/>
    <w:rsid w:val="00922375"/>
    <w:rsid w:val="00926A67"/>
    <w:rsid w:val="0093161A"/>
    <w:rsid w:val="00950375"/>
    <w:rsid w:val="00967E94"/>
    <w:rsid w:val="00971107"/>
    <w:rsid w:val="009718D3"/>
    <w:rsid w:val="00981667"/>
    <w:rsid w:val="00981E9E"/>
    <w:rsid w:val="009939DB"/>
    <w:rsid w:val="009B1F74"/>
    <w:rsid w:val="009D6691"/>
    <w:rsid w:val="009F1E7A"/>
    <w:rsid w:val="00A0558B"/>
    <w:rsid w:val="00A06950"/>
    <w:rsid w:val="00A12434"/>
    <w:rsid w:val="00A80BFC"/>
    <w:rsid w:val="00AB5AC1"/>
    <w:rsid w:val="00AB614C"/>
    <w:rsid w:val="00AB77D0"/>
    <w:rsid w:val="00AC76F6"/>
    <w:rsid w:val="00AF657E"/>
    <w:rsid w:val="00B034AA"/>
    <w:rsid w:val="00B0677D"/>
    <w:rsid w:val="00B07099"/>
    <w:rsid w:val="00B1000C"/>
    <w:rsid w:val="00B325D9"/>
    <w:rsid w:val="00B35764"/>
    <w:rsid w:val="00B64C79"/>
    <w:rsid w:val="00B73D7F"/>
    <w:rsid w:val="00BA0AFE"/>
    <w:rsid w:val="00BA297F"/>
    <w:rsid w:val="00BB192D"/>
    <w:rsid w:val="00BD51FF"/>
    <w:rsid w:val="00BD6201"/>
    <w:rsid w:val="00BD6EDD"/>
    <w:rsid w:val="00BD7F98"/>
    <w:rsid w:val="00C250A1"/>
    <w:rsid w:val="00C2679A"/>
    <w:rsid w:val="00C46B85"/>
    <w:rsid w:val="00C56294"/>
    <w:rsid w:val="00C665DC"/>
    <w:rsid w:val="00C72C1D"/>
    <w:rsid w:val="00C7639A"/>
    <w:rsid w:val="00C85C52"/>
    <w:rsid w:val="00C95B52"/>
    <w:rsid w:val="00CC3DE4"/>
    <w:rsid w:val="00CC5368"/>
    <w:rsid w:val="00CE20A7"/>
    <w:rsid w:val="00CE52C8"/>
    <w:rsid w:val="00CE6B35"/>
    <w:rsid w:val="00CE7E51"/>
    <w:rsid w:val="00CF2703"/>
    <w:rsid w:val="00CF66AB"/>
    <w:rsid w:val="00D01FB8"/>
    <w:rsid w:val="00D1226E"/>
    <w:rsid w:val="00D14A81"/>
    <w:rsid w:val="00D229D2"/>
    <w:rsid w:val="00D508B2"/>
    <w:rsid w:val="00D528CA"/>
    <w:rsid w:val="00D57012"/>
    <w:rsid w:val="00D61252"/>
    <w:rsid w:val="00DA0CA1"/>
    <w:rsid w:val="00DB6A44"/>
    <w:rsid w:val="00DF448F"/>
    <w:rsid w:val="00DF680F"/>
    <w:rsid w:val="00E272F2"/>
    <w:rsid w:val="00E52568"/>
    <w:rsid w:val="00E65ADB"/>
    <w:rsid w:val="00E7486B"/>
    <w:rsid w:val="00E77C4B"/>
    <w:rsid w:val="00EC3FA6"/>
    <w:rsid w:val="00EC4E8E"/>
    <w:rsid w:val="00ED2683"/>
    <w:rsid w:val="00ED5CA7"/>
    <w:rsid w:val="00F02014"/>
    <w:rsid w:val="00F214BE"/>
    <w:rsid w:val="00F217C0"/>
    <w:rsid w:val="00F25D6C"/>
    <w:rsid w:val="00F2742A"/>
    <w:rsid w:val="00F60426"/>
    <w:rsid w:val="00F90FA8"/>
    <w:rsid w:val="00FC0CC5"/>
    <w:rsid w:val="00FF4B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26130"/>
  <w15:chartTrackingRefBased/>
  <w15:docId w15:val="{D71A62A0-AC5B-42B7-B3F9-AE4911CB9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061D"/>
  </w:style>
  <w:style w:type="paragraph" w:styleId="Heading1">
    <w:name w:val="heading 1"/>
    <w:basedOn w:val="Normal"/>
    <w:next w:val="Normal"/>
    <w:link w:val="Heading1Char"/>
    <w:uiPriority w:val="9"/>
    <w:qFormat/>
    <w:rsid w:val="008D32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32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D32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32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32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32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32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32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32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32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32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D32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32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32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32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32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32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3218"/>
    <w:rPr>
      <w:rFonts w:eastAsiaTheme="majorEastAsia" w:cstheme="majorBidi"/>
      <w:color w:val="272727" w:themeColor="text1" w:themeTint="D8"/>
    </w:rPr>
  </w:style>
  <w:style w:type="paragraph" w:styleId="Title">
    <w:name w:val="Title"/>
    <w:basedOn w:val="Normal"/>
    <w:next w:val="Normal"/>
    <w:link w:val="TitleChar"/>
    <w:uiPriority w:val="10"/>
    <w:qFormat/>
    <w:rsid w:val="008D32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32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32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32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3218"/>
    <w:pPr>
      <w:spacing w:before="160"/>
      <w:jc w:val="center"/>
    </w:pPr>
    <w:rPr>
      <w:i/>
      <w:iCs/>
      <w:color w:val="404040" w:themeColor="text1" w:themeTint="BF"/>
    </w:rPr>
  </w:style>
  <w:style w:type="character" w:customStyle="1" w:styleId="QuoteChar">
    <w:name w:val="Quote Char"/>
    <w:basedOn w:val="DefaultParagraphFont"/>
    <w:link w:val="Quote"/>
    <w:uiPriority w:val="29"/>
    <w:rsid w:val="008D3218"/>
    <w:rPr>
      <w:i/>
      <w:iCs/>
      <w:color w:val="404040" w:themeColor="text1" w:themeTint="BF"/>
    </w:rPr>
  </w:style>
  <w:style w:type="paragraph" w:styleId="ListParagraph">
    <w:name w:val="List Paragraph"/>
    <w:basedOn w:val="Normal"/>
    <w:uiPriority w:val="34"/>
    <w:qFormat/>
    <w:rsid w:val="008D3218"/>
    <w:pPr>
      <w:ind w:left="720"/>
      <w:contextualSpacing/>
    </w:pPr>
  </w:style>
  <w:style w:type="character" w:styleId="IntenseEmphasis">
    <w:name w:val="Intense Emphasis"/>
    <w:basedOn w:val="DefaultParagraphFont"/>
    <w:uiPriority w:val="21"/>
    <w:qFormat/>
    <w:rsid w:val="008D3218"/>
    <w:rPr>
      <w:i/>
      <w:iCs/>
      <w:color w:val="0F4761" w:themeColor="accent1" w:themeShade="BF"/>
    </w:rPr>
  </w:style>
  <w:style w:type="paragraph" w:styleId="IntenseQuote">
    <w:name w:val="Intense Quote"/>
    <w:basedOn w:val="Normal"/>
    <w:next w:val="Normal"/>
    <w:link w:val="IntenseQuoteChar"/>
    <w:uiPriority w:val="30"/>
    <w:qFormat/>
    <w:rsid w:val="008D32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3218"/>
    <w:rPr>
      <w:i/>
      <w:iCs/>
      <w:color w:val="0F4761" w:themeColor="accent1" w:themeShade="BF"/>
    </w:rPr>
  </w:style>
  <w:style w:type="character" w:styleId="IntenseReference">
    <w:name w:val="Intense Reference"/>
    <w:basedOn w:val="DefaultParagraphFont"/>
    <w:uiPriority w:val="32"/>
    <w:qFormat/>
    <w:rsid w:val="008D3218"/>
    <w:rPr>
      <w:b/>
      <w:bCs/>
      <w:smallCaps/>
      <w:color w:val="0F4761" w:themeColor="accent1" w:themeShade="BF"/>
      <w:spacing w:val="5"/>
    </w:rPr>
  </w:style>
  <w:style w:type="paragraph" w:styleId="NormalWeb">
    <w:name w:val="Normal (Web)"/>
    <w:basedOn w:val="Normal"/>
    <w:uiPriority w:val="99"/>
    <w:unhideWhenUsed/>
    <w:rsid w:val="00564B55"/>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564B55"/>
    <w:rPr>
      <w:b/>
      <w:bCs/>
    </w:rPr>
  </w:style>
  <w:style w:type="table" w:styleId="TableGrid">
    <w:name w:val="Table Grid"/>
    <w:basedOn w:val="TableNormal"/>
    <w:uiPriority w:val="39"/>
    <w:rsid w:val="00D57012"/>
    <w:pPr>
      <w:spacing w:after="0" w:line="240" w:lineRule="auto"/>
    </w:pPr>
    <w:rPr>
      <w:rFonts w:ascii="Times New Roman" w:eastAsia="Times New Roman" w:hAnsi="Times New Roman" w:cs="Times New Roman"/>
      <w:kern w:val="0"/>
      <w:lang w:val="en" w:eastAsia="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448CB"/>
    <w:pPr>
      <w:tabs>
        <w:tab w:val="center" w:pos="4513"/>
        <w:tab w:val="right" w:pos="9026"/>
      </w:tabs>
      <w:spacing w:after="0" w:line="240" w:lineRule="auto"/>
    </w:pPr>
  </w:style>
  <w:style w:type="character" w:customStyle="1" w:styleId="HeaderChar">
    <w:name w:val="Header Char"/>
    <w:basedOn w:val="DefaultParagraphFont"/>
    <w:link w:val="Header"/>
    <w:uiPriority w:val="99"/>
    <w:rsid w:val="002448CB"/>
  </w:style>
  <w:style w:type="paragraph" w:styleId="Footer">
    <w:name w:val="footer"/>
    <w:basedOn w:val="Normal"/>
    <w:link w:val="FooterChar"/>
    <w:uiPriority w:val="99"/>
    <w:unhideWhenUsed/>
    <w:rsid w:val="002448CB"/>
    <w:pPr>
      <w:tabs>
        <w:tab w:val="center" w:pos="4513"/>
        <w:tab w:val="right" w:pos="9026"/>
      </w:tabs>
      <w:spacing w:after="0" w:line="240" w:lineRule="auto"/>
    </w:pPr>
  </w:style>
  <w:style w:type="character" w:customStyle="1" w:styleId="FooterChar">
    <w:name w:val="Footer Char"/>
    <w:basedOn w:val="DefaultParagraphFont"/>
    <w:link w:val="Footer"/>
    <w:uiPriority w:val="99"/>
    <w:rsid w:val="002448CB"/>
  </w:style>
  <w:style w:type="character" w:styleId="Hyperlink">
    <w:name w:val="Hyperlink"/>
    <w:basedOn w:val="DefaultParagraphFont"/>
    <w:uiPriority w:val="99"/>
    <w:unhideWhenUsed/>
    <w:rsid w:val="00F90FA8"/>
    <w:rPr>
      <w:color w:val="467886" w:themeColor="hyperlink"/>
      <w:u w:val="single"/>
    </w:rPr>
  </w:style>
  <w:style w:type="character" w:styleId="UnresolvedMention">
    <w:name w:val="Unresolved Mention"/>
    <w:basedOn w:val="DefaultParagraphFont"/>
    <w:uiPriority w:val="99"/>
    <w:semiHidden/>
    <w:unhideWhenUsed/>
    <w:rsid w:val="00F90F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main.py" TargetMode="External"/><Relationship Id="rId18" Type="http://schemas.openxmlformats.org/officeDocument/2006/relationships/image" Target="media/image8.jpe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app_backend.py" TargetMode="External"/><Relationship Id="rId7" Type="http://schemas.openxmlformats.org/officeDocument/2006/relationships/endnotes" Target="endnotes.xml"/><Relationship Id="rId12" Type="http://schemas.openxmlformats.org/officeDocument/2006/relationships/hyperlink" Target="http://app.py" TargetMode="External"/><Relationship Id="rId17" Type="http://schemas.openxmlformats.org/officeDocument/2006/relationships/image" Target="media/image7.jpe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app_backend.py" TargetMode="Externa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hyperlink" Target="http://app_frontend.py" TargetMode="External"/><Relationship Id="rId10" Type="http://schemas.openxmlformats.org/officeDocument/2006/relationships/image" Target="media/image3.png"/><Relationship Id="rId19"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client.post" TargetMode="External"/><Relationship Id="rId22" Type="http://schemas.openxmlformats.org/officeDocument/2006/relationships/hyperlink" Target="http://app_frontend.py"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D96657-F7FF-4CB8-AC81-3614F9FF9A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421</TotalTime>
  <Pages>74</Pages>
  <Words>14645</Words>
  <Characters>83480</Characters>
  <Application>Microsoft Office Word</Application>
  <DocSecurity>0</DocSecurity>
  <Lines>695</Lines>
  <Paragraphs>195</Paragraphs>
  <ScaleCrop>false</ScaleCrop>
  <HeadingPairs>
    <vt:vector size="2" baseType="variant">
      <vt:variant>
        <vt:lpstr>Title</vt:lpstr>
      </vt:variant>
      <vt:variant>
        <vt:i4>1</vt:i4>
      </vt:variant>
    </vt:vector>
  </HeadingPairs>
  <TitlesOfParts>
    <vt:vector size="1" baseType="lpstr">
      <vt:lpstr/>
    </vt:vector>
  </TitlesOfParts>
  <Company>Cognizant</Company>
  <LinksUpToDate>false</LinksUpToDate>
  <CharactersWithSpaces>97930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Dinesh Kumar (Cognizant)</dc:creator>
  <cp:keywords/>
  <dc:description/>
  <cp:lastModifiedBy>K, Dinesh Kumar (Cognizant)</cp:lastModifiedBy>
  <cp:revision>163</cp:revision>
  <dcterms:created xsi:type="dcterms:W3CDTF">2026-07-18T05:52:00Z</dcterms:created>
  <dcterms:modified xsi:type="dcterms:W3CDTF">2026-07-19T12:05:00Z</dcterms:modified>
</cp:coreProperties>
</file>