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1C11" w:rsidRDefault="00231C11">
      <w:pPr>
        <w:pStyle w:val="BodyText"/>
        <w:spacing w:before="7"/>
        <w:rPr>
          <w:sz w:val="7"/>
        </w:rPr>
      </w:pPr>
    </w:p>
    <w:p w:rsidR="00231C11" w:rsidRDefault="003B0C77" w:rsidP="003B0C77">
      <w:pPr>
        <w:ind w:left="529"/>
        <w:jc w:val="center"/>
        <w:rPr>
          <w:sz w:val="20"/>
        </w:rPr>
      </w:pPr>
      <w:r>
        <w:rPr>
          <w:sz w:val="20"/>
        </w:rPr>
        <w:drawing>
          <wp:inline distT="0" distB="0" distL="0" distR="0" wp14:anchorId="74E633D9" wp14:editId="03985F98">
            <wp:extent cx="2971800" cy="981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971800" cy="981075"/>
                    </a:xfrm>
                    <a:prstGeom prst="rect">
                      <a:avLst/>
                    </a:prstGeom>
                  </pic:spPr>
                </pic:pic>
              </a:graphicData>
            </a:graphic>
          </wp:inline>
        </w:drawing>
      </w:r>
    </w:p>
    <w:p w:rsidR="00231C11" w:rsidRDefault="00635548">
      <w:pPr>
        <w:spacing w:before="190"/>
        <w:ind w:left="1052" w:right="1332"/>
        <w:jc w:val="center"/>
        <w:rPr>
          <w:b/>
          <w:sz w:val="30"/>
        </w:rPr>
      </w:pPr>
      <w:r>
        <w:rPr>
          <w:b/>
          <w:sz w:val="30"/>
        </w:rPr>
        <w:t>Department</w:t>
      </w:r>
      <w:r>
        <w:rPr>
          <w:b/>
          <w:spacing w:val="-4"/>
          <w:sz w:val="30"/>
        </w:rPr>
        <w:t xml:space="preserve"> </w:t>
      </w:r>
      <w:r>
        <w:rPr>
          <w:b/>
          <w:sz w:val="30"/>
        </w:rPr>
        <w:t>of</w:t>
      </w:r>
      <w:r>
        <w:rPr>
          <w:b/>
          <w:spacing w:val="-3"/>
          <w:sz w:val="30"/>
        </w:rPr>
        <w:t xml:space="preserve"> </w:t>
      </w:r>
      <w:r>
        <w:rPr>
          <w:b/>
          <w:sz w:val="30"/>
        </w:rPr>
        <w:t>Artificial Intelligence &amp; Data Science</w:t>
      </w:r>
    </w:p>
    <w:p w:rsidR="00231C11" w:rsidRDefault="00231C11">
      <w:pPr>
        <w:pStyle w:val="BodyText"/>
        <w:rPr>
          <w:b/>
          <w:sz w:val="30"/>
        </w:rPr>
      </w:pPr>
    </w:p>
    <w:p w:rsidR="00231C11" w:rsidRDefault="00231C11">
      <w:pPr>
        <w:pStyle w:val="BodyText"/>
        <w:spacing w:before="87"/>
        <w:rPr>
          <w:b/>
          <w:sz w:val="30"/>
        </w:rPr>
      </w:pPr>
    </w:p>
    <w:p w:rsidR="00231C11" w:rsidRPr="003B0C77" w:rsidRDefault="003B0C77" w:rsidP="003B0C77">
      <w:pPr>
        <w:pStyle w:val="Title"/>
        <w:rPr>
          <w:color w:val="FF0000"/>
        </w:rPr>
      </w:pPr>
      <w:r>
        <w:rPr>
          <w:color w:val="FF0000"/>
        </w:rPr>
        <w:t xml:space="preserve">PNEUMONIA DETECTION FROM CHEST X-RAY IMAGES USING DEEP LEARNING</w:t>
      </w:r>
    </w:p>
    <w:p w:rsidR="00231C11" w:rsidRDefault="00231C11">
      <w:pPr>
        <w:pStyle w:val="BodyText"/>
        <w:rPr>
          <w:b/>
          <w:sz w:val="44"/>
        </w:rPr>
      </w:pPr>
    </w:p>
    <w:p w:rsidR="00231C11" w:rsidRDefault="00231C11">
      <w:pPr>
        <w:pStyle w:val="BodyText"/>
        <w:spacing w:before="427"/>
        <w:rPr>
          <w:b/>
          <w:sz w:val="44"/>
        </w:rPr>
      </w:pPr>
    </w:p>
    <w:p w:rsidR="00231C11" w:rsidRDefault="00635548">
      <w:pPr>
        <w:ind w:left="245" w:right="524"/>
        <w:jc w:val="center"/>
        <w:rPr>
          <w:i/>
          <w:sz w:val="30"/>
        </w:rPr>
      </w:pPr>
      <w:r>
        <w:rPr>
          <w:i/>
          <w:sz w:val="30"/>
        </w:rPr>
        <w:t>Submitted</w:t>
      </w:r>
      <w:r>
        <w:rPr>
          <w:i/>
          <w:spacing w:val="-4"/>
          <w:sz w:val="30"/>
        </w:rPr>
        <w:t xml:space="preserve"> </w:t>
      </w:r>
      <w:r>
        <w:rPr>
          <w:i/>
          <w:sz w:val="30"/>
        </w:rPr>
        <w:t>in</w:t>
      </w:r>
      <w:r>
        <w:rPr>
          <w:i/>
          <w:spacing w:val="-2"/>
          <w:sz w:val="30"/>
        </w:rPr>
        <w:t xml:space="preserve"> </w:t>
      </w:r>
      <w:r>
        <w:rPr>
          <w:i/>
          <w:sz w:val="30"/>
        </w:rPr>
        <w:t>partial</w:t>
      </w:r>
      <w:r>
        <w:rPr>
          <w:i/>
          <w:spacing w:val="-4"/>
          <w:sz w:val="30"/>
        </w:rPr>
        <w:t xml:space="preserve"> </w:t>
      </w:r>
      <w:r>
        <w:rPr>
          <w:i/>
          <w:sz w:val="30"/>
        </w:rPr>
        <w:t>fulfilment</w:t>
      </w:r>
      <w:r>
        <w:rPr>
          <w:i/>
          <w:spacing w:val="-2"/>
          <w:sz w:val="30"/>
        </w:rPr>
        <w:t xml:space="preserve"> </w:t>
      </w:r>
      <w:r>
        <w:rPr>
          <w:i/>
          <w:sz w:val="30"/>
        </w:rPr>
        <w:t>of</w:t>
      </w:r>
      <w:r>
        <w:rPr>
          <w:i/>
          <w:spacing w:val="-2"/>
          <w:sz w:val="30"/>
        </w:rPr>
        <w:t xml:space="preserve"> </w:t>
      </w:r>
      <w:r>
        <w:rPr>
          <w:i/>
          <w:sz w:val="30"/>
        </w:rPr>
        <w:t>the</w:t>
      </w:r>
      <w:r>
        <w:rPr>
          <w:i/>
          <w:spacing w:val="-3"/>
          <w:sz w:val="30"/>
        </w:rPr>
        <w:t xml:space="preserve"> </w:t>
      </w:r>
      <w:r>
        <w:rPr>
          <w:i/>
          <w:sz w:val="30"/>
        </w:rPr>
        <w:t>requirements</w:t>
      </w:r>
      <w:r>
        <w:rPr>
          <w:i/>
          <w:spacing w:val="-1"/>
          <w:sz w:val="30"/>
        </w:rPr>
        <w:t xml:space="preserve"> </w:t>
      </w:r>
      <w:r>
        <w:rPr>
          <w:i/>
          <w:sz w:val="30"/>
        </w:rPr>
        <w:t>for</w:t>
      </w:r>
      <w:r>
        <w:rPr>
          <w:i/>
          <w:spacing w:val="-2"/>
          <w:sz w:val="30"/>
        </w:rPr>
        <w:t xml:space="preserve"> </w:t>
      </w:r>
      <w:r>
        <w:rPr>
          <w:i/>
          <w:sz w:val="30"/>
        </w:rPr>
        <w:t>the</w:t>
      </w:r>
      <w:r>
        <w:rPr>
          <w:i/>
          <w:spacing w:val="-4"/>
          <w:sz w:val="30"/>
        </w:rPr>
        <w:t xml:space="preserve"> </w:t>
      </w:r>
      <w:r>
        <w:rPr>
          <w:i/>
          <w:sz w:val="30"/>
        </w:rPr>
        <w:t>degree</w:t>
      </w:r>
      <w:r>
        <w:rPr>
          <w:i/>
          <w:spacing w:val="-3"/>
          <w:sz w:val="30"/>
        </w:rPr>
        <w:t xml:space="preserve"> </w:t>
      </w:r>
      <w:r>
        <w:rPr>
          <w:i/>
          <w:spacing w:val="-5"/>
          <w:sz w:val="30"/>
        </w:rPr>
        <w:t>of</w:t>
      </w:r>
    </w:p>
    <w:p w:rsidR="00231C11" w:rsidRDefault="00231C11">
      <w:pPr>
        <w:pStyle w:val="BodyText"/>
        <w:rPr>
          <w:i/>
          <w:sz w:val="30"/>
        </w:rPr>
      </w:pPr>
    </w:p>
    <w:p w:rsidR="00231C11" w:rsidRDefault="00231C11">
      <w:pPr>
        <w:pStyle w:val="BodyText"/>
        <w:spacing w:before="95"/>
        <w:rPr>
          <w:i/>
          <w:sz w:val="30"/>
        </w:rPr>
      </w:pPr>
    </w:p>
    <w:p w:rsidR="00231C11" w:rsidRDefault="00635548">
      <w:pPr>
        <w:ind w:left="1054" w:right="1332"/>
        <w:jc w:val="center"/>
        <w:rPr>
          <w:b/>
          <w:sz w:val="30"/>
        </w:rPr>
      </w:pPr>
      <w:r>
        <w:rPr>
          <w:b/>
          <w:sz w:val="30"/>
        </w:rPr>
        <w:t>BACHELOR</w:t>
      </w:r>
      <w:r>
        <w:rPr>
          <w:b/>
          <w:spacing w:val="-3"/>
          <w:sz w:val="30"/>
        </w:rPr>
        <w:t xml:space="preserve"> </w:t>
      </w:r>
      <w:r>
        <w:rPr>
          <w:b/>
          <w:sz w:val="30"/>
        </w:rPr>
        <w:t>OF</w:t>
      </w:r>
      <w:r>
        <w:rPr>
          <w:b/>
          <w:spacing w:val="-1"/>
          <w:sz w:val="30"/>
        </w:rPr>
        <w:t xml:space="preserve"> </w:t>
      </w:r>
      <w:r>
        <w:rPr>
          <w:b/>
          <w:spacing w:val="-2"/>
          <w:sz w:val="30"/>
        </w:rPr>
        <w:t>TECHNOLOGY</w:t>
      </w:r>
    </w:p>
    <w:p w:rsidR="00231C11" w:rsidRDefault="00635548">
      <w:pPr>
        <w:spacing w:before="217"/>
        <w:ind w:left="255" w:right="524"/>
        <w:jc w:val="center"/>
        <w:rPr>
          <w:b/>
          <w:sz w:val="30"/>
        </w:rPr>
      </w:pPr>
      <w:r>
        <w:rPr>
          <w:b/>
          <w:spacing w:val="-5"/>
          <w:sz w:val="30"/>
        </w:rPr>
        <w:t>In</w:t>
      </w:r>
    </w:p>
    <w:p w:rsidR="00231C11" w:rsidRDefault="003B0C77">
      <w:pPr>
        <w:spacing w:before="217"/>
        <w:ind w:left="248" w:right="524"/>
        <w:jc w:val="center"/>
        <w:rPr>
          <w:b/>
          <w:sz w:val="30"/>
        </w:rPr>
      </w:pPr>
      <w:r>
        <w:rPr>
          <w:b/>
          <w:sz w:val="30"/>
        </w:rPr>
        <w:t>ARTIFICIAL INTELLIGENCE &amp; DATA SCIENCE</w:t>
      </w:r>
    </w:p>
    <w:p w:rsidR="00231C11" w:rsidRDefault="00635548">
      <w:pPr>
        <w:spacing w:before="209"/>
        <w:ind w:left="250" w:right="524"/>
        <w:jc w:val="center"/>
        <w:rPr>
          <w:i/>
          <w:sz w:val="30"/>
        </w:rPr>
      </w:pPr>
      <w:r>
        <w:rPr>
          <w:i/>
          <w:sz w:val="30"/>
        </w:rPr>
        <w:t>Submitted</w:t>
      </w:r>
      <w:r>
        <w:rPr>
          <w:i/>
          <w:spacing w:val="-5"/>
          <w:sz w:val="30"/>
        </w:rPr>
        <w:t xml:space="preserve"> By</w:t>
      </w:r>
    </w:p>
    <w:p w:rsidR="003B0C77" w:rsidRDefault="003B0C77">
      <w:pPr>
        <w:pStyle w:val="Heading1"/>
        <w:spacing w:before="225" w:line="384" w:lineRule="auto"/>
        <w:ind w:left="1052" w:right="1332"/>
        <w:rPr>
          <w:u w:val="none"/>
        </w:rPr>
      </w:pPr>
      <w:r>
        <w:rPr>
          <w:u w:val="none"/>
        </w:rPr>
        <w:t>Team Members</w:t>
      </w:r>
      <w:r>
        <w:rPr>
          <w:spacing w:val="-7"/>
          <w:u w:val="none"/>
        </w:rPr>
        <w:t xml:space="preserve"> </w:t>
      </w:r>
    </w:p>
    <w:p w:rsidR="00231C11" w:rsidRDefault="003B0C77">
      <w:pPr>
        <w:pStyle w:val="Heading1"/>
        <w:spacing w:before="225" w:line="384" w:lineRule="auto"/>
        <w:ind w:left="1052" w:right="1332"/>
        <w:rPr>
          <w:u w:val="none"/>
        </w:rPr>
      </w:pPr>
      <w:r>
        <w:rPr>
          <w:rFonts w:ascii="Times New Roman" w:hAnsi="Times New Roman" w:cs="Times New Roman"/>
          <w:b w:val="0"/>
          <w:sz w:val="28"/>
          <w:szCs w:val="28"/>
          <w:u w:val="none"/>
        </w:rPr>
        <w:t>Dinesh K, Chandru K, Fadil Hameed N</w:t>
      </w:r>
    </w:p>
    <w:p w:rsidR="00231C11" w:rsidRDefault="00231C11">
      <w:pPr>
        <w:pStyle w:val="BodyText"/>
        <w:spacing w:before="184"/>
        <w:rPr>
          <w:b/>
          <w:sz w:val="32"/>
        </w:rPr>
      </w:pPr>
    </w:p>
    <w:p w:rsidR="00231C11" w:rsidRDefault="00635548">
      <w:pPr>
        <w:ind w:left="250" w:right="524"/>
        <w:jc w:val="center"/>
        <w:rPr>
          <w:i/>
          <w:sz w:val="30"/>
        </w:rPr>
      </w:pPr>
      <w:r>
        <w:rPr>
          <w:i/>
          <w:sz w:val="30"/>
        </w:rPr>
        <w:t>Under</w:t>
      </w:r>
      <w:r>
        <w:rPr>
          <w:i/>
          <w:spacing w:val="-2"/>
          <w:sz w:val="30"/>
        </w:rPr>
        <w:t xml:space="preserve"> </w:t>
      </w:r>
      <w:r>
        <w:rPr>
          <w:i/>
          <w:sz w:val="30"/>
        </w:rPr>
        <w:t>the</w:t>
      </w:r>
      <w:r>
        <w:rPr>
          <w:i/>
          <w:spacing w:val="-2"/>
          <w:sz w:val="30"/>
        </w:rPr>
        <w:t xml:space="preserve"> </w:t>
      </w:r>
      <w:r>
        <w:rPr>
          <w:i/>
          <w:sz w:val="30"/>
        </w:rPr>
        <w:t>Guidance</w:t>
      </w:r>
      <w:r>
        <w:rPr>
          <w:i/>
          <w:spacing w:val="-3"/>
          <w:sz w:val="30"/>
        </w:rPr>
        <w:t xml:space="preserve"> </w:t>
      </w:r>
      <w:r>
        <w:rPr>
          <w:i/>
          <w:spacing w:val="-5"/>
          <w:sz w:val="30"/>
        </w:rPr>
        <w:t>of</w:t>
      </w:r>
    </w:p>
    <w:p w:rsidR="00231C11" w:rsidRDefault="003B0C77">
      <w:pPr>
        <w:pStyle w:val="Heading2"/>
        <w:spacing w:before="223"/>
        <w:ind w:left="1060" w:right="1332" w:firstLine="0"/>
        <w:jc w:val="center"/>
      </w:pPr>
      <w:r>
        <w:t>Mrs.R.Kalaiyarasi</w:t>
      </w:r>
    </w:p>
    <w:p w:rsidR="00231C11" w:rsidRDefault="00231C11">
      <w:pPr>
        <w:pStyle w:val="BodyText"/>
        <w:rPr>
          <w:b/>
        </w:rPr>
      </w:pPr>
    </w:p>
    <w:p w:rsidR="00231C11" w:rsidRDefault="00231C11">
      <w:pPr>
        <w:pStyle w:val="BodyText"/>
        <w:spacing w:before="84"/>
        <w:rPr>
          <w:b/>
        </w:rPr>
      </w:pPr>
    </w:p>
    <w:p w:rsidR="00231C11" w:rsidRDefault="003B0C77">
      <w:pPr>
        <w:spacing w:line="278" w:lineRule="auto"/>
        <w:ind w:left="250" w:right="524"/>
        <w:jc w:val="center"/>
        <w:rPr>
          <w:b/>
          <w:sz w:val="24"/>
        </w:rPr>
      </w:pPr>
      <w:r>
        <w:rPr>
          <w:b/>
          <w:sz w:val="24"/>
        </w:rPr>
        <w:t>SRM TRP ENGINEERING COLLEGE</w:t>
      </w:r>
    </w:p>
    <w:p w:rsidR="00231C11" w:rsidRDefault="00635548">
      <w:pPr>
        <w:pStyle w:val="BodyText"/>
        <w:spacing w:before="154"/>
        <w:ind w:left="1054" w:right="1332"/>
        <w:jc w:val="center"/>
      </w:pPr>
      <w:r>
        <w:t>Academic</w:t>
      </w:r>
      <w:r>
        <w:rPr>
          <w:spacing w:val="-2"/>
        </w:rPr>
        <w:t xml:space="preserve"> </w:t>
      </w:r>
      <w:r>
        <w:t>Year:</w:t>
      </w:r>
      <w:r>
        <w:rPr>
          <w:spacing w:val="-2"/>
        </w:rPr>
        <w:t xml:space="preserve"> </w:t>
      </w:r>
      <w:r>
        <w:t>2026-27 (ODD</w:t>
      </w:r>
      <w:r>
        <w:rPr>
          <w:spacing w:val="-5"/>
        </w:rPr>
        <w:t>)</w:t>
      </w:r>
    </w:p>
    <w:p w:rsidR="00231C11" w:rsidRDefault="00231C11">
      <w:pPr>
        <w:pStyle w:val="Heading2"/>
        <w:spacing w:before="211"/>
        <w:ind w:left="248" w:right="524" w:firstLine="0"/>
        <w:jc w:val="center"/>
      </w:pPr>
    </w:p>
    <w:p w:rsidR="00231C11" w:rsidRDefault="00231C11">
      <w:pPr>
        <w:pStyle w:val="Heading2"/>
        <w:jc w:val="center"/>
        <w:sectPr w:rsidR="00231C11">
          <w:headerReference w:type="default" r:id="rId9"/>
          <w:footerReference w:type="default" r:id="rId10"/>
          <w:type w:val="continuous"/>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231C11" w:rsidRDefault="00231C11">
      <w:pPr>
        <w:pStyle w:val="BodyText"/>
        <w:spacing w:before="7"/>
        <w:rPr>
          <w:b/>
          <w:sz w:val="7"/>
        </w:rPr>
      </w:pPr>
    </w:p>
    <w:p w:rsidR="00231C11" w:rsidRDefault="003B0C77" w:rsidP="003B0C77">
      <w:pPr>
        <w:ind w:left="529"/>
        <w:jc w:val="center"/>
        <w:rPr>
          <w:sz w:val="20"/>
        </w:rPr>
      </w:pPr>
      <w:r>
        <w:rPr>
          <w:sz w:val="20"/>
        </w:rPr>
        <w:drawing>
          <wp:inline distT="0" distB="0" distL="0" distR="0" wp14:anchorId="2B3E06A8" wp14:editId="05922105">
            <wp:extent cx="2971800" cy="9810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971800" cy="981075"/>
                    </a:xfrm>
                    <a:prstGeom prst="rect">
                      <a:avLst/>
                    </a:prstGeom>
                  </pic:spPr>
                </pic:pic>
              </a:graphicData>
            </a:graphic>
          </wp:inline>
        </w:drawing>
      </w:r>
    </w:p>
    <w:p w:rsidR="00231C11" w:rsidRDefault="00231C11">
      <w:pPr>
        <w:pStyle w:val="BodyText"/>
        <w:rPr>
          <w:b/>
          <w:sz w:val="30"/>
        </w:rPr>
      </w:pPr>
    </w:p>
    <w:p w:rsidR="003B0C77" w:rsidRDefault="003B0C77" w:rsidP="003B0C77">
      <w:pPr>
        <w:spacing w:before="190"/>
        <w:ind w:left="1052" w:right="1332"/>
        <w:jc w:val="center"/>
        <w:rPr>
          <w:b/>
          <w:sz w:val="30"/>
        </w:rPr>
      </w:pPr>
      <w:r>
        <w:rPr>
          <w:b/>
          <w:sz w:val="30"/>
        </w:rPr>
        <w:t>Department</w:t>
      </w:r>
      <w:r>
        <w:rPr>
          <w:b/>
          <w:spacing w:val="-4"/>
          <w:sz w:val="30"/>
        </w:rPr>
        <w:t xml:space="preserve"> </w:t>
      </w:r>
      <w:r>
        <w:rPr>
          <w:b/>
          <w:sz w:val="30"/>
        </w:rPr>
        <w:t>of</w:t>
      </w:r>
      <w:r>
        <w:rPr>
          <w:b/>
          <w:spacing w:val="-3"/>
          <w:sz w:val="30"/>
        </w:rPr>
        <w:t xml:space="preserve"> </w:t>
      </w:r>
      <w:r>
        <w:rPr>
          <w:b/>
          <w:sz w:val="30"/>
        </w:rPr>
        <w:t>Artificial Intelligence &amp; Data Science</w:t>
      </w:r>
    </w:p>
    <w:p w:rsidR="00231C11" w:rsidRDefault="00231C11">
      <w:pPr>
        <w:pStyle w:val="BodyText"/>
        <w:spacing w:before="264"/>
        <w:rPr>
          <w:b/>
          <w:sz w:val="30"/>
        </w:rPr>
      </w:pPr>
    </w:p>
    <w:p w:rsidR="00231C11" w:rsidRDefault="00635548">
      <w:pPr>
        <w:pStyle w:val="Heading1"/>
        <w:spacing w:before="0"/>
        <w:rPr>
          <w:u w:val="none"/>
        </w:rPr>
      </w:pPr>
      <w:r>
        <w:rPr>
          <w:spacing w:val="-2"/>
        </w:rPr>
        <w:t>CERTIFICATE</w:t>
      </w:r>
    </w:p>
    <w:p w:rsidR="00231C11" w:rsidRDefault="00231C11">
      <w:pPr>
        <w:pStyle w:val="BodyText"/>
        <w:rPr>
          <w:b/>
          <w:sz w:val="28"/>
        </w:rPr>
      </w:pPr>
    </w:p>
    <w:p w:rsidR="00231C11" w:rsidRDefault="00231C11">
      <w:pPr>
        <w:pStyle w:val="BodyText"/>
        <w:spacing w:before="194"/>
        <w:rPr>
          <w:b/>
          <w:sz w:val="28"/>
        </w:rPr>
      </w:pPr>
    </w:p>
    <w:p w:rsidR="00231C11" w:rsidRDefault="00635548">
      <w:pPr>
        <w:spacing w:before="1" w:line="276" w:lineRule="auto"/>
        <w:ind w:left="743" w:right="1044" w:firstLine="720"/>
        <w:jc w:val="both"/>
        <w:rPr>
          <w:sz w:val="28"/>
        </w:rPr>
      </w:pPr>
      <w:r>
        <w:rPr>
          <w:sz w:val="28"/>
        </w:rPr>
        <w:t xml:space="preserve">This is to certify that “Dinesh K, Chandru K and Fadil Hameed N from </w:t>
      </w:r>
      <w:r>
        <w:rPr>
          <w:b/>
          <w:sz w:val="28"/>
        </w:rPr>
        <w:t xml:space="preserve"> Third year AI&amp;DS </w:t>
      </w:r>
      <w:r>
        <w:rPr>
          <w:sz w:val="28"/>
        </w:rPr>
        <w:t xml:space="preserve">have successfully completed their work titled </w:t>
      </w:r>
      <w:r>
        <w:rPr>
          <w:b/>
          <w:sz w:val="28"/>
        </w:rPr>
        <w:t>“Pneumonia Detection from Chest X-Ray Images using Deep Learning</w:t>
      </w:r>
      <w:r>
        <w:rPr>
          <w:sz w:val="28"/>
        </w:rPr>
        <w:t xml:space="preserve">” at SRM TRP Engineering, Trichy in the partial fulfillment of the Bachelor’s  of Technology in Artificial Intelligence &amp; Data Science.</w:t>
      </w: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rPr>
          <w:sz w:val="20"/>
        </w:rPr>
      </w:pPr>
    </w:p>
    <w:p w:rsidR="00231C11" w:rsidRDefault="00231C11">
      <w:pPr>
        <w:pStyle w:val="BodyText"/>
        <w:spacing w:before="27"/>
        <w:rPr>
          <w:sz w:val="20"/>
        </w:rPr>
      </w:pPr>
    </w:p>
    <w:tbl>
      <w:tblPr>
        <w:tblW w:w="15096" w:type="dxa"/>
        <w:tblInd w:w="619" w:type="dxa"/>
        <w:tblLayout w:type="fixed"/>
        <w:tblCellMar>
          <w:left w:w="0" w:type="dxa"/>
          <w:right w:w="0" w:type="dxa"/>
        </w:tblCellMar>
        <w:tblLook w:val="01E0" w:firstRow="1" w:lastRow="1" w:firstColumn="1" w:lastColumn="1" w:noHBand="0" w:noVBand="0"/>
      </w:tblPr>
      <w:tblGrid>
        <w:gridCol w:w="2696"/>
        <w:gridCol w:w="3000"/>
        <w:gridCol w:w="2350"/>
        <w:gridCol w:w="2350"/>
        <w:gridCol w:w="2350"/>
        <w:gridCol w:w="2350"/>
      </w:tblGrid>
      <w:tr w:rsidR="00635548" w:rsidTr="00635548">
        <w:trPr>
          <w:gridAfter w:val="2"/>
          <w:wAfter w:w="4700" w:type="dxa"/>
          <w:trHeight w:val="387"/>
        </w:trPr>
        <w:tc>
          <w:tcPr>
            <w:tcW w:w="2696" w:type="dxa"/>
          </w:tcPr>
          <w:p w:rsidR="00635548" w:rsidRDefault="00635548">
            <w:pPr>
              <w:pStyle w:val="TableParagraph"/>
              <w:spacing w:before="69"/>
              <w:ind w:left="155"/>
              <w:rPr>
                <w:b/>
                <w:sz w:val="24"/>
              </w:rPr>
            </w:pPr>
            <w:r>
              <w:rPr>
                <w:b/>
                <w:sz w:val="24"/>
              </w:rPr>
              <w:t>Mrs.R.Kalaiyarasi</w:t>
            </w:r>
          </w:p>
        </w:tc>
        <w:tc>
          <w:tcPr>
            <w:tcW w:w="3000" w:type="dxa"/>
          </w:tcPr>
          <w:p w:rsidR="00635548" w:rsidRDefault="00635548">
            <w:pPr>
              <w:pStyle w:val="TableParagraph"/>
              <w:spacing w:line="266" w:lineRule="exact"/>
              <w:ind w:left="99"/>
              <w:jc w:val="center"/>
              <w:rPr>
                <w:b/>
                <w:sz w:val="24"/>
              </w:rPr>
            </w:pPr>
          </w:p>
        </w:tc>
        <w:tc>
          <w:tcPr>
            <w:tcW w:w="2350" w:type="dxa"/>
          </w:tcPr>
          <w:p w:rsidR="00635548" w:rsidRDefault="00635548" w:rsidP="00635548">
            <w:pPr>
              <w:pStyle w:val="TableParagraph"/>
              <w:spacing w:line="266" w:lineRule="exact"/>
              <w:ind w:left="99"/>
              <w:jc w:val="center"/>
              <w:rPr>
                <w:b/>
                <w:sz w:val="24"/>
              </w:rPr>
            </w:pPr>
            <w:r>
              <w:rPr>
                <w:b/>
                <w:sz w:val="24"/>
              </w:rPr>
              <w:t>Dr. R. Perumal Raja</w:t>
            </w:r>
          </w:p>
        </w:tc>
        <w:tc>
          <w:tcPr>
            <w:tcW w:w="2350" w:type="dxa"/>
          </w:tcPr>
          <w:p w:rsidR="00635548" w:rsidRDefault="00635548">
            <w:pPr>
              <w:pStyle w:val="TableParagraph"/>
              <w:spacing w:line="266" w:lineRule="exact"/>
              <w:ind w:left="301" w:right="2"/>
              <w:jc w:val="center"/>
              <w:rPr>
                <w:b/>
                <w:sz w:val="24"/>
              </w:rPr>
            </w:pPr>
          </w:p>
        </w:tc>
      </w:tr>
      <w:tr w:rsidR="00635548" w:rsidTr="00635548">
        <w:trPr>
          <w:gridAfter w:val="2"/>
          <w:wAfter w:w="4700" w:type="dxa"/>
          <w:trHeight w:val="375"/>
        </w:trPr>
        <w:tc>
          <w:tcPr>
            <w:tcW w:w="2696" w:type="dxa"/>
          </w:tcPr>
          <w:p w:rsidR="00635548" w:rsidRDefault="00635548">
            <w:pPr>
              <w:pStyle w:val="TableParagraph"/>
              <w:spacing w:before="32"/>
              <w:ind w:left="218"/>
              <w:rPr>
                <w:sz w:val="24"/>
              </w:rPr>
            </w:pPr>
            <w:r>
              <w:rPr>
                <w:sz w:val="24"/>
              </w:rPr>
              <w:t>(Faculty</w:t>
            </w:r>
            <w:r>
              <w:rPr>
                <w:spacing w:val="-6"/>
                <w:sz w:val="24"/>
              </w:rPr>
              <w:t xml:space="preserve"> </w:t>
            </w:r>
            <w:r>
              <w:rPr>
                <w:sz w:val="24"/>
              </w:rPr>
              <w:t>In-</w:t>
            </w:r>
            <w:r>
              <w:rPr>
                <w:spacing w:val="-2"/>
                <w:sz w:val="24"/>
              </w:rPr>
              <w:t>charge)</w:t>
            </w:r>
          </w:p>
        </w:tc>
        <w:tc>
          <w:tcPr>
            <w:tcW w:w="3000" w:type="dxa"/>
          </w:tcPr>
          <w:p w:rsidR="00635548" w:rsidRDefault="00635548">
            <w:pPr>
              <w:pStyle w:val="TableParagraph"/>
              <w:spacing w:before="32"/>
              <w:ind w:left="99" w:right="5"/>
              <w:jc w:val="center"/>
              <w:rPr>
                <w:sz w:val="24"/>
              </w:rPr>
            </w:pPr>
          </w:p>
        </w:tc>
        <w:tc>
          <w:tcPr>
            <w:tcW w:w="2350" w:type="dxa"/>
          </w:tcPr>
          <w:p w:rsidR="00635548" w:rsidRDefault="00635548" w:rsidP="00635548">
            <w:pPr>
              <w:pStyle w:val="TableParagraph"/>
              <w:spacing w:before="32"/>
              <w:ind w:left="99" w:right="5"/>
              <w:jc w:val="center"/>
              <w:rPr>
                <w:sz w:val="24"/>
              </w:rPr>
            </w:pPr>
            <w:r>
              <w:rPr>
                <w:sz w:val="24"/>
              </w:rPr>
              <w:t>(Head</w:t>
            </w:r>
            <w:r>
              <w:rPr>
                <w:spacing w:val="-1"/>
                <w:sz w:val="24"/>
              </w:rPr>
              <w:t xml:space="preserve"> </w:t>
            </w:r>
            <w:r>
              <w:rPr>
                <w:sz w:val="24"/>
              </w:rPr>
              <w:t>of</w:t>
            </w:r>
            <w:r>
              <w:rPr>
                <w:spacing w:val="-1"/>
                <w:sz w:val="24"/>
              </w:rPr>
              <w:t xml:space="preserve"> </w:t>
            </w:r>
            <w:r>
              <w:rPr>
                <w:spacing w:val="-2"/>
                <w:sz w:val="24"/>
              </w:rPr>
              <w:t>Department)</w:t>
            </w:r>
          </w:p>
        </w:tc>
        <w:tc>
          <w:tcPr>
            <w:tcW w:w="2350" w:type="dxa"/>
          </w:tcPr>
          <w:p w:rsidR="00635548" w:rsidRDefault="00635548">
            <w:pPr>
              <w:pStyle w:val="TableParagraph"/>
              <w:spacing w:before="32"/>
              <w:ind w:left="301" w:right="4"/>
              <w:jc w:val="center"/>
              <w:rPr>
                <w:sz w:val="24"/>
              </w:rPr>
            </w:pPr>
          </w:p>
        </w:tc>
      </w:tr>
      <w:tr w:rsidR="00635548" w:rsidTr="00635548">
        <w:trPr>
          <w:trHeight w:val="333"/>
        </w:trPr>
        <w:tc>
          <w:tcPr>
            <w:tcW w:w="2696" w:type="dxa"/>
          </w:tcPr>
          <w:p w:rsidR="00635548" w:rsidRDefault="00635548" w:rsidP="00635548">
            <w:pPr>
              <w:pStyle w:val="TableParagraph"/>
              <w:spacing w:before="57" w:line="256" w:lineRule="exact"/>
              <w:ind w:left="0"/>
              <w:jc w:val="center"/>
              <w:rPr>
                <w:sz w:val="24"/>
              </w:rPr>
            </w:pPr>
            <w:r>
              <w:rPr>
                <w:sz w:val="24"/>
              </w:rPr>
              <w:t>Artificial Intelligence &amp; Data Science</w:t>
            </w:r>
          </w:p>
        </w:tc>
        <w:tc>
          <w:tcPr>
            <w:tcW w:w="3000" w:type="dxa"/>
          </w:tcPr>
          <w:p w:rsidR="00635548" w:rsidRDefault="00635548" w:rsidP="00635548">
            <w:pPr>
              <w:pStyle w:val="TableParagraph"/>
              <w:spacing w:before="57" w:line="256" w:lineRule="exact"/>
              <w:ind w:left="99" w:right="1"/>
              <w:jc w:val="center"/>
              <w:rPr>
                <w:sz w:val="24"/>
              </w:rPr>
            </w:pPr>
          </w:p>
        </w:tc>
        <w:tc>
          <w:tcPr>
            <w:tcW w:w="2350" w:type="dxa"/>
          </w:tcPr>
          <w:p w:rsidR="00635548" w:rsidRDefault="00635548" w:rsidP="00635548">
            <w:pPr>
              <w:pStyle w:val="TableParagraph"/>
              <w:spacing w:before="57" w:line="256" w:lineRule="exact"/>
              <w:ind w:left="0"/>
              <w:jc w:val="center"/>
              <w:rPr>
                <w:sz w:val="24"/>
              </w:rPr>
            </w:pPr>
            <w:r>
              <w:rPr>
                <w:sz w:val="24"/>
              </w:rPr>
              <w:t>Artificial Intelligence &amp; Data Science</w:t>
            </w:r>
          </w:p>
        </w:tc>
        <w:tc>
          <w:tcPr>
            <w:tcW w:w="2350" w:type="dxa"/>
          </w:tcPr>
          <w:p w:rsidR="00635548" w:rsidRDefault="00635548" w:rsidP="00635548">
            <w:pPr>
              <w:pStyle w:val="TableParagraph"/>
              <w:spacing w:before="57" w:line="256" w:lineRule="exact"/>
              <w:ind w:left="99" w:right="1"/>
              <w:jc w:val="center"/>
              <w:rPr>
                <w:sz w:val="24"/>
              </w:rPr>
            </w:pPr>
          </w:p>
        </w:tc>
        <w:tc>
          <w:tcPr>
            <w:tcW w:w="2350" w:type="dxa"/>
          </w:tcPr>
          <w:p w:rsidR="00635548" w:rsidRDefault="00635548" w:rsidP="00635548">
            <w:pPr>
              <w:pStyle w:val="TableParagraph"/>
              <w:spacing w:before="57" w:line="256" w:lineRule="exact"/>
              <w:ind w:left="99" w:right="1"/>
              <w:jc w:val="center"/>
              <w:rPr>
                <w:sz w:val="24"/>
              </w:rPr>
            </w:pPr>
            <w:r>
              <w:rPr>
                <w:sz w:val="24"/>
              </w:rPr>
              <w:t>Computer</w:t>
            </w:r>
            <w:r>
              <w:rPr>
                <w:spacing w:val="-1"/>
                <w:sz w:val="24"/>
              </w:rPr>
              <w:t xml:space="preserve"> </w:t>
            </w:r>
            <w:r>
              <w:rPr>
                <w:spacing w:val="-2"/>
                <w:sz w:val="24"/>
              </w:rPr>
              <w:t>Engineering</w:t>
            </w:r>
          </w:p>
        </w:tc>
        <w:tc>
          <w:tcPr>
            <w:tcW w:w="2350" w:type="dxa"/>
          </w:tcPr>
          <w:p w:rsidR="00635548" w:rsidRDefault="00635548" w:rsidP="00635548">
            <w:pPr>
              <w:pStyle w:val="TableParagraph"/>
              <w:spacing w:before="57" w:line="256" w:lineRule="exact"/>
              <w:ind w:left="301"/>
              <w:jc w:val="center"/>
              <w:rPr>
                <w:sz w:val="24"/>
              </w:rPr>
            </w:pPr>
          </w:p>
        </w:tc>
      </w:tr>
    </w:tbl>
    <w:p w:rsidR="00231C11" w:rsidRDefault="00231C11">
      <w:pPr>
        <w:pStyle w:val="TableParagraph"/>
        <w:spacing w:line="256" w:lineRule="exact"/>
        <w:jc w:val="center"/>
        <w:rPr>
          <w:sz w:val="24"/>
        </w:rPr>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635548">
      <w:pPr>
        <w:pStyle w:val="Heading1"/>
        <w:ind w:left="1052" w:right="1574"/>
        <w:rPr>
          <w:u w:val="none"/>
        </w:rPr>
      </w:pPr>
      <w:r>
        <w:rPr>
          <w:spacing w:val="-2"/>
        </w:rPr>
        <w:lastRenderedPageBreak/>
        <w:t>ACKNOWLEDGEMENT</w:t>
      </w:r>
    </w:p>
    <w:p w:rsidR="00231C11" w:rsidRDefault="00231C11">
      <w:pPr>
        <w:pStyle w:val="BodyText"/>
        <w:rPr>
          <w:b/>
        </w:rPr>
      </w:pPr>
    </w:p>
    <w:p w:rsidR="00231C11" w:rsidRDefault="00231C11">
      <w:pPr>
        <w:pStyle w:val="BodyText"/>
        <w:rPr>
          <w:b/>
        </w:rPr>
      </w:pPr>
    </w:p>
    <w:p w:rsidR="00231C11" w:rsidRDefault="00231C11">
      <w:pPr>
        <w:pStyle w:val="BodyText"/>
        <w:spacing w:before="101"/>
        <w:rPr>
          <w:b/>
        </w:rPr>
      </w:pPr>
    </w:p>
    <w:p w:rsidR="00231C11" w:rsidRDefault="00635548">
      <w:pPr>
        <w:pStyle w:val="BodyText"/>
        <w:spacing w:line="276" w:lineRule="auto"/>
        <w:ind w:left="23" w:right="18" w:firstLine="719"/>
        <w:jc w:val="both"/>
      </w:pPr>
      <w:r>
        <w:t>It is with sincere gratitude and deep appreciation that I take this opportunity to acknowledge</w:t>
      </w:r>
      <w:r>
        <w:rPr>
          <w:spacing w:val="-12"/>
        </w:rPr>
        <w:t xml:space="preserve"> </w:t>
      </w:r>
      <w:r>
        <w:t>the</w:t>
      </w:r>
      <w:r>
        <w:rPr>
          <w:spacing w:val="-9"/>
        </w:rPr>
        <w:t xml:space="preserve"> </w:t>
      </w:r>
      <w:r>
        <w:t>invaluable</w:t>
      </w:r>
      <w:r>
        <w:rPr>
          <w:spacing w:val="-12"/>
        </w:rPr>
        <w:t xml:space="preserve"> </w:t>
      </w:r>
      <w:r>
        <w:t>support</w:t>
      </w:r>
      <w:r>
        <w:rPr>
          <w:spacing w:val="-11"/>
        </w:rPr>
        <w:t xml:space="preserve"> </w:t>
      </w:r>
      <w:r>
        <w:t>and</w:t>
      </w:r>
      <w:r>
        <w:rPr>
          <w:spacing w:val="-7"/>
        </w:rPr>
        <w:t xml:space="preserve"> </w:t>
      </w:r>
      <w:r>
        <w:t>guidance</w:t>
      </w:r>
      <w:r>
        <w:rPr>
          <w:spacing w:val="-10"/>
        </w:rPr>
        <w:t xml:space="preserve"> </w:t>
      </w:r>
      <w:r>
        <w:t>I</w:t>
      </w:r>
      <w:r>
        <w:rPr>
          <w:spacing w:val="-12"/>
        </w:rPr>
        <w:t xml:space="preserve"> </w:t>
      </w:r>
      <w:r>
        <w:t>have</w:t>
      </w:r>
      <w:r>
        <w:rPr>
          <w:spacing w:val="-12"/>
        </w:rPr>
        <w:t xml:space="preserve"> </w:t>
      </w:r>
      <w:r>
        <w:t>received</w:t>
      </w:r>
      <w:r>
        <w:rPr>
          <w:spacing w:val="-11"/>
        </w:rPr>
        <w:t xml:space="preserve"> </w:t>
      </w:r>
      <w:r>
        <w:t>throughout</w:t>
      </w:r>
      <w:r>
        <w:rPr>
          <w:spacing w:val="-11"/>
        </w:rPr>
        <w:t xml:space="preserve"> </w:t>
      </w:r>
      <w:r>
        <w:t>the</w:t>
      </w:r>
      <w:r>
        <w:rPr>
          <w:spacing w:val="-12"/>
        </w:rPr>
        <w:t xml:space="preserve"> </w:t>
      </w:r>
      <w:r>
        <w:t>course</w:t>
      </w:r>
      <w:r>
        <w:rPr>
          <w:spacing w:val="-13"/>
        </w:rPr>
        <w:t xml:space="preserve"> </w:t>
      </w:r>
      <w:r>
        <w:t>of</w:t>
      </w:r>
      <w:r>
        <w:rPr>
          <w:spacing w:val="-12"/>
        </w:rPr>
        <w:t xml:space="preserve"> </w:t>
      </w:r>
      <w:r>
        <w:t>this project. This journey has been both intellectually enriching and personally rewarding, significantly</w:t>
      </w:r>
      <w:r>
        <w:rPr>
          <w:spacing w:val="-7"/>
        </w:rPr>
        <w:t xml:space="preserve"> </w:t>
      </w:r>
      <w:r>
        <w:t>enhancing</w:t>
      </w:r>
      <w:r>
        <w:rPr>
          <w:spacing w:val="-2"/>
        </w:rPr>
        <w:t xml:space="preserve"> </w:t>
      </w:r>
      <w:r>
        <w:t>my</w:t>
      </w:r>
      <w:r>
        <w:rPr>
          <w:spacing w:val="-10"/>
        </w:rPr>
        <w:t xml:space="preserve"> </w:t>
      </w:r>
      <w:r>
        <w:t>understanding</w:t>
      </w:r>
      <w:r>
        <w:rPr>
          <w:spacing w:val="-7"/>
        </w:rPr>
        <w:t xml:space="preserve"> </w:t>
      </w:r>
      <w:r>
        <w:t>of</w:t>
      </w:r>
      <w:r>
        <w:rPr>
          <w:spacing w:val="-3"/>
        </w:rPr>
        <w:t xml:space="preserve"> </w:t>
      </w:r>
      <w:r>
        <w:t>the</w:t>
      </w:r>
      <w:r>
        <w:rPr>
          <w:spacing w:val="-2"/>
        </w:rPr>
        <w:t xml:space="preserve"> </w:t>
      </w:r>
      <w:r>
        <w:t>subject</w:t>
      </w:r>
      <w:r>
        <w:rPr>
          <w:spacing w:val="-1"/>
        </w:rPr>
        <w:t xml:space="preserve"> </w:t>
      </w:r>
      <w:r>
        <w:t>and</w:t>
      </w:r>
      <w:r>
        <w:rPr>
          <w:spacing w:val="-5"/>
        </w:rPr>
        <w:t xml:space="preserve"> </w:t>
      </w:r>
      <w:r>
        <w:t>its</w:t>
      </w:r>
      <w:r>
        <w:rPr>
          <w:spacing w:val="-5"/>
        </w:rPr>
        <w:t xml:space="preserve"> </w:t>
      </w:r>
      <w:r>
        <w:t>practical</w:t>
      </w:r>
      <w:r>
        <w:rPr>
          <w:spacing w:val="-4"/>
        </w:rPr>
        <w:t xml:space="preserve"> </w:t>
      </w:r>
      <w:r>
        <w:t>applications. I</w:t>
      </w:r>
      <w:r>
        <w:rPr>
          <w:spacing w:val="-8"/>
        </w:rPr>
        <w:t xml:space="preserve"> </w:t>
      </w:r>
      <w:r>
        <w:t>would like to express my heartfelt thanks to all those who provided guidance, encouragement, and constructive</w:t>
      </w:r>
      <w:r>
        <w:rPr>
          <w:spacing w:val="-1"/>
        </w:rPr>
        <w:t xml:space="preserve"> </w:t>
      </w:r>
      <w:r>
        <w:t>feedback during</w:t>
      </w:r>
      <w:r>
        <w:rPr>
          <w:spacing w:val="-3"/>
        </w:rPr>
        <w:t xml:space="preserve"> </w:t>
      </w:r>
      <w:r>
        <w:t>the</w:t>
      </w:r>
      <w:r>
        <w:rPr>
          <w:spacing w:val="-1"/>
        </w:rPr>
        <w:t xml:space="preserve"> </w:t>
      </w:r>
      <w:r>
        <w:t>development of</w:t>
      </w:r>
      <w:r>
        <w:rPr>
          <w:spacing w:val="-1"/>
        </w:rPr>
        <w:t xml:space="preserve"> </w:t>
      </w:r>
      <w:r>
        <w:t>this project. Their insights and support were instrumental</w:t>
      </w:r>
      <w:r>
        <w:rPr>
          <w:spacing w:val="-2"/>
        </w:rPr>
        <w:t xml:space="preserve"> </w:t>
      </w:r>
      <w:r>
        <w:t>in</w:t>
      </w:r>
      <w:r>
        <w:rPr>
          <w:spacing w:val="-2"/>
        </w:rPr>
        <w:t xml:space="preserve"> </w:t>
      </w:r>
      <w:r>
        <w:t>shaping</w:t>
      </w:r>
      <w:r>
        <w:rPr>
          <w:spacing w:val="-4"/>
        </w:rPr>
        <w:t xml:space="preserve"> </w:t>
      </w:r>
      <w:r>
        <w:t>the</w:t>
      </w:r>
      <w:r>
        <w:rPr>
          <w:spacing w:val="-3"/>
        </w:rPr>
        <w:t xml:space="preserve"> </w:t>
      </w:r>
      <w:r>
        <w:t>direction</w:t>
      </w:r>
      <w:r>
        <w:rPr>
          <w:spacing w:val="-2"/>
        </w:rPr>
        <w:t xml:space="preserve"> </w:t>
      </w:r>
      <w:r>
        <w:t>and</w:t>
      </w:r>
      <w:r>
        <w:rPr>
          <w:spacing w:val="-2"/>
        </w:rPr>
        <w:t xml:space="preserve"> </w:t>
      </w:r>
      <w:r>
        <w:t>quality</w:t>
      </w:r>
      <w:r>
        <w:rPr>
          <w:spacing w:val="-7"/>
        </w:rPr>
        <w:t xml:space="preserve"> </w:t>
      </w:r>
      <w:r>
        <w:t>of</w:t>
      </w:r>
      <w:r>
        <w:rPr>
          <w:spacing w:val="-2"/>
        </w:rPr>
        <w:t xml:space="preserve"> </w:t>
      </w:r>
      <w:r>
        <w:t>the</w:t>
      </w:r>
      <w:r>
        <w:rPr>
          <w:spacing w:val="-4"/>
        </w:rPr>
        <w:t xml:space="preserve"> </w:t>
      </w:r>
      <w:r>
        <w:t>work. I</w:t>
      </w:r>
      <w:r>
        <w:rPr>
          <w:spacing w:val="-3"/>
        </w:rPr>
        <w:t xml:space="preserve"> </w:t>
      </w:r>
      <w:r>
        <w:t>also</w:t>
      </w:r>
      <w:r>
        <w:rPr>
          <w:spacing w:val="-2"/>
        </w:rPr>
        <w:t xml:space="preserve"> </w:t>
      </w:r>
      <w:r>
        <w:t>extend</w:t>
      </w:r>
      <w:r>
        <w:rPr>
          <w:spacing w:val="-2"/>
        </w:rPr>
        <w:t xml:space="preserve"> </w:t>
      </w:r>
      <w:r>
        <w:t>my</w:t>
      </w:r>
      <w:r>
        <w:rPr>
          <w:spacing w:val="-7"/>
        </w:rPr>
        <w:t xml:space="preserve"> </w:t>
      </w:r>
      <w:r>
        <w:t>appreciation</w:t>
      </w:r>
      <w:r>
        <w:rPr>
          <w:spacing w:val="-2"/>
        </w:rPr>
        <w:t xml:space="preserve"> </w:t>
      </w:r>
      <w:r>
        <w:t>to the</w:t>
      </w:r>
      <w:r>
        <w:rPr>
          <w:spacing w:val="-5"/>
        </w:rPr>
        <w:t xml:space="preserve"> </w:t>
      </w:r>
      <w:r>
        <w:t>department</w:t>
      </w:r>
      <w:r>
        <w:rPr>
          <w:spacing w:val="-4"/>
        </w:rPr>
        <w:t xml:space="preserve"> </w:t>
      </w:r>
      <w:r>
        <w:t>for</w:t>
      </w:r>
      <w:r>
        <w:rPr>
          <w:spacing w:val="-5"/>
        </w:rPr>
        <w:t xml:space="preserve"> </w:t>
      </w:r>
      <w:r>
        <w:t>fostering</w:t>
      </w:r>
      <w:r>
        <w:rPr>
          <w:spacing w:val="-5"/>
        </w:rPr>
        <w:t xml:space="preserve"> </w:t>
      </w:r>
      <w:r>
        <w:t>an</w:t>
      </w:r>
      <w:r>
        <w:rPr>
          <w:spacing w:val="-5"/>
        </w:rPr>
        <w:t xml:space="preserve"> </w:t>
      </w:r>
      <w:r>
        <w:t>environment</w:t>
      </w:r>
      <w:r>
        <w:rPr>
          <w:spacing w:val="-4"/>
        </w:rPr>
        <w:t xml:space="preserve"> </w:t>
      </w:r>
      <w:r>
        <w:t>that</w:t>
      </w:r>
      <w:r>
        <w:rPr>
          <w:spacing w:val="-5"/>
        </w:rPr>
        <w:t xml:space="preserve"> </w:t>
      </w:r>
      <w:r>
        <w:t>promotes</w:t>
      </w:r>
      <w:r>
        <w:rPr>
          <w:spacing w:val="-5"/>
        </w:rPr>
        <w:t xml:space="preserve"> </w:t>
      </w:r>
      <w:r>
        <w:t>learning,</w:t>
      </w:r>
      <w:r>
        <w:rPr>
          <w:spacing w:val="-4"/>
        </w:rPr>
        <w:t xml:space="preserve"> </w:t>
      </w:r>
      <w:r>
        <w:t>innovation,</w:t>
      </w:r>
      <w:r>
        <w:rPr>
          <w:spacing w:val="-4"/>
        </w:rPr>
        <w:t xml:space="preserve"> </w:t>
      </w:r>
      <w:r>
        <w:t>and</w:t>
      </w:r>
      <w:r>
        <w:rPr>
          <w:spacing w:val="-5"/>
        </w:rPr>
        <w:t xml:space="preserve"> </w:t>
      </w:r>
      <w:r>
        <w:t>academic growth. The resources and opportunities provided played a vital role in the successful completion of this project. A special note of thanks goes to the supporting staff for their cooperation and timely assistance, which ensured that the process remained smooth and efficient</w:t>
      </w:r>
      <w:r>
        <w:rPr>
          <w:spacing w:val="-1"/>
        </w:rPr>
        <w:t xml:space="preserve"> </w:t>
      </w:r>
      <w:r>
        <w:t>at</w:t>
      </w:r>
      <w:r>
        <w:rPr>
          <w:spacing w:val="-4"/>
        </w:rPr>
        <w:t xml:space="preserve"> </w:t>
      </w:r>
      <w:r>
        <w:t>every</w:t>
      </w:r>
      <w:r>
        <w:rPr>
          <w:spacing w:val="-9"/>
        </w:rPr>
        <w:t xml:space="preserve"> </w:t>
      </w:r>
      <w:r>
        <w:t>stage. Finally,</w:t>
      </w:r>
      <w:r>
        <w:rPr>
          <w:spacing w:val="-1"/>
        </w:rPr>
        <w:t xml:space="preserve"> </w:t>
      </w:r>
      <w:r>
        <w:t>I</w:t>
      </w:r>
      <w:r>
        <w:rPr>
          <w:spacing w:val="-5"/>
        </w:rPr>
        <w:t xml:space="preserve"> </w:t>
      </w:r>
      <w:r>
        <w:t>would</w:t>
      </w:r>
      <w:r>
        <w:rPr>
          <w:spacing w:val="-4"/>
        </w:rPr>
        <w:t xml:space="preserve"> </w:t>
      </w:r>
      <w:r>
        <w:t>like</w:t>
      </w:r>
      <w:r>
        <w:rPr>
          <w:spacing w:val="-5"/>
        </w:rPr>
        <w:t xml:space="preserve"> </w:t>
      </w:r>
      <w:r>
        <w:t>to</w:t>
      </w:r>
      <w:r>
        <w:rPr>
          <w:spacing w:val="-1"/>
        </w:rPr>
        <w:t xml:space="preserve"> </w:t>
      </w:r>
      <w:r>
        <w:t>express</w:t>
      </w:r>
      <w:r>
        <w:rPr>
          <w:spacing w:val="-3"/>
        </w:rPr>
        <w:t xml:space="preserve"> </w:t>
      </w:r>
      <w:r>
        <w:t>my</w:t>
      </w:r>
      <w:r>
        <w:rPr>
          <w:spacing w:val="-9"/>
        </w:rPr>
        <w:t xml:space="preserve"> </w:t>
      </w:r>
      <w:r>
        <w:t>deepest</w:t>
      </w:r>
      <w:r>
        <w:rPr>
          <w:spacing w:val="-1"/>
        </w:rPr>
        <w:t xml:space="preserve"> </w:t>
      </w:r>
      <w:r>
        <w:t>gratitude</w:t>
      </w:r>
      <w:r>
        <w:rPr>
          <w:spacing w:val="-4"/>
        </w:rPr>
        <w:t xml:space="preserve"> </w:t>
      </w:r>
      <w:r>
        <w:t>to</w:t>
      </w:r>
      <w:r>
        <w:rPr>
          <w:spacing w:val="-3"/>
        </w:rPr>
        <w:t xml:space="preserve"> </w:t>
      </w:r>
      <w:r>
        <w:t>my</w:t>
      </w:r>
      <w:r>
        <w:rPr>
          <w:spacing w:val="-9"/>
        </w:rPr>
        <w:t xml:space="preserve"> </w:t>
      </w:r>
      <w:r>
        <w:t>parents</w:t>
      </w:r>
      <w:r>
        <w:rPr>
          <w:spacing w:val="-1"/>
        </w:rPr>
        <w:t xml:space="preserve"> </w:t>
      </w:r>
      <w:r>
        <w:t>for their constant support, encouragement, and belief in my</w:t>
      </w:r>
      <w:r>
        <w:rPr>
          <w:spacing w:val="-3"/>
        </w:rPr>
        <w:t xml:space="preserve"> </w:t>
      </w:r>
      <w:r>
        <w:t>abilities. Their motivation has been a source of strength throughout this journey. This project has not only strengthened my knowledge but has also emphasized the importance of dedication, perseverance, and continuous learning. I remain sincerely thankful to everyone who contributed, directly or indirectly, to the successful completion of this project.</w:t>
      </w:r>
    </w:p>
    <w:p w:rsidR="00231C11" w:rsidRDefault="00231C11">
      <w:pPr>
        <w:pStyle w:val="BodyText"/>
      </w:pPr>
    </w:p>
    <w:p w:rsidR="00231C11" w:rsidRDefault="00231C11">
      <w:pPr>
        <w:pStyle w:val="BodyText"/>
      </w:pPr>
    </w:p>
    <w:p w:rsidR="00231C11" w:rsidRDefault="00231C11">
      <w:pPr>
        <w:pStyle w:val="BodyText"/>
      </w:pPr>
    </w:p>
    <w:p w:rsidR="00231C11" w:rsidRDefault="00231C11">
      <w:pPr>
        <w:pStyle w:val="BodyText"/>
        <w:spacing w:before="80"/>
      </w:pPr>
    </w:p>
    <w:p w:rsidR="00231C11" w:rsidRDefault="00635548">
      <w:pPr>
        <w:spacing w:line="427" w:lineRule="auto"/>
        <w:ind w:left="5758" w:firstLine="763"/>
        <w:rPr>
          <w:b/>
        </w:rPr>
      </w:pPr>
      <w:r>
        <w:rPr>
          <w:b/>
        </w:rPr>
        <w:t>Academic</w:t>
      </w:r>
      <w:r>
        <w:rPr>
          <w:b/>
          <w:spacing w:val="-14"/>
        </w:rPr>
        <w:t xml:space="preserve"> </w:t>
      </w:r>
      <w:r>
        <w:rPr>
          <w:b/>
        </w:rPr>
        <w:t>Year:</w:t>
      </w:r>
      <w:r>
        <w:rPr>
          <w:b/>
          <w:spacing w:val="-14"/>
        </w:rPr>
        <w:t xml:space="preserve"> </w:t>
      </w:r>
      <w:r>
        <w:rPr>
          <w:b/>
        </w:rPr>
        <w:t xml:space="preserve">2026-2027 </w:t>
      </w:r>
    </w:p>
    <w:p w:rsidR="00657207" w:rsidRDefault="00657207" w:rsidP="00657207">
      <w:pPr>
        <w:spacing w:line="427" w:lineRule="auto"/>
        <w:ind w:left="5758" w:firstLine="763"/>
        <w:jc w:val="center"/>
        <w:rPr>
          <w:b/>
        </w:rPr>
      </w:pPr>
      <w:bookmarkStart w:id="0" w:name="_GoBack"/>
      <w:bookmarkEnd w:id="0"/>
      <w:r>
        <w:rPr>
          <w:b/>
        </w:rPr>
        <w:t>Dinesh K</w:t>
      </w:r>
      <w:r>
        <w:rPr>
          <w:b/>
        </w:rPr>
        <w:br/>
        <w:t>Chandru K</w:t>
      </w:r>
      <w:r>
        <w:rPr>
          <w:b/>
        </w:rPr>
        <w:br/>
        <w:t>Fadil Hameed N</w:t>
      </w:r>
    </w:p>
    <w:p w:rsidR="00231C11" w:rsidRDefault="00231C11">
      <w:pPr>
        <w:spacing w:line="427" w:lineRule="auto"/>
        <w:rPr>
          <w:b/>
        </w:rPr>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635548">
      <w:pPr>
        <w:pStyle w:val="Heading1"/>
        <w:ind w:left="1052" w:right="1575"/>
        <w:rPr>
          <w:u w:val="none"/>
        </w:rPr>
      </w:pPr>
      <w:r>
        <w:lastRenderedPageBreak/>
        <w:t>TABLE</w:t>
      </w:r>
      <w:r>
        <w:rPr>
          <w:spacing w:val="-16"/>
        </w:rPr>
        <w:t xml:space="preserve"> </w:t>
      </w:r>
      <w:r>
        <w:t>OF</w:t>
      </w:r>
      <w:r>
        <w:rPr>
          <w:spacing w:val="-17"/>
        </w:rPr>
        <w:t xml:space="preserve"> </w:t>
      </w:r>
      <w:r>
        <w:rPr>
          <w:spacing w:val="-2"/>
        </w:rPr>
        <w:t>CONTENTS</w:t>
      </w:r>
    </w:p>
    <w:p w:rsidR="00231C11" w:rsidRDefault="00231C11">
      <w:pPr>
        <w:pStyle w:val="BodyText"/>
        <w:rPr>
          <w:b/>
          <w:sz w:val="20"/>
        </w:rPr>
      </w:pPr>
    </w:p>
    <w:p w:rsidR="00231C11" w:rsidRDefault="00231C11">
      <w:pPr>
        <w:pStyle w:val="BodyText"/>
        <w:spacing w:before="83"/>
        <w:rPr>
          <w:b/>
          <w:sz w:val="20"/>
        </w:rPr>
      </w:pPr>
    </w:p>
    <w:tbl>
      <w:tblPr>
        <w:tblW w:w="0" w:type="auto"/>
        <w:tblInd w:w="93" w:type="dxa"/>
        <w:tblLayout w:type="fixed"/>
        <w:tblCellMar>
          <w:left w:w="0" w:type="dxa"/>
          <w:right w:w="0" w:type="dxa"/>
        </w:tblCellMar>
        <w:tblLook w:val="01E0" w:firstRow="1" w:lastRow="1" w:firstColumn="1" w:lastColumn="1" w:noHBand="0" w:noVBand="0"/>
      </w:tblPr>
      <w:tblGrid>
        <w:gridCol w:w="924"/>
        <w:gridCol w:w="7226"/>
        <w:gridCol w:w="828"/>
      </w:tblGrid>
      <w:tr w:rsidR="00231C11">
        <w:trPr>
          <w:trHeight w:val="825"/>
        </w:trPr>
        <w:tc>
          <w:tcPr>
            <w:tcW w:w="924" w:type="dxa"/>
          </w:tcPr>
          <w:p w:rsidR="00231C11" w:rsidRDefault="00635548">
            <w:pPr>
              <w:pStyle w:val="TableParagraph"/>
              <w:spacing w:before="173"/>
              <w:ind w:left="0" w:right="59"/>
              <w:jc w:val="center"/>
              <w:rPr>
                <w:b/>
                <w:sz w:val="28"/>
              </w:rPr>
            </w:pPr>
            <w:r>
              <w:rPr>
                <w:b/>
                <w:sz w:val="28"/>
              </w:rPr>
              <w:t>Sr.</w:t>
            </w:r>
            <w:r>
              <w:rPr>
                <w:b/>
                <w:spacing w:val="-1"/>
                <w:sz w:val="28"/>
              </w:rPr>
              <w:t xml:space="preserve"> </w:t>
            </w:r>
            <w:r>
              <w:rPr>
                <w:b/>
                <w:spacing w:val="-5"/>
                <w:sz w:val="28"/>
              </w:rPr>
              <w:t>No</w:t>
            </w:r>
          </w:p>
        </w:tc>
        <w:tc>
          <w:tcPr>
            <w:tcW w:w="7226" w:type="dxa"/>
          </w:tcPr>
          <w:p w:rsidR="00231C11" w:rsidRDefault="00635548">
            <w:pPr>
              <w:pStyle w:val="TableParagraph"/>
              <w:spacing w:before="173"/>
              <w:ind w:left="0" w:right="9"/>
              <w:jc w:val="center"/>
              <w:rPr>
                <w:b/>
                <w:sz w:val="28"/>
              </w:rPr>
            </w:pPr>
            <w:r>
              <w:rPr>
                <w:b/>
                <w:spacing w:val="-2"/>
                <w:sz w:val="28"/>
              </w:rPr>
              <w:t>Title</w:t>
            </w:r>
          </w:p>
        </w:tc>
        <w:tc>
          <w:tcPr>
            <w:tcW w:w="828" w:type="dxa"/>
          </w:tcPr>
          <w:p w:rsidR="00231C11" w:rsidRDefault="00635548">
            <w:pPr>
              <w:pStyle w:val="TableParagraph"/>
              <w:spacing w:line="276" w:lineRule="auto"/>
              <w:ind w:left="284" w:hanging="84"/>
              <w:rPr>
                <w:b/>
                <w:sz w:val="28"/>
              </w:rPr>
            </w:pPr>
            <w:r>
              <w:rPr>
                <w:b/>
                <w:spacing w:val="-4"/>
                <w:sz w:val="28"/>
              </w:rPr>
              <w:t>Page No.</w:t>
            </w:r>
          </w:p>
        </w:tc>
      </w:tr>
      <w:tr w:rsidR="00231C11">
        <w:trPr>
          <w:trHeight w:val="696"/>
        </w:trPr>
        <w:tc>
          <w:tcPr>
            <w:tcW w:w="924" w:type="dxa"/>
          </w:tcPr>
          <w:p w:rsidR="00231C11" w:rsidRDefault="00635548">
            <w:pPr>
              <w:pStyle w:val="TableParagraph"/>
              <w:spacing w:before="133"/>
              <w:ind w:left="2" w:right="59"/>
              <w:jc w:val="center"/>
              <w:rPr>
                <w:sz w:val="28"/>
              </w:rPr>
            </w:pPr>
            <w:r>
              <w:rPr>
                <w:spacing w:val="-10"/>
                <w:sz w:val="28"/>
              </w:rPr>
              <w:t>1</w:t>
            </w:r>
          </w:p>
        </w:tc>
        <w:tc>
          <w:tcPr>
            <w:tcW w:w="7226" w:type="dxa"/>
          </w:tcPr>
          <w:p w:rsidR="00231C11" w:rsidRDefault="00635548">
            <w:pPr>
              <w:pStyle w:val="TableParagraph"/>
              <w:spacing w:before="133"/>
              <w:ind w:left="112"/>
              <w:rPr>
                <w:sz w:val="28"/>
              </w:rPr>
            </w:pPr>
            <w:r>
              <w:rPr>
                <w:spacing w:val="-2"/>
                <w:sz w:val="28"/>
              </w:rPr>
              <w:t>Acknowledgement……………………………………………</w:t>
            </w:r>
          </w:p>
        </w:tc>
        <w:tc>
          <w:tcPr>
            <w:tcW w:w="828" w:type="dxa"/>
          </w:tcPr>
          <w:p w:rsidR="00231C11" w:rsidRDefault="00635548">
            <w:pPr>
              <w:pStyle w:val="TableParagraph"/>
              <w:spacing w:before="133"/>
              <w:ind w:left="421"/>
              <w:rPr>
                <w:sz w:val="28"/>
              </w:rPr>
            </w:pPr>
            <w:r>
              <w:rPr>
                <w:spacing w:val="-10"/>
                <w:sz w:val="28"/>
              </w:rPr>
              <w:t>3</w:t>
            </w:r>
          </w:p>
        </w:tc>
      </w:tr>
      <w:tr w:rsidR="00231C11">
        <w:trPr>
          <w:trHeight w:val="792"/>
        </w:trPr>
        <w:tc>
          <w:tcPr>
            <w:tcW w:w="924" w:type="dxa"/>
          </w:tcPr>
          <w:p w:rsidR="00231C11" w:rsidRDefault="00635548">
            <w:pPr>
              <w:pStyle w:val="TableParagraph"/>
              <w:spacing w:before="229"/>
              <w:ind w:left="2" w:right="59"/>
              <w:jc w:val="center"/>
              <w:rPr>
                <w:sz w:val="28"/>
              </w:rPr>
            </w:pPr>
            <w:r>
              <w:rPr>
                <w:spacing w:val="-10"/>
                <w:sz w:val="28"/>
              </w:rPr>
              <w:t>2</w:t>
            </w:r>
          </w:p>
        </w:tc>
        <w:tc>
          <w:tcPr>
            <w:tcW w:w="7226" w:type="dxa"/>
          </w:tcPr>
          <w:p w:rsidR="00231C11" w:rsidRDefault="00635548">
            <w:pPr>
              <w:pStyle w:val="TableParagraph"/>
              <w:tabs>
                <w:tab w:val="left" w:pos="1271"/>
              </w:tabs>
              <w:spacing w:before="229"/>
              <w:ind w:left="112"/>
              <w:rPr>
                <w:sz w:val="28"/>
              </w:rPr>
            </w:pPr>
            <w:r>
              <w:rPr>
                <w:spacing w:val="-2"/>
                <w:sz w:val="28"/>
              </w:rPr>
              <w:t>Abstract</w:t>
            </w:r>
            <w:r>
              <w:rPr>
                <w:sz w:val="28"/>
              </w:rPr>
              <w:tab/>
            </w:r>
            <w:r>
              <w:rPr>
                <w:spacing w:val="-2"/>
                <w:sz w:val="28"/>
              </w:rPr>
              <w:t>……………………………………………….........</w:t>
            </w:r>
          </w:p>
        </w:tc>
        <w:tc>
          <w:tcPr>
            <w:tcW w:w="828" w:type="dxa"/>
          </w:tcPr>
          <w:p w:rsidR="00231C11" w:rsidRDefault="00635548">
            <w:pPr>
              <w:pStyle w:val="TableParagraph"/>
              <w:spacing w:before="229"/>
              <w:ind w:left="421"/>
              <w:rPr>
                <w:sz w:val="28"/>
              </w:rPr>
            </w:pPr>
            <w:r>
              <w:rPr>
                <w:spacing w:val="-10"/>
                <w:sz w:val="28"/>
              </w:rPr>
              <w:t>5</w:t>
            </w:r>
          </w:p>
        </w:tc>
      </w:tr>
      <w:tr w:rsidR="00231C11">
        <w:trPr>
          <w:trHeight w:val="791"/>
        </w:trPr>
        <w:tc>
          <w:tcPr>
            <w:tcW w:w="924" w:type="dxa"/>
          </w:tcPr>
          <w:p w:rsidR="00231C11" w:rsidRDefault="00635548">
            <w:pPr>
              <w:pStyle w:val="TableParagraph"/>
              <w:spacing w:before="229"/>
              <w:ind w:left="2" w:right="59"/>
              <w:jc w:val="center"/>
              <w:rPr>
                <w:sz w:val="28"/>
              </w:rPr>
            </w:pPr>
            <w:r>
              <w:rPr>
                <w:spacing w:val="-10"/>
                <w:sz w:val="28"/>
              </w:rPr>
              <w:t>3</w:t>
            </w:r>
          </w:p>
        </w:tc>
        <w:tc>
          <w:tcPr>
            <w:tcW w:w="7226" w:type="dxa"/>
          </w:tcPr>
          <w:p w:rsidR="00231C11" w:rsidRDefault="00635548">
            <w:pPr>
              <w:pStyle w:val="TableParagraph"/>
              <w:spacing w:before="229"/>
              <w:ind w:left="112"/>
              <w:rPr>
                <w:sz w:val="28"/>
              </w:rPr>
            </w:pPr>
            <w:r>
              <w:rPr>
                <w:spacing w:val="-2"/>
                <w:sz w:val="28"/>
              </w:rPr>
              <w:t>Introduction…...……………………………………………...</w:t>
            </w:r>
          </w:p>
        </w:tc>
        <w:tc>
          <w:tcPr>
            <w:tcW w:w="828" w:type="dxa"/>
          </w:tcPr>
          <w:p w:rsidR="00231C11" w:rsidRDefault="00635548">
            <w:pPr>
              <w:pStyle w:val="TableParagraph"/>
              <w:spacing w:before="229"/>
              <w:ind w:left="421"/>
              <w:rPr>
                <w:sz w:val="28"/>
              </w:rPr>
            </w:pPr>
            <w:r>
              <w:rPr>
                <w:spacing w:val="-10"/>
                <w:sz w:val="28"/>
              </w:rPr>
              <w:t>6</w:t>
            </w:r>
          </w:p>
        </w:tc>
      </w:tr>
      <w:tr w:rsidR="00231C11">
        <w:trPr>
          <w:trHeight w:val="791"/>
        </w:trPr>
        <w:tc>
          <w:tcPr>
            <w:tcW w:w="924" w:type="dxa"/>
          </w:tcPr>
          <w:p w:rsidR="00231C11" w:rsidRDefault="00635548">
            <w:pPr>
              <w:pStyle w:val="TableParagraph"/>
              <w:spacing w:before="228"/>
              <w:ind w:left="2" w:right="59"/>
              <w:jc w:val="center"/>
              <w:rPr>
                <w:sz w:val="28"/>
              </w:rPr>
            </w:pPr>
            <w:r>
              <w:rPr>
                <w:spacing w:val="-10"/>
                <w:sz w:val="28"/>
              </w:rPr>
              <w:t>4</w:t>
            </w:r>
          </w:p>
        </w:tc>
        <w:tc>
          <w:tcPr>
            <w:tcW w:w="7226" w:type="dxa"/>
          </w:tcPr>
          <w:p w:rsidR="00231C11" w:rsidRDefault="00635548">
            <w:pPr>
              <w:pStyle w:val="TableParagraph"/>
              <w:spacing w:before="228"/>
              <w:ind w:left="112"/>
              <w:rPr>
                <w:sz w:val="28"/>
              </w:rPr>
            </w:pPr>
            <w:r>
              <w:rPr>
                <w:sz w:val="28"/>
              </w:rPr>
              <w:t>System</w:t>
            </w:r>
            <w:r>
              <w:rPr>
                <w:spacing w:val="-8"/>
                <w:sz w:val="28"/>
              </w:rPr>
              <w:t xml:space="preserve"> </w:t>
            </w:r>
            <w:r>
              <w:rPr>
                <w:sz w:val="28"/>
              </w:rPr>
              <w:t>Requirements</w:t>
            </w:r>
            <w:r>
              <w:rPr>
                <w:spacing w:val="-4"/>
                <w:sz w:val="28"/>
              </w:rPr>
              <w:t xml:space="preserve"> </w:t>
            </w:r>
            <w:r>
              <w:rPr>
                <w:spacing w:val="-2"/>
                <w:sz w:val="28"/>
              </w:rPr>
              <w:t>……………………………………….</w:t>
            </w:r>
          </w:p>
        </w:tc>
        <w:tc>
          <w:tcPr>
            <w:tcW w:w="828" w:type="dxa"/>
          </w:tcPr>
          <w:p w:rsidR="00231C11" w:rsidRDefault="00635548">
            <w:pPr>
              <w:pStyle w:val="TableParagraph"/>
              <w:spacing w:before="228"/>
              <w:ind w:left="421"/>
              <w:rPr>
                <w:sz w:val="28"/>
              </w:rPr>
            </w:pPr>
            <w:r>
              <w:rPr>
                <w:spacing w:val="-10"/>
                <w:sz w:val="28"/>
              </w:rPr>
              <w:t>7</w:t>
            </w:r>
          </w:p>
        </w:tc>
      </w:tr>
      <w:tr w:rsidR="00231C11">
        <w:trPr>
          <w:trHeight w:val="790"/>
        </w:trPr>
        <w:tc>
          <w:tcPr>
            <w:tcW w:w="924" w:type="dxa"/>
          </w:tcPr>
          <w:p w:rsidR="00231C11" w:rsidRDefault="00635548">
            <w:pPr>
              <w:pStyle w:val="TableParagraph"/>
              <w:spacing w:before="229"/>
              <w:ind w:left="2" w:right="59"/>
              <w:jc w:val="center"/>
              <w:rPr>
                <w:sz w:val="28"/>
              </w:rPr>
            </w:pPr>
            <w:r>
              <w:rPr>
                <w:spacing w:val="-10"/>
                <w:sz w:val="28"/>
              </w:rPr>
              <w:t>5</w:t>
            </w:r>
          </w:p>
        </w:tc>
        <w:tc>
          <w:tcPr>
            <w:tcW w:w="7226" w:type="dxa"/>
          </w:tcPr>
          <w:p w:rsidR="00231C11" w:rsidRDefault="00635548">
            <w:pPr>
              <w:pStyle w:val="TableParagraph"/>
              <w:spacing w:before="229"/>
              <w:ind w:left="112"/>
              <w:rPr>
                <w:sz w:val="28"/>
              </w:rPr>
            </w:pPr>
            <w:r>
              <w:rPr>
                <w:spacing w:val="-2"/>
                <w:sz w:val="28"/>
              </w:rPr>
              <w:t>Methodology…………………………………………………</w:t>
            </w:r>
          </w:p>
        </w:tc>
        <w:tc>
          <w:tcPr>
            <w:tcW w:w="828" w:type="dxa"/>
          </w:tcPr>
          <w:p w:rsidR="00231C11" w:rsidRDefault="00635548">
            <w:pPr>
              <w:pStyle w:val="TableParagraph"/>
              <w:spacing w:before="229"/>
              <w:ind w:left="421"/>
              <w:rPr>
                <w:sz w:val="28"/>
              </w:rPr>
            </w:pPr>
            <w:r>
              <w:rPr>
                <w:spacing w:val="-10"/>
                <w:sz w:val="28"/>
              </w:rPr>
              <w:t>8</w:t>
            </w:r>
          </w:p>
        </w:tc>
      </w:tr>
      <w:tr w:rsidR="00231C11">
        <w:trPr>
          <w:trHeight w:val="790"/>
        </w:trPr>
        <w:tc>
          <w:tcPr>
            <w:tcW w:w="924" w:type="dxa"/>
          </w:tcPr>
          <w:p w:rsidR="00231C11" w:rsidRDefault="00635548">
            <w:pPr>
              <w:pStyle w:val="TableParagraph"/>
              <w:spacing w:before="228"/>
              <w:ind w:left="2" w:right="59"/>
              <w:jc w:val="center"/>
              <w:rPr>
                <w:sz w:val="28"/>
              </w:rPr>
            </w:pPr>
            <w:r>
              <w:rPr>
                <w:spacing w:val="-10"/>
                <w:sz w:val="28"/>
              </w:rPr>
              <w:t>6</w:t>
            </w:r>
          </w:p>
        </w:tc>
        <w:tc>
          <w:tcPr>
            <w:tcW w:w="7226" w:type="dxa"/>
          </w:tcPr>
          <w:p w:rsidR="00231C11" w:rsidRDefault="00635548">
            <w:pPr>
              <w:pStyle w:val="TableParagraph"/>
              <w:spacing w:before="228"/>
              <w:ind w:left="112"/>
              <w:rPr>
                <w:sz w:val="28"/>
              </w:rPr>
            </w:pPr>
            <w:r>
              <w:rPr>
                <w:spacing w:val="-2"/>
                <w:sz w:val="28"/>
              </w:rPr>
              <w:t>Implementation………………………………………………</w:t>
            </w:r>
          </w:p>
        </w:tc>
        <w:tc>
          <w:tcPr>
            <w:tcW w:w="828" w:type="dxa"/>
          </w:tcPr>
          <w:p w:rsidR="00231C11" w:rsidRDefault="00635548">
            <w:pPr>
              <w:pStyle w:val="TableParagraph"/>
              <w:spacing w:before="228"/>
              <w:ind w:left="349"/>
              <w:rPr>
                <w:sz w:val="28"/>
              </w:rPr>
            </w:pPr>
            <w:r>
              <w:rPr>
                <w:spacing w:val="-5"/>
                <w:sz w:val="28"/>
              </w:rPr>
              <w:t>13</w:t>
            </w:r>
          </w:p>
        </w:tc>
      </w:tr>
      <w:tr w:rsidR="00231C11">
        <w:trPr>
          <w:trHeight w:val="780"/>
        </w:trPr>
        <w:tc>
          <w:tcPr>
            <w:tcW w:w="924" w:type="dxa"/>
          </w:tcPr>
          <w:p w:rsidR="00231C11" w:rsidRDefault="00635548">
            <w:pPr>
              <w:pStyle w:val="TableParagraph"/>
              <w:spacing w:before="229"/>
              <w:ind w:left="2" w:right="59"/>
              <w:jc w:val="center"/>
              <w:rPr>
                <w:sz w:val="28"/>
              </w:rPr>
            </w:pPr>
            <w:r>
              <w:rPr>
                <w:spacing w:val="-10"/>
                <w:sz w:val="28"/>
              </w:rPr>
              <w:t>7</w:t>
            </w:r>
          </w:p>
        </w:tc>
        <w:tc>
          <w:tcPr>
            <w:tcW w:w="7226" w:type="dxa"/>
          </w:tcPr>
          <w:p w:rsidR="00231C11" w:rsidRDefault="00635548">
            <w:pPr>
              <w:pStyle w:val="TableParagraph"/>
              <w:spacing w:before="229"/>
              <w:ind w:left="112"/>
              <w:rPr>
                <w:sz w:val="28"/>
              </w:rPr>
            </w:pPr>
            <w:r>
              <w:rPr>
                <w:spacing w:val="-2"/>
                <w:sz w:val="28"/>
              </w:rPr>
              <w:t>Conclusion…….…………………………………………….</w:t>
            </w:r>
          </w:p>
        </w:tc>
        <w:tc>
          <w:tcPr>
            <w:tcW w:w="828" w:type="dxa"/>
          </w:tcPr>
          <w:p w:rsidR="00231C11" w:rsidRDefault="00635548">
            <w:pPr>
              <w:pStyle w:val="TableParagraph"/>
              <w:spacing w:before="229"/>
              <w:ind w:left="349"/>
              <w:rPr>
                <w:sz w:val="28"/>
              </w:rPr>
            </w:pPr>
            <w:r>
              <w:rPr>
                <w:spacing w:val="-5"/>
                <w:sz w:val="28"/>
              </w:rPr>
              <w:t>14</w:t>
            </w:r>
          </w:p>
        </w:tc>
      </w:tr>
      <w:tr w:rsidR="00231C11">
        <w:trPr>
          <w:trHeight w:val="539"/>
        </w:trPr>
        <w:tc>
          <w:tcPr>
            <w:tcW w:w="924" w:type="dxa"/>
          </w:tcPr>
          <w:p w:rsidR="00231C11" w:rsidRDefault="00635548">
            <w:pPr>
              <w:pStyle w:val="TableParagraph"/>
              <w:spacing w:before="217" w:line="302" w:lineRule="exact"/>
              <w:ind w:left="2" w:right="59"/>
              <w:jc w:val="center"/>
              <w:rPr>
                <w:sz w:val="28"/>
              </w:rPr>
            </w:pPr>
            <w:r>
              <w:rPr>
                <w:spacing w:val="-10"/>
                <w:sz w:val="28"/>
              </w:rPr>
              <w:t>8</w:t>
            </w:r>
          </w:p>
        </w:tc>
        <w:tc>
          <w:tcPr>
            <w:tcW w:w="7226" w:type="dxa"/>
          </w:tcPr>
          <w:p w:rsidR="00231C11" w:rsidRDefault="00635548">
            <w:pPr>
              <w:pStyle w:val="TableParagraph"/>
              <w:spacing w:before="217" w:line="302" w:lineRule="exact"/>
              <w:ind w:left="112"/>
              <w:rPr>
                <w:sz w:val="28"/>
              </w:rPr>
            </w:pPr>
            <w:r>
              <w:rPr>
                <w:spacing w:val="-2"/>
                <w:sz w:val="28"/>
              </w:rPr>
              <w:t>References…………………………………………………….</w:t>
            </w:r>
          </w:p>
        </w:tc>
        <w:tc>
          <w:tcPr>
            <w:tcW w:w="828" w:type="dxa"/>
          </w:tcPr>
          <w:p w:rsidR="00231C11" w:rsidRDefault="00635548">
            <w:pPr>
              <w:pStyle w:val="TableParagraph"/>
              <w:spacing w:before="217" w:line="302" w:lineRule="exact"/>
              <w:ind w:left="349"/>
              <w:rPr>
                <w:sz w:val="28"/>
              </w:rPr>
            </w:pPr>
            <w:r>
              <w:rPr>
                <w:spacing w:val="-5"/>
                <w:sz w:val="28"/>
              </w:rPr>
              <w:t>14</w:t>
            </w:r>
          </w:p>
        </w:tc>
      </w:tr>
    </w:tbl>
    <w:p w:rsidR="00231C11" w:rsidRDefault="00231C11">
      <w:pPr>
        <w:pStyle w:val="TableParagraph"/>
        <w:spacing w:line="302" w:lineRule="exact"/>
        <w:rPr>
          <w:sz w:val="28"/>
        </w:rPr>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635548">
      <w:pPr>
        <w:pStyle w:val="Heading1"/>
        <w:rPr>
          <w:u w:val="none"/>
        </w:rPr>
      </w:pPr>
      <w:r>
        <w:rPr>
          <w:spacing w:val="-2"/>
        </w:rPr>
        <w:lastRenderedPageBreak/>
        <w:t>ABSTRACT</w:t>
      </w:r>
    </w:p>
    <w:p w:rsidR="00231C11" w:rsidRDefault="00231C11">
      <w:pPr>
        <w:pStyle w:val="BodyText"/>
        <w:rPr>
          <w:b/>
        </w:rPr>
      </w:pPr>
    </w:p>
    <w:p w:rsidR="00231C11" w:rsidRDefault="00231C11">
      <w:pPr>
        <w:pStyle w:val="BodyText"/>
        <w:rPr>
          <w:b/>
        </w:rPr>
      </w:pPr>
    </w:p>
    <w:p w:rsidR="00231C11" w:rsidRDefault="00635548">
      <w:pPr>
        <w:pStyle w:val="BodyText"/>
        <w:spacing w:line="276" w:lineRule="auto"/>
        <w:ind w:left="23" w:right="16" w:firstLine="719"/>
        <w:jc w:val="both"/>
      </w:pPr>
      <w:r>
        <w:t xml:space="preserve">Pneumonia is a serious lung infection that inflames the air sacs (alveoli) and remains one of the leading causes of illness and death worldwide, especially among young children and elderly people. Chest X-ray imaging is the most widely used tool for diagnosing pneumonia, but manual interpretation by radiologists is time-consuming, subjective, and often unavailable in rural and resource-limited regions. This project focuses on designing a deep learning-based system capable of automatically detecting pneumonia from chest X-ray images and classifying each image as Normal or Pneumonia. By leveraging convolutional neural networks (CNNs), the system automatically learns meaningful visual patterns such as lung opacities, consolidation, and infiltrates directly from the images, without any manual feature engineering. The proposed system utilizes the Chest X-Ray Images (Pneumonia) dataset, which contains thousands of labeled pediatric chest radiographs organized into training, validation, and testing sets. These images are preprocessed through steps such as resizing, normalization, and data augmentation to ensure consistency, increase data diversity, and reduce the effect of class imbalance. A CNN model, built from stacked convolutional, pooling, batch normalization, and dropout layers (and optionally enhanced with transfer learning using pretrained networks such as VGG16, ResNet50, or MobileNet), is then trained to learn complex patterns from the X-ray data. The model performs a binary classification task, where a sigmoid output layer produces the probability of pneumonia for each image. During training, the model learns hierarchical features such as edges, textures, and lung region patterns, which are essential for distinguishing infected lungs from healthy ones. The binary cross-entropy loss function is optimized using the Adam optimizer, while techniques such as dropout, early stopping, and class weighting are used to prevent overfitting and handle data imbalance. The performance of the system is evaluated on unseen test images using metrics such as accuracy, precision, recall, F1-score, confusion matrix, and ROC-AUC. Experimental results demonstrate that deep learning models, particularly CNNs, are highly effective in capturing the radiographic features of pneumonia and can serve as a fast, low-cost decision-support tool for doctors. However, factors such as image quality, patient positioning, dataset imbalance, and similarity with other lung diseases can influence model accuracy and must be carefully addressed.</w:t>
      </w:r>
    </w:p>
    <w:p w:rsidR="00231C11" w:rsidRDefault="00231C11">
      <w:pPr>
        <w:pStyle w:val="BodyText"/>
        <w:spacing w:line="276" w:lineRule="auto"/>
        <w:jc w:val="both"/>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635548">
      <w:pPr>
        <w:pStyle w:val="Heading1"/>
        <w:ind w:left="5"/>
        <w:rPr>
          <w:u w:val="none"/>
        </w:rPr>
      </w:pPr>
      <w:r>
        <w:rPr>
          <w:spacing w:val="-2"/>
        </w:rPr>
        <w:lastRenderedPageBreak/>
        <w:t>INTRODUCTION</w:t>
      </w:r>
    </w:p>
    <w:p w:rsidR="00231C11" w:rsidRDefault="00231C11">
      <w:pPr>
        <w:pStyle w:val="BodyText"/>
        <w:spacing w:before="159"/>
        <w:rPr>
          <w:b/>
          <w:sz w:val="22"/>
        </w:rPr>
      </w:pPr>
    </w:p>
    <w:p w:rsidR="00231C11" w:rsidRDefault="00635548">
      <w:pPr>
        <w:spacing w:before="1"/>
        <w:ind w:left="1981"/>
        <w:rPr>
          <w:b/>
        </w:rPr>
      </w:pPr>
      <w:r>
        <w:rPr>
          <w:b/>
        </w:rPr>
        <w:t xml:space="preserve">Introduction: Pneumonia Detection using Deep Learning</w:t>
      </w:r>
    </w:p>
    <w:p w:rsidR="00231C11" w:rsidRDefault="00635548">
      <w:pPr>
        <w:pStyle w:val="BodyText"/>
        <w:spacing w:before="153"/>
        <w:ind w:left="23" w:right="16" w:firstLine="719"/>
        <w:jc w:val="both"/>
      </w:pPr>
      <w:r>
        <w:t xml:space="preserve">Pneumonia is an acute respiratory infection that affects the lungs, causing the alveoli to fill with fluid or pus and making breathing painful and difficult. It can be caused by bacteria, viruses, or fungi and remains one of the leading infectious causes of death worldwide, particularly among children below five years of age and elderly patients. Early and accurate diagnosis is essential because timely treatment greatly reduces complications and mortality. Among the available diagnostic methods, chest X-ray imaging is the most common, affordable, and widely accessible technique used by doctors to confirm the presence of pneumonia.</w:t>
      </w:r>
    </w:p>
    <w:p w:rsidR="00231C11" w:rsidRDefault="00635548">
      <w:pPr>
        <w:pStyle w:val="BodyText"/>
        <w:spacing w:before="161"/>
        <w:ind w:left="23" w:right="21" w:firstLine="719"/>
        <w:jc w:val="both"/>
      </w:pPr>
      <w:r>
        <w:t xml:space="preserve">However, interpreting chest X-rays is a challenging task that depends heavily on the experience of the radiologist. Pneumonia appears as subtle, cloudy white regions (opacities) in the lungs that can be confused with other lung conditions, and the diagnosis may differ from one observer to another. In many rural and remote regions, trained radiologists are scarce, which leads to delayed diagnosis and treatment. Traditional computer-aided diagnosis methods relied on handcrafted features such as texture, shape, and intensity descriptors combined with classical machine learning algorithms, but these methods struggled with variations in image quality, patient position, and exposure settings. With the introduction of deep learning, particularly convolutional neural networks (CNNs), feature extraction has become automatic and significantly more effective. CNNs are capable of learning hierarchical representations of data, starting from low-level features such as edges and textures to high-level features such as lung patterns and opacities, making them highly suitable for medical image analysis.</w:t>
      </w:r>
    </w:p>
    <w:p w:rsidR="00231C11" w:rsidRDefault="00635548">
      <w:pPr>
        <w:pStyle w:val="BodyText"/>
        <w:spacing w:before="161"/>
        <w:ind w:left="23" w:right="22" w:firstLine="719"/>
        <w:jc w:val="both"/>
      </w:pPr>
      <w:r>
        <w:t xml:space="preserve">In this project, pneumonia detection is approached as a binary image classification problem, where a deep learning model is trained on chest X-ray images annotated with Normal or Pneumonia labels. The model takes a chest X-ray image as input, extracts discriminative features through convolutional layers, and produces a probability score through a sigmoid output layer. Based on a decision threshold, the image is labeled as Normal or Pneumonia. Such a system can act as a decision-support tool that assists doctors by providing a quick second opinion and helps to prioritize suspicious cases for urgent review.</w:t>
      </w:r>
    </w:p>
    <w:p w:rsidR="00231C11" w:rsidRDefault="00635548">
      <w:pPr>
        <w:pStyle w:val="BodyText"/>
        <w:spacing w:before="159"/>
        <w:ind w:left="23" w:right="20" w:firstLine="719"/>
        <w:jc w:val="both"/>
      </w:pPr>
      <w:r>
        <w:t xml:space="preserve">The effectiveness of such a system depends heavily on the quality and diversity of the dataset used for training. The Chest X-Ray Images (Pneumonia) dataset, which contains pediatric chest radiographs labeled by expert physicians, is used in this project. This dataset provides a large number of images with variations in brightness, contrast, and patient positioning, which helps the model generalize better. Preprocessing steps such as resizing, normalization, and data augmentation (rotation, zooming, and horizontal flipping) are applied to enhance the dataset, handle the class imbalance in which pneumonia images outnumber normal images, and improve model robustness.</w:t>
      </w:r>
    </w:p>
    <w:p w:rsidR="00231C11" w:rsidRDefault="00635548">
      <w:pPr>
        <w:pStyle w:val="BodyText"/>
        <w:spacing w:before="161"/>
        <w:ind w:left="23" w:right="22" w:firstLine="719"/>
        <w:jc w:val="both"/>
      </w:pPr>
      <w:r>
        <w:t xml:space="preserve">One of the major challenges in pneumonia detection is the visual similarity between pneumonia and other lung abnormalities, differences in X-ray machines and exposure settings, and the risk of overfitting due to limited medical data. In medical diagnosis, a missed pneumonia case (false negative) is more harmful than a false alarm; therefore, metrics such as recall and F1-score are given special importance along with accuracy. Designing an effective deep learning model requires careful consideration of architecture, loss function, and training strategy.</w:t>
      </w:r>
    </w:p>
    <w:p w:rsidR="00231C11" w:rsidRDefault="00231C11">
      <w:pPr>
        <w:pStyle w:val="BodyText"/>
        <w:jc w:val="both"/>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635548">
      <w:pPr>
        <w:pStyle w:val="Heading1"/>
        <w:ind w:right="525"/>
        <w:rPr>
          <w:u w:val="none"/>
        </w:rPr>
      </w:pPr>
      <w:r>
        <w:rPr>
          <w:spacing w:val="-2"/>
        </w:rPr>
        <w:lastRenderedPageBreak/>
        <w:t>SYSTEM</w:t>
      </w:r>
      <w:r>
        <w:rPr>
          <w:spacing w:val="-18"/>
        </w:rPr>
        <w:t xml:space="preserve"> </w:t>
      </w:r>
      <w:r>
        <w:rPr>
          <w:spacing w:val="-2"/>
        </w:rPr>
        <w:t>REQUIREMENTS</w:t>
      </w:r>
    </w:p>
    <w:p w:rsidR="00231C11" w:rsidRDefault="00231C11">
      <w:pPr>
        <w:pStyle w:val="BodyText"/>
        <w:spacing w:before="208"/>
        <w:rPr>
          <w:b/>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5"/>
        <w:gridCol w:w="2936"/>
        <w:gridCol w:w="3932"/>
      </w:tblGrid>
      <w:tr w:rsidR="00231C11">
        <w:trPr>
          <w:trHeight w:val="275"/>
        </w:trPr>
        <w:tc>
          <w:tcPr>
            <w:tcW w:w="2155" w:type="dxa"/>
          </w:tcPr>
          <w:p w:rsidR="00231C11" w:rsidRDefault="00635548">
            <w:pPr>
              <w:pStyle w:val="TableParagraph"/>
              <w:spacing w:line="256" w:lineRule="exact"/>
              <w:ind w:left="604"/>
              <w:rPr>
                <w:b/>
                <w:sz w:val="24"/>
              </w:rPr>
            </w:pPr>
            <w:r>
              <w:rPr>
                <w:b/>
                <w:spacing w:val="-2"/>
                <w:sz w:val="24"/>
              </w:rPr>
              <w:t>Category</w:t>
            </w:r>
          </w:p>
        </w:tc>
        <w:tc>
          <w:tcPr>
            <w:tcW w:w="2936" w:type="dxa"/>
          </w:tcPr>
          <w:p w:rsidR="00231C11" w:rsidRDefault="00635548">
            <w:pPr>
              <w:pStyle w:val="TableParagraph"/>
              <w:spacing w:line="256" w:lineRule="exact"/>
              <w:ind w:left="794"/>
              <w:rPr>
                <w:b/>
                <w:sz w:val="24"/>
              </w:rPr>
            </w:pPr>
            <w:r>
              <w:rPr>
                <w:b/>
                <w:spacing w:val="-2"/>
                <w:sz w:val="24"/>
              </w:rPr>
              <w:t>Requirement</w:t>
            </w:r>
          </w:p>
        </w:tc>
        <w:tc>
          <w:tcPr>
            <w:tcW w:w="3932" w:type="dxa"/>
          </w:tcPr>
          <w:p w:rsidR="00231C11" w:rsidRDefault="00635548">
            <w:pPr>
              <w:pStyle w:val="TableParagraph"/>
              <w:spacing w:line="256" w:lineRule="exact"/>
              <w:ind w:left="3"/>
              <w:jc w:val="center"/>
              <w:rPr>
                <w:b/>
                <w:sz w:val="24"/>
              </w:rPr>
            </w:pPr>
            <w:r>
              <w:rPr>
                <w:b/>
                <w:spacing w:val="-2"/>
                <w:sz w:val="24"/>
              </w:rPr>
              <w:t>Description</w:t>
            </w:r>
          </w:p>
        </w:tc>
      </w:tr>
      <w:tr w:rsidR="00231C11">
        <w:trPr>
          <w:trHeight w:val="1103"/>
        </w:trPr>
        <w:tc>
          <w:tcPr>
            <w:tcW w:w="2155" w:type="dxa"/>
          </w:tcPr>
          <w:p w:rsidR="00231C11" w:rsidRDefault="00635548">
            <w:pPr>
              <w:pStyle w:val="TableParagraph"/>
              <w:spacing w:line="273" w:lineRule="exact"/>
              <w:rPr>
                <w:b/>
                <w:sz w:val="24"/>
              </w:rPr>
            </w:pPr>
            <w:r>
              <w:rPr>
                <w:b/>
                <w:sz w:val="24"/>
              </w:rPr>
              <w:t>Operating</w:t>
            </w:r>
            <w:r>
              <w:rPr>
                <w:b/>
                <w:spacing w:val="-1"/>
                <w:sz w:val="24"/>
              </w:rPr>
              <w:t xml:space="preserve"> </w:t>
            </w:r>
            <w:r>
              <w:rPr>
                <w:b/>
                <w:spacing w:val="-2"/>
                <w:sz w:val="24"/>
              </w:rPr>
              <w:t>System</w:t>
            </w:r>
          </w:p>
        </w:tc>
        <w:tc>
          <w:tcPr>
            <w:tcW w:w="2936" w:type="dxa"/>
          </w:tcPr>
          <w:p w:rsidR="00231C11" w:rsidRDefault="00635548">
            <w:pPr>
              <w:pStyle w:val="TableParagraph"/>
              <w:spacing w:line="268" w:lineRule="exact"/>
              <w:rPr>
                <w:sz w:val="24"/>
              </w:rPr>
            </w:pPr>
            <w:r>
              <w:rPr>
                <w:sz w:val="24"/>
              </w:rPr>
              <w:t>Windows</w:t>
            </w:r>
            <w:r>
              <w:rPr>
                <w:spacing w:val="-4"/>
                <w:sz w:val="24"/>
              </w:rPr>
              <w:t xml:space="preserve"> </w:t>
            </w:r>
            <w:r>
              <w:rPr>
                <w:sz w:val="24"/>
              </w:rPr>
              <w:t>/</w:t>
            </w:r>
            <w:r>
              <w:rPr>
                <w:spacing w:val="-1"/>
                <w:sz w:val="24"/>
              </w:rPr>
              <w:t xml:space="preserve"> </w:t>
            </w:r>
            <w:r>
              <w:rPr>
                <w:sz w:val="24"/>
              </w:rPr>
              <w:t>Linux</w:t>
            </w:r>
            <w:r>
              <w:rPr>
                <w:spacing w:val="1"/>
                <w:sz w:val="24"/>
              </w:rPr>
              <w:t xml:space="preserve"> </w:t>
            </w:r>
            <w:r>
              <w:rPr>
                <w:sz w:val="24"/>
              </w:rPr>
              <w:t>/</w:t>
            </w:r>
            <w:r>
              <w:rPr>
                <w:spacing w:val="-1"/>
                <w:sz w:val="24"/>
              </w:rPr>
              <w:t xml:space="preserve"> </w:t>
            </w:r>
            <w:r>
              <w:rPr>
                <w:spacing w:val="-4"/>
                <w:sz w:val="24"/>
              </w:rPr>
              <w:t>macOS</w:t>
            </w:r>
          </w:p>
        </w:tc>
        <w:tc>
          <w:tcPr>
            <w:tcW w:w="3932" w:type="dxa"/>
          </w:tcPr>
          <w:p w:rsidR="00231C11" w:rsidRDefault="00635548">
            <w:pPr>
              <w:pStyle w:val="TableParagraph"/>
              <w:ind w:left="108" w:right="95"/>
              <w:rPr>
                <w:sz w:val="24"/>
              </w:rPr>
            </w:pPr>
            <w:r>
              <w:rPr>
                <w:sz w:val="24"/>
              </w:rPr>
              <w:t>A</w:t>
            </w:r>
            <w:r>
              <w:rPr>
                <w:spacing w:val="-2"/>
                <w:sz w:val="24"/>
              </w:rPr>
              <w:t xml:space="preserve"> </w:t>
            </w:r>
            <w:r>
              <w:rPr>
                <w:sz w:val="24"/>
              </w:rPr>
              <w:t>compatible</w:t>
            </w:r>
            <w:r>
              <w:rPr>
                <w:spacing w:val="-3"/>
                <w:sz w:val="24"/>
              </w:rPr>
              <w:t xml:space="preserve"> </w:t>
            </w:r>
            <w:r>
              <w:rPr>
                <w:sz w:val="24"/>
              </w:rPr>
              <w:t>OS</w:t>
            </w:r>
            <w:r>
              <w:rPr>
                <w:spacing w:val="-2"/>
                <w:sz w:val="24"/>
              </w:rPr>
              <w:t xml:space="preserve"> </w:t>
            </w:r>
            <w:r>
              <w:rPr>
                <w:sz w:val="24"/>
              </w:rPr>
              <w:t>that</w:t>
            </w:r>
            <w:r>
              <w:rPr>
                <w:spacing w:val="-2"/>
                <w:sz w:val="24"/>
              </w:rPr>
              <w:t xml:space="preserve"> </w:t>
            </w:r>
            <w:r>
              <w:rPr>
                <w:sz w:val="24"/>
              </w:rPr>
              <w:t>supports</w:t>
            </w:r>
            <w:r>
              <w:rPr>
                <w:spacing w:val="-2"/>
                <w:sz w:val="24"/>
              </w:rPr>
              <w:t xml:space="preserve"> </w:t>
            </w:r>
            <w:r>
              <w:rPr>
                <w:sz w:val="24"/>
              </w:rPr>
              <w:t>deep learning frameworks. Linux is preferred</w:t>
            </w:r>
            <w:r>
              <w:rPr>
                <w:spacing w:val="-9"/>
                <w:sz w:val="24"/>
              </w:rPr>
              <w:t xml:space="preserve"> </w:t>
            </w:r>
            <w:r>
              <w:rPr>
                <w:sz w:val="24"/>
              </w:rPr>
              <w:t>for</w:t>
            </w:r>
            <w:r>
              <w:rPr>
                <w:spacing w:val="-13"/>
                <w:sz w:val="24"/>
              </w:rPr>
              <w:t xml:space="preserve"> </w:t>
            </w:r>
            <w:r>
              <w:rPr>
                <w:sz w:val="24"/>
              </w:rPr>
              <w:t>better</w:t>
            </w:r>
            <w:r>
              <w:rPr>
                <w:spacing w:val="-11"/>
                <w:sz w:val="24"/>
              </w:rPr>
              <w:t xml:space="preserve"> </w:t>
            </w:r>
            <w:r>
              <w:rPr>
                <w:sz w:val="24"/>
              </w:rPr>
              <w:t>performance</w:t>
            </w:r>
            <w:r>
              <w:rPr>
                <w:spacing w:val="-10"/>
                <w:sz w:val="24"/>
              </w:rPr>
              <w:t xml:space="preserve"> </w:t>
            </w:r>
            <w:r>
              <w:rPr>
                <w:sz w:val="24"/>
              </w:rPr>
              <w:t>and</w:t>
            </w:r>
          </w:p>
          <w:p w:rsidR="00231C11" w:rsidRDefault="00635548">
            <w:pPr>
              <w:pStyle w:val="TableParagraph"/>
              <w:spacing w:line="264" w:lineRule="exact"/>
              <w:ind w:left="108"/>
              <w:rPr>
                <w:sz w:val="24"/>
              </w:rPr>
            </w:pPr>
            <w:r>
              <w:rPr>
                <w:sz w:val="24"/>
              </w:rPr>
              <w:t xml:space="preserve">GPU </w:t>
            </w:r>
            <w:r>
              <w:rPr>
                <w:spacing w:val="-2"/>
                <w:sz w:val="24"/>
              </w:rPr>
              <w:t>support.</w:t>
            </w:r>
          </w:p>
        </w:tc>
      </w:tr>
      <w:tr w:rsidR="00231C11">
        <w:trPr>
          <w:trHeight w:val="827"/>
        </w:trPr>
        <w:tc>
          <w:tcPr>
            <w:tcW w:w="2155" w:type="dxa"/>
          </w:tcPr>
          <w:p w:rsidR="00231C11" w:rsidRDefault="00635548">
            <w:pPr>
              <w:pStyle w:val="TableParagraph"/>
              <w:spacing w:line="273" w:lineRule="exact"/>
              <w:rPr>
                <w:b/>
                <w:sz w:val="24"/>
              </w:rPr>
            </w:pPr>
            <w:r>
              <w:rPr>
                <w:b/>
                <w:sz w:val="24"/>
              </w:rPr>
              <w:t>Processor</w:t>
            </w:r>
            <w:r>
              <w:rPr>
                <w:b/>
                <w:spacing w:val="-5"/>
                <w:sz w:val="24"/>
              </w:rPr>
              <w:t xml:space="preserve"> </w:t>
            </w:r>
            <w:r>
              <w:rPr>
                <w:b/>
                <w:spacing w:val="-4"/>
                <w:sz w:val="24"/>
              </w:rPr>
              <w:t>(CPU)</w:t>
            </w:r>
          </w:p>
        </w:tc>
        <w:tc>
          <w:tcPr>
            <w:tcW w:w="2936" w:type="dxa"/>
          </w:tcPr>
          <w:p w:rsidR="00231C11" w:rsidRDefault="00635548">
            <w:pPr>
              <w:pStyle w:val="TableParagraph"/>
              <w:ind w:right="79"/>
              <w:rPr>
                <w:sz w:val="24"/>
              </w:rPr>
            </w:pPr>
            <w:r>
              <w:rPr>
                <w:sz w:val="24"/>
              </w:rPr>
              <w:t>Intel</w:t>
            </w:r>
            <w:r>
              <w:rPr>
                <w:spacing w:val="-10"/>
                <w:sz w:val="24"/>
              </w:rPr>
              <w:t xml:space="preserve"> </w:t>
            </w:r>
            <w:r>
              <w:rPr>
                <w:sz w:val="24"/>
              </w:rPr>
              <w:t>i5/i7</w:t>
            </w:r>
            <w:r>
              <w:rPr>
                <w:spacing w:val="-10"/>
                <w:sz w:val="24"/>
              </w:rPr>
              <w:t xml:space="preserve"> </w:t>
            </w:r>
            <w:r>
              <w:rPr>
                <w:sz w:val="24"/>
              </w:rPr>
              <w:t>or</w:t>
            </w:r>
            <w:r>
              <w:rPr>
                <w:spacing w:val="-10"/>
                <w:sz w:val="24"/>
              </w:rPr>
              <w:t xml:space="preserve"> </w:t>
            </w:r>
            <w:r>
              <w:rPr>
                <w:sz w:val="24"/>
              </w:rPr>
              <w:t>AMD</w:t>
            </w:r>
            <w:r>
              <w:rPr>
                <w:spacing w:val="-10"/>
                <w:sz w:val="24"/>
              </w:rPr>
              <w:t xml:space="preserve"> </w:t>
            </w:r>
            <w:r>
              <w:rPr>
                <w:sz w:val="24"/>
              </w:rPr>
              <w:t>Ryzen 5/7 (or higher)</w:t>
            </w:r>
          </w:p>
        </w:tc>
        <w:tc>
          <w:tcPr>
            <w:tcW w:w="3932" w:type="dxa"/>
          </w:tcPr>
          <w:p w:rsidR="00231C11" w:rsidRDefault="00635548">
            <w:pPr>
              <w:pStyle w:val="TableParagraph"/>
              <w:spacing w:line="268" w:lineRule="exact"/>
              <w:ind w:left="108"/>
              <w:rPr>
                <w:sz w:val="24"/>
              </w:rPr>
            </w:pPr>
            <w:r>
              <w:rPr>
                <w:sz w:val="24"/>
              </w:rPr>
              <w:t>Multi-core</w:t>
            </w:r>
            <w:r>
              <w:rPr>
                <w:spacing w:val="-3"/>
                <w:sz w:val="24"/>
              </w:rPr>
              <w:t xml:space="preserve"> </w:t>
            </w:r>
            <w:r>
              <w:rPr>
                <w:sz w:val="24"/>
              </w:rPr>
              <w:t>processors help</w:t>
            </w:r>
            <w:r>
              <w:rPr>
                <w:spacing w:val="-1"/>
                <w:sz w:val="24"/>
              </w:rPr>
              <w:t xml:space="preserve"> </w:t>
            </w:r>
            <w:r>
              <w:rPr>
                <w:sz w:val="24"/>
              </w:rPr>
              <w:t xml:space="preserve">in </w:t>
            </w:r>
            <w:r>
              <w:rPr>
                <w:spacing w:val="-2"/>
                <w:sz w:val="24"/>
              </w:rPr>
              <w:t>faster</w:t>
            </w:r>
          </w:p>
          <w:p w:rsidR="00231C11" w:rsidRDefault="00635548">
            <w:pPr>
              <w:pStyle w:val="TableParagraph"/>
              <w:spacing w:line="270" w:lineRule="atLeast"/>
              <w:ind w:left="108" w:right="95"/>
              <w:rPr>
                <w:sz w:val="24"/>
              </w:rPr>
            </w:pPr>
            <w:r>
              <w:rPr>
                <w:sz w:val="24"/>
              </w:rPr>
              <w:t>data</w:t>
            </w:r>
            <w:r>
              <w:rPr>
                <w:spacing w:val="-13"/>
                <w:sz w:val="24"/>
              </w:rPr>
              <w:t xml:space="preserve"> </w:t>
            </w:r>
            <w:r>
              <w:rPr>
                <w:sz w:val="24"/>
              </w:rPr>
              <w:t>preprocessing</w:t>
            </w:r>
            <w:r>
              <w:rPr>
                <w:spacing w:val="-15"/>
                <w:sz w:val="24"/>
              </w:rPr>
              <w:t xml:space="preserve"> </w:t>
            </w:r>
            <w:r>
              <w:rPr>
                <w:sz w:val="24"/>
              </w:rPr>
              <w:t>and</w:t>
            </w:r>
            <w:r>
              <w:rPr>
                <w:spacing w:val="-13"/>
                <w:sz w:val="24"/>
              </w:rPr>
              <w:t xml:space="preserve"> </w:t>
            </w:r>
            <w:r>
              <w:rPr>
                <w:sz w:val="24"/>
              </w:rPr>
              <w:t xml:space="preserve">model </w:t>
            </w:r>
            <w:r>
              <w:rPr>
                <w:spacing w:val="-2"/>
                <w:sz w:val="24"/>
              </w:rPr>
              <w:t>execution.</w:t>
            </w:r>
          </w:p>
        </w:tc>
      </w:tr>
      <w:tr w:rsidR="00231C11">
        <w:trPr>
          <w:trHeight w:val="1106"/>
        </w:trPr>
        <w:tc>
          <w:tcPr>
            <w:tcW w:w="2155" w:type="dxa"/>
          </w:tcPr>
          <w:p w:rsidR="00231C11" w:rsidRDefault="00635548">
            <w:pPr>
              <w:pStyle w:val="TableParagraph"/>
              <w:spacing w:line="275" w:lineRule="exact"/>
              <w:rPr>
                <w:b/>
                <w:sz w:val="24"/>
              </w:rPr>
            </w:pPr>
            <w:r>
              <w:rPr>
                <w:b/>
                <w:spacing w:val="-5"/>
                <w:sz w:val="24"/>
              </w:rPr>
              <w:t>GPU</w:t>
            </w:r>
          </w:p>
          <w:p w:rsidR="00231C11" w:rsidRDefault="00635548">
            <w:pPr>
              <w:pStyle w:val="TableParagraph"/>
              <w:rPr>
                <w:b/>
                <w:sz w:val="24"/>
              </w:rPr>
            </w:pPr>
            <w:r>
              <w:rPr>
                <w:b/>
                <w:spacing w:val="-2"/>
                <w:sz w:val="24"/>
              </w:rPr>
              <w:t>(Recommended)</w:t>
            </w:r>
          </w:p>
        </w:tc>
        <w:tc>
          <w:tcPr>
            <w:tcW w:w="2936" w:type="dxa"/>
          </w:tcPr>
          <w:p w:rsidR="00231C11" w:rsidRDefault="00635548">
            <w:pPr>
              <w:pStyle w:val="TableParagraph"/>
              <w:rPr>
                <w:sz w:val="24"/>
              </w:rPr>
            </w:pPr>
            <w:r>
              <w:rPr>
                <w:sz w:val="24"/>
              </w:rPr>
              <w:t>NVIDIA</w:t>
            </w:r>
            <w:r>
              <w:rPr>
                <w:spacing w:val="-12"/>
                <w:sz w:val="24"/>
              </w:rPr>
              <w:t xml:space="preserve"> </w:t>
            </w:r>
            <w:r>
              <w:rPr>
                <w:sz w:val="24"/>
              </w:rPr>
              <w:t>GPU</w:t>
            </w:r>
            <w:r>
              <w:rPr>
                <w:spacing w:val="-13"/>
                <w:sz w:val="24"/>
              </w:rPr>
              <w:t xml:space="preserve"> </w:t>
            </w:r>
            <w:r>
              <w:rPr>
                <w:sz w:val="24"/>
              </w:rPr>
              <w:t>(e.g.,</w:t>
            </w:r>
            <w:r>
              <w:rPr>
                <w:spacing w:val="-13"/>
                <w:sz w:val="24"/>
              </w:rPr>
              <w:t xml:space="preserve"> </w:t>
            </w:r>
            <w:r>
              <w:rPr>
                <w:sz w:val="24"/>
              </w:rPr>
              <w:t>GTX 1650 / RTX 2060 / RTX</w:t>
            </w:r>
          </w:p>
          <w:p w:rsidR="00231C11" w:rsidRDefault="00635548">
            <w:pPr>
              <w:pStyle w:val="TableParagraph"/>
              <w:rPr>
                <w:sz w:val="24"/>
              </w:rPr>
            </w:pPr>
            <w:r>
              <w:rPr>
                <w:sz w:val="24"/>
              </w:rPr>
              <w:t>3060 or</w:t>
            </w:r>
            <w:r>
              <w:rPr>
                <w:spacing w:val="-1"/>
                <w:sz w:val="24"/>
              </w:rPr>
              <w:t xml:space="preserve"> </w:t>
            </w:r>
            <w:r>
              <w:rPr>
                <w:spacing w:val="-2"/>
                <w:sz w:val="24"/>
              </w:rPr>
              <w:t>higher)</w:t>
            </w:r>
          </w:p>
        </w:tc>
        <w:tc>
          <w:tcPr>
            <w:tcW w:w="3932" w:type="dxa"/>
          </w:tcPr>
          <w:p w:rsidR="00231C11" w:rsidRDefault="00635548">
            <w:pPr>
              <w:pStyle w:val="TableParagraph"/>
              <w:ind w:left="108" w:right="95"/>
              <w:rPr>
                <w:sz w:val="24"/>
              </w:rPr>
            </w:pPr>
            <w:r>
              <w:rPr>
                <w:sz w:val="24"/>
              </w:rPr>
              <w:t>Required for accelerating deep learning training using CUDA. Significantly</w:t>
            </w:r>
            <w:r>
              <w:rPr>
                <w:spacing w:val="-15"/>
                <w:sz w:val="24"/>
              </w:rPr>
              <w:t xml:space="preserve"> </w:t>
            </w:r>
            <w:r>
              <w:rPr>
                <w:sz w:val="24"/>
              </w:rPr>
              <w:t>reduces</w:t>
            </w:r>
            <w:r>
              <w:rPr>
                <w:spacing w:val="-13"/>
                <w:sz w:val="24"/>
              </w:rPr>
              <w:t xml:space="preserve"> </w:t>
            </w:r>
            <w:r>
              <w:rPr>
                <w:sz w:val="24"/>
              </w:rPr>
              <w:t>training</w:t>
            </w:r>
            <w:r>
              <w:rPr>
                <w:spacing w:val="-14"/>
                <w:sz w:val="24"/>
              </w:rPr>
              <w:t xml:space="preserve"> </w:t>
            </w:r>
            <w:r>
              <w:rPr>
                <w:sz w:val="24"/>
              </w:rPr>
              <w:t>time</w:t>
            </w:r>
          </w:p>
          <w:p w:rsidR="00231C11" w:rsidRDefault="00635548">
            <w:pPr>
              <w:pStyle w:val="TableParagraph"/>
              <w:spacing w:line="264" w:lineRule="exact"/>
              <w:ind w:left="108"/>
              <w:rPr>
                <w:sz w:val="24"/>
              </w:rPr>
            </w:pPr>
            <w:r>
              <w:rPr>
                <w:sz w:val="24"/>
              </w:rPr>
              <w:t>compared</w:t>
            </w:r>
            <w:r>
              <w:rPr>
                <w:spacing w:val="-2"/>
                <w:sz w:val="24"/>
              </w:rPr>
              <w:t xml:space="preserve"> </w:t>
            </w:r>
            <w:r>
              <w:rPr>
                <w:sz w:val="24"/>
              </w:rPr>
              <w:t>to</w:t>
            </w:r>
            <w:r>
              <w:rPr>
                <w:spacing w:val="-2"/>
                <w:sz w:val="24"/>
              </w:rPr>
              <w:t xml:space="preserve"> </w:t>
            </w:r>
            <w:r>
              <w:rPr>
                <w:spacing w:val="-4"/>
                <w:sz w:val="24"/>
              </w:rPr>
              <w:t>CPU.</w:t>
            </w:r>
          </w:p>
        </w:tc>
      </w:tr>
      <w:tr w:rsidR="00231C11">
        <w:trPr>
          <w:trHeight w:val="827"/>
        </w:trPr>
        <w:tc>
          <w:tcPr>
            <w:tcW w:w="2155" w:type="dxa"/>
          </w:tcPr>
          <w:p w:rsidR="00231C11" w:rsidRDefault="00635548">
            <w:pPr>
              <w:pStyle w:val="TableParagraph"/>
              <w:spacing w:line="273" w:lineRule="exact"/>
              <w:rPr>
                <w:b/>
                <w:sz w:val="24"/>
              </w:rPr>
            </w:pPr>
            <w:r>
              <w:rPr>
                <w:b/>
                <w:spacing w:val="-5"/>
                <w:sz w:val="24"/>
              </w:rPr>
              <w:t>RAM</w:t>
            </w:r>
          </w:p>
        </w:tc>
        <w:tc>
          <w:tcPr>
            <w:tcW w:w="2936" w:type="dxa"/>
          </w:tcPr>
          <w:p w:rsidR="00231C11" w:rsidRDefault="00635548">
            <w:pPr>
              <w:pStyle w:val="TableParagraph"/>
              <w:rPr>
                <w:sz w:val="24"/>
              </w:rPr>
            </w:pPr>
            <w:r>
              <w:rPr>
                <w:sz w:val="24"/>
              </w:rPr>
              <w:t>Minimum 8 GB (Recommended:</w:t>
            </w:r>
            <w:r>
              <w:rPr>
                <w:spacing w:val="-13"/>
                <w:sz w:val="24"/>
              </w:rPr>
              <w:t xml:space="preserve"> </w:t>
            </w:r>
            <w:r>
              <w:rPr>
                <w:sz w:val="24"/>
              </w:rPr>
              <w:t>16</w:t>
            </w:r>
            <w:r>
              <w:rPr>
                <w:spacing w:val="-13"/>
                <w:sz w:val="24"/>
              </w:rPr>
              <w:t xml:space="preserve"> </w:t>
            </w:r>
            <w:r>
              <w:rPr>
                <w:sz w:val="24"/>
              </w:rPr>
              <w:t>GB</w:t>
            </w:r>
            <w:r>
              <w:rPr>
                <w:spacing w:val="-13"/>
                <w:sz w:val="24"/>
              </w:rPr>
              <w:t xml:space="preserve"> </w:t>
            </w:r>
            <w:r>
              <w:rPr>
                <w:sz w:val="24"/>
              </w:rPr>
              <w:t>or</w:t>
            </w:r>
          </w:p>
          <w:p w:rsidR="00231C11" w:rsidRDefault="00635548">
            <w:pPr>
              <w:pStyle w:val="TableParagraph"/>
              <w:spacing w:line="264" w:lineRule="exact"/>
              <w:rPr>
                <w:sz w:val="24"/>
              </w:rPr>
            </w:pPr>
            <w:r>
              <w:rPr>
                <w:spacing w:val="-2"/>
                <w:sz w:val="24"/>
              </w:rPr>
              <w:t>more)</w:t>
            </w:r>
          </w:p>
        </w:tc>
        <w:tc>
          <w:tcPr>
            <w:tcW w:w="3932" w:type="dxa"/>
          </w:tcPr>
          <w:p w:rsidR="00231C11" w:rsidRDefault="00635548">
            <w:pPr>
              <w:pStyle w:val="TableParagraph"/>
              <w:ind w:left="108" w:right="95"/>
              <w:rPr>
                <w:sz w:val="24"/>
              </w:rPr>
            </w:pPr>
            <w:r>
              <w:rPr>
                <w:sz w:val="24"/>
              </w:rPr>
              <w:t>Required to handle large image datasets</w:t>
            </w:r>
            <w:r>
              <w:rPr>
                <w:spacing w:val="-9"/>
                <w:sz w:val="24"/>
              </w:rPr>
              <w:t xml:space="preserve"> </w:t>
            </w:r>
            <w:r>
              <w:rPr>
                <w:sz w:val="24"/>
              </w:rPr>
              <w:t>and</w:t>
            </w:r>
            <w:r>
              <w:rPr>
                <w:spacing w:val="-9"/>
                <w:sz w:val="24"/>
              </w:rPr>
              <w:t xml:space="preserve"> </w:t>
            </w:r>
            <w:r>
              <w:rPr>
                <w:sz w:val="24"/>
              </w:rPr>
              <w:t>batch</w:t>
            </w:r>
            <w:r>
              <w:rPr>
                <w:spacing w:val="-9"/>
                <w:sz w:val="24"/>
              </w:rPr>
              <w:t xml:space="preserve"> </w:t>
            </w:r>
            <w:r>
              <w:rPr>
                <w:sz w:val="24"/>
              </w:rPr>
              <w:t>processing</w:t>
            </w:r>
            <w:r>
              <w:rPr>
                <w:spacing w:val="-11"/>
                <w:sz w:val="24"/>
              </w:rPr>
              <w:t xml:space="preserve"> </w:t>
            </w:r>
            <w:r>
              <w:rPr>
                <w:sz w:val="24"/>
              </w:rPr>
              <w:t>during</w:t>
            </w:r>
          </w:p>
          <w:p w:rsidR="00231C11" w:rsidRDefault="00635548">
            <w:pPr>
              <w:pStyle w:val="TableParagraph"/>
              <w:spacing w:line="264" w:lineRule="exact"/>
              <w:ind w:left="108"/>
              <w:rPr>
                <w:sz w:val="24"/>
              </w:rPr>
            </w:pPr>
            <w:r>
              <w:rPr>
                <w:spacing w:val="-2"/>
                <w:sz w:val="24"/>
              </w:rPr>
              <w:t>training.</w:t>
            </w:r>
          </w:p>
        </w:tc>
      </w:tr>
      <w:tr w:rsidR="00231C11">
        <w:trPr>
          <w:trHeight w:val="551"/>
        </w:trPr>
        <w:tc>
          <w:tcPr>
            <w:tcW w:w="2155" w:type="dxa"/>
          </w:tcPr>
          <w:p w:rsidR="00231C11" w:rsidRDefault="00635548">
            <w:pPr>
              <w:pStyle w:val="TableParagraph"/>
              <w:spacing w:line="273" w:lineRule="exact"/>
              <w:rPr>
                <w:b/>
                <w:sz w:val="24"/>
              </w:rPr>
            </w:pPr>
            <w:r>
              <w:rPr>
                <w:b/>
                <w:spacing w:val="-2"/>
                <w:sz w:val="24"/>
              </w:rPr>
              <w:t>Storage</w:t>
            </w:r>
          </w:p>
        </w:tc>
        <w:tc>
          <w:tcPr>
            <w:tcW w:w="2936" w:type="dxa"/>
          </w:tcPr>
          <w:p w:rsidR="00231C11" w:rsidRDefault="00635548">
            <w:pPr>
              <w:pStyle w:val="TableParagraph"/>
              <w:spacing w:line="268" w:lineRule="exact"/>
              <w:rPr>
                <w:sz w:val="24"/>
              </w:rPr>
            </w:pPr>
            <w:r>
              <w:rPr>
                <w:sz w:val="24"/>
              </w:rPr>
              <w:t>Minimum</w:t>
            </w:r>
            <w:r>
              <w:rPr>
                <w:spacing w:val="-2"/>
                <w:sz w:val="24"/>
              </w:rPr>
              <w:t xml:space="preserve"> </w:t>
            </w:r>
            <w:r>
              <w:rPr>
                <w:sz w:val="24"/>
              </w:rPr>
              <w:t>20–50 GB</w:t>
            </w:r>
            <w:r>
              <w:rPr>
                <w:spacing w:val="-2"/>
                <w:sz w:val="24"/>
              </w:rPr>
              <w:t xml:space="preserve"> </w:t>
            </w:r>
            <w:r>
              <w:rPr>
                <w:spacing w:val="-4"/>
                <w:sz w:val="24"/>
              </w:rPr>
              <w:t>free</w:t>
            </w:r>
          </w:p>
          <w:p w:rsidR="00231C11" w:rsidRDefault="00635548">
            <w:pPr>
              <w:pStyle w:val="TableParagraph"/>
              <w:spacing w:line="264" w:lineRule="exact"/>
              <w:rPr>
                <w:sz w:val="24"/>
              </w:rPr>
            </w:pPr>
            <w:r>
              <w:rPr>
                <w:spacing w:val="-2"/>
                <w:sz w:val="24"/>
              </w:rPr>
              <w:t>space</w:t>
            </w:r>
          </w:p>
        </w:tc>
        <w:tc>
          <w:tcPr>
            <w:tcW w:w="3932" w:type="dxa"/>
          </w:tcPr>
          <w:p w:rsidR="00231C11" w:rsidRDefault="00635548">
            <w:pPr>
              <w:pStyle w:val="TableParagraph"/>
              <w:spacing w:line="268" w:lineRule="exact"/>
              <w:ind w:left="108"/>
              <w:rPr>
                <w:sz w:val="24"/>
              </w:rPr>
            </w:pPr>
            <w:r>
              <w:rPr>
                <w:sz w:val="24"/>
              </w:rPr>
              <w:t>Needed</w:t>
            </w:r>
            <w:r>
              <w:rPr>
                <w:spacing w:val="1"/>
                <w:sz w:val="24"/>
              </w:rPr>
              <w:t xml:space="preserve"> </w:t>
            </w:r>
            <w:r>
              <w:rPr>
                <w:sz w:val="24"/>
              </w:rPr>
              <w:t>for</w:t>
            </w:r>
            <w:r>
              <w:rPr>
                <w:spacing w:val="-3"/>
                <w:sz w:val="24"/>
              </w:rPr>
              <w:t xml:space="preserve"> </w:t>
            </w:r>
            <w:r>
              <w:rPr>
                <w:sz w:val="24"/>
              </w:rPr>
              <w:t>storing</w:t>
            </w:r>
            <w:r>
              <w:rPr>
                <w:spacing w:val="-4"/>
                <w:sz w:val="24"/>
              </w:rPr>
              <w:t xml:space="preserve"> </w:t>
            </w:r>
            <w:r>
              <w:rPr>
                <w:sz w:val="24"/>
              </w:rPr>
              <w:t xml:space="preserve">datasets </w:t>
            </w:r>
            <w:r>
              <w:rPr>
                <w:spacing w:val="-2"/>
                <w:sz w:val="24"/>
              </w:rPr>
              <w:t>(images),</w:t>
            </w:r>
          </w:p>
          <w:p w:rsidR="00231C11" w:rsidRDefault="00635548">
            <w:pPr>
              <w:pStyle w:val="TableParagraph"/>
              <w:spacing w:line="264" w:lineRule="exact"/>
              <w:ind w:left="108"/>
              <w:rPr>
                <w:sz w:val="24"/>
              </w:rPr>
            </w:pPr>
            <w:r>
              <w:rPr>
                <w:sz w:val="24"/>
              </w:rPr>
              <w:t>trained</w:t>
            </w:r>
            <w:r>
              <w:rPr>
                <w:spacing w:val="-1"/>
                <w:sz w:val="24"/>
              </w:rPr>
              <w:t xml:space="preserve"> </w:t>
            </w:r>
            <w:r>
              <w:rPr>
                <w:sz w:val="24"/>
              </w:rPr>
              <w:t>models,</w:t>
            </w:r>
            <w:r>
              <w:rPr>
                <w:spacing w:val="-1"/>
                <w:sz w:val="24"/>
              </w:rPr>
              <w:t xml:space="preserve"> </w:t>
            </w:r>
            <w:r>
              <w:rPr>
                <w:sz w:val="24"/>
              </w:rPr>
              <w:t>and</w:t>
            </w:r>
            <w:r>
              <w:rPr>
                <w:spacing w:val="-1"/>
                <w:sz w:val="24"/>
              </w:rPr>
              <w:t xml:space="preserve"> </w:t>
            </w:r>
            <w:r>
              <w:rPr>
                <w:sz w:val="24"/>
              </w:rPr>
              <w:t>project</w:t>
            </w:r>
            <w:r>
              <w:rPr>
                <w:spacing w:val="-1"/>
                <w:sz w:val="24"/>
              </w:rPr>
              <w:t xml:space="preserve"> </w:t>
            </w:r>
            <w:r>
              <w:rPr>
                <w:spacing w:val="-2"/>
                <w:sz w:val="24"/>
              </w:rPr>
              <w:t>files.</w:t>
            </w:r>
          </w:p>
        </w:tc>
      </w:tr>
      <w:tr w:rsidR="00231C11">
        <w:trPr>
          <w:trHeight w:val="827"/>
        </w:trPr>
        <w:tc>
          <w:tcPr>
            <w:tcW w:w="2155" w:type="dxa"/>
          </w:tcPr>
          <w:p w:rsidR="00231C11" w:rsidRDefault="00635548">
            <w:pPr>
              <w:pStyle w:val="TableParagraph"/>
              <w:rPr>
                <w:b/>
                <w:sz w:val="24"/>
              </w:rPr>
            </w:pPr>
            <w:r>
              <w:rPr>
                <w:b/>
                <w:spacing w:val="-2"/>
                <w:sz w:val="24"/>
              </w:rPr>
              <w:t>Programming Language</w:t>
            </w:r>
          </w:p>
        </w:tc>
        <w:tc>
          <w:tcPr>
            <w:tcW w:w="2936" w:type="dxa"/>
          </w:tcPr>
          <w:p w:rsidR="00231C11" w:rsidRDefault="00635548">
            <w:pPr>
              <w:pStyle w:val="TableParagraph"/>
              <w:spacing w:line="268" w:lineRule="exact"/>
              <w:rPr>
                <w:sz w:val="24"/>
              </w:rPr>
            </w:pPr>
            <w:r>
              <w:rPr>
                <w:spacing w:val="-2"/>
                <w:sz w:val="24"/>
              </w:rPr>
              <w:t>Python</w:t>
            </w:r>
          </w:p>
        </w:tc>
        <w:tc>
          <w:tcPr>
            <w:tcW w:w="3932" w:type="dxa"/>
          </w:tcPr>
          <w:p w:rsidR="00231C11" w:rsidRDefault="00635548">
            <w:pPr>
              <w:pStyle w:val="TableParagraph"/>
              <w:spacing w:line="268" w:lineRule="exact"/>
              <w:ind w:left="108"/>
              <w:rPr>
                <w:sz w:val="24"/>
              </w:rPr>
            </w:pPr>
            <w:r>
              <w:rPr>
                <w:sz w:val="24"/>
              </w:rPr>
              <w:t>Widely</w:t>
            </w:r>
            <w:r>
              <w:rPr>
                <w:spacing w:val="-8"/>
                <w:sz w:val="24"/>
              </w:rPr>
              <w:t xml:space="preserve"> </w:t>
            </w:r>
            <w:r>
              <w:rPr>
                <w:sz w:val="24"/>
              </w:rPr>
              <w:t>used</w:t>
            </w:r>
            <w:r>
              <w:rPr>
                <w:spacing w:val="1"/>
                <w:sz w:val="24"/>
              </w:rPr>
              <w:t xml:space="preserve"> </w:t>
            </w:r>
            <w:r>
              <w:rPr>
                <w:sz w:val="24"/>
              </w:rPr>
              <w:t>for</w:t>
            </w:r>
            <w:r>
              <w:rPr>
                <w:spacing w:val="-1"/>
                <w:sz w:val="24"/>
              </w:rPr>
              <w:t xml:space="preserve"> </w:t>
            </w:r>
            <w:r>
              <w:rPr>
                <w:sz w:val="24"/>
              </w:rPr>
              <w:t>deep</w:t>
            </w:r>
            <w:r>
              <w:rPr>
                <w:spacing w:val="1"/>
                <w:sz w:val="24"/>
              </w:rPr>
              <w:t xml:space="preserve"> </w:t>
            </w:r>
            <w:r>
              <w:rPr>
                <w:sz w:val="24"/>
              </w:rPr>
              <w:t>learning</w:t>
            </w:r>
            <w:r>
              <w:rPr>
                <w:spacing w:val="-2"/>
                <w:sz w:val="24"/>
              </w:rPr>
              <w:t xml:space="preserve"> </w:t>
            </w:r>
            <w:r>
              <w:rPr>
                <w:sz w:val="24"/>
              </w:rPr>
              <w:t>due</w:t>
            </w:r>
            <w:r>
              <w:rPr>
                <w:spacing w:val="3"/>
                <w:sz w:val="24"/>
              </w:rPr>
              <w:t xml:space="preserve"> </w:t>
            </w:r>
            <w:r>
              <w:rPr>
                <w:spacing w:val="-5"/>
                <w:sz w:val="24"/>
              </w:rPr>
              <w:t>to</w:t>
            </w:r>
          </w:p>
          <w:p w:rsidR="00231C11" w:rsidRDefault="00635548">
            <w:pPr>
              <w:pStyle w:val="TableParagraph"/>
              <w:spacing w:line="270" w:lineRule="atLeast"/>
              <w:ind w:left="108" w:right="95"/>
              <w:rPr>
                <w:sz w:val="24"/>
              </w:rPr>
            </w:pPr>
            <w:r>
              <w:rPr>
                <w:sz w:val="24"/>
              </w:rPr>
              <w:t>simplicity</w:t>
            </w:r>
            <w:r>
              <w:rPr>
                <w:spacing w:val="-15"/>
                <w:sz w:val="24"/>
              </w:rPr>
              <w:t xml:space="preserve"> </w:t>
            </w:r>
            <w:r>
              <w:rPr>
                <w:sz w:val="24"/>
              </w:rPr>
              <w:t>and</w:t>
            </w:r>
            <w:r>
              <w:rPr>
                <w:spacing w:val="-11"/>
                <w:sz w:val="24"/>
              </w:rPr>
              <w:t xml:space="preserve"> </w:t>
            </w:r>
            <w:r>
              <w:rPr>
                <w:sz w:val="24"/>
              </w:rPr>
              <w:t>extensive</w:t>
            </w:r>
            <w:r>
              <w:rPr>
                <w:spacing w:val="-12"/>
                <w:sz w:val="24"/>
              </w:rPr>
              <w:t xml:space="preserve"> </w:t>
            </w:r>
            <w:r>
              <w:rPr>
                <w:sz w:val="24"/>
              </w:rPr>
              <w:t xml:space="preserve">library </w:t>
            </w:r>
            <w:r>
              <w:rPr>
                <w:spacing w:val="-2"/>
                <w:sz w:val="24"/>
              </w:rPr>
              <w:t>support.</w:t>
            </w:r>
          </w:p>
        </w:tc>
      </w:tr>
      <w:tr w:rsidR="00231C11">
        <w:trPr>
          <w:trHeight w:val="827"/>
        </w:trPr>
        <w:tc>
          <w:tcPr>
            <w:tcW w:w="2155" w:type="dxa"/>
          </w:tcPr>
          <w:p w:rsidR="00231C11" w:rsidRDefault="00635548">
            <w:pPr>
              <w:pStyle w:val="TableParagraph"/>
              <w:ind w:right="506"/>
              <w:rPr>
                <w:b/>
                <w:sz w:val="24"/>
              </w:rPr>
            </w:pPr>
            <w:r>
              <w:rPr>
                <w:b/>
                <w:sz w:val="24"/>
              </w:rPr>
              <w:t>Deep</w:t>
            </w:r>
            <w:r>
              <w:rPr>
                <w:b/>
                <w:spacing w:val="-15"/>
                <w:sz w:val="24"/>
              </w:rPr>
              <w:t xml:space="preserve"> </w:t>
            </w:r>
            <w:r>
              <w:rPr>
                <w:b/>
                <w:sz w:val="24"/>
              </w:rPr>
              <w:t xml:space="preserve">Learning </w:t>
            </w:r>
            <w:r>
              <w:rPr>
                <w:b/>
                <w:spacing w:val="-2"/>
                <w:sz w:val="24"/>
              </w:rPr>
              <w:t>Framework</w:t>
            </w:r>
          </w:p>
        </w:tc>
        <w:tc>
          <w:tcPr>
            <w:tcW w:w="2936" w:type="dxa"/>
          </w:tcPr>
          <w:p w:rsidR="00231C11" w:rsidRDefault="00635548">
            <w:pPr>
              <w:pStyle w:val="TableParagraph"/>
              <w:spacing w:line="268" w:lineRule="exact"/>
              <w:rPr>
                <w:sz w:val="24"/>
              </w:rPr>
            </w:pPr>
            <w:r>
              <w:rPr>
                <w:sz w:val="24"/>
              </w:rPr>
              <w:t xml:space="preserve">TensorFlow / Keras</w:t>
            </w:r>
          </w:p>
        </w:tc>
        <w:tc>
          <w:tcPr>
            <w:tcW w:w="3932" w:type="dxa"/>
          </w:tcPr>
          <w:p w:rsidR="00231C11" w:rsidRDefault="00635548">
            <w:pPr>
              <w:pStyle w:val="TableParagraph"/>
              <w:spacing w:line="268" w:lineRule="exact"/>
              <w:ind w:left="108"/>
              <w:rPr>
                <w:sz w:val="24"/>
              </w:rPr>
            </w:pPr>
            <w:r>
              <w:rPr>
                <w:sz w:val="24"/>
              </w:rPr>
              <w:t xml:space="preserve">Used to build, train, and evaluate</w:t>
            </w:r>
          </w:p>
          <w:p w:rsidR="00231C11" w:rsidRDefault="00635548">
            <w:pPr>
              <w:pStyle w:val="TableParagraph"/>
              <w:spacing w:line="270" w:lineRule="atLeast"/>
              <w:ind w:left="108" w:right="95"/>
              <w:rPr>
                <w:sz w:val="24"/>
              </w:rPr>
            </w:pPr>
            <w:r>
              <w:rPr>
                <w:sz w:val="24"/>
              </w:rPr>
              <w:t xml:space="preserve">CNN models for pneumonia detection.</w:t>
            </w:r>
          </w:p>
        </w:tc>
      </w:tr>
      <w:tr w:rsidR="00231C11">
        <w:trPr>
          <w:trHeight w:val="827"/>
        </w:trPr>
        <w:tc>
          <w:tcPr>
            <w:tcW w:w="2155" w:type="dxa"/>
          </w:tcPr>
          <w:p w:rsidR="00231C11" w:rsidRDefault="00635548">
            <w:pPr>
              <w:pStyle w:val="TableParagraph"/>
              <w:ind w:right="266"/>
              <w:rPr>
                <w:b/>
                <w:sz w:val="24"/>
              </w:rPr>
            </w:pPr>
            <w:r>
              <w:rPr>
                <w:b/>
                <w:sz w:val="24"/>
              </w:rPr>
              <w:t>Computer</w:t>
            </w:r>
            <w:r>
              <w:rPr>
                <w:b/>
                <w:spacing w:val="-15"/>
                <w:sz w:val="24"/>
              </w:rPr>
              <w:t xml:space="preserve"> </w:t>
            </w:r>
            <w:r>
              <w:rPr>
                <w:b/>
                <w:sz w:val="24"/>
              </w:rPr>
              <w:t xml:space="preserve">Vision </w:t>
            </w:r>
            <w:r>
              <w:rPr>
                <w:b/>
                <w:spacing w:val="-2"/>
                <w:sz w:val="24"/>
              </w:rPr>
              <w:t>Library</w:t>
            </w:r>
          </w:p>
        </w:tc>
        <w:tc>
          <w:tcPr>
            <w:tcW w:w="2936" w:type="dxa"/>
          </w:tcPr>
          <w:p w:rsidR="00231C11" w:rsidRDefault="00635548">
            <w:pPr>
              <w:pStyle w:val="TableParagraph"/>
              <w:spacing w:line="268" w:lineRule="exact"/>
              <w:rPr>
                <w:sz w:val="24"/>
              </w:rPr>
            </w:pPr>
            <w:r>
              <w:rPr>
                <w:spacing w:val="-2"/>
                <w:sz w:val="24"/>
              </w:rPr>
              <w:t>OpenCV</w:t>
            </w:r>
          </w:p>
        </w:tc>
        <w:tc>
          <w:tcPr>
            <w:tcW w:w="3932" w:type="dxa"/>
          </w:tcPr>
          <w:p w:rsidR="00231C11" w:rsidRDefault="00635548">
            <w:pPr>
              <w:pStyle w:val="TableParagraph"/>
              <w:spacing w:line="268" w:lineRule="exact"/>
              <w:ind w:left="108"/>
              <w:rPr>
                <w:sz w:val="24"/>
              </w:rPr>
            </w:pPr>
            <w:r>
              <w:rPr>
                <w:sz w:val="24"/>
              </w:rPr>
              <w:t xml:space="preserve">Used for image processing tasks such</w:t>
            </w:r>
          </w:p>
          <w:p w:rsidR="00231C11" w:rsidRDefault="00635548">
            <w:pPr>
              <w:pStyle w:val="TableParagraph"/>
              <w:spacing w:line="270" w:lineRule="atLeast"/>
              <w:ind w:left="108" w:right="95"/>
              <w:rPr>
                <w:sz w:val="24"/>
              </w:rPr>
            </w:pPr>
            <w:r>
              <w:rPr>
                <w:sz w:val="24"/>
              </w:rPr>
              <w:t xml:space="preserve">as reading X-rays, resizing, and preprocessing.</w:t>
            </w:r>
          </w:p>
        </w:tc>
      </w:tr>
      <w:tr w:rsidR="00231C11">
        <w:trPr>
          <w:trHeight w:val="551"/>
        </w:trPr>
        <w:tc>
          <w:tcPr>
            <w:tcW w:w="2155" w:type="dxa"/>
          </w:tcPr>
          <w:p w:rsidR="00231C11" w:rsidRDefault="00635548">
            <w:pPr>
              <w:pStyle w:val="TableParagraph"/>
              <w:spacing w:line="273" w:lineRule="exact"/>
              <w:rPr>
                <w:b/>
                <w:sz w:val="24"/>
              </w:rPr>
            </w:pPr>
            <w:r>
              <w:rPr>
                <w:b/>
                <w:sz w:val="24"/>
              </w:rPr>
              <w:t>Data</w:t>
            </w:r>
            <w:r>
              <w:rPr>
                <w:b/>
                <w:spacing w:val="-2"/>
                <w:sz w:val="24"/>
              </w:rPr>
              <w:t xml:space="preserve"> Handling</w:t>
            </w:r>
          </w:p>
          <w:p w:rsidR="00231C11" w:rsidRDefault="00635548">
            <w:pPr>
              <w:pStyle w:val="TableParagraph"/>
              <w:spacing w:line="259" w:lineRule="exact"/>
              <w:rPr>
                <w:b/>
                <w:sz w:val="24"/>
              </w:rPr>
            </w:pPr>
            <w:r>
              <w:rPr>
                <w:b/>
                <w:spacing w:val="-2"/>
                <w:sz w:val="24"/>
              </w:rPr>
              <w:t>Libraries</w:t>
            </w:r>
          </w:p>
        </w:tc>
        <w:tc>
          <w:tcPr>
            <w:tcW w:w="2936" w:type="dxa"/>
          </w:tcPr>
          <w:p w:rsidR="00231C11" w:rsidRDefault="00635548">
            <w:pPr>
              <w:pStyle w:val="TableParagraph"/>
              <w:spacing w:line="268" w:lineRule="exact"/>
              <w:rPr>
                <w:sz w:val="24"/>
              </w:rPr>
            </w:pPr>
            <w:r>
              <w:rPr>
                <w:sz w:val="24"/>
              </w:rPr>
              <w:t xml:space="preserve">NumPy, Pandas, Scikit-learn</w:t>
            </w:r>
          </w:p>
        </w:tc>
        <w:tc>
          <w:tcPr>
            <w:tcW w:w="3932" w:type="dxa"/>
          </w:tcPr>
          <w:p w:rsidR="00231C11" w:rsidRDefault="00635548">
            <w:pPr>
              <w:pStyle w:val="TableParagraph"/>
              <w:spacing w:line="268" w:lineRule="exact"/>
              <w:ind w:left="108"/>
              <w:rPr>
                <w:sz w:val="24"/>
              </w:rPr>
            </w:pPr>
            <w:r>
              <w:rPr>
                <w:sz w:val="24"/>
              </w:rPr>
              <w:t xml:space="preserve">Used for efficient data manipulation,</w:t>
            </w:r>
          </w:p>
          <w:p w:rsidR="00231C11" w:rsidRDefault="00635548">
            <w:pPr>
              <w:pStyle w:val="TableParagraph"/>
              <w:spacing w:line="264" w:lineRule="exact"/>
              <w:ind w:left="108"/>
              <w:rPr>
                <w:sz w:val="24"/>
              </w:rPr>
            </w:pPr>
            <w:r>
              <w:rPr>
                <w:sz w:val="24"/>
              </w:rPr>
              <w:t xml:space="preserve">preprocessing, and metric calculation.</w:t>
            </w:r>
          </w:p>
        </w:tc>
      </w:tr>
      <w:tr w:rsidR="00231C11">
        <w:trPr>
          <w:trHeight w:val="829"/>
        </w:trPr>
        <w:tc>
          <w:tcPr>
            <w:tcW w:w="2155" w:type="dxa"/>
          </w:tcPr>
          <w:p w:rsidR="00231C11" w:rsidRDefault="00635548">
            <w:pPr>
              <w:pStyle w:val="TableParagraph"/>
              <w:ind w:right="506"/>
              <w:rPr>
                <w:b/>
                <w:sz w:val="24"/>
              </w:rPr>
            </w:pPr>
            <w:r>
              <w:rPr>
                <w:b/>
                <w:spacing w:val="-2"/>
                <w:sz w:val="24"/>
              </w:rPr>
              <w:t>Visualization Tools</w:t>
            </w:r>
          </w:p>
        </w:tc>
        <w:tc>
          <w:tcPr>
            <w:tcW w:w="2936" w:type="dxa"/>
          </w:tcPr>
          <w:p w:rsidR="00231C11" w:rsidRDefault="00635548">
            <w:pPr>
              <w:pStyle w:val="TableParagraph"/>
              <w:spacing w:line="270" w:lineRule="exact"/>
              <w:rPr>
                <w:sz w:val="24"/>
              </w:rPr>
            </w:pPr>
            <w:r>
              <w:rPr>
                <w:sz w:val="24"/>
              </w:rPr>
              <w:t>Matplotlib,</w:t>
            </w:r>
            <w:r>
              <w:rPr>
                <w:spacing w:val="-1"/>
                <w:sz w:val="24"/>
              </w:rPr>
              <w:t xml:space="preserve"> </w:t>
            </w:r>
            <w:r>
              <w:rPr>
                <w:spacing w:val="-2"/>
                <w:sz w:val="24"/>
              </w:rPr>
              <w:t>Seaborn</w:t>
            </w:r>
          </w:p>
        </w:tc>
        <w:tc>
          <w:tcPr>
            <w:tcW w:w="3932" w:type="dxa"/>
          </w:tcPr>
          <w:p w:rsidR="00231C11" w:rsidRDefault="00635548">
            <w:pPr>
              <w:pStyle w:val="TableParagraph"/>
              <w:ind w:left="108" w:right="95"/>
              <w:rPr>
                <w:sz w:val="24"/>
              </w:rPr>
            </w:pPr>
            <w:r>
              <w:rPr>
                <w:sz w:val="24"/>
              </w:rPr>
              <w:t xml:space="preserve">Used for plotting training graphs, accuracy, loss curves, confusion matrix, and ROC curve.</w:t>
            </w:r>
          </w:p>
          <w:p w:rsidR="00231C11" w:rsidRDefault="00635548">
            <w:pPr>
              <w:pStyle w:val="TableParagraph"/>
              <w:spacing w:line="264" w:lineRule="exact"/>
              <w:ind w:left="108"/>
              <w:rPr>
                <w:sz w:val="24"/>
              </w:rPr>
            </w:pPr>
            <w:r>
              <w:rPr>
                <w:sz w:val="24"/>
              </w:rPr>
              <w:t xml:space="preserve"/>
            </w:r>
          </w:p>
        </w:tc>
      </w:tr>
      <w:tr w:rsidR="00231C11">
        <w:trPr>
          <w:trHeight w:val="551"/>
        </w:trPr>
        <w:tc>
          <w:tcPr>
            <w:tcW w:w="2155" w:type="dxa"/>
          </w:tcPr>
          <w:p w:rsidR="00231C11" w:rsidRDefault="00635548">
            <w:pPr>
              <w:pStyle w:val="TableParagraph"/>
              <w:spacing w:line="276" w:lineRule="exact"/>
              <w:rPr>
                <w:b/>
                <w:sz w:val="24"/>
              </w:rPr>
            </w:pPr>
            <w:r>
              <w:rPr>
                <w:b/>
                <w:spacing w:val="-2"/>
                <w:sz w:val="24"/>
              </w:rPr>
              <w:t>Development Environment</w:t>
            </w:r>
          </w:p>
        </w:tc>
        <w:tc>
          <w:tcPr>
            <w:tcW w:w="2936" w:type="dxa"/>
          </w:tcPr>
          <w:p w:rsidR="00231C11" w:rsidRDefault="00635548">
            <w:pPr>
              <w:pStyle w:val="TableParagraph"/>
              <w:spacing w:line="268" w:lineRule="exact"/>
              <w:rPr>
                <w:sz w:val="24"/>
              </w:rPr>
            </w:pPr>
            <w:r>
              <w:rPr>
                <w:sz w:val="24"/>
              </w:rPr>
              <w:t xml:space="preserve">Jupyter Notebook / Google Colab /</w:t>
            </w:r>
          </w:p>
          <w:p w:rsidR="00231C11" w:rsidRDefault="00635548">
            <w:pPr>
              <w:pStyle w:val="TableParagraph"/>
              <w:spacing w:line="264" w:lineRule="exact"/>
              <w:rPr>
                <w:sz w:val="24"/>
              </w:rPr>
            </w:pPr>
            <w:r>
              <w:rPr>
                <w:sz w:val="24"/>
              </w:rPr>
              <w:t xml:space="preserve">Visual Studio Code</w:t>
            </w:r>
          </w:p>
        </w:tc>
        <w:tc>
          <w:tcPr>
            <w:tcW w:w="3932" w:type="dxa"/>
          </w:tcPr>
          <w:p w:rsidR="00231C11" w:rsidRDefault="00635548">
            <w:pPr>
              <w:pStyle w:val="TableParagraph"/>
              <w:spacing w:line="268" w:lineRule="exact"/>
              <w:ind w:left="108"/>
              <w:rPr>
                <w:sz w:val="24"/>
              </w:rPr>
            </w:pPr>
            <w:r>
              <w:rPr>
                <w:sz w:val="24"/>
              </w:rPr>
              <w:t>Used</w:t>
            </w:r>
            <w:r>
              <w:rPr>
                <w:spacing w:val="-3"/>
                <w:sz w:val="24"/>
              </w:rPr>
              <w:t xml:space="preserve"> </w:t>
            </w:r>
            <w:r>
              <w:rPr>
                <w:sz w:val="24"/>
              </w:rPr>
              <w:t>for</w:t>
            </w:r>
            <w:r>
              <w:rPr>
                <w:spacing w:val="-3"/>
                <w:sz w:val="24"/>
              </w:rPr>
              <w:t xml:space="preserve"> </w:t>
            </w:r>
            <w:r>
              <w:rPr>
                <w:sz w:val="24"/>
              </w:rPr>
              <w:t>writing,</w:t>
            </w:r>
            <w:r>
              <w:rPr>
                <w:spacing w:val="-1"/>
                <w:sz w:val="24"/>
              </w:rPr>
              <w:t xml:space="preserve"> </w:t>
            </w:r>
            <w:r>
              <w:rPr>
                <w:sz w:val="24"/>
              </w:rPr>
              <w:t>testing,</w:t>
            </w:r>
            <w:r>
              <w:rPr>
                <w:spacing w:val="1"/>
                <w:sz w:val="24"/>
              </w:rPr>
              <w:t xml:space="preserve"> </w:t>
            </w:r>
            <w:r>
              <w:rPr>
                <w:spacing w:val="-5"/>
                <w:sz w:val="24"/>
              </w:rPr>
              <w:t>and</w:t>
            </w:r>
          </w:p>
          <w:p w:rsidR="00231C11" w:rsidRDefault="00635548">
            <w:pPr>
              <w:pStyle w:val="TableParagraph"/>
              <w:spacing w:line="264" w:lineRule="exact"/>
              <w:ind w:left="108"/>
              <w:rPr>
                <w:sz w:val="24"/>
              </w:rPr>
            </w:pPr>
            <w:r>
              <w:rPr>
                <w:sz w:val="24"/>
              </w:rPr>
              <w:t>debugging</w:t>
            </w:r>
            <w:r>
              <w:rPr>
                <w:spacing w:val="-3"/>
                <w:sz w:val="24"/>
              </w:rPr>
              <w:t xml:space="preserve"> </w:t>
            </w:r>
            <w:r>
              <w:rPr>
                <w:spacing w:val="-4"/>
                <w:sz w:val="24"/>
              </w:rPr>
              <w:t>code.</w:t>
            </w:r>
          </w:p>
        </w:tc>
      </w:tr>
      <w:tr w:rsidR="00231C11">
        <w:trPr>
          <w:trHeight w:val="827"/>
        </w:trPr>
        <w:tc>
          <w:tcPr>
            <w:tcW w:w="2155" w:type="dxa"/>
          </w:tcPr>
          <w:p w:rsidR="00231C11" w:rsidRDefault="00635548">
            <w:pPr>
              <w:pStyle w:val="TableParagraph"/>
              <w:spacing w:line="272" w:lineRule="exact"/>
              <w:rPr>
                <w:b/>
                <w:sz w:val="24"/>
              </w:rPr>
            </w:pPr>
            <w:r>
              <w:rPr>
                <w:b/>
                <w:spacing w:val="-2"/>
                <w:sz w:val="24"/>
              </w:rPr>
              <w:t>Dataset</w:t>
            </w:r>
          </w:p>
        </w:tc>
        <w:tc>
          <w:tcPr>
            <w:tcW w:w="2936" w:type="dxa"/>
          </w:tcPr>
          <w:p w:rsidR="00231C11" w:rsidRDefault="00635548">
            <w:pPr>
              <w:pStyle w:val="TableParagraph"/>
              <w:spacing w:line="267" w:lineRule="exact"/>
              <w:rPr>
                <w:sz w:val="24"/>
              </w:rPr>
            </w:pPr>
            <w:r>
              <w:rPr>
                <w:sz w:val="24"/>
              </w:rPr>
              <w:t xml:space="preserve">Chest X-Ray Images (Pneumonia) Dataset</w:t>
            </w:r>
          </w:p>
        </w:tc>
        <w:tc>
          <w:tcPr>
            <w:tcW w:w="3932" w:type="dxa"/>
          </w:tcPr>
          <w:p w:rsidR="00231C11" w:rsidRDefault="00635548">
            <w:pPr>
              <w:pStyle w:val="TableParagraph"/>
              <w:ind w:left="108" w:right="334"/>
              <w:rPr>
                <w:sz w:val="24"/>
              </w:rPr>
            </w:pPr>
            <w:r>
              <w:rPr>
                <w:sz w:val="24"/>
              </w:rPr>
              <w:t xml:space="preserve">Contains labeled chest X-ray images (Normal and Pneumonia)</w:t>
            </w:r>
          </w:p>
          <w:p w:rsidR="00231C11" w:rsidRDefault="00635548">
            <w:pPr>
              <w:pStyle w:val="TableParagraph"/>
              <w:spacing w:line="264" w:lineRule="exact"/>
              <w:ind w:left="108"/>
              <w:rPr>
                <w:sz w:val="24"/>
              </w:rPr>
            </w:pPr>
            <w:r>
              <w:rPr>
                <w:sz w:val="24"/>
              </w:rPr>
              <w:t xml:space="preserve">required for training, validation, and testing.</w:t>
            </w:r>
          </w:p>
        </w:tc>
      </w:tr>
    </w:tbl>
    <w:p w:rsidR="00231C11" w:rsidRDefault="00231C11">
      <w:pPr>
        <w:pStyle w:val="TableParagraph"/>
        <w:spacing w:line="264" w:lineRule="exact"/>
        <w:rPr>
          <w:sz w:val="24"/>
        </w:rPr>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635548">
      <w:pPr>
        <w:pStyle w:val="Heading1"/>
        <w:ind w:left="5"/>
        <w:rPr>
          <w:u w:val="none"/>
        </w:rPr>
      </w:pPr>
      <w:r>
        <w:rPr>
          <w:spacing w:val="-2"/>
        </w:rPr>
        <w:lastRenderedPageBreak/>
        <w:t>METHODOLOGY</w:t>
      </w:r>
    </w:p>
    <w:p w:rsidR="00231C11" w:rsidRDefault="00231C11">
      <w:pPr>
        <w:pStyle w:val="BodyText"/>
        <w:spacing w:before="159"/>
        <w:rPr>
          <w:b/>
        </w:rPr>
      </w:pPr>
    </w:p>
    <w:p w:rsidR="00231C11" w:rsidRDefault="00635548">
      <w:pPr>
        <w:pStyle w:val="Heading2"/>
        <w:ind w:left="743" w:firstLine="0"/>
      </w:pPr>
      <w:r>
        <w:t xml:space="preserve">Methodology: Pneumonia Detection using Deep Learning</w:t>
      </w:r>
    </w:p>
    <w:p w:rsidR="00231C11" w:rsidRDefault="00635548">
      <w:pPr>
        <w:pStyle w:val="BodyText"/>
        <w:spacing w:before="156"/>
        <w:ind w:left="23" w:right="24" w:firstLine="719"/>
        <w:jc w:val="both"/>
      </w:pPr>
      <w:r>
        <w:t xml:space="preserve">The methodology of this project focuses on designing and implementing a deep learning-based system capable of detecting pneumonia from chest X-ray images. The approach follows a structured pipeline that includes data collection, preprocessing, model design, training, evaluation, and deployment. By leveraging convolutional neural networks (CNNs), the system learns to extract meaningful visual features from the lungs and performs binary classification into Normal and Pneumonia classes. The methodology ensures that the model is trained efficiently and produces reliable predictions on unseen chest X-ray images.</w:t>
      </w:r>
    </w:p>
    <w:p w:rsidR="00231C11" w:rsidRDefault="00635548">
      <w:pPr>
        <w:pStyle w:val="BodyText"/>
        <w:spacing w:before="4"/>
        <w:rPr>
          <w:sz w:val="17"/>
        </w:rPr>
      </w:pPr>
      <w:r>
        <w:rPr>
          <w:noProof/>
          <w:sz w:val="17"/>
        </w:rPr>
        <w:drawing>
          <wp:anchor distT="0" distB="0" distL="0" distR="0" simplePos="0" relativeHeight="487587840" behindDoc="1" locked="0" layoutInCell="1" allowOverlap="1">
            <wp:simplePos x="0" y="0"/>
            <wp:positionH relativeFrom="page">
              <wp:posOffset>1591246</wp:posOffset>
            </wp:positionH>
            <wp:positionV relativeFrom="paragraph">
              <wp:posOffset>142203</wp:posOffset>
            </wp:positionV>
            <wp:extent cx="4980370" cy="2560320"/>
            <wp:effectExtent l="0" t="0" r="0" b="0"/>
            <wp:wrapTopAndBottom/>
            <wp:docPr id="5" name="Image 5"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Image"/>
                    <pic:cNvPicPr/>
                  </pic:nvPicPr>
                  <pic:blipFill>
                    <a:blip r:embed="rId11" cstate="print"/>
                    <a:stretch>
                      <a:fillRect/>
                    </a:stretch>
                  </pic:blipFill>
                  <pic:spPr>
                    <a:xfrm>
                      <a:off x="0" y="0"/>
                      <a:ext cx="4980370" cy="2560320"/>
                    </a:xfrm>
                    <a:prstGeom prst="rect">
                      <a:avLst/>
                    </a:prstGeom>
                  </pic:spPr>
                </pic:pic>
              </a:graphicData>
            </a:graphic>
          </wp:anchor>
        </w:drawing>
      </w:r>
    </w:p>
    <w:p w:rsidR="00231C11" w:rsidRDefault="00635548">
      <w:pPr>
        <w:pStyle w:val="Heading2"/>
        <w:numPr>
          <w:ilvl w:val="0"/>
          <w:numId w:val="3"/>
        </w:numPr>
        <w:tabs>
          <w:tab w:val="left" w:pos="983"/>
        </w:tabs>
        <w:spacing w:before="240"/>
      </w:pPr>
      <w:r>
        <w:t>Overall</w:t>
      </w:r>
      <w:r>
        <w:rPr>
          <w:spacing w:val="-2"/>
        </w:rPr>
        <w:t xml:space="preserve"> </w:t>
      </w:r>
      <w:r>
        <w:t>System</w:t>
      </w:r>
      <w:r>
        <w:rPr>
          <w:spacing w:val="-4"/>
        </w:rPr>
        <w:t xml:space="preserve"> </w:t>
      </w:r>
      <w:r>
        <w:rPr>
          <w:spacing w:val="-2"/>
        </w:rPr>
        <w:t>Workflow</w:t>
      </w:r>
    </w:p>
    <w:p w:rsidR="00231C11" w:rsidRDefault="00635548">
      <w:pPr>
        <w:pStyle w:val="BodyText"/>
        <w:spacing w:before="154"/>
        <w:ind w:left="23" w:right="24" w:firstLine="719"/>
        <w:jc w:val="both"/>
      </w:pPr>
      <w:r>
        <w:t xml:space="preserve">The workflow begins with collecting and preprocessing chest X-ray images, followed by training a CNN model. The trained model is then used to predict whether a new chest X-ray shows a normal lung or pneumonia. Each stage plays a critical role in ensuring the accuracy and robustness of the system.</w:t>
      </w:r>
    </w:p>
    <w:p w:rsidR="00231C11" w:rsidRDefault="00635548">
      <w:pPr>
        <w:pStyle w:val="Heading2"/>
        <w:numPr>
          <w:ilvl w:val="0"/>
          <w:numId w:val="3"/>
        </w:numPr>
        <w:tabs>
          <w:tab w:val="left" w:pos="983"/>
        </w:tabs>
        <w:spacing w:before="165"/>
      </w:pPr>
      <w:r>
        <w:t>Data</w:t>
      </w:r>
      <w:r>
        <w:rPr>
          <w:spacing w:val="-4"/>
        </w:rPr>
        <w:t xml:space="preserve"> </w:t>
      </w:r>
      <w:r>
        <w:t>Collection</w:t>
      </w:r>
      <w:r>
        <w:rPr>
          <w:spacing w:val="-2"/>
        </w:rPr>
        <w:t xml:space="preserve"> </w:t>
      </w:r>
      <w:r>
        <w:t>and</w:t>
      </w:r>
      <w:r>
        <w:rPr>
          <w:spacing w:val="-2"/>
        </w:rPr>
        <w:t xml:space="preserve"> </w:t>
      </w:r>
      <w:r>
        <w:t>Dataset</w:t>
      </w:r>
      <w:r>
        <w:rPr>
          <w:spacing w:val="-1"/>
        </w:rPr>
        <w:t xml:space="preserve"> </w:t>
      </w:r>
      <w:r>
        <w:rPr>
          <w:spacing w:val="-2"/>
        </w:rPr>
        <w:t>Selection</w:t>
      </w:r>
    </w:p>
    <w:p w:rsidR="00231C11" w:rsidRDefault="00635548">
      <w:pPr>
        <w:pStyle w:val="BodyText"/>
        <w:spacing w:before="157"/>
        <w:ind w:left="23" w:right="23" w:firstLine="719"/>
        <w:jc w:val="both"/>
      </w:pPr>
      <w:r>
        <w:t xml:space="preserve">The first step involves selecting a suitable dataset that contains labeled chest X-ray images. The Chest X-Ray Images (Pneumonia) dataset, available on Kaggle and based on the work of Kermany et al., is used in this project. It contains anterior-posterior chest X-ray images of pediatric patients, labeled by expert physicians as Normal or Pneumonia.</w:t>
      </w:r>
    </w:p>
    <w:p w:rsidR="00231C11" w:rsidRDefault="00635548">
      <w:pPr>
        <w:pStyle w:val="BodyText"/>
        <w:spacing w:before="159"/>
        <w:ind w:left="743"/>
      </w:pPr>
      <w:r>
        <w:t>Key</w:t>
      </w:r>
      <w:r>
        <w:rPr>
          <w:spacing w:val="-5"/>
        </w:rPr>
        <w:t xml:space="preserve"> </w:t>
      </w:r>
      <w:r>
        <w:t>dataset</w:t>
      </w:r>
      <w:r>
        <w:rPr>
          <w:spacing w:val="2"/>
        </w:rPr>
        <w:t xml:space="preserve"> </w:t>
      </w:r>
      <w:r>
        <w:rPr>
          <w:spacing w:val="-2"/>
        </w:rPr>
        <w:t>characteristics:</w:t>
      </w:r>
    </w:p>
    <w:p w:rsidR="00231C11" w:rsidRDefault="00635548">
      <w:pPr>
        <w:pStyle w:val="ListParagraph"/>
        <w:numPr>
          <w:ilvl w:val="0"/>
          <w:numId w:val="2"/>
        </w:numPr>
        <w:tabs>
          <w:tab w:val="left" w:pos="743"/>
        </w:tabs>
        <w:spacing w:before="160"/>
        <w:rPr>
          <w:sz w:val="24"/>
        </w:rPr>
      </w:pPr>
      <w:r>
        <w:rPr>
          <w:sz w:val="24"/>
        </w:rPr>
        <w:t xml:space="preserve">Over 5,800 labeled chest X-ray images in JPEG format</w:t>
      </w:r>
    </w:p>
    <w:p w:rsidR="00231C11" w:rsidRDefault="00635548">
      <w:pPr>
        <w:pStyle w:val="ListParagraph"/>
        <w:numPr>
          <w:ilvl w:val="0"/>
          <w:numId w:val="2"/>
        </w:numPr>
        <w:tabs>
          <w:tab w:val="left" w:pos="743"/>
        </w:tabs>
        <w:rPr>
          <w:sz w:val="24"/>
        </w:rPr>
      </w:pPr>
      <w:r>
        <w:rPr>
          <w:sz w:val="24"/>
        </w:rPr>
        <w:t xml:space="preserve">Two classes: Normal and Pneumonia</w:t>
      </w:r>
    </w:p>
    <w:p w:rsidR="00231C11" w:rsidRDefault="00635548">
      <w:pPr>
        <w:pStyle w:val="ListParagraph"/>
        <w:numPr>
          <w:ilvl w:val="0"/>
          <w:numId w:val="2"/>
        </w:numPr>
        <w:tabs>
          <w:tab w:val="left" w:pos="743"/>
        </w:tabs>
        <w:spacing w:before="159"/>
        <w:rPr>
          <w:sz w:val="24"/>
        </w:rPr>
      </w:pPr>
      <w:r>
        <w:rPr>
          <w:sz w:val="24"/>
        </w:rPr>
        <w:t xml:space="preserve">Class imbalance, with more pneumonia images than normal images</w:t>
      </w:r>
    </w:p>
    <w:p w:rsidR="00231C11" w:rsidRDefault="00635548">
      <w:pPr>
        <w:pStyle w:val="ListParagraph"/>
        <w:numPr>
          <w:ilvl w:val="0"/>
          <w:numId w:val="2"/>
        </w:numPr>
        <w:tabs>
          <w:tab w:val="left" w:pos="743"/>
        </w:tabs>
        <w:rPr>
          <w:sz w:val="24"/>
        </w:rPr>
      </w:pPr>
      <w:r>
        <w:rPr>
          <w:sz w:val="24"/>
        </w:rPr>
        <w:t xml:space="preserve">Variations in image size, brightness, contrast, and patient positioning</w:t>
      </w:r>
    </w:p>
    <w:p w:rsidR="00231C11" w:rsidRDefault="00635548">
      <w:pPr>
        <w:pStyle w:val="BodyText"/>
        <w:spacing w:before="160"/>
        <w:ind w:left="743"/>
      </w:pPr>
      <w:r>
        <w:t xml:space="preserve">Handling the class imbalance through class weights and augmentation is essential to avoid bias towards the majority class and improve model performance.</w:t>
      </w:r>
    </w:p>
    <w:p w:rsidR="00231C11" w:rsidRDefault="00231C11">
      <w:pPr>
        <w:pStyle w:val="BodyText"/>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635548">
      <w:pPr>
        <w:pStyle w:val="Heading2"/>
        <w:numPr>
          <w:ilvl w:val="0"/>
          <w:numId w:val="3"/>
        </w:numPr>
        <w:tabs>
          <w:tab w:val="left" w:pos="983"/>
        </w:tabs>
        <w:spacing w:before="84"/>
      </w:pPr>
      <w:r>
        <w:lastRenderedPageBreak/>
        <w:t xml:space="preserve">Data </w:t>
      </w:r>
      <w:r>
        <w:rPr>
          <w:spacing w:val="-2"/>
        </w:rPr>
        <w:t>Preprocessing</w:t>
      </w:r>
    </w:p>
    <w:p w:rsidR="00231C11" w:rsidRDefault="00635548">
      <w:pPr>
        <w:pStyle w:val="BodyText"/>
        <w:spacing w:before="157"/>
        <w:ind w:left="23" w:right="25" w:firstLine="719"/>
        <w:jc w:val="both"/>
      </w:pPr>
      <w:r>
        <w:t xml:space="preserve">Before feeding the data into the model, preprocessing is performed to ensure consistency and improve learning efficiency. Since chest X-rays come in different sizes and intensity ranges, and deep learning models are sensitive to input format, all images must be standardized.</w:t>
      </w:r>
    </w:p>
    <w:p w:rsidR="00231C11" w:rsidRDefault="00635548">
      <w:pPr>
        <w:pStyle w:val="BodyText"/>
        <w:spacing w:before="158"/>
        <w:ind w:left="743"/>
      </w:pPr>
      <w:r>
        <w:t>Key</w:t>
      </w:r>
      <w:r>
        <w:rPr>
          <w:spacing w:val="-5"/>
        </w:rPr>
        <w:t xml:space="preserve"> </w:t>
      </w:r>
      <w:r>
        <w:t>preprocessing</w:t>
      </w:r>
      <w:r>
        <w:rPr>
          <w:spacing w:val="-2"/>
        </w:rPr>
        <w:t xml:space="preserve"> </w:t>
      </w:r>
      <w:r>
        <w:t>steps</w:t>
      </w:r>
      <w:r>
        <w:rPr>
          <w:spacing w:val="3"/>
        </w:rPr>
        <w:t xml:space="preserve"> </w:t>
      </w:r>
      <w:r>
        <w:rPr>
          <w:spacing w:val="-2"/>
        </w:rPr>
        <w:t>include:</w:t>
      </w:r>
    </w:p>
    <w:p w:rsidR="00231C11" w:rsidRDefault="00635548">
      <w:pPr>
        <w:pStyle w:val="ListParagraph"/>
        <w:numPr>
          <w:ilvl w:val="0"/>
          <w:numId w:val="2"/>
        </w:numPr>
        <w:tabs>
          <w:tab w:val="left" w:pos="743"/>
        </w:tabs>
        <w:rPr>
          <w:sz w:val="24"/>
        </w:rPr>
      </w:pPr>
      <w:r>
        <w:rPr>
          <w:b/>
          <w:sz w:val="24"/>
        </w:rPr>
        <w:t xml:space="preserve">Resizing: </w:t>
      </w:r>
      <w:r>
        <w:rPr>
          <w:sz w:val="24"/>
        </w:rPr>
        <w:t xml:space="preserve">Converting all images to a fixed size (e.g., 150×150 or 224×224 pixels)</w:t>
      </w:r>
    </w:p>
    <w:p w:rsidR="00231C11" w:rsidRDefault="00635548">
      <w:pPr>
        <w:pStyle w:val="ListParagraph"/>
        <w:numPr>
          <w:ilvl w:val="0"/>
          <w:numId w:val="2"/>
        </w:numPr>
        <w:tabs>
          <w:tab w:val="left" w:pos="743"/>
        </w:tabs>
        <w:rPr>
          <w:sz w:val="24"/>
        </w:rPr>
      </w:pPr>
      <w:r>
        <w:rPr>
          <w:b/>
          <w:sz w:val="24"/>
        </w:rPr>
        <w:t xml:space="preserve">Channel Handling: </w:t>
      </w:r>
      <w:r>
        <w:rPr>
          <w:sz w:val="24"/>
        </w:rPr>
        <w:t xml:space="preserve">Converting grayscale X-rays to the number of input channels expected by the model</w:t>
      </w:r>
    </w:p>
    <w:p w:rsidR="00231C11" w:rsidRDefault="00635548">
      <w:pPr>
        <w:pStyle w:val="ListParagraph"/>
        <w:numPr>
          <w:ilvl w:val="0"/>
          <w:numId w:val="2"/>
        </w:numPr>
        <w:tabs>
          <w:tab w:val="left" w:pos="743"/>
        </w:tabs>
        <w:spacing w:before="158"/>
        <w:rPr>
          <w:sz w:val="24"/>
        </w:rPr>
      </w:pPr>
      <w:r>
        <w:rPr>
          <w:b/>
          <w:sz w:val="24"/>
        </w:rPr>
        <w:t xml:space="preserve">Normalization: </w:t>
      </w:r>
      <w:r>
        <w:rPr>
          <w:sz w:val="24"/>
        </w:rPr>
        <w:t xml:space="preserve">Scaling pixel values (e.g., between 0 and 1)</w:t>
      </w:r>
    </w:p>
    <w:p w:rsidR="00231C11" w:rsidRDefault="00635548">
      <w:pPr>
        <w:pStyle w:val="ListParagraph"/>
        <w:numPr>
          <w:ilvl w:val="0"/>
          <w:numId w:val="2"/>
        </w:numPr>
        <w:tabs>
          <w:tab w:val="left" w:pos="743"/>
        </w:tabs>
        <w:ind w:right="25"/>
        <w:rPr>
          <w:sz w:val="24"/>
        </w:rPr>
      </w:pPr>
      <w:r>
        <w:rPr>
          <w:b/>
          <w:sz w:val="24"/>
        </w:rPr>
        <w:t xml:space="preserve">Data Augmentation: </w:t>
      </w:r>
      <w:r>
        <w:rPr>
          <w:sz w:val="24"/>
        </w:rPr>
        <w:t xml:space="preserve">Applying transformations such as rotation, zooming, shifting, and horizontal flipping</w:t>
      </w:r>
    </w:p>
    <w:p w:rsidR="00231C11" w:rsidRDefault="00635548">
      <w:pPr>
        <w:pStyle w:val="BodyText"/>
        <w:spacing w:before="162"/>
        <w:ind w:left="743"/>
      </w:pPr>
      <w:r>
        <w:t xml:space="preserve">These steps help improve model robustness, handle class imbalance, and prevent overfitting.</w:t>
      </w:r>
    </w:p>
    <w:p w:rsidR="00231C11" w:rsidRDefault="00231C11">
      <w:pPr>
        <w:pStyle w:val="BodyText"/>
      </w:pPr>
    </w:p>
    <w:p w:rsidR="00231C11" w:rsidRDefault="00231C11">
      <w:pPr>
        <w:pStyle w:val="BodyText"/>
        <w:spacing w:before="47"/>
      </w:pPr>
    </w:p>
    <w:p w:rsidR="00231C11" w:rsidRDefault="00635548">
      <w:pPr>
        <w:pStyle w:val="Heading2"/>
        <w:numPr>
          <w:ilvl w:val="0"/>
          <w:numId w:val="3"/>
        </w:numPr>
        <w:tabs>
          <w:tab w:val="left" w:pos="983"/>
        </w:tabs>
        <w:spacing w:before="1"/>
      </w:pPr>
      <w:r>
        <w:t>Model</w:t>
      </w:r>
      <w:r>
        <w:rPr>
          <w:spacing w:val="-3"/>
        </w:rPr>
        <w:t xml:space="preserve"> </w:t>
      </w:r>
      <w:r>
        <w:t>Architecture</w:t>
      </w:r>
      <w:r>
        <w:rPr>
          <w:spacing w:val="-2"/>
        </w:rPr>
        <w:t xml:space="preserve"> Design</w:t>
      </w:r>
    </w:p>
    <w:p w:rsidR="00231C11" w:rsidRDefault="00231C11">
      <w:pPr>
        <w:pStyle w:val="BodyText"/>
        <w:rPr>
          <w:b/>
          <w:sz w:val="20"/>
        </w:rPr>
      </w:pPr>
    </w:p>
    <w:p w:rsidR="00231C11" w:rsidRDefault="00231C11">
      <w:pPr>
        <w:pStyle w:val="BodyText"/>
        <w:rPr>
          <w:b/>
          <w:sz w:val="20"/>
        </w:rPr>
      </w:pPr>
    </w:p>
    <w:p w:rsidR="00231C11" w:rsidRDefault="00635548">
      <w:pPr>
        <w:pStyle w:val="BodyText"/>
        <w:spacing w:before="94"/>
        <w:rPr>
          <w:b/>
          <w:sz w:val="20"/>
        </w:rPr>
      </w:pPr>
      <w:r>
        <w:rPr>
          <w:b/>
          <w:noProof/>
          <w:sz w:val="20"/>
        </w:rPr>
        <w:drawing>
          <wp:anchor distT="0" distB="0" distL="0" distR="0" simplePos="0" relativeHeight="487588352" behindDoc="1" locked="0" layoutInCell="1" allowOverlap="1">
            <wp:simplePos x="0" y="0"/>
            <wp:positionH relativeFrom="page">
              <wp:posOffset>1371600</wp:posOffset>
            </wp:positionH>
            <wp:positionV relativeFrom="paragraph">
              <wp:posOffset>220967</wp:posOffset>
            </wp:positionV>
            <wp:extent cx="5255432" cy="2958084"/>
            <wp:effectExtent l="0" t="0" r="0" b="0"/>
            <wp:wrapTopAndBottom/>
            <wp:docPr id="6" name="Image 6"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mage"/>
                    <pic:cNvPicPr/>
                  </pic:nvPicPr>
                  <pic:blipFill>
                    <a:blip r:embed="rId12" cstate="print"/>
                    <a:stretch>
                      <a:fillRect/>
                    </a:stretch>
                  </pic:blipFill>
                  <pic:spPr>
                    <a:xfrm>
                      <a:off x="0" y="0"/>
                      <a:ext cx="5255432" cy="2958084"/>
                    </a:xfrm>
                    <a:prstGeom prst="rect">
                      <a:avLst/>
                    </a:prstGeom>
                  </pic:spPr>
                </pic:pic>
              </a:graphicData>
            </a:graphic>
          </wp:anchor>
        </w:drawing>
      </w:r>
    </w:p>
    <w:p w:rsidR="00231C11" w:rsidRDefault="00231C11">
      <w:pPr>
        <w:pStyle w:val="BodyText"/>
        <w:rPr>
          <w:b/>
          <w:sz w:val="20"/>
        </w:rPr>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231C11">
      <w:pPr>
        <w:pStyle w:val="BodyText"/>
        <w:rPr>
          <w:b/>
          <w:sz w:val="20"/>
        </w:rPr>
      </w:pPr>
    </w:p>
    <w:p w:rsidR="00231C11" w:rsidRDefault="00231C11">
      <w:pPr>
        <w:pStyle w:val="BodyText"/>
        <w:spacing w:before="151"/>
        <w:rPr>
          <w:b/>
          <w:sz w:val="20"/>
        </w:rPr>
      </w:pPr>
    </w:p>
    <w:p w:rsidR="00231C11" w:rsidRDefault="00635548">
      <w:pPr>
        <w:ind w:left="1302"/>
        <w:rPr>
          <w:sz w:val="20"/>
        </w:rPr>
      </w:pPr>
      <w:r>
        <w:rPr>
          <w:noProof/>
          <w:sz w:val="20"/>
        </w:rPr>
        <w:drawing>
          <wp:inline distT="0" distB="0" distL="0" distR="0">
            <wp:extent cx="3927185" cy="2409444"/>
            <wp:effectExtent l="0" t="0" r="0" b="0"/>
            <wp:docPr id="7" name="Image 7"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Image"/>
                    <pic:cNvPicPr/>
                  </pic:nvPicPr>
                  <pic:blipFill>
                    <a:blip r:embed="rId13" cstate="print"/>
                    <a:stretch>
                      <a:fillRect/>
                    </a:stretch>
                  </pic:blipFill>
                  <pic:spPr>
                    <a:xfrm>
                      <a:off x="0" y="0"/>
                      <a:ext cx="3927185" cy="2409444"/>
                    </a:xfrm>
                    <a:prstGeom prst="rect">
                      <a:avLst/>
                    </a:prstGeom>
                  </pic:spPr>
                </pic:pic>
              </a:graphicData>
            </a:graphic>
          </wp:inline>
        </w:drawing>
      </w:r>
    </w:p>
    <w:p w:rsidR="00231C11" w:rsidRDefault="00231C11">
      <w:pPr>
        <w:pStyle w:val="BodyText"/>
        <w:rPr>
          <w:b/>
        </w:rPr>
      </w:pPr>
    </w:p>
    <w:p w:rsidR="00231C11" w:rsidRDefault="00231C11">
      <w:pPr>
        <w:pStyle w:val="BodyText"/>
        <w:spacing w:before="1"/>
        <w:rPr>
          <w:b/>
        </w:rPr>
      </w:pPr>
    </w:p>
    <w:p w:rsidR="00231C11" w:rsidRDefault="00635548">
      <w:pPr>
        <w:pStyle w:val="BodyText"/>
        <w:spacing w:before="1"/>
        <w:ind w:left="23" w:right="19" w:firstLine="719"/>
        <w:jc w:val="both"/>
      </w:pPr>
      <w:r>
        <w:t xml:space="preserve">The core of the system is a convolutional neural network (CNN) designed to extract features from chest X-ray images. The architecture consists of multiple convolutional layers followed by pooling layers and fully connected layers, with dropout used to reduce overfitting. The model can be a custom CNN or a pretrained network such as VGG16 or ResNet50 fine-tuned through transfer learning, ending with a sigmoid neuron that predicts the probability of pneumonia.</w:t>
      </w:r>
    </w:p>
    <w:p w:rsidR="00231C11" w:rsidRDefault="00635548">
      <w:pPr>
        <w:pStyle w:val="BodyText"/>
        <w:spacing w:before="161"/>
        <w:ind w:left="743"/>
      </w:pPr>
      <w:r>
        <w:t>Model</w:t>
      </w:r>
      <w:r>
        <w:rPr>
          <w:spacing w:val="-1"/>
        </w:rPr>
        <w:t xml:space="preserve"> </w:t>
      </w:r>
      <w:r>
        <w:rPr>
          <w:spacing w:val="-2"/>
        </w:rPr>
        <w:t>components:</w:t>
      </w:r>
    </w:p>
    <w:p w:rsidR="00231C11" w:rsidRDefault="00635548">
      <w:pPr>
        <w:pStyle w:val="ListParagraph"/>
        <w:numPr>
          <w:ilvl w:val="0"/>
          <w:numId w:val="2"/>
        </w:numPr>
        <w:tabs>
          <w:tab w:val="left" w:pos="743"/>
        </w:tabs>
        <w:spacing w:before="158"/>
        <w:rPr>
          <w:sz w:val="24"/>
        </w:rPr>
      </w:pPr>
      <w:r>
        <w:rPr>
          <w:b/>
          <w:sz w:val="24"/>
        </w:rPr>
        <w:t xml:space="preserve">Convolutional Layers: </w:t>
      </w:r>
      <w:r>
        <w:rPr>
          <w:sz w:val="24"/>
        </w:rPr>
        <w:t xml:space="preserve">Extract spatial features (edges, textures, opacities)</w:t>
      </w:r>
    </w:p>
    <w:p w:rsidR="00231C11" w:rsidRDefault="00635548">
      <w:pPr>
        <w:pStyle w:val="ListParagraph"/>
        <w:numPr>
          <w:ilvl w:val="0"/>
          <w:numId w:val="2"/>
        </w:numPr>
        <w:tabs>
          <w:tab w:val="left" w:pos="743"/>
        </w:tabs>
        <w:rPr>
          <w:sz w:val="24"/>
        </w:rPr>
      </w:pPr>
      <w:r>
        <w:rPr>
          <w:b/>
          <w:sz w:val="24"/>
        </w:rPr>
        <w:t xml:space="preserve">Pooling Layers: </w:t>
      </w:r>
      <w:r>
        <w:rPr>
          <w:sz w:val="24"/>
        </w:rPr>
        <w:t xml:space="preserve">Reduce dimensionality and computational cost</w:t>
      </w:r>
    </w:p>
    <w:p w:rsidR="00231C11" w:rsidRDefault="00635548">
      <w:pPr>
        <w:pStyle w:val="ListParagraph"/>
        <w:numPr>
          <w:ilvl w:val="0"/>
          <w:numId w:val="2"/>
        </w:numPr>
        <w:tabs>
          <w:tab w:val="left" w:pos="743"/>
        </w:tabs>
        <w:rPr>
          <w:sz w:val="24"/>
        </w:rPr>
      </w:pPr>
      <w:r>
        <w:rPr>
          <w:b/>
          <w:sz w:val="24"/>
        </w:rPr>
        <w:t xml:space="preserve">Fully Connected Layers: </w:t>
      </w:r>
      <w:r>
        <w:rPr>
          <w:sz w:val="24"/>
        </w:rPr>
        <w:t xml:space="preserve">Learn high-level representations for classification</w:t>
      </w:r>
    </w:p>
    <w:p w:rsidR="00231C11" w:rsidRDefault="00635548">
      <w:pPr>
        <w:pStyle w:val="Heading2"/>
        <w:numPr>
          <w:ilvl w:val="0"/>
          <w:numId w:val="2"/>
        </w:numPr>
        <w:tabs>
          <w:tab w:val="left" w:pos="743"/>
        </w:tabs>
        <w:spacing w:before="163"/>
      </w:pPr>
      <w:r>
        <w:t>Output</w:t>
      </w:r>
      <w:r>
        <w:rPr>
          <w:spacing w:val="1"/>
        </w:rPr>
        <w:t xml:space="preserve"> </w:t>
      </w:r>
      <w:r>
        <w:rPr>
          <w:spacing w:val="-2"/>
        </w:rPr>
        <w:t>Layers:</w:t>
      </w:r>
    </w:p>
    <w:p w:rsidR="00231C11" w:rsidRDefault="00635548">
      <w:pPr>
        <w:pStyle w:val="ListParagraph"/>
        <w:numPr>
          <w:ilvl w:val="1"/>
          <w:numId w:val="2"/>
        </w:numPr>
        <w:tabs>
          <w:tab w:val="left" w:pos="1462"/>
        </w:tabs>
        <w:spacing w:before="156"/>
        <w:ind w:left="1462" w:hanging="359"/>
        <w:rPr>
          <w:sz w:val="24"/>
        </w:rPr>
      </w:pPr>
      <w:r>
        <w:rPr>
          <w:sz w:val="24"/>
        </w:rPr>
        <w:t xml:space="preserve">Pneumonia → Probability above the threshold (e.g., 0.5)</w:t>
      </w:r>
    </w:p>
    <w:p w:rsidR="00231C11" w:rsidRDefault="00635548">
      <w:pPr>
        <w:pStyle w:val="ListParagraph"/>
        <w:numPr>
          <w:ilvl w:val="1"/>
          <w:numId w:val="2"/>
        </w:numPr>
        <w:tabs>
          <w:tab w:val="left" w:pos="1462"/>
        </w:tabs>
        <w:spacing w:before="151"/>
        <w:ind w:left="1462" w:hanging="359"/>
        <w:rPr>
          <w:sz w:val="24"/>
        </w:rPr>
      </w:pPr>
      <w:r>
        <w:rPr>
          <w:sz w:val="24"/>
        </w:rPr>
        <w:t xml:space="preserve">Normal → Probability below the threshold (binary classification)</w:t>
      </w:r>
    </w:p>
    <w:p w:rsidR="00231C11" w:rsidRDefault="00635548">
      <w:pPr>
        <w:pStyle w:val="BodyText"/>
        <w:spacing w:before="152"/>
        <w:ind w:left="743"/>
      </w:pPr>
      <w:r>
        <w:t xml:space="preserve">This design allows the model to efficiently learn disease-specific patterns.</w:t>
      </w:r>
    </w:p>
    <w:p w:rsidR="00231C11" w:rsidRDefault="00231C11">
      <w:pPr>
        <w:pStyle w:val="BodyText"/>
      </w:pPr>
    </w:p>
    <w:p w:rsidR="00231C11" w:rsidRDefault="00231C11">
      <w:pPr>
        <w:pStyle w:val="BodyText"/>
        <w:spacing w:before="48"/>
      </w:pPr>
    </w:p>
    <w:p w:rsidR="00231C11" w:rsidRDefault="00635548">
      <w:pPr>
        <w:pStyle w:val="Heading2"/>
        <w:numPr>
          <w:ilvl w:val="0"/>
          <w:numId w:val="3"/>
        </w:numPr>
        <w:tabs>
          <w:tab w:val="left" w:pos="983"/>
        </w:tabs>
      </w:pPr>
      <w:r>
        <w:t>Model</w:t>
      </w:r>
      <w:r>
        <w:rPr>
          <w:spacing w:val="-2"/>
        </w:rPr>
        <w:t xml:space="preserve"> Training</w:t>
      </w:r>
    </w:p>
    <w:p w:rsidR="00231C11" w:rsidRDefault="00635548">
      <w:pPr>
        <w:pStyle w:val="BodyText"/>
        <w:spacing w:before="156"/>
        <w:ind w:left="23" w:right="23" w:firstLine="719"/>
        <w:jc w:val="both"/>
      </w:pPr>
      <w:r>
        <w:t xml:space="preserve">The model is trained using the preprocessed dataset, where it learns to map input chest X-ray images to the corresponding Normal or Pneumonia labels. The dataset is divided into training, validation, and testing sets to ensure proper evaluation and avoid overfitting.</w:t>
      </w:r>
    </w:p>
    <w:p w:rsidR="00231C11" w:rsidRDefault="00635548">
      <w:pPr>
        <w:pStyle w:val="BodyText"/>
        <w:spacing w:before="162"/>
        <w:ind w:left="743"/>
      </w:pPr>
      <w:r>
        <w:t>Key</w:t>
      </w:r>
      <w:r>
        <w:rPr>
          <w:spacing w:val="-4"/>
        </w:rPr>
        <w:t xml:space="preserve"> </w:t>
      </w:r>
      <w:r>
        <w:t>training</w:t>
      </w:r>
      <w:r>
        <w:rPr>
          <w:spacing w:val="-1"/>
        </w:rPr>
        <w:t xml:space="preserve"> </w:t>
      </w:r>
      <w:r>
        <w:rPr>
          <w:spacing w:val="-2"/>
        </w:rPr>
        <w:t>components:</w:t>
      </w:r>
    </w:p>
    <w:p w:rsidR="00231C11" w:rsidRDefault="00635548">
      <w:pPr>
        <w:pStyle w:val="Heading2"/>
        <w:numPr>
          <w:ilvl w:val="0"/>
          <w:numId w:val="2"/>
        </w:numPr>
        <w:tabs>
          <w:tab w:val="left" w:pos="743"/>
        </w:tabs>
        <w:spacing w:before="163"/>
      </w:pPr>
      <w:r>
        <w:t xml:space="preserve">Loss </w:t>
      </w:r>
      <w:r>
        <w:rPr>
          <w:spacing w:val="-2"/>
        </w:rPr>
        <w:t>Functions:</w:t>
      </w:r>
    </w:p>
    <w:p w:rsidR="00231C11" w:rsidRDefault="00635548">
      <w:pPr>
        <w:pStyle w:val="ListParagraph"/>
        <w:numPr>
          <w:ilvl w:val="1"/>
          <w:numId w:val="2"/>
        </w:numPr>
        <w:tabs>
          <w:tab w:val="left" w:pos="1462"/>
        </w:tabs>
        <w:spacing w:before="156"/>
        <w:ind w:left="1462" w:hanging="359"/>
        <w:rPr>
          <w:sz w:val="24"/>
        </w:rPr>
      </w:pPr>
      <w:r>
        <w:rPr>
          <w:sz w:val="24"/>
        </w:rPr>
        <w:t xml:space="preserve">Binary Cross-Entropy for Normal vs Pneumonia classification</w:t>
      </w:r>
    </w:p>
    <w:p w:rsidR="00231C11" w:rsidRDefault="00635548">
      <w:pPr>
        <w:pStyle w:val="ListParagraph"/>
        <w:numPr>
          <w:ilvl w:val="1"/>
          <w:numId w:val="2"/>
        </w:numPr>
        <w:tabs>
          <w:tab w:val="left" w:pos="1462"/>
        </w:tabs>
        <w:spacing w:before="153"/>
        <w:ind w:left="1462" w:hanging="359"/>
        <w:rPr>
          <w:sz w:val="24"/>
        </w:rPr>
      </w:pPr>
      <w:r>
        <w:rPr>
          <w:sz w:val="24"/>
        </w:rPr>
        <w:t xml:space="preserve">Class weights applied to handle class imbalance</w:t>
      </w:r>
    </w:p>
    <w:p w:rsidR="00231C11" w:rsidRDefault="00635548">
      <w:pPr>
        <w:pStyle w:val="ListParagraph"/>
        <w:numPr>
          <w:ilvl w:val="0"/>
          <w:numId w:val="2"/>
        </w:numPr>
        <w:tabs>
          <w:tab w:val="left" w:pos="743"/>
        </w:tabs>
        <w:spacing w:before="150"/>
        <w:rPr>
          <w:sz w:val="24"/>
        </w:rPr>
      </w:pPr>
      <w:r>
        <w:rPr>
          <w:b/>
          <w:sz w:val="24"/>
        </w:rPr>
        <w:t xml:space="preserve">Optimizer: </w:t>
      </w:r>
      <w:r>
        <w:rPr>
          <w:sz w:val="24"/>
        </w:rPr>
        <w:t xml:space="preserve">Adam optimizer for efficient gradient descent</w:t>
      </w:r>
    </w:p>
    <w:p w:rsidR="00231C11" w:rsidRDefault="00231C11">
      <w:pPr>
        <w:pStyle w:val="ListParagraph"/>
        <w:rPr>
          <w:sz w:val="24"/>
        </w:rPr>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635548">
      <w:pPr>
        <w:pStyle w:val="ListParagraph"/>
        <w:numPr>
          <w:ilvl w:val="0"/>
          <w:numId w:val="2"/>
        </w:numPr>
        <w:tabs>
          <w:tab w:val="left" w:pos="743"/>
        </w:tabs>
        <w:spacing w:before="80"/>
        <w:rPr>
          <w:sz w:val="24"/>
        </w:rPr>
      </w:pPr>
      <w:r>
        <w:rPr>
          <w:b/>
          <w:sz w:val="24"/>
        </w:rPr>
        <w:t xml:space="preserve">Batch Size &amp; Epochs: </w:t>
      </w:r>
      <w:r>
        <w:rPr>
          <w:sz w:val="24"/>
        </w:rPr>
        <w:t xml:space="preserve">Tuned based on dataset size and validation performance</w:t>
      </w:r>
    </w:p>
    <w:p w:rsidR="00231C11" w:rsidRDefault="00635548">
      <w:pPr>
        <w:pStyle w:val="ListParagraph"/>
        <w:numPr>
          <w:ilvl w:val="0"/>
          <w:numId w:val="2"/>
        </w:numPr>
        <w:tabs>
          <w:tab w:val="left" w:pos="743"/>
        </w:tabs>
        <w:rPr>
          <w:sz w:val="24"/>
        </w:rPr>
      </w:pPr>
      <w:r>
        <w:rPr>
          <w:b/>
          <w:sz w:val="24"/>
        </w:rPr>
        <w:t xml:space="preserve">Regularization: </w:t>
      </w:r>
      <w:r>
        <w:rPr>
          <w:sz w:val="24"/>
        </w:rPr>
        <w:t xml:space="preserve">Dropout layers and early stopping to prevent overfitting</w:t>
      </w:r>
    </w:p>
    <w:p w:rsidR="00231C11" w:rsidRDefault="00635548">
      <w:pPr>
        <w:pStyle w:val="BodyText"/>
        <w:spacing w:before="158"/>
        <w:ind w:left="23" w:right="20" w:firstLine="719"/>
        <w:jc w:val="both"/>
      </w:pPr>
      <w:r>
        <w:t xml:space="preserve">During training, the model updates its weights through backpropagation to minimize prediction error.</w:t>
      </w:r>
    </w:p>
    <w:p w:rsidR="00231C11" w:rsidRDefault="00231C11">
      <w:pPr>
        <w:pStyle w:val="BodyText"/>
      </w:pPr>
    </w:p>
    <w:p w:rsidR="00231C11" w:rsidRDefault="00231C11">
      <w:pPr>
        <w:pStyle w:val="BodyText"/>
        <w:spacing w:before="50"/>
      </w:pPr>
    </w:p>
    <w:p w:rsidR="00231C11" w:rsidRDefault="00635548">
      <w:pPr>
        <w:pStyle w:val="Heading2"/>
        <w:numPr>
          <w:ilvl w:val="0"/>
          <w:numId w:val="3"/>
        </w:numPr>
        <w:tabs>
          <w:tab w:val="left" w:pos="983"/>
        </w:tabs>
        <w:spacing w:before="1"/>
      </w:pPr>
      <w:r>
        <w:t>Model</w:t>
      </w:r>
      <w:r>
        <w:rPr>
          <w:spacing w:val="-2"/>
        </w:rPr>
        <w:t xml:space="preserve"> Evaluation</w:t>
      </w:r>
    </w:p>
    <w:p w:rsidR="00231C11" w:rsidRDefault="00231C11">
      <w:pPr>
        <w:pStyle w:val="BodyText"/>
        <w:rPr>
          <w:b/>
          <w:sz w:val="20"/>
        </w:rPr>
      </w:pPr>
    </w:p>
    <w:p w:rsidR="00231C11" w:rsidRDefault="00231C11">
      <w:pPr>
        <w:pStyle w:val="BodyText"/>
        <w:rPr>
          <w:b/>
          <w:sz w:val="20"/>
        </w:rPr>
      </w:pPr>
    </w:p>
    <w:p w:rsidR="00231C11" w:rsidRDefault="00635548">
      <w:pPr>
        <w:pStyle w:val="BodyText"/>
        <w:spacing w:before="92"/>
        <w:rPr>
          <w:b/>
          <w:sz w:val="20"/>
        </w:rPr>
      </w:pPr>
      <w:r>
        <w:rPr>
          <w:b/>
          <w:noProof/>
          <w:sz w:val="20"/>
        </w:rPr>
        <w:drawing>
          <wp:anchor distT="0" distB="0" distL="0" distR="0" simplePos="0" relativeHeight="487588864" behindDoc="1" locked="0" layoutInCell="1" allowOverlap="1">
            <wp:simplePos x="0" y="0"/>
            <wp:positionH relativeFrom="page">
              <wp:posOffset>1371600</wp:posOffset>
            </wp:positionH>
            <wp:positionV relativeFrom="paragraph">
              <wp:posOffset>220262</wp:posOffset>
            </wp:positionV>
            <wp:extent cx="5266817" cy="2528316"/>
            <wp:effectExtent l="0" t="0" r="0" b="0"/>
            <wp:wrapTopAndBottom/>
            <wp:docPr id="8" name="Image 8"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Image"/>
                    <pic:cNvPicPr/>
                  </pic:nvPicPr>
                  <pic:blipFill>
                    <a:blip r:embed="rId14" cstate="print"/>
                    <a:stretch>
                      <a:fillRect/>
                    </a:stretch>
                  </pic:blipFill>
                  <pic:spPr>
                    <a:xfrm>
                      <a:off x="0" y="0"/>
                      <a:ext cx="5266817" cy="2528316"/>
                    </a:xfrm>
                    <a:prstGeom prst="rect">
                      <a:avLst/>
                    </a:prstGeom>
                  </pic:spPr>
                </pic:pic>
              </a:graphicData>
            </a:graphic>
          </wp:anchor>
        </w:drawing>
      </w:r>
    </w:p>
    <w:p w:rsidR="00231C11" w:rsidRDefault="00635548">
      <w:pPr>
        <w:pStyle w:val="BodyText"/>
        <w:spacing w:before="163"/>
        <w:ind w:left="743"/>
      </w:pPr>
      <w:r>
        <w:t xml:space="preserve">After training, the model is evaluated using the unseen test dataset to measure its performance.</w:t>
      </w:r>
    </w:p>
    <w:p w:rsidR="00231C11" w:rsidRDefault="00635548">
      <w:pPr>
        <w:pStyle w:val="BodyText"/>
        <w:ind w:left="23"/>
      </w:pPr>
      <w:r>
        <w:t xml:space="preserve">Different metrics are used to evaluate the binary classification performance:</w:t>
      </w:r>
    </w:p>
    <w:p w:rsidR="00231C11" w:rsidRDefault="00635548">
      <w:pPr>
        <w:pStyle w:val="ListParagraph"/>
        <w:numPr>
          <w:ilvl w:val="0"/>
          <w:numId w:val="2"/>
        </w:numPr>
        <w:tabs>
          <w:tab w:val="left" w:pos="743"/>
        </w:tabs>
        <w:spacing w:before="159"/>
        <w:rPr>
          <w:sz w:val="24"/>
        </w:rPr>
      </w:pPr>
      <w:r>
        <w:rPr>
          <w:b/>
          <w:sz w:val="24"/>
        </w:rPr>
        <w:t xml:space="preserve">Classification Metrics: </w:t>
      </w:r>
      <w:r>
        <w:rPr>
          <w:sz w:val="24"/>
        </w:rPr>
        <w:t xml:space="preserve">Accuracy, Precision, Recall (Sensitivity), F1-score</w:t>
      </w:r>
    </w:p>
    <w:p w:rsidR="00231C11" w:rsidRDefault="00635548">
      <w:pPr>
        <w:pStyle w:val="ListParagraph"/>
        <w:numPr>
          <w:ilvl w:val="0"/>
          <w:numId w:val="2"/>
        </w:numPr>
        <w:tabs>
          <w:tab w:val="left" w:pos="743"/>
        </w:tabs>
        <w:rPr>
          <w:sz w:val="24"/>
        </w:rPr>
      </w:pPr>
      <w:r>
        <w:rPr>
          <w:b/>
          <w:sz w:val="24"/>
        </w:rPr>
        <w:t xml:space="preserve">Additional Metrics: </w:t>
      </w:r>
      <w:r>
        <w:rPr>
          <w:sz w:val="24"/>
        </w:rPr>
        <w:t xml:space="preserve">Specificity, Confusion Matrix, ROC Curve and AUC score</w:t>
      </w:r>
    </w:p>
    <w:p w:rsidR="00231C11" w:rsidRDefault="00635548">
      <w:pPr>
        <w:pStyle w:val="BodyText"/>
        <w:spacing w:before="161"/>
        <w:ind w:left="23" w:right="29" w:firstLine="719"/>
        <w:jc w:val="both"/>
      </w:pPr>
      <w:r>
        <w:t xml:space="preserve">Visualization tools such as confusion matrices and training curves are used to analyze performance and identify potential improvements.</w:t>
      </w:r>
    </w:p>
    <w:p w:rsidR="00231C11" w:rsidRDefault="00231C11">
      <w:pPr>
        <w:pStyle w:val="BodyText"/>
      </w:pPr>
    </w:p>
    <w:p w:rsidR="00231C11" w:rsidRDefault="00231C11">
      <w:pPr>
        <w:pStyle w:val="BodyText"/>
        <w:spacing w:before="47"/>
      </w:pPr>
    </w:p>
    <w:p w:rsidR="00231C11" w:rsidRDefault="00635548">
      <w:pPr>
        <w:pStyle w:val="Heading2"/>
        <w:numPr>
          <w:ilvl w:val="0"/>
          <w:numId w:val="3"/>
        </w:numPr>
        <w:tabs>
          <w:tab w:val="left" w:pos="983"/>
        </w:tabs>
        <w:spacing w:before="1"/>
      </w:pPr>
      <w:r>
        <w:t>Prediction</w:t>
      </w:r>
      <w:r>
        <w:rPr>
          <w:spacing w:val="-2"/>
        </w:rPr>
        <w:t xml:space="preserve"> </w:t>
      </w:r>
      <w:r>
        <w:t>and</w:t>
      </w:r>
      <w:r>
        <w:rPr>
          <w:spacing w:val="-2"/>
        </w:rPr>
        <w:t xml:space="preserve"> Deployment</w:t>
      </w:r>
    </w:p>
    <w:p w:rsidR="00231C11" w:rsidRDefault="00635548">
      <w:pPr>
        <w:pStyle w:val="BodyText"/>
        <w:spacing w:before="156"/>
        <w:ind w:left="23" w:right="20" w:firstLine="719"/>
        <w:jc w:val="both"/>
      </w:pPr>
      <w:r>
        <w:t xml:space="preserve">Once the model is trained and evaluated, it can be used for real-time predictions. Given a new chest X-ray image, the system performs preprocessing, extracts features using the CNN, and outputs the predicted class (Normal or Pneumonia).</w:t>
      </w:r>
    </w:p>
    <w:p w:rsidR="00231C11" w:rsidRDefault="00635548">
      <w:pPr>
        <w:pStyle w:val="BodyText"/>
        <w:spacing w:before="159"/>
        <w:ind w:left="743"/>
      </w:pPr>
      <w:r>
        <w:t xml:space="preserve">Steps </w:t>
      </w:r>
      <w:r>
        <w:rPr>
          <w:spacing w:val="-2"/>
        </w:rPr>
        <w:t>involved:</w:t>
      </w:r>
    </w:p>
    <w:p w:rsidR="00231C11" w:rsidRDefault="00635548">
      <w:pPr>
        <w:pStyle w:val="ListParagraph"/>
        <w:numPr>
          <w:ilvl w:val="0"/>
          <w:numId w:val="2"/>
        </w:numPr>
        <w:tabs>
          <w:tab w:val="left" w:pos="743"/>
        </w:tabs>
        <w:rPr>
          <w:sz w:val="24"/>
        </w:rPr>
      </w:pPr>
      <w:r>
        <w:rPr>
          <w:sz w:val="24"/>
        </w:rPr>
        <w:t xml:space="preserve">Input chest X-ray image</w:t>
      </w:r>
    </w:p>
    <w:p w:rsidR="00231C11" w:rsidRDefault="00635548">
      <w:pPr>
        <w:pStyle w:val="ListParagraph"/>
        <w:numPr>
          <w:ilvl w:val="0"/>
          <w:numId w:val="2"/>
        </w:numPr>
        <w:tabs>
          <w:tab w:val="left" w:pos="743"/>
        </w:tabs>
        <w:spacing w:before="158"/>
        <w:rPr>
          <w:sz w:val="24"/>
        </w:rPr>
      </w:pPr>
      <w:r>
        <w:rPr>
          <w:sz w:val="24"/>
        </w:rPr>
        <w:t xml:space="preserve">Image resizing and preprocessing</w:t>
      </w:r>
    </w:p>
    <w:p w:rsidR="00231C11" w:rsidRDefault="00635548">
      <w:pPr>
        <w:pStyle w:val="ListParagraph"/>
        <w:numPr>
          <w:ilvl w:val="0"/>
          <w:numId w:val="2"/>
        </w:numPr>
        <w:tabs>
          <w:tab w:val="left" w:pos="743"/>
        </w:tabs>
        <w:rPr>
          <w:sz w:val="24"/>
        </w:rPr>
      </w:pPr>
      <w:r>
        <w:rPr>
          <w:sz w:val="24"/>
        </w:rPr>
        <w:t xml:space="preserve">Model inference</w:t>
      </w:r>
    </w:p>
    <w:p w:rsidR="00231C11" w:rsidRDefault="00635548">
      <w:pPr>
        <w:pStyle w:val="ListParagraph"/>
        <w:numPr>
          <w:ilvl w:val="0"/>
          <w:numId w:val="2"/>
        </w:numPr>
        <w:tabs>
          <w:tab w:val="left" w:pos="743"/>
        </w:tabs>
        <w:rPr>
          <w:sz w:val="24"/>
        </w:rPr>
      </w:pPr>
      <w:r>
        <w:rPr>
          <w:sz w:val="24"/>
        </w:rPr>
        <w:t xml:space="preserve">Display predicted result (Normal / Pneumonia)</w:t>
      </w:r>
    </w:p>
    <w:p w:rsidR="00231C11" w:rsidRDefault="00231C11">
      <w:pPr>
        <w:pStyle w:val="ListParagraph"/>
        <w:rPr>
          <w:sz w:val="24"/>
        </w:rPr>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635548">
      <w:pPr>
        <w:pStyle w:val="BodyText"/>
        <w:spacing w:before="80"/>
        <w:ind w:left="23" w:right="23" w:firstLine="719"/>
        <w:jc w:val="both"/>
      </w:pPr>
      <w:r>
        <w:t xml:space="preserve">The model can be integrated into applications such as hospital decision-support systems, telemedicine platforms, mobile apps, or web-based interfaces.</w:t>
      </w:r>
    </w:p>
    <w:p w:rsidR="00231C11" w:rsidRDefault="00231C11">
      <w:pPr>
        <w:pStyle w:val="BodyText"/>
      </w:pPr>
    </w:p>
    <w:p w:rsidR="00231C11" w:rsidRDefault="00231C11">
      <w:pPr>
        <w:pStyle w:val="BodyText"/>
        <w:spacing w:before="48"/>
      </w:pPr>
    </w:p>
    <w:p w:rsidR="00231C11" w:rsidRDefault="00635548">
      <w:pPr>
        <w:pStyle w:val="Heading2"/>
        <w:numPr>
          <w:ilvl w:val="0"/>
          <w:numId w:val="3"/>
        </w:numPr>
        <w:tabs>
          <w:tab w:val="left" w:pos="983"/>
        </w:tabs>
      </w:pPr>
      <w:r>
        <w:t xml:space="preserve">Challenges and </w:t>
      </w:r>
      <w:r>
        <w:rPr>
          <w:spacing w:val="-2"/>
        </w:rPr>
        <w:t>Optimization</w:t>
      </w:r>
    </w:p>
    <w:p w:rsidR="00231C11" w:rsidRDefault="00635548">
      <w:pPr>
        <w:pStyle w:val="BodyText"/>
        <w:spacing w:before="156"/>
        <w:ind w:left="743"/>
      </w:pPr>
      <w:r>
        <w:t>Some</w:t>
      </w:r>
      <w:r>
        <w:rPr>
          <w:spacing w:val="-2"/>
        </w:rPr>
        <w:t xml:space="preserve"> </w:t>
      </w:r>
      <w:r>
        <w:t>challenges</w:t>
      </w:r>
      <w:r>
        <w:rPr>
          <w:spacing w:val="-2"/>
        </w:rPr>
        <w:t xml:space="preserve"> </w:t>
      </w:r>
      <w:r>
        <w:t>encountered</w:t>
      </w:r>
      <w:r>
        <w:rPr>
          <w:spacing w:val="-2"/>
        </w:rPr>
        <w:t xml:space="preserve"> </w:t>
      </w:r>
      <w:r>
        <w:t>in</w:t>
      </w:r>
      <w:r>
        <w:rPr>
          <w:spacing w:val="-2"/>
        </w:rPr>
        <w:t xml:space="preserve"> </w:t>
      </w:r>
      <w:r>
        <w:t>this</w:t>
      </w:r>
      <w:r>
        <w:rPr>
          <w:spacing w:val="-2"/>
        </w:rPr>
        <w:t xml:space="preserve"> </w:t>
      </w:r>
      <w:r>
        <w:t>project</w:t>
      </w:r>
      <w:r>
        <w:rPr>
          <w:spacing w:val="-1"/>
        </w:rPr>
        <w:t xml:space="preserve"> </w:t>
      </w:r>
      <w:r>
        <w:rPr>
          <w:spacing w:val="-2"/>
        </w:rPr>
        <w:t>include:</w:t>
      </w:r>
    </w:p>
    <w:p w:rsidR="00231C11" w:rsidRDefault="00635548">
      <w:pPr>
        <w:pStyle w:val="ListParagraph"/>
        <w:numPr>
          <w:ilvl w:val="0"/>
          <w:numId w:val="2"/>
        </w:numPr>
        <w:tabs>
          <w:tab w:val="left" w:pos="743"/>
        </w:tabs>
        <w:rPr>
          <w:sz w:val="24"/>
        </w:rPr>
      </w:pPr>
      <w:r>
        <w:rPr>
          <w:sz w:val="24"/>
        </w:rPr>
        <w:t xml:space="preserve">Class imbalance between Normal and Pneumonia images</w:t>
      </w:r>
    </w:p>
    <w:p w:rsidR="00231C11" w:rsidRDefault="00635548">
      <w:pPr>
        <w:pStyle w:val="ListParagraph"/>
        <w:numPr>
          <w:ilvl w:val="0"/>
          <w:numId w:val="2"/>
        </w:numPr>
        <w:tabs>
          <w:tab w:val="left" w:pos="743"/>
        </w:tabs>
        <w:spacing w:before="158"/>
        <w:rPr>
          <w:sz w:val="24"/>
        </w:rPr>
      </w:pPr>
      <w:r>
        <w:rPr>
          <w:sz w:val="24"/>
        </w:rPr>
        <w:t xml:space="preserve">Variations in X-ray image quality, contrast, and exposure</w:t>
      </w:r>
    </w:p>
    <w:p w:rsidR="00231C11" w:rsidRDefault="00635548">
      <w:pPr>
        <w:pStyle w:val="ListParagraph"/>
        <w:numPr>
          <w:ilvl w:val="0"/>
          <w:numId w:val="2"/>
        </w:numPr>
        <w:tabs>
          <w:tab w:val="left" w:pos="743"/>
        </w:tabs>
        <w:rPr>
          <w:sz w:val="24"/>
        </w:rPr>
      </w:pPr>
      <w:r>
        <w:rPr>
          <w:sz w:val="24"/>
        </w:rPr>
        <w:t xml:space="preserve">Overfitting due to limited medical image data</w:t>
      </w:r>
    </w:p>
    <w:p w:rsidR="00231C11" w:rsidRDefault="00635548">
      <w:pPr>
        <w:pStyle w:val="ListParagraph"/>
        <w:numPr>
          <w:ilvl w:val="0"/>
          <w:numId w:val="2"/>
        </w:numPr>
        <w:tabs>
          <w:tab w:val="left" w:pos="743"/>
        </w:tabs>
        <w:rPr>
          <w:sz w:val="24"/>
        </w:rPr>
      </w:pPr>
      <w:r>
        <w:rPr>
          <w:sz w:val="24"/>
        </w:rPr>
        <w:t xml:space="preserve">Visual similarity between pneumonia and other lung conditions</w:t>
      </w:r>
    </w:p>
    <w:p w:rsidR="00231C11" w:rsidRDefault="00635548">
      <w:pPr>
        <w:pStyle w:val="BodyText"/>
        <w:spacing w:before="159"/>
        <w:ind w:left="23" w:right="25" w:firstLine="719"/>
        <w:jc w:val="both"/>
      </w:pPr>
      <w:r>
        <w:t xml:space="preserve">To overcome these challenges, techniques such as data augmentation, class weighting, transfer learning, and hyperparameter tuning can be applied.</w:t>
      </w:r>
    </w:p>
    <w:p w:rsidR="00231C11" w:rsidRDefault="00231C11">
      <w:pPr>
        <w:pStyle w:val="BodyText"/>
      </w:pPr>
    </w:p>
    <w:p w:rsidR="00231C11" w:rsidRDefault="00231C11">
      <w:pPr>
        <w:pStyle w:val="BodyText"/>
        <w:spacing w:before="50"/>
      </w:pPr>
    </w:p>
    <w:p w:rsidR="00231C11" w:rsidRDefault="00635548">
      <w:pPr>
        <w:pStyle w:val="Heading2"/>
        <w:numPr>
          <w:ilvl w:val="0"/>
          <w:numId w:val="3"/>
        </w:numPr>
        <w:tabs>
          <w:tab w:val="left" w:pos="983"/>
        </w:tabs>
      </w:pPr>
      <w:r>
        <w:t>Summary</w:t>
      </w:r>
      <w:r>
        <w:rPr>
          <w:spacing w:val="-3"/>
        </w:rPr>
        <w:t xml:space="preserve"> </w:t>
      </w:r>
      <w:r>
        <w:t>of</w:t>
      </w:r>
      <w:r>
        <w:rPr>
          <w:spacing w:val="-2"/>
        </w:rPr>
        <w:t xml:space="preserve"> Methodology</w:t>
      </w:r>
    </w:p>
    <w:p w:rsidR="00231C11" w:rsidRDefault="00635548">
      <w:pPr>
        <w:pStyle w:val="BodyText"/>
        <w:spacing w:before="154"/>
        <w:ind w:left="23" w:right="20" w:firstLine="719"/>
        <w:jc w:val="both"/>
      </w:pPr>
      <w:r>
        <w:t xml:space="preserve">In summary, the methodology involves a complete pipeline starting from data collection and preprocessing to model training, evaluation, and deployment. By utilizing CNN-based deep learning techniques, the system effectively learns radiographic features from chest X-rays and performs accurate classification of Normal and Pneumonia cases. The structured approach ensures high accuracy, scalability, and real-world applicability, making it a robust decision-support solution for pneumonia screening.</w:t>
      </w:r>
    </w:p>
    <w:p w:rsidR="00231C11" w:rsidRDefault="00231C11">
      <w:pPr>
        <w:pStyle w:val="BodyText"/>
        <w:jc w:val="both"/>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635548">
      <w:pPr>
        <w:pStyle w:val="Heading1"/>
        <w:ind w:left="3"/>
        <w:rPr>
          <w:u w:val="none"/>
        </w:rPr>
      </w:pPr>
      <w:r>
        <w:rPr>
          <w:spacing w:val="-2"/>
        </w:rPr>
        <w:lastRenderedPageBreak/>
        <w:t>IMPLEMENTATION</w:t>
      </w:r>
    </w:p>
    <w:p w:rsidR="00231C11" w:rsidRDefault="00231C11">
      <w:pPr>
        <w:pStyle w:val="BodyText"/>
        <w:spacing w:before="91"/>
        <w:rPr>
          <w:b/>
        </w:rPr>
      </w:pPr>
    </w:p>
    <w:p w:rsidR="00231C11" w:rsidRDefault="00635548">
      <w:pPr>
        <w:spacing w:before="1"/>
        <w:ind w:left="23"/>
        <w:rPr>
          <w:b/>
          <w:sz w:val="24"/>
        </w:rPr>
      </w:pPr>
      <w:r>
        <w:rPr>
          <w:b/>
          <w:sz w:val="24"/>
          <w:u w:val="single"/>
        </w:rPr>
        <w:t>Output</w:t>
      </w:r>
      <w:r>
        <w:rPr>
          <w:b/>
          <w:spacing w:val="-14"/>
          <w:sz w:val="24"/>
          <w:u w:val="single"/>
        </w:rPr>
        <w:t xml:space="preserve"> </w:t>
      </w:r>
      <w:r>
        <w:rPr>
          <w:b/>
          <w:sz w:val="24"/>
          <w:u w:val="single"/>
        </w:rPr>
        <w:t>as</w:t>
      </w:r>
      <w:r>
        <w:rPr>
          <w:b/>
          <w:spacing w:val="-13"/>
          <w:sz w:val="24"/>
          <w:u w:val="single"/>
        </w:rPr>
        <w:t xml:space="preserve"> </w:t>
      </w:r>
      <w:r>
        <w:rPr>
          <w:b/>
          <w:sz w:val="24"/>
          <w:u w:val="single"/>
        </w:rPr>
        <w:t>expected</w:t>
      </w:r>
      <w:r>
        <w:rPr>
          <w:b/>
          <w:spacing w:val="-11"/>
          <w:sz w:val="24"/>
          <w:u w:val="single"/>
        </w:rPr>
        <w:t xml:space="preserve"> </w:t>
      </w:r>
      <w:r>
        <w:rPr>
          <w:b/>
          <w:sz w:val="24"/>
          <w:u w:val="single"/>
        </w:rPr>
        <w:t>is</w:t>
      </w:r>
      <w:r>
        <w:rPr>
          <w:b/>
          <w:spacing w:val="-11"/>
          <w:sz w:val="24"/>
          <w:u w:val="single"/>
        </w:rPr>
        <w:t xml:space="preserve"> </w:t>
      </w:r>
      <w:r>
        <w:rPr>
          <w:b/>
          <w:sz w:val="24"/>
          <w:u w:val="single"/>
        </w:rPr>
        <w:t>as</w:t>
      </w:r>
      <w:r>
        <w:rPr>
          <w:b/>
          <w:spacing w:val="-10"/>
          <w:sz w:val="24"/>
          <w:u w:val="single"/>
        </w:rPr>
        <w:t xml:space="preserve"> </w:t>
      </w:r>
      <w:r>
        <w:rPr>
          <w:b/>
          <w:spacing w:val="-2"/>
          <w:sz w:val="24"/>
          <w:u w:val="single"/>
        </w:rPr>
        <w:t>follows</w:t>
      </w:r>
    </w:p>
    <w:p w:rsidR="00231C11" w:rsidRDefault="00635548">
      <w:pPr>
        <w:pStyle w:val="BodyText"/>
        <w:spacing w:before="24"/>
        <w:rPr>
          <w:b/>
          <w:sz w:val="20"/>
        </w:rPr>
      </w:pPr>
      <w:r>
        <w:rPr>
          <w:b/>
          <w:noProof/>
          <w:sz w:val="20"/>
        </w:rPr>
        <w:drawing>
          <wp:anchor distT="0" distB="0" distL="0" distR="0" simplePos="0" relativeHeight="487589376" behindDoc="1" locked="0" layoutInCell="1" allowOverlap="1">
            <wp:simplePos x="0" y="0"/>
            <wp:positionH relativeFrom="page">
              <wp:posOffset>914400</wp:posOffset>
            </wp:positionH>
            <wp:positionV relativeFrom="paragraph">
              <wp:posOffset>177003</wp:posOffset>
            </wp:positionV>
            <wp:extent cx="5729231" cy="27717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729231" cy="2771775"/>
                    </a:xfrm>
                    <a:prstGeom prst="rect">
                      <a:avLst/>
                    </a:prstGeom>
                  </pic:spPr>
                </pic:pic>
              </a:graphicData>
            </a:graphic>
          </wp:anchor>
        </w:drawing>
      </w:r>
    </w:p>
    <w:p w:rsidR="00231C11" w:rsidRDefault="00231C11">
      <w:pPr>
        <w:pStyle w:val="BodyText"/>
        <w:rPr>
          <w:b/>
          <w:sz w:val="20"/>
        </w:rPr>
      </w:pPr>
    </w:p>
    <w:p w:rsidR="00231C11" w:rsidRDefault="00231C11">
      <w:pPr>
        <w:pStyle w:val="BodyText"/>
        <w:rPr>
          <w:b/>
          <w:sz w:val="20"/>
        </w:rPr>
      </w:pPr>
    </w:p>
    <w:p w:rsidR="00231C11" w:rsidRDefault="00231C11">
      <w:pPr>
        <w:pStyle w:val="BodyText"/>
        <w:rPr>
          <w:b/>
          <w:sz w:val="20"/>
        </w:rPr>
      </w:pPr>
    </w:p>
    <w:p w:rsidR="00231C11" w:rsidRDefault="00231C11">
      <w:pPr>
        <w:pStyle w:val="BodyText"/>
        <w:rPr>
          <w:b/>
          <w:sz w:val="20"/>
        </w:rPr>
      </w:pPr>
    </w:p>
    <w:p w:rsidR="00231C11" w:rsidRDefault="00635548">
      <w:pPr>
        <w:pStyle w:val="BodyText"/>
        <w:spacing w:before="211"/>
        <w:rPr>
          <w:b/>
          <w:sz w:val="20"/>
        </w:rPr>
      </w:pPr>
      <w:r>
        <w:rPr>
          <w:b/>
          <w:noProof/>
          <w:sz w:val="20"/>
        </w:rPr>
        <w:drawing>
          <wp:anchor distT="0" distB="0" distL="0" distR="0" simplePos="0" relativeHeight="487589888" behindDoc="1" locked="0" layoutInCell="1" allowOverlap="1">
            <wp:simplePos x="0" y="0"/>
            <wp:positionH relativeFrom="page">
              <wp:posOffset>914400</wp:posOffset>
            </wp:positionH>
            <wp:positionV relativeFrom="paragraph">
              <wp:posOffset>295578</wp:posOffset>
            </wp:positionV>
            <wp:extent cx="5621218" cy="3187731"/>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621218" cy="3187731"/>
                    </a:xfrm>
                    <a:prstGeom prst="rect">
                      <a:avLst/>
                    </a:prstGeom>
                  </pic:spPr>
                </pic:pic>
              </a:graphicData>
            </a:graphic>
          </wp:anchor>
        </w:drawing>
      </w:r>
    </w:p>
    <w:p w:rsidR="00231C11" w:rsidRDefault="00231C11">
      <w:pPr>
        <w:pStyle w:val="BodyText"/>
        <w:rPr>
          <w:b/>
          <w:sz w:val="20"/>
        </w:rPr>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pPr>
    </w:p>
    <w:p w:rsidR="00231C11" w:rsidRDefault="00635548">
      <w:pPr>
        <w:pStyle w:val="Heading1"/>
        <w:ind w:left="3"/>
        <w:rPr>
          <w:u w:val="none"/>
        </w:rPr>
      </w:pPr>
      <w:r>
        <w:rPr>
          <w:spacing w:val="-2"/>
        </w:rPr>
        <w:lastRenderedPageBreak/>
        <w:t>CONCLUSION</w:t>
      </w:r>
    </w:p>
    <w:p w:rsidR="00231C11" w:rsidRDefault="00231C11">
      <w:pPr>
        <w:pStyle w:val="BodyText"/>
        <w:spacing w:before="156"/>
        <w:rPr>
          <w:b/>
        </w:rPr>
      </w:pPr>
    </w:p>
    <w:p w:rsidR="00231C11" w:rsidRDefault="00635548">
      <w:pPr>
        <w:pStyle w:val="BodyText"/>
        <w:spacing w:line="276" w:lineRule="auto"/>
        <w:ind w:left="23" w:right="21" w:firstLine="719"/>
        <w:jc w:val="both"/>
      </w:pPr>
      <w:r>
        <w:t xml:space="preserve">The successful implementation of the pneumonia detection system demonstrates the effectiveness of deep learning techniques, particularly convolutional neural networks (CNNs), in analyzing medical images. By leveraging the ability of CNNs to automatically extract hierarchical features from chest X-ray images, the model is able to distinguish between Normal and Pneumonia cases with a high degree of reliability. This project highlights how deep learning eliminates the need for manual feature extraction and significantly improves performance compared to traditional machine learning approaches. Throughout the project, a structured methodology was followed, beginning with dataset selection and preprocessing, followed by model design, training, and evaluation. Data augmentation, class weighting, and dropout regularization helped the model handle class imbalance and generalize well to unseen X-rays. Such a system can serve as a fast and low-cost decision-support tool that assists doctors, especially in regions where trained radiologists are limited, although it is not a replacement for professional clinical judgement. In the future, the work can be extended to classify bacterial and viral pneumonia, include Grad-CAM visual explanations, train on larger multi-hospital datasets, and deploy the model as a web or mobile application.</w:t>
      </w:r>
    </w:p>
    <w:p w:rsidR="00231C11" w:rsidRDefault="00231C11">
      <w:pPr>
        <w:pStyle w:val="BodyText"/>
      </w:pPr>
    </w:p>
    <w:p w:rsidR="00231C11" w:rsidRDefault="00231C11">
      <w:pPr>
        <w:pStyle w:val="BodyText"/>
      </w:pPr>
    </w:p>
    <w:p w:rsidR="00231C11" w:rsidRDefault="00231C11">
      <w:pPr>
        <w:pStyle w:val="BodyText"/>
      </w:pPr>
    </w:p>
    <w:p w:rsidR="00231C11" w:rsidRDefault="00231C11">
      <w:pPr>
        <w:pStyle w:val="BodyText"/>
      </w:pPr>
    </w:p>
    <w:p w:rsidR="00231C11" w:rsidRDefault="00231C11">
      <w:pPr>
        <w:pStyle w:val="BodyText"/>
      </w:pPr>
    </w:p>
    <w:p w:rsidR="00231C11" w:rsidRDefault="00231C11">
      <w:pPr>
        <w:pStyle w:val="BodyText"/>
      </w:pPr>
    </w:p>
    <w:p w:rsidR="00231C11" w:rsidRDefault="00231C11">
      <w:pPr>
        <w:pStyle w:val="BodyText"/>
        <w:spacing w:before="60"/>
      </w:pPr>
    </w:p>
    <w:p w:rsidR="00231C11" w:rsidRDefault="00635548">
      <w:pPr>
        <w:pStyle w:val="Heading1"/>
        <w:spacing w:before="1"/>
        <w:ind w:left="3"/>
        <w:rPr>
          <w:u w:val="none"/>
        </w:rPr>
      </w:pPr>
      <w:r>
        <w:rPr>
          <w:spacing w:val="-2"/>
        </w:rPr>
        <w:t>REFERENCES</w:t>
      </w:r>
    </w:p>
    <w:p w:rsidR="00231C11" w:rsidRDefault="00231C11">
      <w:pPr>
        <w:pStyle w:val="BodyText"/>
        <w:spacing w:before="90"/>
        <w:rPr>
          <w:b/>
        </w:rPr>
      </w:pPr>
    </w:p>
    <w:p w:rsidR="00231C11" w:rsidRDefault="00635548">
      <w:pPr>
        <w:pStyle w:val="ListParagraph"/>
        <w:numPr>
          <w:ilvl w:val="0"/>
          <w:numId w:val="1"/>
        </w:numPr>
        <w:spacing w:before="0" w:line="237" w:lineRule="auto"/>
        <w:rPr>
          <w:sz w:val="24"/>
        </w:rPr>
      </w:pPr>
      <w:r>
        <w:rPr>
          <w:sz w:val="24"/>
        </w:rPr>
        <w:t xml:space="preserve">Chest X-Ray Images (Pneumonia) Dataset – Kaggle </w:t>
      </w:r>
      <w:hyperlink r:id="rId17">
        <w:r>
          <w:rPr>
            <w:color w:val="0000FF"/>
            <w:sz w:val="24"/>
            <w:u w:val="single" w:color="0000FF"/>
          </w:rPr>
          <w:t>https://www.kaggle.com/datasets/paultimothymooney/chest-xray-pneumonia</w:t>
        </w:r>
      </w:hyperlink>
    </w:p>
    <w:p w:rsidR="00231C11" w:rsidRDefault="00635548">
      <w:pPr>
        <w:pStyle w:val="ListParagraph"/>
        <w:numPr>
          <w:ilvl w:val="0"/>
          <w:numId w:val="1"/>
        </w:numPr>
        <w:spacing w:before="2"/>
        <w:rPr>
          <w:sz w:val="24"/>
        </w:rPr>
      </w:pPr>
      <w:r>
        <w:rPr>
          <w:sz w:val="24"/>
        </w:rPr>
        <w:t xml:space="preserve">Kermany et al., Image-Based Deep Learning for Medical Diagnosis, Cell, 2018 </w:t>
      </w:r>
      <w:hyperlink r:id="rId18">
        <w:r>
          <w:rPr>
            <w:color w:val="0000FF"/>
            <w:sz w:val="24"/>
            <w:u w:val="single" w:color="0000FF"/>
          </w:rPr>
          <w:t>https://doi.org/10.1016/j.cell.2018.02.010</w:t>
        </w:r>
      </w:hyperlink>
    </w:p>
    <w:p w:rsidR="00231C11" w:rsidRDefault="00635548">
      <w:pPr>
        <w:pStyle w:val="ListParagraph"/>
        <w:numPr>
          <w:ilvl w:val="0"/>
          <w:numId w:val="1"/>
        </w:numPr>
        <w:spacing w:before="4" w:line="237" w:lineRule="auto"/>
        <w:rPr>
          <w:sz w:val="24"/>
        </w:rPr>
      </w:pPr>
      <w:r>
        <w:rPr>
          <w:sz w:val="24"/>
        </w:rPr>
        <w:t xml:space="preserve">TensorFlow Official Documentation </w:t>
      </w:r>
      <w:hyperlink r:id="rId19">
        <w:r>
          <w:rPr>
            <w:color w:val="0000FF"/>
            <w:sz w:val="24"/>
            <w:u w:val="single" w:color="0000FF"/>
          </w:rPr>
          <w:t>https://www.tensorflow.org</w:t>
        </w:r>
      </w:hyperlink>
    </w:p>
    <w:p w:rsidR="00231C11" w:rsidRDefault="00635548">
      <w:pPr>
        <w:pStyle w:val="ListParagraph"/>
        <w:numPr>
          <w:ilvl w:val="0"/>
          <w:numId w:val="1"/>
        </w:numPr>
        <w:spacing w:before="2"/>
        <w:rPr>
          <w:sz w:val="24"/>
        </w:rPr>
      </w:pPr>
      <w:r>
        <w:rPr>
          <w:sz w:val="24"/>
        </w:rPr>
        <w:t xml:space="preserve">Keras Official Documentation </w:t>
      </w:r>
      <w:hyperlink r:id="rId20">
        <w:r>
          <w:rPr>
            <w:color w:val="0000FF"/>
            <w:sz w:val="24"/>
            <w:u w:val="single" w:color="0000FF"/>
          </w:rPr>
          <w:t>https://keras.io</w:t>
        </w:r>
      </w:hyperlink>
    </w:p>
    <w:p w:rsidR="00231C11" w:rsidRDefault="00635548">
      <w:pPr>
        <w:pStyle w:val="ListParagraph"/>
        <w:numPr>
          <w:ilvl w:val="0"/>
          <w:numId w:val="1"/>
        </w:numPr>
        <w:spacing w:before="4" w:line="237" w:lineRule="auto"/>
        <w:rPr>
          <w:sz w:val="24"/>
        </w:rPr>
      </w:pPr>
      <w:r>
        <w:rPr>
          <w:sz w:val="24"/>
        </w:rPr>
        <w:t xml:space="preserve">OpenCV Documentation </w:t>
      </w:r>
      <w:hyperlink r:id="rId21">
        <w:r>
          <w:rPr>
            <w:color w:val="0000FF"/>
            <w:sz w:val="24"/>
            <w:u w:val="single" w:color="0000FF"/>
          </w:rPr>
          <w:t>https://docs.opencv.org</w:t>
        </w:r>
      </w:hyperlink>
    </w:p>
    <w:p w:rsidR="00231C11" w:rsidRDefault="00635548">
      <w:pPr>
        <w:pStyle w:val="ListParagraph"/>
        <w:numPr>
          <w:ilvl w:val="0"/>
          <w:numId w:val="1"/>
        </w:numPr>
        <w:spacing w:before="2"/>
        <w:rPr>
          <w:sz w:val="24"/>
        </w:rPr>
      </w:pPr>
      <w:r>
        <w:rPr>
          <w:sz w:val="24"/>
        </w:rPr>
        <w:t xml:space="preserve">Deep Learning Book – Ian Goodfellow, Yoshua Bengio, Aaron Courville </w:t>
      </w:r>
      <w:hyperlink r:id="rId22">
        <w:r>
          <w:rPr>
            <w:color w:val="0000FF"/>
            <w:sz w:val="24"/>
            <w:u w:val="single" w:color="0000FF"/>
          </w:rPr>
          <w:t>https://www.deeplearningbook.org</w:t>
        </w:r>
      </w:hyperlink>
    </w:p>
    <w:p w:rsidR="00231C11" w:rsidRDefault="00635548">
      <w:pPr>
        <w:pStyle w:val="ListParagraph"/>
        <w:numPr>
          <w:ilvl w:val="0"/>
          <w:numId w:val="1"/>
        </w:numPr>
        <w:spacing w:before="4" w:line="237" w:lineRule="auto"/>
        <w:rPr>
          <w:sz w:val="24"/>
        </w:rPr>
      </w:pPr>
      <w:r>
        <w:rPr>
          <w:sz w:val="24"/>
        </w:rPr>
        <w:t xml:space="preserve">World Health Organization – Pneumonia Fact Sheet </w:t>
      </w:r>
      <w:hyperlink r:id="rId23">
        <w:r>
          <w:rPr>
            <w:color w:val="0000FF"/>
            <w:sz w:val="24"/>
            <w:u w:val="single" w:color="0000FF"/>
          </w:rPr>
          <w:t>https://www.who.int/news-room/fact-sheets/detail/pneumonia</w:t>
        </w:r>
      </w:hyperlink>
    </w:p>
    <w:p w:rsidR="00231C11" w:rsidRDefault="00635548">
      <w:pPr>
        <w:pStyle w:val="ListParagraph"/>
        <w:numPr>
          <w:ilvl w:val="0"/>
          <w:numId w:val="1"/>
        </w:numPr>
        <w:spacing w:before="2"/>
        <w:rPr>
          <w:sz w:val="24"/>
        </w:rPr>
      </w:pPr>
      <w:r>
        <w:rPr>
          <w:sz w:val="24"/>
        </w:rPr>
        <w:t xml:space="preserve">Rajpurkar et al., CheXNet: Pneumonia Detection on Chest X-Rays </w:t>
      </w:r>
      <w:hyperlink r:id="rId24">
        <w:r>
          <w:rPr>
            <w:color w:val="0000FF"/>
            <w:sz w:val="24"/>
            <w:u w:val="single" w:color="0000FF"/>
          </w:rPr>
          <w:t>https://arxiv.org/abs/1711.05225</w:t>
        </w:r>
      </w:hyperlink>
    </w:p>
    <w:sectPr w:rsidR="00231C11">
      <w:pgSz w:w="11910" w:h="16840"/>
      <w:pgMar w:top="1340" w:right="1417" w:bottom="1200" w:left="1417" w:header="509" w:footer="96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EA7" w:rsidRDefault="000D3EA7">
      <w:r>
        <w:separator/>
      </w:r>
    </w:p>
  </w:endnote>
  <w:endnote w:type="continuationSeparator" w:id="0">
    <w:p w:rsidR="000D3EA7" w:rsidRDefault="000D3E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548" w:rsidRDefault="00635548">
    <w:pPr>
      <w:pStyle w:val="BodyText"/>
      <w:spacing w:line="200" w:lineRule="exact"/>
      <w:rPr>
        <w:sz w:val="20"/>
      </w:rPr>
    </w:pPr>
    <w:r>
      <w:rPr>
        <w:noProof/>
        <w:sz w:val="20"/>
      </w:rPr>
      <mc:AlternateContent>
        <mc:Choice Requires="wps">
          <w:drawing>
            <wp:anchor distT="0" distB="0" distL="0" distR="0" simplePos="0" relativeHeight="487312384" behindDoc="1" locked="0" layoutInCell="1" allowOverlap="1">
              <wp:simplePos x="0" y="0"/>
              <wp:positionH relativeFrom="page">
                <wp:posOffset>6186678</wp:posOffset>
              </wp:positionH>
              <wp:positionV relativeFrom="page">
                <wp:posOffset>9915855</wp:posOffset>
              </wp:positionV>
              <wp:extent cx="58928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9280" cy="165735"/>
                      </a:xfrm>
                      <a:prstGeom prst="rect">
                        <a:avLst/>
                      </a:prstGeom>
                    </wps:spPr>
                    <wps:txbx>
                      <w:txbxContent>
                        <w:p w:rsidR="00635548" w:rsidRDefault="00635548">
                          <w:pPr>
                            <w:spacing w:line="245" w:lineRule="exact"/>
                            <w:ind w:left="20"/>
                            <w:rPr>
                              <w:rFonts w:ascii="Calibri"/>
                            </w:rPr>
                          </w:pPr>
                          <w:r>
                            <w:rPr>
                              <w:rFonts w:ascii="Calibri"/>
                            </w:rPr>
                            <w:t>Page</w:t>
                          </w:r>
                          <w:r>
                            <w:rPr>
                              <w:rFonts w:ascii="Calibri"/>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sidR="001B1B36">
                            <w:rPr>
                              <w:rFonts w:ascii="Calibri"/>
                              <w:noProof/>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487.15pt;margin-top:780.8pt;width:46.4pt;height:13.05pt;z-index:-1600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" filled="f" stroked="f">
              <v:path arrowok="t"/>
              <v:textbox inset="0,0,0,0">
                <w:txbxContent>
                  <w:p w:rsidR="00635548" w:rsidRDefault="00635548">
                    <w:pPr>
                      <w:spacing w:line="245" w:lineRule="exact"/>
                      <w:ind w:left="20"/>
                      <w:rPr>
                        <w:rFonts w:ascii="Calibri"/>
                      </w:rPr>
                    </w:pPr>
                    <w:r>
                      <w:rPr>
                        <w:rFonts w:ascii="Calibri"/>
                      </w:rPr>
                      <w:t>Page</w:t>
                    </w:r>
                    <w:r>
                      <w:rPr>
                        <w:rFonts w:ascii="Calibri"/>
                        <w:spacing w:val="-5"/>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sidR="001B1B36">
                      <w:rPr>
                        <w:rFonts w:ascii="Calibri"/>
                        <w:noProof/>
                        <w:spacing w:val="-5"/>
                      </w:rPr>
                      <w:t>14</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EA7" w:rsidRDefault="000D3EA7">
      <w:r>
        <w:separator/>
      </w:r>
    </w:p>
  </w:footnote>
  <w:footnote w:type="continuationSeparator" w:id="0">
    <w:p w:rsidR="000D3EA7" w:rsidRDefault="000D3E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548" w:rsidRDefault="00635548">
    <w:pPr>
      <w:pStyle w:val="BodyText"/>
      <w:spacing w:line="200" w:lineRule="exac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0638A5"/>
    <w:multiLevelType w:val="hybridMultilevel"/>
    <w:tmpl w:val="AC4A270E"/>
    <w:lvl w:ilvl="0" w:tplc="8E3619A2">
      <w:numFmt w:val="bullet"/>
      <w:lvlText w:val=""/>
      <w:lvlJc w:val="left"/>
      <w:pPr>
        <w:ind w:left="23" w:hanging="231"/>
      </w:pPr>
      <w:rPr>
        <w:rFonts w:ascii="Symbol" w:eastAsia="Symbol" w:hAnsi="Symbol" w:cs="Symbol" w:hint="default"/>
        <w:b w:val="0"/>
        <w:bCs w:val="0"/>
        <w:i w:val="0"/>
        <w:iCs w:val="0"/>
        <w:spacing w:val="0"/>
        <w:w w:val="100"/>
        <w:sz w:val="24"/>
        <w:szCs w:val="24"/>
        <w:lang w:val="en-US" w:eastAsia="en-US" w:bidi="ar-SA"/>
      </w:rPr>
    </w:lvl>
    <w:lvl w:ilvl="1" w:tplc="BC106080">
      <w:numFmt w:val="bullet"/>
      <w:lvlText w:val="•"/>
      <w:lvlJc w:val="left"/>
      <w:pPr>
        <w:ind w:left="925" w:hanging="231"/>
      </w:pPr>
      <w:rPr>
        <w:rFonts w:hint="default"/>
        <w:lang w:val="en-US" w:eastAsia="en-US" w:bidi="ar-SA"/>
      </w:rPr>
    </w:lvl>
    <w:lvl w:ilvl="2" w:tplc="64161C6E">
      <w:numFmt w:val="bullet"/>
      <w:lvlText w:val="•"/>
      <w:lvlJc w:val="left"/>
      <w:pPr>
        <w:ind w:left="1830" w:hanging="231"/>
      </w:pPr>
      <w:rPr>
        <w:rFonts w:hint="default"/>
        <w:lang w:val="en-US" w:eastAsia="en-US" w:bidi="ar-SA"/>
      </w:rPr>
    </w:lvl>
    <w:lvl w:ilvl="3" w:tplc="0F8019F4">
      <w:numFmt w:val="bullet"/>
      <w:lvlText w:val="•"/>
      <w:lvlJc w:val="left"/>
      <w:pPr>
        <w:ind w:left="2735" w:hanging="231"/>
      </w:pPr>
      <w:rPr>
        <w:rFonts w:hint="default"/>
        <w:lang w:val="en-US" w:eastAsia="en-US" w:bidi="ar-SA"/>
      </w:rPr>
    </w:lvl>
    <w:lvl w:ilvl="4" w:tplc="E700A5EA">
      <w:numFmt w:val="bullet"/>
      <w:lvlText w:val="•"/>
      <w:lvlJc w:val="left"/>
      <w:pPr>
        <w:ind w:left="3640" w:hanging="231"/>
      </w:pPr>
      <w:rPr>
        <w:rFonts w:hint="default"/>
        <w:lang w:val="en-US" w:eastAsia="en-US" w:bidi="ar-SA"/>
      </w:rPr>
    </w:lvl>
    <w:lvl w:ilvl="5" w:tplc="9EF82FFA">
      <w:numFmt w:val="bullet"/>
      <w:lvlText w:val="•"/>
      <w:lvlJc w:val="left"/>
      <w:pPr>
        <w:ind w:left="4546" w:hanging="231"/>
      </w:pPr>
      <w:rPr>
        <w:rFonts w:hint="default"/>
        <w:lang w:val="en-US" w:eastAsia="en-US" w:bidi="ar-SA"/>
      </w:rPr>
    </w:lvl>
    <w:lvl w:ilvl="6" w:tplc="D550F65A">
      <w:numFmt w:val="bullet"/>
      <w:lvlText w:val="•"/>
      <w:lvlJc w:val="left"/>
      <w:pPr>
        <w:ind w:left="5451" w:hanging="231"/>
      </w:pPr>
      <w:rPr>
        <w:rFonts w:hint="default"/>
        <w:lang w:val="en-US" w:eastAsia="en-US" w:bidi="ar-SA"/>
      </w:rPr>
    </w:lvl>
    <w:lvl w:ilvl="7" w:tplc="A0EE4864">
      <w:numFmt w:val="bullet"/>
      <w:lvlText w:val="•"/>
      <w:lvlJc w:val="left"/>
      <w:pPr>
        <w:ind w:left="6356" w:hanging="231"/>
      </w:pPr>
      <w:rPr>
        <w:rFonts w:hint="default"/>
        <w:lang w:val="en-US" w:eastAsia="en-US" w:bidi="ar-SA"/>
      </w:rPr>
    </w:lvl>
    <w:lvl w:ilvl="8" w:tplc="AF8E7BDA">
      <w:numFmt w:val="bullet"/>
      <w:lvlText w:val="•"/>
      <w:lvlJc w:val="left"/>
      <w:pPr>
        <w:ind w:left="7261" w:hanging="231"/>
      </w:pPr>
      <w:rPr>
        <w:rFonts w:hint="default"/>
        <w:lang w:val="en-US" w:eastAsia="en-US" w:bidi="ar-SA"/>
      </w:rPr>
    </w:lvl>
  </w:abstractNum>
  <w:abstractNum w:abstractNumId="1">
    <w:nsid w:val="69FC24B1"/>
    <w:multiLevelType w:val="hybridMultilevel"/>
    <w:tmpl w:val="8B7EF638"/>
    <w:lvl w:ilvl="0" w:tplc="4C1E724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5D2A7D8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01DE1570">
      <w:numFmt w:val="bullet"/>
      <w:lvlText w:val="•"/>
      <w:lvlJc w:val="left"/>
      <w:pPr>
        <w:ind w:left="2305" w:hanging="360"/>
      </w:pPr>
      <w:rPr>
        <w:rFonts w:hint="default"/>
        <w:lang w:val="en-US" w:eastAsia="en-US" w:bidi="ar-SA"/>
      </w:rPr>
    </w:lvl>
    <w:lvl w:ilvl="3" w:tplc="BB9614DA">
      <w:numFmt w:val="bullet"/>
      <w:lvlText w:val="•"/>
      <w:lvlJc w:val="left"/>
      <w:pPr>
        <w:ind w:left="3151" w:hanging="360"/>
      </w:pPr>
      <w:rPr>
        <w:rFonts w:hint="default"/>
        <w:lang w:val="en-US" w:eastAsia="en-US" w:bidi="ar-SA"/>
      </w:rPr>
    </w:lvl>
    <w:lvl w:ilvl="4" w:tplc="4FC4A8B0">
      <w:numFmt w:val="bullet"/>
      <w:lvlText w:val="•"/>
      <w:lvlJc w:val="left"/>
      <w:pPr>
        <w:ind w:left="3997" w:hanging="360"/>
      </w:pPr>
      <w:rPr>
        <w:rFonts w:hint="default"/>
        <w:lang w:val="en-US" w:eastAsia="en-US" w:bidi="ar-SA"/>
      </w:rPr>
    </w:lvl>
    <w:lvl w:ilvl="5" w:tplc="DC1A833E">
      <w:numFmt w:val="bullet"/>
      <w:lvlText w:val="•"/>
      <w:lvlJc w:val="left"/>
      <w:pPr>
        <w:ind w:left="4843" w:hanging="360"/>
      </w:pPr>
      <w:rPr>
        <w:rFonts w:hint="default"/>
        <w:lang w:val="en-US" w:eastAsia="en-US" w:bidi="ar-SA"/>
      </w:rPr>
    </w:lvl>
    <w:lvl w:ilvl="6" w:tplc="6FBA9E2A">
      <w:numFmt w:val="bullet"/>
      <w:lvlText w:val="•"/>
      <w:lvlJc w:val="left"/>
      <w:pPr>
        <w:ind w:left="5689" w:hanging="360"/>
      </w:pPr>
      <w:rPr>
        <w:rFonts w:hint="default"/>
        <w:lang w:val="en-US" w:eastAsia="en-US" w:bidi="ar-SA"/>
      </w:rPr>
    </w:lvl>
    <w:lvl w:ilvl="7" w:tplc="62E439C2">
      <w:numFmt w:val="bullet"/>
      <w:lvlText w:val="•"/>
      <w:lvlJc w:val="left"/>
      <w:pPr>
        <w:ind w:left="6534" w:hanging="360"/>
      </w:pPr>
      <w:rPr>
        <w:rFonts w:hint="default"/>
        <w:lang w:val="en-US" w:eastAsia="en-US" w:bidi="ar-SA"/>
      </w:rPr>
    </w:lvl>
    <w:lvl w:ilvl="8" w:tplc="3800B218">
      <w:numFmt w:val="bullet"/>
      <w:lvlText w:val="•"/>
      <w:lvlJc w:val="left"/>
      <w:pPr>
        <w:ind w:left="7380" w:hanging="360"/>
      </w:pPr>
      <w:rPr>
        <w:rFonts w:hint="default"/>
        <w:lang w:val="en-US" w:eastAsia="en-US" w:bidi="ar-SA"/>
      </w:rPr>
    </w:lvl>
  </w:abstractNum>
  <w:abstractNum w:abstractNumId="2">
    <w:nsid w:val="78400905"/>
    <w:multiLevelType w:val="hybridMultilevel"/>
    <w:tmpl w:val="7AB60DF6"/>
    <w:lvl w:ilvl="0" w:tplc="FD94D222">
      <w:start w:val="1"/>
      <w:numFmt w:val="decimal"/>
      <w:lvlText w:val="%1."/>
      <w:lvlJc w:val="left"/>
      <w:pPr>
        <w:ind w:left="98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F58F00C">
      <w:numFmt w:val="bullet"/>
      <w:lvlText w:val="•"/>
      <w:lvlJc w:val="left"/>
      <w:pPr>
        <w:ind w:left="1789" w:hanging="240"/>
      </w:pPr>
      <w:rPr>
        <w:rFonts w:hint="default"/>
        <w:lang w:val="en-US" w:eastAsia="en-US" w:bidi="ar-SA"/>
      </w:rPr>
    </w:lvl>
    <w:lvl w:ilvl="2" w:tplc="A412F0D4">
      <w:numFmt w:val="bullet"/>
      <w:lvlText w:val="•"/>
      <w:lvlJc w:val="left"/>
      <w:pPr>
        <w:ind w:left="2598" w:hanging="240"/>
      </w:pPr>
      <w:rPr>
        <w:rFonts w:hint="default"/>
        <w:lang w:val="en-US" w:eastAsia="en-US" w:bidi="ar-SA"/>
      </w:rPr>
    </w:lvl>
    <w:lvl w:ilvl="3" w:tplc="B7280C7A">
      <w:numFmt w:val="bullet"/>
      <w:lvlText w:val="•"/>
      <w:lvlJc w:val="left"/>
      <w:pPr>
        <w:ind w:left="3407" w:hanging="240"/>
      </w:pPr>
      <w:rPr>
        <w:rFonts w:hint="default"/>
        <w:lang w:val="en-US" w:eastAsia="en-US" w:bidi="ar-SA"/>
      </w:rPr>
    </w:lvl>
    <w:lvl w:ilvl="4" w:tplc="FBA6C2FC">
      <w:numFmt w:val="bullet"/>
      <w:lvlText w:val="•"/>
      <w:lvlJc w:val="left"/>
      <w:pPr>
        <w:ind w:left="4216" w:hanging="240"/>
      </w:pPr>
      <w:rPr>
        <w:rFonts w:hint="default"/>
        <w:lang w:val="en-US" w:eastAsia="en-US" w:bidi="ar-SA"/>
      </w:rPr>
    </w:lvl>
    <w:lvl w:ilvl="5" w:tplc="D3E8F1DA">
      <w:numFmt w:val="bullet"/>
      <w:lvlText w:val="•"/>
      <w:lvlJc w:val="left"/>
      <w:pPr>
        <w:ind w:left="5026" w:hanging="240"/>
      </w:pPr>
      <w:rPr>
        <w:rFonts w:hint="default"/>
        <w:lang w:val="en-US" w:eastAsia="en-US" w:bidi="ar-SA"/>
      </w:rPr>
    </w:lvl>
    <w:lvl w:ilvl="6" w:tplc="E64C9D96">
      <w:numFmt w:val="bullet"/>
      <w:lvlText w:val="•"/>
      <w:lvlJc w:val="left"/>
      <w:pPr>
        <w:ind w:left="5835" w:hanging="240"/>
      </w:pPr>
      <w:rPr>
        <w:rFonts w:hint="default"/>
        <w:lang w:val="en-US" w:eastAsia="en-US" w:bidi="ar-SA"/>
      </w:rPr>
    </w:lvl>
    <w:lvl w:ilvl="7" w:tplc="139CB8E8">
      <w:numFmt w:val="bullet"/>
      <w:lvlText w:val="•"/>
      <w:lvlJc w:val="left"/>
      <w:pPr>
        <w:ind w:left="6644" w:hanging="240"/>
      </w:pPr>
      <w:rPr>
        <w:rFonts w:hint="default"/>
        <w:lang w:val="en-US" w:eastAsia="en-US" w:bidi="ar-SA"/>
      </w:rPr>
    </w:lvl>
    <w:lvl w:ilvl="8" w:tplc="14B6CE94">
      <w:numFmt w:val="bullet"/>
      <w:lvlText w:val="•"/>
      <w:lvlJc w:val="left"/>
      <w:pPr>
        <w:ind w:left="7453" w:hanging="24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31C11"/>
    <w:rsid w:val="000D3EA7"/>
    <w:rsid w:val="001B1B36"/>
    <w:rsid w:val="00231C11"/>
    <w:rsid w:val="003B0C77"/>
    <w:rsid w:val="00635548"/>
    <w:rsid w:val="00657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B0C77"/>
    <w:rPr>
      <w:rFonts w:ascii="Times New Roman" w:eastAsia="Times New Roman" w:hAnsi="Times New Roman" w:cs="Times New Roman"/>
    </w:rPr>
  </w:style>
  <w:style w:type="paragraph" w:styleId="Heading1">
    <w:name w:val="heading 1"/>
    <w:basedOn w:val="Normal"/>
    <w:uiPriority w:val="1"/>
    <w:qFormat/>
    <w:pPr>
      <w:spacing w:before="86"/>
      <w:ind w:right="524"/>
      <w:jc w:val="center"/>
      <w:outlineLvl w:val="0"/>
    </w:pPr>
    <w:rPr>
      <w:b/>
      <w:bCs/>
      <w:sz w:val="32"/>
      <w:szCs w:val="32"/>
      <w:u w:val="single" w:color="000000"/>
    </w:rPr>
  </w:style>
  <w:style w:type="paragraph" w:styleId="Heading2">
    <w:name w:val="heading 2"/>
    <w:basedOn w:val="Normal"/>
    <w:uiPriority w:val="1"/>
    <w:qFormat/>
    <w:pPr>
      <w:ind w:left="983" w:hanging="2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250" w:right="524"/>
      <w:jc w:val="center"/>
    </w:pPr>
    <w:rPr>
      <w:b/>
      <w:bCs/>
      <w:sz w:val="44"/>
      <w:szCs w:val="44"/>
    </w:rPr>
  </w:style>
  <w:style w:type="paragraph" w:styleId="ListParagraph">
    <w:name w:val="List Paragraph"/>
    <w:basedOn w:val="Normal"/>
    <w:uiPriority w:val="1"/>
    <w:qFormat/>
    <w:pPr>
      <w:spacing w:before="161"/>
      <w:ind w:left="743" w:hanging="360"/>
    </w:pPr>
  </w:style>
  <w:style w:type="paragraph" w:customStyle="1" w:styleId="TableParagraph">
    <w:name w:val="Table Paragraph"/>
    <w:basedOn w:val="Normal"/>
    <w:uiPriority w:val="1"/>
    <w:qFormat/>
    <w:pPr>
      <w:ind w:left="107"/>
    </w:pPr>
  </w:style>
  <w:style w:type="paragraph" w:styleId="BalloonText">
    <w:name w:val="Balloon Text"/>
    <w:basedOn w:val="Normal"/>
    <w:link w:val="BalloonTextChar"/>
    <w:uiPriority w:val="99"/>
    <w:semiHidden/>
    <w:unhideWhenUsed/>
    <w:rsid w:val="003B0C77"/>
    <w:rPr>
      <w:rFonts w:ascii="Tahoma" w:hAnsi="Tahoma" w:cs="Tahoma"/>
      <w:sz w:val="16"/>
      <w:szCs w:val="16"/>
    </w:rPr>
  </w:style>
  <w:style w:type="character" w:customStyle="1" w:styleId="BalloonTextChar">
    <w:name w:val="Balloon Text Char"/>
    <w:basedOn w:val="DefaultParagraphFont"/>
    <w:link w:val="BalloonText"/>
    <w:uiPriority w:val="99"/>
    <w:semiHidden/>
    <w:rsid w:val="003B0C77"/>
    <w:rPr>
      <w:rFonts w:ascii="Tahoma" w:eastAsia="Times New Roman" w:hAnsi="Tahoma" w:cs="Tahoma"/>
      <w:sz w:val="16"/>
      <w:szCs w:val="16"/>
    </w:rPr>
  </w:style>
  <w:style w:type="paragraph" w:styleId="Header">
    <w:name w:val="header"/>
    <w:basedOn w:val="Normal"/>
    <w:link w:val="HeaderChar"/>
    <w:uiPriority w:val="99"/>
    <w:unhideWhenUsed/>
    <w:rsid w:val="003B0C77"/>
    <w:pPr>
      <w:tabs>
        <w:tab w:val="center" w:pos="4680"/>
        <w:tab w:val="right" w:pos="9360"/>
      </w:tabs>
    </w:pPr>
  </w:style>
  <w:style w:type="character" w:customStyle="1" w:styleId="HeaderChar">
    <w:name w:val="Header Char"/>
    <w:basedOn w:val="DefaultParagraphFont"/>
    <w:link w:val="Header"/>
    <w:uiPriority w:val="99"/>
    <w:rsid w:val="003B0C77"/>
    <w:rPr>
      <w:rFonts w:ascii="Times New Roman" w:eastAsia="Times New Roman" w:hAnsi="Times New Roman" w:cs="Times New Roman"/>
    </w:rPr>
  </w:style>
  <w:style w:type="paragraph" w:styleId="Footer">
    <w:name w:val="footer"/>
    <w:basedOn w:val="Normal"/>
    <w:link w:val="FooterChar"/>
    <w:uiPriority w:val="99"/>
    <w:unhideWhenUsed/>
    <w:rsid w:val="003B0C77"/>
    <w:pPr>
      <w:tabs>
        <w:tab w:val="center" w:pos="4680"/>
        <w:tab w:val="right" w:pos="9360"/>
      </w:tabs>
    </w:pPr>
  </w:style>
  <w:style w:type="character" w:customStyle="1" w:styleId="FooterChar">
    <w:name w:val="Footer Char"/>
    <w:basedOn w:val="DefaultParagraphFont"/>
    <w:link w:val="Footer"/>
    <w:uiPriority w:val="99"/>
    <w:rsid w:val="003B0C77"/>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3B0C77"/>
    <w:rPr>
      <w:rFonts w:ascii="Times New Roman" w:eastAsia="Times New Roman" w:hAnsi="Times New Roman" w:cs="Times New Roman"/>
    </w:rPr>
  </w:style>
  <w:style w:type="paragraph" w:styleId="Heading1">
    <w:name w:val="heading 1"/>
    <w:basedOn w:val="Normal"/>
    <w:uiPriority w:val="1"/>
    <w:qFormat/>
    <w:pPr>
      <w:spacing w:before="86"/>
      <w:ind w:right="524"/>
      <w:jc w:val="center"/>
      <w:outlineLvl w:val="0"/>
    </w:pPr>
    <w:rPr>
      <w:b/>
      <w:bCs/>
      <w:sz w:val="32"/>
      <w:szCs w:val="32"/>
      <w:u w:val="single" w:color="000000"/>
    </w:rPr>
  </w:style>
  <w:style w:type="paragraph" w:styleId="Heading2">
    <w:name w:val="heading 2"/>
    <w:basedOn w:val="Normal"/>
    <w:uiPriority w:val="1"/>
    <w:qFormat/>
    <w:pPr>
      <w:ind w:left="983" w:hanging="24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left="250" w:right="524"/>
      <w:jc w:val="center"/>
    </w:pPr>
    <w:rPr>
      <w:b/>
      <w:bCs/>
      <w:sz w:val="44"/>
      <w:szCs w:val="44"/>
    </w:rPr>
  </w:style>
  <w:style w:type="paragraph" w:styleId="ListParagraph">
    <w:name w:val="List Paragraph"/>
    <w:basedOn w:val="Normal"/>
    <w:uiPriority w:val="1"/>
    <w:qFormat/>
    <w:pPr>
      <w:spacing w:before="161"/>
      <w:ind w:left="743" w:hanging="360"/>
    </w:pPr>
  </w:style>
  <w:style w:type="paragraph" w:customStyle="1" w:styleId="TableParagraph">
    <w:name w:val="Table Paragraph"/>
    <w:basedOn w:val="Normal"/>
    <w:uiPriority w:val="1"/>
    <w:qFormat/>
    <w:pPr>
      <w:ind w:left="107"/>
    </w:pPr>
  </w:style>
  <w:style w:type="paragraph" w:styleId="BalloonText">
    <w:name w:val="Balloon Text"/>
    <w:basedOn w:val="Normal"/>
    <w:link w:val="BalloonTextChar"/>
    <w:uiPriority w:val="99"/>
    <w:semiHidden/>
    <w:unhideWhenUsed/>
    <w:rsid w:val="003B0C77"/>
    <w:rPr>
      <w:rFonts w:ascii="Tahoma" w:hAnsi="Tahoma" w:cs="Tahoma"/>
      <w:sz w:val="16"/>
      <w:szCs w:val="16"/>
    </w:rPr>
  </w:style>
  <w:style w:type="character" w:customStyle="1" w:styleId="BalloonTextChar">
    <w:name w:val="Balloon Text Char"/>
    <w:basedOn w:val="DefaultParagraphFont"/>
    <w:link w:val="BalloonText"/>
    <w:uiPriority w:val="99"/>
    <w:semiHidden/>
    <w:rsid w:val="003B0C77"/>
    <w:rPr>
      <w:rFonts w:ascii="Tahoma" w:eastAsia="Times New Roman" w:hAnsi="Tahoma" w:cs="Tahoma"/>
      <w:sz w:val="16"/>
      <w:szCs w:val="16"/>
    </w:rPr>
  </w:style>
  <w:style w:type="paragraph" w:styleId="Header">
    <w:name w:val="header"/>
    <w:basedOn w:val="Normal"/>
    <w:link w:val="HeaderChar"/>
    <w:uiPriority w:val="99"/>
    <w:unhideWhenUsed/>
    <w:rsid w:val="003B0C77"/>
    <w:pPr>
      <w:tabs>
        <w:tab w:val="center" w:pos="4680"/>
        <w:tab w:val="right" w:pos="9360"/>
      </w:tabs>
    </w:pPr>
  </w:style>
  <w:style w:type="character" w:customStyle="1" w:styleId="HeaderChar">
    <w:name w:val="Header Char"/>
    <w:basedOn w:val="DefaultParagraphFont"/>
    <w:link w:val="Header"/>
    <w:uiPriority w:val="99"/>
    <w:rsid w:val="003B0C77"/>
    <w:rPr>
      <w:rFonts w:ascii="Times New Roman" w:eastAsia="Times New Roman" w:hAnsi="Times New Roman" w:cs="Times New Roman"/>
    </w:rPr>
  </w:style>
  <w:style w:type="paragraph" w:styleId="Footer">
    <w:name w:val="footer"/>
    <w:basedOn w:val="Normal"/>
    <w:link w:val="FooterChar"/>
    <w:uiPriority w:val="99"/>
    <w:unhideWhenUsed/>
    <w:rsid w:val="003B0C77"/>
    <w:pPr>
      <w:tabs>
        <w:tab w:val="center" w:pos="4680"/>
        <w:tab w:val="right" w:pos="9360"/>
      </w:tabs>
    </w:pPr>
  </w:style>
  <w:style w:type="character" w:customStyle="1" w:styleId="FooterChar">
    <w:name w:val="Footer Char"/>
    <w:basedOn w:val="DefaultParagraphFont"/>
    <w:link w:val="Footer"/>
    <w:uiPriority w:val="99"/>
    <w:rsid w:val="003B0C7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doi.org/10.1016/j.cell.2018.02.010"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docs.opencv.org/"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kaggle.com/datasets/paultimothymooney/chest-xray-pneumonia"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keras.io"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arxiv.org/abs/1711.05225"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who.int/news-room/fact-sheets/detail/pneumonia" TargetMode="External"/><Relationship Id="rId10" Type="http://schemas.openxmlformats.org/officeDocument/2006/relationships/footer" Target="footer1.xml"/><Relationship Id="rId19" Type="http://schemas.openxmlformats.org/officeDocument/2006/relationships/hyperlink" Target="https://www.tensorflow.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hyperlink" Target="https://www.deeplearningboo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2723</Words>
  <Characters>15523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2026-10-21T07:28:00Z</dcterms:created>
  <dcterms:modified xsi:type="dcterms:W3CDTF">2026-10-21T07:28:00Z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2026-04-08T00:00:00Z</vt:filetime>
  </property>
  <property fmtid="{D5CDD505-2E9C-101B-9397-08002B2CF9AE}" pid="4" name="Creator">
    <vt:lpwstr>Microsoft® Word 2016</vt:lpwstr>
  </property>
  <property fmtid="{D5CDD505-2E9C-101B-9397-08002B2CF9AE}" pid="5" name="LastSaved">
    <vt:filetime>2026-10-21T00:00:00Z</vt:filetime>
  </property>
  <property fmtid="{D5CDD505-2E9C-101B-9397-08002B2CF9AE}" pid="6" name="Producer">
    <vt:lpwstr>Microsoft® Word 2016</vt:lpwstr>
  </property>
</Properties>
</file>