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BE991" w14:textId="77777777" w:rsidR="00A043AB" w:rsidRDefault="00000000">
      <w:pPr>
        <w:pStyle w:val="Heading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120" w:line="300" w:lineRule="auto"/>
        <w:rPr>
          <w:rFonts w:ascii="Times New Roman" w:eastAsia="Times New Roman" w:hAnsi="Times New Roman" w:cs="Times New Roman"/>
          <w:b/>
          <w:color w:val="202124"/>
          <w:sz w:val="40"/>
          <w:szCs w:val="4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202124"/>
          <w:sz w:val="40"/>
          <w:szCs w:val="40"/>
        </w:rPr>
        <w:t>Bike Buyers Dataset (Google Sheets Dashboard)</w:t>
      </w:r>
    </w:p>
    <w:p w14:paraId="476BE992" w14:textId="77777777" w:rsidR="00A043AB" w:rsidRDefault="00A043AB"/>
    <w:p w14:paraId="476BE993" w14:textId="77777777" w:rsidR="00A043AB" w:rsidRDefault="00000000">
      <w:pP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This dataset has details of 1000 users from different backgrounds and whether or not they buy a bike. This data can be used to build the dashboard in Google Sheets. There are some NA (Null / Empty) values injected in the dataset. Use this dataset for Data Cleaning, Exploration, and Visualization.</w:t>
      </w:r>
    </w:p>
    <w:p w14:paraId="476BE994" w14:textId="77777777" w:rsidR="00A043AB" w:rsidRDefault="00A043AB">
      <w:pP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476BE995" w14:textId="77777777" w:rsidR="00A043AB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Columns -</w:t>
      </w:r>
    </w:p>
    <w:p w14:paraId="476BE996" w14:textId="77777777" w:rsidR="00A043AB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8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ID </w:t>
      </w:r>
    </w:p>
    <w:p w14:paraId="476BE997" w14:textId="77777777" w:rsidR="00A043AB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Marital Status </w:t>
      </w:r>
    </w:p>
    <w:p w14:paraId="476BE998" w14:textId="77777777" w:rsidR="00A043AB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Gender </w:t>
      </w:r>
    </w:p>
    <w:p w14:paraId="476BE999" w14:textId="77777777" w:rsidR="00A043AB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Income </w:t>
      </w:r>
    </w:p>
    <w:p w14:paraId="476BE99A" w14:textId="77777777" w:rsidR="00A043AB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Children </w:t>
      </w:r>
    </w:p>
    <w:p w14:paraId="476BE99B" w14:textId="77777777" w:rsidR="00A043AB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Education </w:t>
      </w:r>
    </w:p>
    <w:p w14:paraId="476BE99C" w14:textId="77777777" w:rsidR="00A043AB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Occupation </w:t>
      </w:r>
    </w:p>
    <w:p w14:paraId="476BE99D" w14:textId="77777777" w:rsidR="00A043AB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Home Owner </w:t>
      </w:r>
    </w:p>
    <w:p w14:paraId="476BE99E" w14:textId="77777777" w:rsidR="00A043AB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Cars </w:t>
      </w:r>
    </w:p>
    <w:p w14:paraId="476BE99F" w14:textId="77777777" w:rsidR="00A043AB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Commute Distance </w:t>
      </w:r>
    </w:p>
    <w:p w14:paraId="476BE9A0" w14:textId="77777777" w:rsidR="00A043AB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Region </w:t>
      </w:r>
    </w:p>
    <w:p w14:paraId="476BE9A1" w14:textId="77777777" w:rsidR="00A043AB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Age </w:t>
      </w:r>
    </w:p>
    <w:p w14:paraId="476BE9A2" w14:textId="77777777" w:rsidR="00A043AB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8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Purchased Bike</w:t>
      </w:r>
    </w:p>
    <w:p w14:paraId="476BE9A3" w14:textId="67461850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80" w:after="48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You are a data analyst and your job is to help the business stakeholders to make better decisions. You have to explore the dataset, perform the </w:t>
      </w:r>
      <w:r w:rsidR="00570F84"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pre-processing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, or any data manipulation that is required. 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br/>
        <w:t>To solve this problem you need to build a dashboard in Google Sheets. Here are some suggestions that you can follow, feel free to explore more on your own.</w:t>
      </w:r>
    </w:p>
    <w:p w14:paraId="476BE9A4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 xml:space="preserve">1. Bar Chart (Marital Status):  </w:t>
      </w:r>
    </w:p>
    <w:p w14:paraId="476BE9A5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How does the count of bike purchases vary among different marital statuses? Are married individuals more likely to purchase bikes?</w:t>
      </w:r>
    </w:p>
    <w:p w14:paraId="476BE9A6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2. Bar Chart (Gender):</w:t>
      </w:r>
    </w:p>
    <w:p w14:paraId="476BE9A7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Build a bar graph to compare the count of male and female customers. Does gender influence bike purchases, and if so, to what extent?</w:t>
      </w:r>
    </w:p>
    <w:p w14:paraId="476BE9A8" w14:textId="77777777" w:rsidR="00A043AB" w:rsidRDefault="00A043A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</w:p>
    <w:p w14:paraId="476BE9A9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lastRenderedPageBreak/>
        <w:t>3. Histogram (Income):</w:t>
      </w:r>
    </w:p>
    <w:p w14:paraId="476BE9AA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What is the distribution of income among bike buyers? Are there specific income brackets that show a higher likelihood of bike purchases?</w:t>
      </w:r>
    </w:p>
    <w:p w14:paraId="476BE9AB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4. Histogram (Age):</w:t>
      </w:r>
    </w:p>
    <w:p w14:paraId="476BE9AC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Create a histogram to understand the age distribution of bike buyers. Are certain age groups more inclined to purchase bikes?</w:t>
      </w:r>
    </w:p>
    <w:p w14:paraId="476BE9AD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5. Box Plot (Income):</w:t>
      </w:r>
    </w:p>
    <w:p w14:paraId="476BE9AE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Question: Identify outliers in the income distribution of bike buyers. Are there any extreme income values, and how might they impact purchasing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behavior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?</w:t>
      </w:r>
    </w:p>
    <w:p w14:paraId="476BE9AF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6. Pie Chart (Region):</w:t>
      </w:r>
    </w:p>
    <w:p w14:paraId="476BE9B0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Represent the distribution of bike purchases by region using a pie chart. Are there regions where bike purchases are notably higher?</w:t>
      </w:r>
    </w:p>
    <w:p w14:paraId="476BE9B1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7. Scatter Plot (Income vs. Age):</w:t>
      </w:r>
    </w:p>
    <w:p w14:paraId="476BE9B2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Create a scatter plot to investigate the relationship between income and age. Do individuals with higher incomes tend to be in specific age groups?</w:t>
      </w:r>
    </w:p>
    <w:p w14:paraId="476BE9B3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8. Stacked Bar Chart (Marital Status &amp; Gender):</w:t>
      </w:r>
    </w:p>
    <w:p w14:paraId="476BE9B4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How does the distribution of bike purchases differ when considering both marital status and gender simultaneously? Are there notable patterns?</w:t>
      </w:r>
    </w:p>
    <w:p w14:paraId="476BE9B5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9. Correlation Heatmap (Numeric Variables):</w:t>
      </w:r>
    </w:p>
    <w:p w14:paraId="476BE9B6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Question: Use a heatmap to visualize the correlation matrix between numeric variables. What variables show a strong correlation, and how might this influence purchasing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behavior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?</w:t>
      </w:r>
    </w:p>
    <w:p w14:paraId="476BE9B7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10. Pair Plot (Subset of Variables): (This is optional in Google Sheets)</w:t>
      </w:r>
    </w:p>
    <w:p w14:paraId="476BE9B8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Create a pair plot for a subset of variables (e.g., Income, Age, Children). Are there clear relationships between these variables, and how might they impact bike purchases?</w:t>
      </w:r>
    </w:p>
    <w:p w14:paraId="476BE9B9" w14:textId="77777777" w:rsidR="00A043AB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The above 10 plots are suggestions that you can build, first, build the individual charts and then create a functional dashboard in a new sheet.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br/>
        <w:t xml:space="preserve">Once you complete the task submit the public URL of your dashboard in the Google sheet mentioned on the Task page. </w:t>
      </w:r>
    </w:p>
    <w:sectPr w:rsidR="00A043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2DA9"/>
    <w:multiLevelType w:val="multilevel"/>
    <w:tmpl w:val="BC30F5A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9737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AB"/>
    <w:rsid w:val="00570F84"/>
    <w:rsid w:val="00A0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E991"/>
  <w15:docId w15:val="{01B23FDD-103D-4F69-9F11-A3739DB4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E6pi81OLIs/+Xj5HC3rcGzXJhw==">CgMxLjAyCGguZ2pkZ3hzOAByITFXS3h0RVQzbWNSbjdGY01iWXdpVG9wdy1wYmZvSFNnNw==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kumar</cp:lastModifiedBy>
  <cp:revision>2</cp:revision>
  <dcterms:created xsi:type="dcterms:W3CDTF">2024-01-09T13:17:00Z</dcterms:created>
  <dcterms:modified xsi:type="dcterms:W3CDTF">2024-01-09T13:18:00Z</dcterms:modified>
</cp:coreProperties>
</file>