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E1C80" w:rsidRPr="004E1C80" w14:paraId="173A1159"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629E8972" w14:textId="77777777" w:rsidR="004E1C80" w:rsidRPr="004E1C80" w:rsidRDefault="004E1C80" w:rsidP="004E1C80">
            <w:pPr>
              <w:rPr>
                <w:b/>
                <w:bCs/>
              </w:rPr>
            </w:pPr>
            <w:r w:rsidRPr="004E1C8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70BB560" w14:textId="77777777" w:rsidR="004E1C80" w:rsidRPr="004E1C80" w:rsidRDefault="004E1C80" w:rsidP="004E1C80">
            <w:r w:rsidRPr="004E1C80">
              <w:t>Finished</w:t>
            </w:r>
          </w:p>
        </w:tc>
      </w:tr>
      <w:tr w:rsidR="004E1C80" w:rsidRPr="004E1C80" w14:paraId="18BBA731"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29B84558" w14:textId="77777777" w:rsidR="004E1C80" w:rsidRPr="004E1C80" w:rsidRDefault="004E1C80" w:rsidP="004E1C80">
            <w:pPr>
              <w:rPr>
                <w:b/>
                <w:bCs/>
              </w:rPr>
            </w:pPr>
            <w:r w:rsidRPr="004E1C8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D491BC9" w14:textId="5F8B6ADC" w:rsidR="004E1C80" w:rsidRPr="004E1C80" w:rsidRDefault="00A53768" w:rsidP="004E1C80">
            <w:r>
              <w:t>Tuesday</w:t>
            </w:r>
            <w:r w:rsidR="004E1C80" w:rsidRPr="004E1C80">
              <w:t xml:space="preserve">, </w:t>
            </w:r>
            <w:r w:rsidR="003110A5">
              <w:t>10</w:t>
            </w:r>
            <w:r w:rsidR="004E1C80" w:rsidRPr="004E1C80">
              <w:t xml:space="preserve"> December 2024, </w:t>
            </w:r>
            <w:r w:rsidR="003110A5">
              <w:t>8.30 AM</w:t>
            </w:r>
          </w:p>
        </w:tc>
      </w:tr>
      <w:tr w:rsidR="004E1C80" w:rsidRPr="004E1C80" w14:paraId="72576A90"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7209CCFA" w14:textId="77777777" w:rsidR="004E1C80" w:rsidRPr="004E1C80" w:rsidRDefault="004E1C80" w:rsidP="004E1C80">
            <w:pPr>
              <w:rPr>
                <w:b/>
                <w:bCs/>
              </w:rPr>
            </w:pPr>
            <w:r w:rsidRPr="004E1C8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D098C47" w14:textId="41A2D1E2" w:rsidR="004E1C80" w:rsidRPr="004E1C80" w:rsidRDefault="003110A5" w:rsidP="004E1C80">
            <w:r>
              <w:t>Tuesday</w:t>
            </w:r>
            <w:r w:rsidR="004E1C80" w:rsidRPr="004E1C80">
              <w:t xml:space="preserve">, 10 October 2024, </w:t>
            </w:r>
            <w:r w:rsidR="001116AF">
              <w:t>9.15</w:t>
            </w:r>
            <w:r w:rsidR="004E1C80" w:rsidRPr="004E1C80">
              <w:t xml:space="preserve"> AM</w:t>
            </w:r>
          </w:p>
        </w:tc>
      </w:tr>
      <w:tr w:rsidR="004E1C80" w:rsidRPr="004E1C80" w14:paraId="2016A35A"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1EA01060" w14:textId="77777777" w:rsidR="004E1C80" w:rsidRPr="004E1C80" w:rsidRDefault="004E1C80" w:rsidP="004E1C80">
            <w:pPr>
              <w:rPr>
                <w:b/>
                <w:bCs/>
              </w:rPr>
            </w:pPr>
            <w:r w:rsidRPr="004E1C8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DA0E24D" w14:textId="77777777" w:rsidR="004E1C80" w:rsidRPr="004E1C80" w:rsidRDefault="004E1C80" w:rsidP="004E1C80">
            <w:r w:rsidRPr="004E1C80">
              <w:t>74 days 6 hours</w:t>
            </w:r>
          </w:p>
        </w:tc>
      </w:tr>
    </w:tbl>
    <w:p w14:paraId="1F858572" w14:textId="77777777" w:rsidR="004E1C80" w:rsidRPr="004E1C80" w:rsidRDefault="004E1C80" w:rsidP="004E1C80">
      <w:pPr>
        <w:rPr>
          <w:vanish/>
        </w:rPr>
      </w:pPr>
      <w:r w:rsidRPr="004E1C80">
        <w:rPr>
          <w:vanish/>
        </w:rPr>
        <w:t>Top of Form</w:t>
      </w:r>
    </w:p>
    <w:p w14:paraId="605D2068" w14:textId="77777777" w:rsidR="004E1C80" w:rsidRPr="004E1C80" w:rsidRDefault="004E1C80" w:rsidP="004E1C80">
      <w:r w:rsidRPr="004E1C80">
        <w:t>Question </w:t>
      </w:r>
      <w:r w:rsidRPr="004E1C80">
        <w:rPr>
          <w:b/>
          <w:bCs/>
        </w:rPr>
        <w:t>1</w:t>
      </w:r>
    </w:p>
    <w:p w14:paraId="6FB1263F" w14:textId="77777777" w:rsidR="004E1C80" w:rsidRPr="004E1C80" w:rsidRDefault="004E1C80" w:rsidP="004E1C80">
      <w:r w:rsidRPr="004E1C80">
        <w:t>Correct</w:t>
      </w:r>
    </w:p>
    <w:p w14:paraId="7A153160" w14:textId="77777777" w:rsidR="004E1C80" w:rsidRPr="004E1C80" w:rsidRDefault="004E1C80" w:rsidP="004E1C80">
      <w:r w:rsidRPr="004E1C80">
        <w:t>Marked out of 3.00</w:t>
      </w:r>
    </w:p>
    <w:p w14:paraId="1A141EB2" w14:textId="49F0CB74" w:rsidR="004E1C80" w:rsidRPr="004E1C80" w:rsidRDefault="004E1C80" w:rsidP="004E1C80">
      <w:r w:rsidRPr="004E1C80">
        <w:rPr>
          <w:noProof/>
        </w:rPr>
        <mc:AlternateContent>
          <mc:Choice Requires="wps">
            <w:drawing>
              <wp:inline distT="0" distB="0" distL="0" distR="0" wp14:anchorId="5D9D3C08" wp14:editId="6AE40DC2">
                <wp:extent cx="304800" cy="304800"/>
                <wp:effectExtent l="0" t="0" r="0" b="0"/>
                <wp:docPr id="167925505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6FBA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0EA5F05" w14:textId="77777777" w:rsidR="004E1C80" w:rsidRPr="004E1C80" w:rsidRDefault="004E1C80" w:rsidP="004E1C80">
      <w:r w:rsidRPr="004E1C80">
        <w:t>Question text</w:t>
      </w:r>
    </w:p>
    <w:p w14:paraId="0A4BF9D1" w14:textId="77777777" w:rsidR="004E1C80" w:rsidRPr="004E1C80" w:rsidRDefault="004E1C80" w:rsidP="004E1C80">
      <w:r w:rsidRPr="004E1C80">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1FBB86D8" w14:textId="77777777" w:rsidR="004E1C80" w:rsidRPr="004E1C80" w:rsidRDefault="004E1C80" w:rsidP="004E1C80">
      <w:r w:rsidRPr="004E1C80">
        <w:t>Hint:</w:t>
      </w:r>
    </w:p>
    <w:p w14:paraId="7830BD9E" w14:textId="77777777" w:rsidR="004E1C80" w:rsidRPr="004E1C80" w:rsidRDefault="004E1C80" w:rsidP="004E1C80">
      <w:r w:rsidRPr="004E1C80">
        <w:t>One foot is 12 inches.</w:t>
      </w:r>
    </w:p>
    <w:p w14:paraId="00E75C99" w14:textId="77777777" w:rsidR="004E1C80" w:rsidRPr="004E1C80" w:rsidRDefault="004E1C80" w:rsidP="004E1C80">
      <w:r w:rsidRPr="004E1C80">
        <w:t> One inch is 2.54 centimeters.</w:t>
      </w:r>
    </w:p>
    <w:p w14:paraId="46D81959" w14:textId="77777777" w:rsidR="004E1C80" w:rsidRPr="004E1C80" w:rsidRDefault="004E1C80" w:rsidP="004E1C80">
      <w:r w:rsidRPr="004E1C80">
        <w:t> Input Format</w:t>
      </w:r>
    </w:p>
    <w:p w14:paraId="6B5134E9" w14:textId="77777777" w:rsidR="004E1C80" w:rsidRPr="004E1C80" w:rsidRDefault="004E1C80" w:rsidP="004E1C80">
      <w:r w:rsidRPr="004E1C80">
        <w:t> First line,read the number of feet.</w:t>
      </w:r>
    </w:p>
    <w:p w14:paraId="2567C230" w14:textId="77777777" w:rsidR="004E1C80" w:rsidRPr="004E1C80" w:rsidRDefault="004E1C80" w:rsidP="004E1C80">
      <w:r w:rsidRPr="004E1C80">
        <w:t> Second line, read the number of inches.</w:t>
      </w:r>
    </w:p>
    <w:p w14:paraId="18916283" w14:textId="77777777" w:rsidR="004E1C80" w:rsidRPr="004E1C80" w:rsidRDefault="004E1C80" w:rsidP="004E1C80">
      <w:r w:rsidRPr="004E1C80">
        <w:t>Output Format</w:t>
      </w:r>
    </w:p>
    <w:p w14:paraId="1C7D0279" w14:textId="77777777" w:rsidR="004E1C80" w:rsidRPr="004E1C80" w:rsidRDefault="004E1C80" w:rsidP="004E1C80">
      <w:r w:rsidRPr="004E1C80">
        <w:t>In one line print the height in centimeters.</w:t>
      </w:r>
    </w:p>
    <w:p w14:paraId="02D4AF5B" w14:textId="77777777" w:rsidR="004E1C80" w:rsidRPr="004E1C80" w:rsidRDefault="004E1C80" w:rsidP="004E1C80">
      <w:r w:rsidRPr="004E1C80">
        <w:t> Note: All of the values should be displayed using two decimal places.</w:t>
      </w:r>
    </w:p>
    <w:p w14:paraId="3457EFE7" w14:textId="77777777" w:rsidR="004E1C80" w:rsidRPr="004E1C80" w:rsidRDefault="004E1C80" w:rsidP="004E1C80">
      <w:r w:rsidRPr="004E1C80">
        <w:t>Sample Input 1</w:t>
      </w:r>
    </w:p>
    <w:p w14:paraId="2C9B5374" w14:textId="77777777" w:rsidR="004E1C80" w:rsidRPr="004E1C80" w:rsidRDefault="004E1C80" w:rsidP="004E1C80">
      <w:r w:rsidRPr="004E1C80">
        <w:t> 5 6</w:t>
      </w:r>
    </w:p>
    <w:p w14:paraId="5DDD4E26" w14:textId="77777777" w:rsidR="004E1C80" w:rsidRPr="004E1C80" w:rsidRDefault="004E1C80" w:rsidP="004E1C80">
      <w:r w:rsidRPr="004E1C80">
        <w:t>Sample Output 1</w:t>
      </w:r>
    </w:p>
    <w:p w14:paraId="0E0BECD0" w14:textId="77777777" w:rsidR="004E1C80" w:rsidRPr="004E1C80" w:rsidRDefault="004E1C80" w:rsidP="004E1C80">
      <w:r w:rsidRPr="004E1C80">
        <w:t> 167.64</w:t>
      </w:r>
    </w:p>
    <w:p w14:paraId="7A889557" w14:textId="77777777" w:rsidR="004E1C80" w:rsidRDefault="004E1C80" w:rsidP="004E1C80">
      <w:r w:rsidRPr="004E1C80">
        <w:t>Answer:(penalty regime: 0 %)</w:t>
      </w:r>
    </w:p>
    <w:p w14:paraId="4E9F3E6C" w14:textId="2A234F42" w:rsidR="004E1C80" w:rsidRPr="004E1C80" w:rsidRDefault="00523E84" w:rsidP="004E1C80">
      <w:r w:rsidRPr="00523E84">
        <w:rPr>
          <w:noProof/>
        </w:rPr>
        <w:drawing>
          <wp:inline distT="0" distB="0" distL="0" distR="0" wp14:anchorId="27A4528C" wp14:editId="65FF87D8">
            <wp:extent cx="5114925" cy="4543425"/>
            <wp:effectExtent l="0" t="0" r="9525" b="9525"/>
            <wp:docPr id="1891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654" name=""/>
                    <pic:cNvPicPr/>
                  </pic:nvPicPr>
                  <pic:blipFill>
                    <a:blip r:embed="rId4"/>
                    <a:stretch>
                      <a:fillRect/>
                    </a:stretch>
                  </pic:blipFill>
                  <pic:spPr>
                    <a:xfrm>
                      <a:off x="0" y="0"/>
                      <a:ext cx="5114925" cy="4543425"/>
                    </a:xfrm>
                    <a:prstGeom prst="rect">
                      <a:avLst/>
                    </a:prstGeom>
                  </pic:spPr>
                </pic:pic>
              </a:graphicData>
            </a:graphic>
          </wp:inline>
        </w:drawing>
      </w:r>
    </w:p>
    <w:p w14:paraId="64D62A22" w14:textId="1FC232A5" w:rsidR="004E1C80" w:rsidRPr="004E1C80" w:rsidRDefault="004E1C80" w:rsidP="004E1C80"/>
    <w:p w14:paraId="04C8449E" w14:textId="77777777" w:rsidR="004E1C80" w:rsidRPr="004E1C80" w:rsidRDefault="004E1C80" w:rsidP="004E1C80">
      <w:r w:rsidRPr="004E1C80">
        <w:t>Question </w:t>
      </w:r>
      <w:r w:rsidRPr="004E1C80">
        <w:rPr>
          <w:b/>
          <w:bCs/>
        </w:rPr>
        <w:t>2</w:t>
      </w:r>
    </w:p>
    <w:p w14:paraId="11FD1B05" w14:textId="77777777" w:rsidR="004E1C80" w:rsidRPr="004E1C80" w:rsidRDefault="004E1C80" w:rsidP="004E1C80">
      <w:r w:rsidRPr="004E1C80">
        <w:t>Correct</w:t>
      </w:r>
    </w:p>
    <w:p w14:paraId="36025C71" w14:textId="77777777" w:rsidR="004E1C80" w:rsidRPr="004E1C80" w:rsidRDefault="004E1C80" w:rsidP="004E1C80">
      <w:r w:rsidRPr="004E1C80">
        <w:t>Marked out of 5.00</w:t>
      </w:r>
    </w:p>
    <w:p w14:paraId="13A13BC9" w14:textId="03C27481" w:rsidR="004E1C80" w:rsidRPr="004E1C80" w:rsidRDefault="004E1C80" w:rsidP="004E1C80">
      <w:r w:rsidRPr="004E1C80">
        <w:rPr>
          <w:noProof/>
        </w:rPr>
        <mc:AlternateContent>
          <mc:Choice Requires="wps">
            <w:drawing>
              <wp:inline distT="0" distB="0" distL="0" distR="0" wp14:anchorId="7414F896" wp14:editId="01B12419">
                <wp:extent cx="304800" cy="304800"/>
                <wp:effectExtent l="0" t="0" r="0" b="0"/>
                <wp:docPr id="12570418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B0E4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2B7F549B" w14:textId="77777777" w:rsidR="004E1C80" w:rsidRPr="004E1C80" w:rsidRDefault="004E1C80" w:rsidP="004E1C80">
      <w:r w:rsidRPr="004E1C80">
        <w:t>Question text</w:t>
      </w:r>
    </w:p>
    <w:p w14:paraId="4EDD75D4" w14:textId="77777777" w:rsidR="004E1C80" w:rsidRPr="004E1C80" w:rsidRDefault="004E1C80" w:rsidP="004E1C80">
      <w:r w:rsidRPr="004E1C80">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20FE36B6" w14:textId="77777777" w:rsidR="004E1C80" w:rsidRPr="004E1C80" w:rsidRDefault="004E1C80" w:rsidP="004E1C80">
      <w:r w:rsidRPr="004E1C80">
        <w:t>Input Format</w:t>
      </w:r>
    </w:p>
    <w:p w14:paraId="53859EC9" w14:textId="77777777" w:rsidR="004E1C80" w:rsidRPr="004E1C80" w:rsidRDefault="004E1C80" w:rsidP="004E1C80">
      <w:r w:rsidRPr="004E1C80">
        <w:t>First line, read the first number.</w:t>
      </w:r>
    </w:p>
    <w:p w14:paraId="4829677A" w14:textId="77777777" w:rsidR="004E1C80" w:rsidRPr="004E1C80" w:rsidRDefault="004E1C80" w:rsidP="004E1C80">
      <w:r w:rsidRPr="004E1C80">
        <w:t> Second line, read the second number.</w:t>
      </w:r>
    </w:p>
    <w:p w14:paraId="777380B8" w14:textId="77777777" w:rsidR="004E1C80" w:rsidRPr="004E1C80" w:rsidRDefault="004E1C80" w:rsidP="004E1C80">
      <w:r w:rsidRPr="004E1C80">
        <w:t>Output Format</w:t>
      </w:r>
    </w:p>
    <w:p w14:paraId="251E0509" w14:textId="77777777" w:rsidR="004E1C80" w:rsidRPr="004E1C80" w:rsidRDefault="004E1C80" w:rsidP="004E1C80">
      <w:r w:rsidRPr="004E1C80">
        <w:t>First line, print the sum of a and b</w:t>
      </w:r>
    </w:p>
    <w:p w14:paraId="0BB3FD38" w14:textId="77777777" w:rsidR="004E1C80" w:rsidRPr="004E1C80" w:rsidRDefault="004E1C80" w:rsidP="004E1C80">
      <w:r w:rsidRPr="004E1C80">
        <w:t>Second line, print the difference when b is subtracted from a</w:t>
      </w:r>
    </w:p>
    <w:p w14:paraId="130603BF" w14:textId="77777777" w:rsidR="004E1C80" w:rsidRPr="004E1C80" w:rsidRDefault="004E1C80" w:rsidP="004E1C80">
      <w:r w:rsidRPr="004E1C80">
        <w:t>Third line, print the product of a and b</w:t>
      </w:r>
    </w:p>
    <w:p w14:paraId="68CA64EA" w14:textId="77777777" w:rsidR="004E1C80" w:rsidRPr="004E1C80" w:rsidRDefault="004E1C80" w:rsidP="004E1C80">
      <w:r w:rsidRPr="004E1C80">
        <w:t>Fourth line, print the quotient when a is divided by b</w:t>
      </w:r>
    </w:p>
    <w:p w14:paraId="378E5D7E" w14:textId="77777777" w:rsidR="004E1C80" w:rsidRPr="004E1C80" w:rsidRDefault="004E1C80" w:rsidP="004E1C80">
      <w:r w:rsidRPr="004E1C80">
        <w:t>Fifth line, print the remainder when a is divided by b</w:t>
      </w:r>
    </w:p>
    <w:p w14:paraId="6BA5879B" w14:textId="77777777" w:rsidR="004E1C80" w:rsidRPr="004E1C80" w:rsidRDefault="004E1C80" w:rsidP="004E1C80">
      <w:r w:rsidRPr="004E1C80">
        <w:t>Sample</w:t>
      </w:r>
    </w:p>
    <w:p w14:paraId="48504789" w14:textId="77777777" w:rsidR="004E1C80" w:rsidRPr="004E1C80" w:rsidRDefault="004E1C80" w:rsidP="004E1C80">
      <w:r w:rsidRPr="004E1C80">
        <w:t>Input 1 100 6</w:t>
      </w:r>
    </w:p>
    <w:p w14:paraId="4AD520EB" w14:textId="77777777" w:rsidR="004E1C80" w:rsidRPr="004E1C80" w:rsidRDefault="004E1C80" w:rsidP="004E1C80">
      <w:r w:rsidRPr="004E1C80">
        <w:t>Sample Output</w:t>
      </w:r>
    </w:p>
    <w:p w14:paraId="6D5CC284" w14:textId="77777777" w:rsidR="004E1C80" w:rsidRPr="004E1C80" w:rsidRDefault="004E1C80" w:rsidP="004E1C80">
      <w:r w:rsidRPr="004E1C80">
        <w:t>106 94 600 16 4</w:t>
      </w:r>
    </w:p>
    <w:p w14:paraId="1A9F386B" w14:textId="77777777" w:rsidR="004E1C80" w:rsidRDefault="004E1C80" w:rsidP="004E1C80">
      <w:r w:rsidRPr="004E1C80">
        <w:t>Answer:(penalty regime: 0 %)</w:t>
      </w:r>
    </w:p>
    <w:p w14:paraId="34278026" w14:textId="12619E42" w:rsidR="004E1C80" w:rsidRDefault="004E1C80" w:rsidP="004E1C80"/>
    <w:p w14:paraId="30B4698B" w14:textId="4C8AA3F5" w:rsidR="00523E84" w:rsidRDefault="00523E84" w:rsidP="004E1C80">
      <w:r w:rsidRPr="00523E84">
        <w:rPr>
          <w:noProof/>
        </w:rPr>
        <w:drawing>
          <wp:inline distT="0" distB="0" distL="0" distR="0" wp14:anchorId="7DC0BC3A" wp14:editId="2BFDBBFB">
            <wp:extent cx="5731510" cy="4596765"/>
            <wp:effectExtent l="0" t="0" r="2540" b="0"/>
            <wp:docPr id="4174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8114" name=""/>
                    <pic:cNvPicPr/>
                  </pic:nvPicPr>
                  <pic:blipFill>
                    <a:blip r:embed="rId5"/>
                    <a:stretch>
                      <a:fillRect/>
                    </a:stretch>
                  </pic:blipFill>
                  <pic:spPr>
                    <a:xfrm>
                      <a:off x="0" y="0"/>
                      <a:ext cx="5731510" cy="4596765"/>
                    </a:xfrm>
                    <a:prstGeom prst="rect">
                      <a:avLst/>
                    </a:prstGeom>
                  </pic:spPr>
                </pic:pic>
              </a:graphicData>
            </a:graphic>
          </wp:inline>
        </w:drawing>
      </w:r>
    </w:p>
    <w:p w14:paraId="1031DF97" w14:textId="77777777" w:rsidR="00523E84" w:rsidRPr="004E1C80" w:rsidRDefault="00523E84" w:rsidP="004E1C80"/>
    <w:p w14:paraId="69441B17" w14:textId="77777777" w:rsidR="004E1C80" w:rsidRPr="004E1C80" w:rsidRDefault="004E1C80" w:rsidP="004E1C80">
      <w:r w:rsidRPr="004E1C80">
        <w:t>Feedback</w:t>
      </w:r>
    </w:p>
    <w:p w14:paraId="7BFBC71F" w14:textId="77777777" w:rsidR="004E1C80" w:rsidRPr="004E1C80" w:rsidRDefault="004E1C80" w:rsidP="004E1C80">
      <w:r w:rsidRPr="004E1C80">
        <w:t>Question </w:t>
      </w:r>
      <w:r w:rsidRPr="004E1C80">
        <w:rPr>
          <w:b/>
          <w:bCs/>
        </w:rPr>
        <w:t>3</w:t>
      </w:r>
    </w:p>
    <w:p w14:paraId="0512F3D7" w14:textId="77777777" w:rsidR="004E1C80" w:rsidRPr="004E1C80" w:rsidRDefault="004E1C80" w:rsidP="004E1C80">
      <w:r w:rsidRPr="004E1C80">
        <w:t>Correct</w:t>
      </w:r>
    </w:p>
    <w:p w14:paraId="43213115" w14:textId="77777777" w:rsidR="004E1C80" w:rsidRPr="004E1C80" w:rsidRDefault="004E1C80" w:rsidP="004E1C80">
      <w:r w:rsidRPr="004E1C80">
        <w:t>Marked out of 7.00</w:t>
      </w:r>
    </w:p>
    <w:p w14:paraId="6B64D263" w14:textId="2B5C7074" w:rsidR="004E1C80" w:rsidRPr="004E1C80" w:rsidRDefault="004E1C80" w:rsidP="004E1C80">
      <w:r w:rsidRPr="004E1C80">
        <w:rPr>
          <w:noProof/>
        </w:rPr>
        <mc:AlternateContent>
          <mc:Choice Requires="wps">
            <w:drawing>
              <wp:inline distT="0" distB="0" distL="0" distR="0" wp14:anchorId="63919218" wp14:editId="5208817D">
                <wp:extent cx="304800" cy="304800"/>
                <wp:effectExtent l="0" t="0" r="0" b="0"/>
                <wp:docPr id="10713218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7F1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5E7FF0D" w14:textId="77777777" w:rsidR="004E1C80" w:rsidRPr="004E1C80" w:rsidRDefault="004E1C80" w:rsidP="004E1C80">
      <w:r w:rsidRPr="004E1C80">
        <w:t>Question text</w:t>
      </w:r>
    </w:p>
    <w:p w14:paraId="00305C89" w14:textId="77777777" w:rsidR="004E1C80" w:rsidRPr="004E1C80" w:rsidRDefault="004E1C80" w:rsidP="004E1C80">
      <w:r w:rsidRPr="004E1C80">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A5A99D5" w14:textId="77777777" w:rsidR="004E1C80" w:rsidRPr="004E1C80" w:rsidRDefault="004E1C80" w:rsidP="004E1C80">
      <w:r w:rsidRPr="004E1C80">
        <w:t>Input Format</w:t>
      </w:r>
    </w:p>
    <w:p w14:paraId="60CC64B5" w14:textId="77777777" w:rsidR="004E1C80" w:rsidRPr="004E1C80" w:rsidRDefault="004E1C80" w:rsidP="004E1C80">
      <w:r w:rsidRPr="004E1C80">
        <w:t>Read the number of day old loaves.</w:t>
      </w:r>
    </w:p>
    <w:p w14:paraId="1C40644C" w14:textId="77777777" w:rsidR="004E1C80" w:rsidRPr="004E1C80" w:rsidRDefault="004E1C80" w:rsidP="004E1C80">
      <w:r w:rsidRPr="004E1C80">
        <w:t> Output Format</w:t>
      </w:r>
    </w:p>
    <w:p w14:paraId="6D548AB4" w14:textId="77777777" w:rsidR="004E1C80" w:rsidRPr="004E1C80" w:rsidRDefault="004E1C80" w:rsidP="004E1C80">
      <w:r w:rsidRPr="004E1C80">
        <w:t> First line, print Regular price: price</w:t>
      </w:r>
    </w:p>
    <w:p w14:paraId="5F5A0616" w14:textId="77777777" w:rsidR="004E1C80" w:rsidRPr="004E1C80" w:rsidRDefault="004E1C80" w:rsidP="004E1C80">
      <w:r w:rsidRPr="004E1C80">
        <w:t> Second line, print Discount: discount</w:t>
      </w:r>
    </w:p>
    <w:p w14:paraId="1BA86D02" w14:textId="77777777" w:rsidR="004E1C80" w:rsidRPr="004E1C80" w:rsidRDefault="004E1C80" w:rsidP="004E1C80">
      <w:r w:rsidRPr="004E1C80">
        <w:t>Third line, print Total: total</w:t>
      </w:r>
    </w:p>
    <w:p w14:paraId="276AB899" w14:textId="77777777" w:rsidR="004E1C80" w:rsidRPr="004E1C80" w:rsidRDefault="004E1C80" w:rsidP="004E1C80">
      <w:r w:rsidRPr="004E1C80">
        <w:t>Note: All of the values should be displayed using two decimal places.</w:t>
      </w:r>
    </w:p>
    <w:p w14:paraId="44389B60" w14:textId="77777777" w:rsidR="004E1C80" w:rsidRPr="004E1C80" w:rsidRDefault="004E1C80" w:rsidP="004E1C80">
      <w:r w:rsidRPr="004E1C80">
        <w:t> Sample Input 1</w:t>
      </w:r>
    </w:p>
    <w:p w14:paraId="4AAD8AE4" w14:textId="77777777" w:rsidR="004E1C80" w:rsidRPr="004E1C80" w:rsidRDefault="004E1C80" w:rsidP="004E1C80">
      <w:r w:rsidRPr="004E1C80">
        <w:t>10</w:t>
      </w:r>
    </w:p>
    <w:p w14:paraId="7EB61E92" w14:textId="77777777" w:rsidR="004E1C80" w:rsidRPr="004E1C80" w:rsidRDefault="004E1C80" w:rsidP="004E1C80">
      <w:r w:rsidRPr="004E1C80">
        <w:t>Sample Output 1</w:t>
      </w:r>
    </w:p>
    <w:p w14:paraId="2BBFCDC3" w14:textId="77777777" w:rsidR="004E1C80" w:rsidRPr="004E1C80" w:rsidRDefault="004E1C80" w:rsidP="004E1C80">
      <w:r w:rsidRPr="004E1C80">
        <w:t>Regular price: 34.90</w:t>
      </w:r>
    </w:p>
    <w:p w14:paraId="78457C17" w14:textId="77777777" w:rsidR="004E1C80" w:rsidRPr="004E1C80" w:rsidRDefault="004E1C80" w:rsidP="004E1C80">
      <w:r w:rsidRPr="004E1C80">
        <w:t>Discount: 20.94</w:t>
      </w:r>
    </w:p>
    <w:p w14:paraId="1CB67EC9" w14:textId="77777777" w:rsidR="004E1C80" w:rsidRPr="004E1C80" w:rsidRDefault="004E1C80" w:rsidP="004E1C80">
      <w:r w:rsidRPr="004E1C80">
        <w:t>Total: 13.96</w:t>
      </w:r>
    </w:p>
    <w:p w14:paraId="202AA563" w14:textId="77777777" w:rsidR="004E1C80" w:rsidRPr="004E1C80" w:rsidRDefault="004E1C80" w:rsidP="004E1C80">
      <w:r w:rsidRPr="004E1C80">
        <w:t>Answer:(penalty regime: 0 %)</w:t>
      </w:r>
    </w:p>
    <w:p w14:paraId="1F177B91" w14:textId="567B6FB8" w:rsidR="004E1C80" w:rsidRPr="004E1C80" w:rsidRDefault="00523E84" w:rsidP="004E1C80">
      <w:r w:rsidRPr="00523E84">
        <w:rPr>
          <w:noProof/>
        </w:rPr>
        <w:drawing>
          <wp:inline distT="0" distB="0" distL="0" distR="0" wp14:anchorId="5879BEB5" wp14:editId="51960FED">
            <wp:extent cx="5429250" cy="4886325"/>
            <wp:effectExtent l="0" t="0" r="0" b="9525"/>
            <wp:docPr id="65623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37970" name=""/>
                    <pic:cNvPicPr/>
                  </pic:nvPicPr>
                  <pic:blipFill>
                    <a:blip r:embed="rId6"/>
                    <a:stretch>
                      <a:fillRect/>
                    </a:stretch>
                  </pic:blipFill>
                  <pic:spPr>
                    <a:xfrm>
                      <a:off x="0" y="0"/>
                      <a:ext cx="5429250" cy="48863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tblGrid>
      <w:tr w:rsidR="004E1C80" w:rsidRPr="004E1C80" w14:paraId="27860FAD" w14:textId="77777777" w:rsidTr="004E1C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EC30C8" w14:textId="77777777" w:rsidR="004E1C80" w:rsidRPr="004E1C80" w:rsidRDefault="004E1C80" w:rsidP="004E1C80">
            <w:pPr>
              <w:rPr>
                <w:b/>
                <w:bCs/>
              </w:rPr>
            </w:pPr>
          </w:p>
        </w:tc>
      </w:tr>
      <w:tr w:rsidR="004E1C80" w:rsidRPr="004E1C80" w14:paraId="32C1BEB6" w14:textId="77777777" w:rsidTr="004E1C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41964" w14:textId="77777777" w:rsidR="004E1C80" w:rsidRPr="004E1C80" w:rsidRDefault="004E1C80" w:rsidP="004E1C80"/>
        </w:tc>
      </w:tr>
    </w:tbl>
    <w:p w14:paraId="4DBE2A60" w14:textId="77777777" w:rsidR="004E1C80" w:rsidRPr="004E1C80" w:rsidRDefault="004E1C80" w:rsidP="004E1C80">
      <w:pPr>
        <w:rPr>
          <w:vanish/>
        </w:rPr>
      </w:pPr>
      <w:r w:rsidRPr="004E1C80">
        <w:rPr>
          <w:vanish/>
        </w:rPr>
        <w:t>Bottom of Form</w:t>
      </w:r>
    </w:p>
    <w:p w14:paraId="6309F023"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80"/>
    <w:rsid w:val="000B0D28"/>
    <w:rsid w:val="001116AF"/>
    <w:rsid w:val="0014523A"/>
    <w:rsid w:val="001C0517"/>
    <w:rsid w:val="00287F97"/>
    <w:rsid w:val="003110A5"/>
    <w:rsid w:val="003208AE"/>
    <w:rsid w:val="004E1C80"/>
    <w:rsid w:val="00512A40"/>
    <w:rsid w:val="00523E84"/>
    <w:rsid w:val="00622913"/>
    <w:rsid w:val="008F0475"/>
    <w:rsid w:val="00981F7E"/>
    <w:rsid w:val="009930CA"/>
    <w:rsid w:val="00A23A0A"/>
    <w:rsid w:val="00A53768"/>
    <w:rsid w:val="00A55E5B"/>
    <w:rsid w:val="00AA5497"/>
    <w:rsid w:val="00B65A22"/>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48DC"/>
  <w15:chartTrackingRefBased/>
  <w15:docId w15:val="{710A35BB-94B9-4C85-87F3-4F9DECE1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80"/>
    <w:rPr>
      <w:rFonts w:eastAsiaTheme="majorEastAsia" w:cstheme="majorBidi"/>
      <w:color w:val="272727" w:themeColor="text1" w:themeTint="D8"/>
    </w:rPr>
  </w:style>
  <w:style w:type="paragraph" w:styleId="Title">
    <w:name w:val="Title"/>
    <w:basedOn w:val="Normal"/>
    <w:next w:val="Normal"/>
    <w:link w:val="TitleChar"/>
    <w:uiPriority w:val="10"/>
    <w:qFormat/>
    <w:rsid w:val="004E1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80"/>
    <w:pPr>
      <w:spacing w:before="160"/>
      <w:jc w:val="center"/>
    </w:pPr>
    <w:rPr>
      <w:i/>
      <w:iCs/>
      <w:color w:val="404040" w:themeColor="text1" w:themeTint="BF"/>
    </w:rPr>
  </w:style>
  <w:style w:type="character" w:customStyle="1" w:styleId="QuoteChar">
    <w:name w:val="Quote Char"/>
    <w:basedOn w:val="DefaultParagraphFont"/>
    <w:link w:val="Quote"/>
    <w:uiPriority w:val="29"/>
    <w:rsid w:val="004E1C80"/>
    <w:rPr>
      <w:i/>
      <w:iCs/>
      <w:color w:val="404040" w:themeColor="text1" w:themeTint="BF"/>
    </w:rPr>
  </w:style>
  <w:style w:type="paragraph" w:styleId="ListParagraph">
    <w:name w:val="List Paragraph"/>
    <w:basedOn w:val="Normal"/>
    <w:uiPriority w:val="34"/>
    <w:qFormat/>
    <w:rsid w:val="004E1C80"/>
    <w:pPr>
      <w:ind w:left="720"/>
      <w:contextualSpacing/>
    </w:pPr>
  </w:style>
  <w:style w:type="character" w:styleId="IntenseEmphasis">
    <w:name w:val="Intense Emphasis"/>
    <w:basedOn w:val="DefaultParagraphFont"/>
    <w:uiPriority w:val="21"/>
    <w:qFormat/>
    <w:rsid w:val="004E1C80"/>
    <w:rPr>
      <w:i/>
      <w:iCs/>
      <w:color w:val="2F5496" w:themeColor="accent1" w:themeShade="BF"/>
    </w:rPr>
  </w:style>
  <w:style w:type="paragraph" w:styleId="IntenseQuote">
    <w:name w:val="Intense Quote"/>
    <w:basedOn w:val="Normal"/>
    <w:next w:val="Normal"/>
    <w:link w:val="IntenseQuoteChar"/>
    <w:uiPriority w:val="30"/>
    <w:qFormat/>
    <w:rsid w:val="004E1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C80"/>
    <w:rPr>
      <w:i/>
      <w:iCs/>
      <w:color w:val="2F5496" w:themeColor="accent1" w:themeShade="BF"/>
    </w:rPr>
  </w:style>
  <w:style w:type="character" w:styleId="IntenseReference">
    <w:name w:val="Intense Reference"/>
    <w:basedOn w:val="DefaultParagraphFont"/>
    <w:uiPriority w:val="32"/>
    <w:qFormat/>
    <w:rsid w:val="004E1C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00871">
      <w:bodyDiv w:val="1"/>
      <w:marLeft w:val="0"/>
      <w:marRight w:val="0"/>
      <w:marTop w:val="0"/>
      <w:marBottom w:val="0"/>
      <w:divBdr>
        <w:top w:val="none" w:sz="0" w:space="0" w:color="auto"/>
        <w:left w:val="none" w:sz="0" w:space="0" w:color="auto"/>
        <w:bottom w:val="none" w:sz="0" w:space="0" w:color="auto"/>
        <w:right w:val="none" w:sz="0" w:space="0" w:color="auto"/>
      </w:divBdr>
      <w:divsChild>
        <w:div w:id="1516337659">
          <w:marLeft w:val="0"/>
          <w:marRight w:val="0"/>
          <w:marTop w:val="0"/>
          <w:marBottom w:val="0"/>
          <w:divBdr>
            <w:top w:val="none" w:sz="0" w:space="0" w:color="auto"/>
            <w:left w:val="none" w:sz="0" w:space="0" w:color="auto"/>
            <w:bottom w:val="none" w:sz="0" w:space="0" w:color="auto"/>
            <w:right w:val="none" w:sz="0" w:space="0" w:color="auto"/>
          </w:divBdr>
          <w:divsChild>
            <w:div w:id="1473791149">
              <w:marLeft w:val="0"/>
              <w:marRight w:val="0"/>
              <w:marTop w:val="0"/>
              <w:marBottom w:val="432"/>
              <w:divBdr>
                <w:top w:val="none" w:sz="0" w:space="0" w:color="auto"/>
                <w:left w:val="none" w:sz="0" w:space="0" w:color="auto"/>
                <w:bottom w:val="none" w:sz="0" w:space="0" w:color="auto"/>
                <w:right w:val="none" w:sz="0" w:space="0" w:color="auto"/>
              </w:divBdr>
              <w:divsChild>
                <w:div w:id="1722054290">
                  <w:marLeft w:val="0"/>
                  <w:marRight w:val="0"/>
                  <w:marTop w:val="0"/>
                  <w:marBottom w:val="432"/>
                  <w:divBdr>
                    <w:top w:val="single" w:sz="6" w:space="6" w:color="CAD0D7"/>
                    <w:left w:val="single" w:sz="6" w:space="6" w:color="CAD0D7"/>
                    <w:bottom w:val="single" w:sz="6" w:space="6" w:color="CAD0D7"/>
                    <w:right w:val="single" w:sz="6" w:space="6" w:color="CAD0D7"/>
                  </w:divBdr>
                  <w:divsChild>
                    <w:div w:id="684138204">
                      <w:marLeft w:val="0"/>
                      <w:marRight w:val="0"/>
                      <w:marTop w:val="168"/>
                      <w:marBottom w:val="0"/>
                      <w:divBdr>
                        <w:top w:val="none" w:sz="0" w:space="0" w:color="auto"/>
                        <w:left w:val="none" w:sz="0" w:space="0" w:color="auto"/>
                        <w:bottom w:val="none" w:sz="0" w:space="0" w:color="auto"/>
                        <w:right w:val="none" w:sz="0" w:space="0" w:color="auto"/>
                      </w:divBdr>
                    </w:div>
                    <w:div w:id="1814758538">
                      <w:marLeft w:val="0"/>
                      <w:marRight w:val="0"/>
                      <w:marTop w:val="168"/>
                      <w:marBottom w:val="0"/>
                      <w:divBdr>
                        <w:top w:val="none" w:sz="0" w:space="0" w:color="auto"/>
                        <w:left w:val="none" w:sz="0" w:space="0" w:color="auto"/>
                        <w:bottom w:val="none" w:sz="0" w:space="0" w:color="auto"/>
                        <w:right w:val="none" w:sz="0" w:space="0" w:color="auto"/>
                      </w:divBdr>
                    </w:div>
                    <w:div w:id="773594517">
                      <w:marLeft w:val="0"/>
                      <w:marRight w:val="0"/>
                      <w:marTop w:val="168"/>
                      <w:marBottom w:val="0"/>
                      <w:divBdr>
                        <w:top w:val="none" w:sz="0" w:space="0" w:color="auto"/>
                        <w:left w:val="none" w:sz="0" w:space="0" w:color="auto"/>
                        <w:bottom w:val="none" w:sz="0" w:space="0" w:color="auto"/>
                        <w:right w:val="none" w:sz="0" w:space="0" w:color="auto"/>
                      </w:divBdr>
                    </w:div>
                  </w:divsChild>
                </w:div>
                <w:div w:id="1643998998">
                  <w:marLeft w:val="2040"/>
                  <w:marRight w:val="0"/>
                  <w:marTop w:val="0"/>
                  <w:marBottom w:val="0"/>
                  <w:divBdr>
                    <w:top w:val="none" w:sz="0" w:space="0" w:color="auto"/>
                    <w:left w:val="none" w:sz="0" w:space="0" w:color="auto"/>
                    <w:bottom w:val="none" w:sz="0" w:space="0" w:color="auto"/>
                    <w:right w:val="none" w:sz="0" w:space="0" w:color="auto"/>
                  </w:divBdr>
                  <w:divsChild>
                    <w:div w:id="352847868">
                      <w:marLeft w:val="0"/>
                      <w:marRight w:val="0"/>
                      <w:marTop w:val="0"/>
                      <w:marBottom w:val="0"/>
                      <w:divBdr>
                        <w:top w:val="single" w:sz="2" w:space="0" w:color="B8DCE2"/>
                        <w:left w:val="single" w:sz="2" w:space="0" w:color="B8DCE2"/>
                        <w:bottom w:val="single" w:sz="2" w:space="0" w:color="B8DCE2"/>
                        <w:right w:val="single" w:sz="2" w:space="0" w:color="B8DCE2"/>
                      </w:divBdr>
                      <w:divsChild>
                        <w:div w:id="1495335516">
                          <w:marLeft w:val="0"/>
                          <w:marRight w:val="0"/>
                          <w:marTop w:val="300"/>
                          <w:marBottom w:val="105"/>
                          <w:divBdr>
                            <w:top w:val="none" w:sz="0" w:space="0" w:color="auto"/>
                            <w:left w:val="none" w:sz="0" w:space="0" w:color="auto"/>
                            <w:bottom w:val="none" w:sz="0" w:space="0" w:color="auto"/>
                            <w:right w:val="none" w:sz="0" w:space="0" w:color="auto"/>
                          </w:divBdr>
                        </w:div>
                      </w:divsChild>
                    </w:div>
                    <w:div w:id="1114439712">
                      <w:marLeft w:val="0"/>
                      <w:marRight w:val="0"/>
                      <w:marTop w:val="0"/>
                      <w:marBottom w:val="0"/>
                      <w:divBdr>
                        <w:top w:val="single" w:sz="2" w:space="0" w:color="FBE8CD"/>
                        <w:left w:val="single" w:sz="2" w:space="0" w:color="FBE8CD"/>
                        <w:bottom w:val="single" w:sz="2" w:space="0" w:color="FBE8CD"/>
                        <w:right w:val="single" w:sz="2" w:space="0" w:color="FBE8CD"/>
                      </w:divBdr>
                      <w:divsChild>
                        <w:div w:id="80954468">
                          <w:marLeft w:val="0"/>
                          <w:marRight w:val="0"/>
                          <w:marTop w:val="0"/>
                          <w:marBottom w:val="120"/>
                          <w:divBdr>
                            <w:top w:val="none" w:sz="0" w:space="0" w:color="auto"/>
                            <w:left w:val="none" w:sz="0" w:space="0" w:color="auto"/>
                            <w:bottom w:val="none" w:sz="0" w:space="0" w:color="auto"/>
                            <w:right w:val="none" w:sz="0" w:space="0" w:color="auto"/>
                          </w:divBdr>
                          <w:divsChild>
                            <w:div w:id="286661734">
                              <w:marLeft w:val="0"/>
                              <w:marRight w:val="0"/>
                              <w:marTop w:val="0"/>
                              <w:marBottom w:val="120"/>
                              <w:divBdr>
                                <w:top w:val="none" w:sz="0" w:space="0" w:color="auto"/>
                                <w:left w:val="none" w:sz="0" w:space="0" w:color="auto"/>
                                <w:bottom w:val="none" w:sz="0" w:space="0" w:color="auto"/>
                                <w:right w:val="none" w:sz="0" w:space="0" w:color="auto"/>
                              </w:divBdr>
                              <w:divsChild>
                                <w:div w:id="172886747">
                                  <w:marLeft w:val="0"/>
                                  <w:marRight w:val="0"/>
                                  <w:marTop w:val="0"/>
                                  <w:marBottom w:val="0"/>
                                  <w:divBdr>
                                    <w:top w:val="none" w:sz="0" w:space="0" w:color="auto"/>
                                    <w:left w:val="none" w:sz="0" w:space="0" w:color="auto"/>
                                    <w:bottom w:val="none" w:sz="0" w:space="0" w:color="auto"/>
                                    <w:right w:val="none" w:sz="0" w:space="0" w:color="auto"/>
                                  </w:divBdr>
                                  <w:divsChild>
                                    <w:div w:id="202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563">
              <w:marLeft w:val="0"/>
              <w:marRight w:val="0"/>
              <w:marTop w:val="0"/>
              <w:marBottom w:val="432"/>
              <w:divBdr>
                <w:top w:val="none" w:sz="0" w:space="0" w:color="auto"/>
                <w:left w:val="none" w:sz="0" w:space="0" w:color="auto"/>
                <w:bottom w:val="none" w:sz="0" w:space="0" w:color="auto"/>
                <w:right w:val="none" w:sz="0" w:space="0" w:color="auto"/>
              </w:divBdr>
              <w:divsChild>
                <w:div w:id="79957920">
                  <w:marLeft w:val="0"/>
                  <w:marRight w:val="0"/>
                  <w:marTop w:val="0"/>
                  <w:marBottom w:val="432"/>
                  <w:divBdr>
                    <w:top w:val="single" w:sz="6" w:space="6" w:color="CAD0D7"/>
                    <w:left w:val="single" w:sz="6" w:space="6" w:color="CAD0D7"/>
                    <w:bottom w:val="single" w:sz="6" w:space="6" w:color="CAD0D7"/>
                    <w:right w:val="single" w:sz="6" w:space="6" w:color="CAD0D7"/>
                  </w:divBdr>
                  <w:divsChild>
                    <w:div w:id="733546296">
                      <w:marLeft w:val="0"/>
                      <w:marRight w:val="0"/>
                      <w:marTop w:val="168"/>
                      <w:marBottom w:val="0"/>
                      <w:divBdr>
                        <w:top w:val="none" w:sz="0" w:space="0" w:color="auto"/>
                        <w:left w:val="none" w:sz="0" w:space="0" w:color="auto"/>
                        <w:bottom w:val="none" w:sz="0" w:space="0" w:color="auto"/>
                        <w:right w:val="none" w:sz="0" w:space="0" w:color="auto"/>
                      </w:divBdr>
                    </w:div>
                    <w:div w:id="133454003">
                      <w:marLeft w:val="0"/>
                      <w:marRight w:val="0"/>
                      <w:marTop w:val="168"/>
                      <w:marBottom w:val="0"/>
                      <w:divBdr>
                        <w:top w:val="none" w:sz="0" w:space="0" w:color="auto"/>
                        <w:left w:val="none" w:sz="0" w:space="0" w:color="auto"/>
                        <w:bottom w:val="none" w:sz="0" w:space="0" w:color="auto"/>
                        <w:right w:val="none" w:sz="0" w:space="0" w:color="auto"/>
                      </w:divBdr>
                    </w:div>
                    <w:div w:id="2005275519">
                      <w:marLeft w:val="0"/>
                      <w:marRight w:val="0"/>
                      <w:marTop w:val="168"/>
                      <w:marBottom w:val="0"/>
                      <w:divBdr>
                        <w:top w:val="none" w:sz="0" w:space="0" w:color="auto"/>
                        <w:left w:val="none" w:sz="0" w:space="0" w:color="auto"/>
                        <w:bottom w:val="none" w:sz="0" w:space="0" w:color="auto"/>
                        <w:right w:val="none" w:sz="0" w:space="0" w:color="auto"/>
                      </w:divBdr>
                    </w:div>
                  </w:divsChild>
                </w:div>
                <w:div w:id="565920815">
                  <w:marLeft w:val="2040"/>
                  <w:marRight w:val="0"/>
                  <w:marTop w:val="0"/>
                  <w:marBottom w:val="0"/>
                  <w:divBdr>
                    <w:top w:val="none" w:sz="0" w:space="0" w:color="auto"/>
                    <w:left w:val="none" w:sz="0" w:space="0" w:color="auto"/>
                    <w:bottom w:val="none" w:sz="0" w:space="0" w:color="auto"/>
                    <w:right w:val="none" w:sz="0" w:space="0" w:color="auto"/>
                  </w:divBdr>
                  <w:divsChild>
                    <w:div w:id="1049693498">
                      <w:marLeft w:val="0"/>
                      <w:marRight w:val="0"/>
                      <w:marTop w:val="0"/>
                      <w:marBottom w:val="0"/>
                      <w:divBdr>
                        <w:top w:val="single" w:sz="2" w:space="0" w:color="B8DCE2"/>
                        <w:left w:val="single" w:sz="2" w:space="0" w:color="B8DCE2"/>
                        <w:bottom w:val="single" w:sz="2" w:space="0" w:color="B8DCE2"/>
                        <w:right w:val="single" w:sz="2" w:space="0" w:color="B8DCE2"/>
                      </w:divBdr>
                      <w:divsChild>
                        <w:div w:id="3942618">
                          <w:marLeft w:val="0"/>
                          <w:marRight w:val="0"/>
                          <w:marTop w:val="300"/>
                          <w:marBottom w:val="105"/>
                          <w:divBdr>
                            <w:top w:val="none" w:sz="0" w:space="0" w:color="auto"/>
                            <w:left w:val="none" w:sz="0" w:space="0" w:color="auto"/>
                            <w:bottom w:val="none" w:sz="0" w:space="0" w:color="auto"/>
                            <w:right w:val="none" w:sz="0" w:space="0" w:color="auto"/>
                          </w:divBdr>
                        </w:div>
                      </w:divsChild>
                    </w:div>
                    <w:div w:id="1654215630">
                      <w:marLeft w:val="0"/>
                      <w:marRight w:val="0"/>
                      <w:marTop w:val="0"/>
                      <w:marBottom w:val="0"/>
                      <w:divBdr>
                        <w:top w:val="single" w:sz="2" w:space="0" w:color="FBE8CD"/>
                        <w:left w:val="single" w:sz="2" w:space="0" w:color="FBE8CD"/>
                        <w:bottom w:val="single" w:sz="2" w:space="0" w:color="FBE8CD"/>
                        <w:right w:val="single" w:sz="2" w:space="0" w:color="FBE8CD"/>
                      </w:divBdr>
                      <w:divsChild>
                        <w:div w:id="1317153140">
                          <w:marLeft w:val="0"/>
                          <w:marRight w:val="0"/>
                          <w:marTop w:val="0"/>
                          <w:marBottom w:val="120"/>
                          <w:divBdr>
                            <w:top w:val="none" w:sz="0" w:space="0" w:color="auto"/>
                            <w:left w:val="none" w:sz="0" w:space="0" w:color="auto"/>
                            <w:bottom w:val="none" w:sz="0" w:space="0" w:color="auto"/>
                            <w:right w:val="none" w:sz="0" w:space="0" w:color="auto"/>
                          </w:divBdr>
                          <w:divsChild>
                            <w:div w:id="1160342304">
                              <w:marLeft w:val="0"/>
                              <w:marRight w:val="0"/>
                              <w:marTop w:val="0"/>
                              <w:marBottom w:val="120"/>
                              <w:divBdr>
                                <w:top w:val="none" w:sz="0" w:space="0" w:color="auto"/>
                                <w:left w:val="none" w:sz="0" w:space="0" w:color="auto"/>
                                <w:bottom w:val="none" w:sz="0" w:space="0" w:color="auto"/>
                                <w:right w:val="none" w:sz="0" w:space="0" w:color="auto"/>
                              </w:divBdr>
                              <w:divsChild>
                                <w:div w:id="2109307154">
                                  <w:marLeft w:val="0"/>
                                  <w:marRight w:val="0"/>
                                  <w:marTop w:val="0"/>
                                  <w:marBottom w:val="0"/>
                                  <w:divBdr>
                                    <w:top w:val="none" w:sz="0" w:space="0" w:color="auto"/>
                                    <w:left w:val="none" w:sz="0" w:space="0" w:color="auto"/>
                                    <w:bottom w:val="none" w:sz="0" w:space="0" w:color="auto"/>
                                    <w:right w:val="none" w:sz="0" w:space="0" w:color="auto"/>
                                  </w:divBdr>
                                  <w:divsChild>
                                    <w:div w:id="20783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8409">
              <w:marLeft w:val="0"/>
              <w:marRight w:val="0"/>
              <w:marTop w:val="0"/>
              <w:marBottom w:val="432"/>
              <w:divBdr>
                <w:top w:val="none" w:sz="0" w:space="0" w:color="auto"/>
                <w:left w:val="none" w:sz="0" w:space="0" w:color="auto"/>
                <w:bottom w:val="none" w:sz="0" w:space="0" w:color="auto"/>
                <w:right w:val="none" w:sz="0" w:space="0" w:color="auto"/>
              </w:divBdr>
              <w:divsChild>
                <w:div w:id="1271428790">
                  <w:marLeft w:val="0"/>
                  <w:marRight w:val="0"/>
                  <w:marTop w:val="0"/>
                  <w:marBottom w:val="432"/>
                  <w:divBdr>
                    <w:top w:val="single" w:sz="6" w:space="6" w:color="CAD0D7"/>
                    <w:left w:val="single" w:sz="6" w:space="6" w:color="CAD0D7"/>
                    <w:bottom w:val="single" w:sz="6" w:space="6" w:color="CAD0D7"/>
                    <w:right w:val="single" w:sz="6" w:space="6" w:color="CAD0D7"/>
                  </w:divBdr>
                  <w:divsChild>
                    <w:div w:id="255867771">
                      <w:marLeft w:val="0"/>
                      <w:marRight w:val="0"/>
                      <w:marTop w:val="168"/>
                      <w:marBottom w:val="0"/>
                      <w:divBdr>
                        <w:top w:val="none" w:sz="0" w:space="0" w:color="auto"/>
                        <w:left w:val="none" w:sz="0" w:space="0" w:color="auto"/>
                        <w:bottom w:val="none" w:sz="0" w:space="0" w:color="auto"/>
                        <w:right w:val="none" w:sz="0" w:space="0" w:color="auto"/>
                      </w:divBdr>
                    </w:div>
                    <w:div w:id="1856339805">
                      <w:marLeft w:val="0"/>
                      <w:marRight w:val="0"/>
                      <w:marTop w:val="168"/>
                      <w:marBottom w:val="0"/>
                      <w:divBdr>
                        <w:top w:val="none" w:sz="0" w:space="0" w:color="auto"/>
                        <w:left w:val="none" w:sz="0" w:space="0" w:color="auto"/>
                        <w:bottom w:val="none" w:sz="0" w:space="0" w:color="auto"/>
                        <w:right w:val="none" w:sz="0" w:space="0" w:color="auto"/>
                      </w:divBdr>
                    </w:div>
                    <w:div w:id="1172799022">
                      <w:marLeft w:val="0"/>
                      <w:marRight w:val="0"/>
                      <w:marTop w:val="168"/>
                      <w:marBottom w:val="0"/>
                      <w:divBdr>
                        <w:top w:val="none" w:sz="0" w:space="0" w:color="auto"/>
                        <w:left w:val="none" w:sz="0" w:space="0" w:color="auto"/>
                        <w:bottom w:val="none" w:sz="0" w:space="0" w:color="auto"/>
                        <w:right w:val="none" w:sz="0" w:space="0" w:color="auto"/>
                      </w:divBdr>
                    </w:div>
                  </w:divsChild>
                </w:div>
                <w:div w:id="767971661">
                  <w:marLeft w:val="2040"/>
                  <w:marRight w:val="0"/>
                  <w:marTop w:val="0"/>
                  <w:marBottom w:val="0"/>
                  <w:divBdr>
                    <w:top w:val="none" w:sz="0" w:space="0" w:color="auto"/>
                    <w:left w:val="none" w:sz="0" w:space="0" w:color="auto"/>
                    <w:bottom w:val="none" w:sz="0" w:space="0" w:color="auto"/>
                    <w:right w:val="none" w:sz="0" w:space="0" w:color="auto"/>
                  </w:divBdr>
                  <w:divsChild>
                    <w:div w:id="141510590">
                      <w:marLeft w:val="0"/>
                      <w:marRight w:val="0"/>
                      <w:marTop w:val="0"/>
                      <w:marBottom w:val="0"/>
                      <w:divBdr>
                        <w:top w:val="single" w:sz="2" w:space="0" w:color="B8DCE2"/>
                        <w:left w:val="single" w:sz="2" w:space="0" w:color="B8DCE2"/>
                        <w:bottom w:val="single" w:sz="2" w:space="0" w:color="B8DCE2"/>
                        <w:right w:val="single" w:sz="2" w:space="0" w:color="B8DCE2"/>
                      </w:divBdr>
                      <w:divsChild>
                        <w:div w:id="1130051741">
                          <w:marLeft w:val="0"/>
                          <w:marRight w:val="0"/>
                          <w:marTop w:val="300"/>
                          <w:marBottom w:val="105"/>
                          <w:divBdr>
                            <w:top w:val="none" w:sz="0" w:space="0" w:color="auto"/>
                            <w:left w:val="none" w:sz="0" w:space="0" w:color="auto"/>
                            <w:bottom w:val="none" w:sz="0" w:space="0" w:color="auto"/>
                            <w:right w:val="none" w:sz="0" w:space="0" w:color="auto"/>
                          </w:divBdr>
                        </w:div>
                      </w:divsChild>
                    </w:div>
                    <w:div w:id="418214874">
                      <w:marLeft w:val="0"/>
                      <w:marRight w:val="0"/>
                      <w:marTop w:val="0"/>
                      <w:marBottom w:val="0"/>
                      <w:divBdr>
                        <w:top w:val="single" w:sz="2" w:space="0" w:color="FBE8CD"/>
                        <w:left w:val="single" w:sz="2" w:space="0" w:color="FBE8CD"/>
                        <w:bottom w:val="single" w:sz="2" w:space="0" w:color="FBE8CD"/>
                        <w:right w:val="single" w:sz="2" w:space="0" w:color="FBE8CD"/>
                      </w:divBdr>
                      <w:divsChild>
                        <w:div w:id="1157695839">
                          <w:marLeft w:val="0"/>
                          <w:marRight w:val="0"/>
                          <w:marTop w:val="0"/>
                          <w:marBottom w:val="120"/>
                          <w:divBdr>
                            <w:top w:val="none" w:sz="0" w:space="0" w:color="auto"/>
                            <w:left w:val="none" w:sz="0" w:space="0" w:color="auto"/>
                            <w:bottom w:val="none" w:sz="0" w:space="0" w:color="auto"/>
                            <w:right w:val="none" w:sz="0" w:space="0" w:color="auto"/>
                          </w:divBdr>
                          <w:divsChild>
                            <w:div w:id="666788386">
                              <w:marLeft w:val="0"/>
                              <w:marRight w:val="0"/>
                              <w:marTop w:val="0"/>
                              <w:marBottom w:val="120"/>
                              <w:divBdr>
                                <w:top w:val="none" w:sz="0" w:space="0" w:color="auto"/>
                                <w:left w:val="none" w:sz="0" w:space="0" w:color="auto"/>
                                <w:bottom w:val="none" w:sz="0" w:space="0" w:color="auto"/>
                                <w:right w:val="none" w:sz="0" w:space="0" w:color="auto"/>
                              </w:divBdr>
                              <w:divsChild>
                                <w:div w:id="652565855">
                                  <w:marLeft w:val="0"/>
                                  <w:marRight w:val="0"/>
                                  <w:marTop w:val="0"/>
                                  <w:marBottom w:val="0"/>
                                  <w:divBdr>
                                    <w:top w:val="none" w:sz="0" w:space="0" w:color="auto"/>
                                    <w:left w:val="none" w:sz="0" w:space="0" w:color="auto"/>
                                    <w:bottom w:val="none" w:sz="0" w:space="0" w:color="auto"/>
                                    <w:right w:val="none" w:sz="0" w:space="0" w:color="auto"/>
                                  </w:divBdr>
                                  <w:divsChild>
                                    <w:div w:id="1262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58933">
      <w:bodyDiv w:val="1"/>
      <w:marLeft w:val="0"/>
      <w:marRight w:val="0"/>
      <w:marTop w:val="0"/>
      <w:marBottom w:val="0"/>
      <w:divBdr>
        <w:top w:val="none" w:sz="0" w:space="0" w:color="auto"/>
        <w:left w:val="none" w:sz="0" w:space="0" w:color="auto"/>
        <w:bottom w:val="none" w:sz="0" w:space="0" w:color="auto"/>
        <w:right w:val="none" w:sz="0" w:space="0" w:color="auto"/>
      </w:divBdr>
      <w:divsChild>
        <w:div w:id="852915728">
          <w:marLeft w:val="0"/>
          <w:marRight w:val="0"/>
          <w:marTop w:val="0"/>
          <w:marBottom w:val="0"/>
          <w:divBdr>
            <w:top w:val="none" w:sz="0" w:space="0" w:color="auto"/>
            <w:left w:val="none" w:sz="0" w:space="0" w:color="auto"/>
            <w:bottom w:val="none" w:sz="0" w:space="0" w:color="auto"/>
            <w:right w:val="none" w:sz="0" w:space="0" w:color="auto"/>
          </w:divBdr>
          <w:divsChild>
            <w:div w:id="1656299720">
              <w:marLeft w:val="0"/>
              <w:marRight w:val="0"/>
              <w:marTop w:val="0"/>
              <w:marBottom w:val="432"/>
              <w:divBdr>
                <w:top w:val="none" w:sz="0" w:space="0" w:color="auto"/>
                <w:left w:val="none" w:sz="0" w:space="0" w:color="auto"/>
                <w:bottom w:val="none" w:sz="0" w:space="0" w:color="auto"/>
                <w:right w:val="none" w:sz="0" w:space="0" w:color="auto"/>
              </w:divBdr>
              <w:divsChild>
                <w:div w:id="1009529203">
                  <w:marLeft w:val="0"/>
                  <w:marRight w:val="0"/>
                  <w:marTop w:val="0"/>
                  <w:marBottom w:val="432"/>
                  <w:divBdr>
                    <w:top w:val="single" w:sz="6" w:space="6" w:color="CAD0D7"/>
                    <w:left w:val="single" w:sz="6" w:space="6" w:color="CAD0D7"/>
                    <w:bottom w:val="single" w:sz="6" w:space="6" w:color="CAD0D7"/>
                    <w:right w:val="single" w:sz="6" w:space="6" w:color="CAD0D7"/>
                  </w:divBdr>
                  <w:divsChild>
                    <w:div w:id="1965427995">
                      <w:marLeft w:val="0"/>
                      <w:marRight w:val="0"/>
                      <w:marTop w:val="168"/>
                      <w:marBottom w:val="0"/>
                      <w:divBdr>
                        <w:top w:val="none" w:sz="0" w:space="0" w:color="auto"/>
                        <w:left w:val="none" w:sz="0" w:space="0" w:color="auto"/>
                        <w:bottom w:val="none" w:sz="0" w:space="0" w:color="auto"/>
                        <w:right w:val="none" w:sz="0" w:space="0" w:color="auto"/>
                      </w:divBdr>
                    </w:div>
                    <w:div w:id="1573470717">
                      <w:marLeft w:val="0"/>
                      <w:marRight w:val="0"/>
                      <w:marTop w:val="168"/>
                      <w:marBottom w:val="0"/>
                      <w:divBdr>
                        <w:top w:val="none" w:sz="0" w:space="0" w:color="auto"/>
                        <w:left w:val="none" w:sz="0" w:space="0" w:color="auto"/>
                        <w:bottom w:val="none" w:sz="0" w:space="0" w:color="auto"/>
                        <w:right w:val="none" w:sz="0" w:space="0" w:color="auto"/>
                      </w:divBdr>
                    </w:div>
                    <w:div w:id="592737493">
                      <w:marLeft w:val="0"/>
                      <w:marRight w:val="0"/>
                      <w:marTop w:val="168"/>
                      <w:marBottom w:val="0"/>
                      <w:divBdr>
                        <w:top w:val="none" w:sz="0" w:space="0" w:color="auto"/>
                        <w:left w:val="none" w:sz="0" w:space="0" w:color="auto"/>
                        <w:bottom w:val="none" w:sz="0" w:space="0" w:color="auto"/>
                        <w:right w:val="none" w:sz="0" w:space="0" w:color="auto"/>
                      </w:divBdr>
                    </w:div>
                  </w:divsChild>
                </w:div>
                <w:div w:id="144517692">
                  <w:marLeft w:val="2040"/>
                  <w:marRight w:val="0"/>
                  <w:marTop w:val="0"/>
                  <w:marBottom w:val="0"/>
                  <w:divBdr>
                    <w:top w:val="none" w:sz="0" w:space="0" w:color="auto"/>
                    <w:left w:val="none" w:sz="0" w:space="0" w:color="auto"/>
                    <w:bottom w:val="none" w:sz="0" w:space="0" w:color="auto"/>
                    <w:right w:val="none" w:sz="0" w:space="0" w:color="auto"/>
                  </w:divBdr>
                  <w:divsChild>
                    <w:div w:id="1887377102">
                      <w:marLeft w:val="0"/>
                      <w:marRight w:val="0"/>
                      <w:marTop w:val="0"/>
                      <w:marBottom w:val="0"/>
                      <w:divBdr>
                        <w:top w:val="single" w:sz="2" w:space="0" w:color="B8DCE2"/>
                        <w:left w:val="single" w:sz="2" w:space="0" w:color="B8DCE2"/>
                        <w:bottom w:val="single" w:sz="2" w:space="0" w:color="B8DCE2"/>
                        <w:right w:val="single" w:sz="2" w:space="0" w:color="B8DCE2"/>
                      </w:divBdr>
                      <w:divsChild>
                        <w:div w:id="681081764">
                          <w:marLeft w:val="0"/>
                          <w:marRight w:val="0"/>
                          <w:marTop w:val="300"/>
                          <w:marBottom w:val="105"/>
                          <w:divBdr>
                            <w:top w:val="none" w:sz="0" w:space="0" w:color="auto"/>
                            <w:left w:val="none" w:sz="0" w:space="0" w:color="auto"/>
                            <w:bottom w:val="none" w:sz="0" w:space="0" w:color="auto"/>
                            <w:right w:val="none" w:sz="0" w:space="0" w:color="auto"/>
                          </w:divBdr>
                        </w:div>
                      </w:divsChild>
                    </w:div>
                    <w:div w:id="731348160">
                      <w:marLeft w:val="0"/>
                      <w:marRight w:val="0"/>
                      <w:marTop w:val="0"/>
                      <w:marBottom w:val="0"/>
                      <w:divBdr>
                        <w:top w:val="single" w:sz="2" w:space="0" w:color="FBE8CD"/>
                        <w:left w:val="single" w:sz="2" w:space="0" w:color="FBE8CD"/>
                        <w:bottom w:val="single" w:sz="2" w:space="0" w:color="FBE8CD"/>
                        <w:right w:val="single" w:sz="2" w:space="0" w:color="FBE8CD"/>
                      </w:divBdr>
                      <w:divsChild>
                        <w:div w:id="1677267186">
                          <w:marLeft w:val="0"/>
                          <w:marRight w:val="0"/>
                          <w:marTop w:val="0"/>
                          <w:marBottom w:val="120"/>
                          <w:divBdr>
                            <w:top w:val="none" w:sz="0" w:space="0" w:color="auto"/>
                            <w:left w:val="none" w:sz="0" w:space="0" w:color="auto"/>
                            <w:bottom w:val="none" w:sz="0" w:space="0" w:color="auto"/>
                            <w:right w:val="none" w:sz="0" w:space="0" w:color="auto"/>
                          </w:divBdr>
                          <w:divsChild>
                            <w:div w:id="1140414309">
                              <w:marLeft w:val="0"/>
                              <w:marRight w:val="0"/>
                              <w:marTop w:val="0"/>
                              <w:marBottom w:val="120"/>
                              <w:divBdr>
                                <w:top w:val="none" w:sz="0" w:space="0" w:color="auto"/>
                                <w:left w:val="none" w:sz="0" w:space="0" w:color="auto"/>
                                <w:bottom w:val="none" w:sz="0" w:space="0" w:color="auto"/>
                                <w:right w:val="none" w:sz="0" w:space="0" w:color="auto"/>
                              </w:divBdr>
                              <w:divsChild>
                                <w:div w:id="1451584291">
                                  <w:marLeft w:val="0"/>
                                  <w:marRight w:val="0"/>
                                  <w:marTop w:val="0"/>
                                  <w:marBottom w:val="0"/>
                                  <w:divBdr>
                                    <w:top w:val="none" w:sz="0" w:space="0" w:color="auto"/>
                                    <w:left w:val="none" w:sz="0" w:space="0" w:color="auto"/>
                                    <w:bottom w:val="none" w:sz="0" w:space="0" w:color="auto"/>
                                    <w:right w:val="none" w:sz="0" w:space="0" w:color="auto"/>
                                  </w:divBdr>
                                  <w:divsChild>
                                    <w:div w:id="1509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80408">
              <w:marLeft w:val="0"/>
              <w:marRight w:val="0"/>
              <w:marTop w:val="0"/>
              <w:marBottom w:val="432"/>
              <w:divBdr>
                <w:top w:val="none" w:sz="0" w:space="0" w:color="auto"/>
                <w:left w:val="none" w:sz="0" w:space="0" w:color="auto"/>
                <w:bottom w:val="none" w:sz="0" w:space="0" w:color="auto"/>
                <w:right w:val="none" w:sz="0" w:space="0" w:color="auto"/>
              </w:divBdr>
              <w:divsChild>
                <w:div w:id="200440192">
                  <w:marLeft w:val="0"/>
                  <w:marRight w:val="0"/>
                  <w:marTop w:val="0"/>
                  <w:marBottom w:val="432"/>
                  <w:divBdr>
                    <w:top w:val="single" w:sz="6" w:space="6" w:color="CAD0D7"/>
                    <w:left w:val="single" w:sz="6" w:space="6" w:color="CAD0D7"/>
                    <w:bottom w:val="single" w:sz="6" w:space="6" w:color="CAD0D7"/>
                    <w:right w:val="single" w:sz="6" w:space="6" w:color="CAD0D7"/>
                  </w:divBdr>
                  <w:divsChild>
                    <w:div w:id="454520205">
                      <w:marLeft w:val="0"/>
                      <w:marRight w:val="0"/>
                      <w:marTop w:val="168"/>
                      <w:marBottom w:val="0"/>
                      <w:divBdr>
                        <w:top w:val="none" w:sz="0" w:space="0" w:color="auto"/>
                        <w:left w:val="none" w:sz="0" w:space="0" w:color="auto"/>
                        <w:bottom w:val="none" w:sz="0" w:space="0" w:color="auto"/>
                        <w:right w:val="none" w:sz="0" w:space="0" w:color="auto"/>
                      </w:divBdr>
                    </w:div>
                    <w:div w:id="1713111072">
                      <w:marLeft w:val="0"/>
                      <w:marRight w:val="0"/>
                      <w:marTop w:val="168"/>
                      <w:marBottom w:val="0"/>
                      <w:divBdr>
                        <w:top w:val="none" w:sz="0" w:space="0" w:color="auto"/>
                        <w:left w:val="none" w:sz="0" w:space="0" w:color="auto"/>
                        <w:bottom w:val="none" w:sz="0" w:space="0" w:color="auto"/>
                        <w:right w:val="none" w:sz="0" w:space="0" w:color="auto"/>
                      </w:divBdr>
                    </w:div>
                    <w:div w:id="1103764459">
                      <w:marLeft w:val="0"/>
                      <w:marRight w:val="0"/>
                      <w:marTop w:val="168"/>
                      <w:marBottom w:val="0"/>
                      <w:divBdr>
                        <w:top w:val="none" w:sz="0" w:space="0" w:color="auto"/>
                        <w:left w:val="none" w:sz="0" w:space="0" w:color="auto"/>
                        <w:bottom w:val="none" w:sz="0" w:space="0" w:color="auto"/>
                        <w:right w:val="none" w:sz="0" w:space="0" w:color="auto"/>
                      </w:divBdr>
                    </w:div>
                  </w:divsChild>
                </w:div>
                <w:div w:id="1593704993">
                  <w:marLeft w:val="2040"/>
                  <w:marRight w:val="0"/>
                  <w:marTop w:val="0"/>
                  <w:marBottom w:val="0"/>
                  <w:divBdr>
                    <w:top w:val="none" w:sz="0" w:space="0" w:color="auto"/>
                    <w:left w:val="none" w:sz="0" w:space="0" w:color="auto"/>
                    <w:bottom w:val="none" w:sz="0" w:space="0" w:color="auto"/>
                    <w:right w:val="none" w:sz="0" w:space="0" w:color="auto"/>
                  </w:divBdr>
                  <w:divsChild>
                    <w:div w:id="661737195">
                      <w:marLeft w:val="0"/>
                      <w:marRight w:val="0"/>
                      <w:marTop w:val="0"/>
                      <w:marBottom w:val="0"/>
                      <w:divBdr>
                        <w:top w:val="single" w:sz="2" w:space="0" w:color="B8DCE2"/>
                        <w:left w:val="single" w:sz="2" w:space="0" w:color="B8DCE2"/>
                        <w:bottom w:val="single" w:sz="2" w:space="0" w:color="B8DCE2"/>
                        <w:right w:val="single" w:sz="2" w:space="0" w:color="B8DCE2"/>
                      </w:divBdr>
                      <w:divsChild>
                        <w:div w:id="1223982600">
                          <w:marLeft w:val="0"/>
                          <w:marRight w:val="0"/>
                          <w:marTop w:val="300"/>
                          <w:marBottom w:val="105"/>
                          <w:divBdr>
                            <w:top w:val="none" w:sz="0" w:space="0" w:color="auto"/>
                            <w:left w:val="none" w:sz="0" w:space="0" w:color="auto"/>
                            <w:bottom w:val="none" w:sz="0" w:space="0" w:color="auto"/>
                            <w:right w:val="none" w:sz="0" w:space="0" w:color="auto"/>
                          </w:divBdr>
                        </w:div>
                      </w:divsChild>
                    </w:div>
                    <w:div w:id="365562069">
                      <w:marLeft w:val="0"/>
                      <w:marRight w:val="0"/>
                      <w:marTop w:val="0"/>
                      <w:marBottom w:val="0"/>
                      <w:divBdr>
                        <w:top w:val="single" w:sz="2" w:space="0" w:color="FBE8CD"/>
                        <w:left w:val="single" w:sz="2" w:space="0" w:color="FBE8CD"/>
                        <w:bottom w:val="single" w:sz="2" w:space="0" w:color="FBE8CD"/>
                        <w:right w:val="single" w:sz="2" w:space="0" w:color="FBE8CD"/>
                      </w:divBdr>
                      <w:divsChild>
                        <w:div w:id="1596401827">
                          <w:marLeft w:val="0"/>
                          <w:marRight w:val="0"/>
                          <w:marTop w:val="0"/>
                          <w:marBottom w:val="120"/>
                          <w:divBdr>
                            <w:top w:val="none" w:sz="0" w:space="0" w:color="auto"/>
                            <w:left w:val="none" w:sz="0" w:space="0" w:color="auto"/>
                            <w:bottom w:val="none" w:sz="0" w:space="0" w:color="auto"/>
                            <w:right w:val="none" w:sz="0" w:space="0" w:color="auto"/>
                          </w:divBdr>
                          <w:divsChild>
                            <w:div w:id="322129921">
                              <w:marLeft w:val="0"/>
                              <w:marRight w:val="0"/>
                              <w:marTop w:val="0"/>
                              <w:marBottom w:val="120"/>
                              <w:divBdr>
                                <w:top w:val="none" w:sz="0" w:space="0" w:color="auto"/>
                                <w:left w:val="none" w:sz="0" w:space="0" w:color="auto"/>
                                <w:bottom w:val="none" w:sz="0" w:space="0" w:color="auto"/>
                                <w:right w:val="none" w:sz="0" w:space="0" w:color="auto"/>
                              </w:divBdr>
                              <w:divsChild>
                                <w:div w:id="205145010">
                                  <w:marLeft w:val="0"/>
                                  <w:marRight w:val="0"/>
                                  <w:marTop w:val="0"/>
                                  <w:marBottom w:val="0"/>
                                  <w:divBdr>
                                    <w:top w:val="none" w:sz="0" w:space="0" w:color="auto"/>
                                    <w:left w:val="none" w:sz="0" w:space="0" w:color="auto"/>
                                    <w:bottom w:val="none" w:sz="0" w:space="0" w:color="auto"/>
                                    <w:right w:val="none" w:sz="0" w:space="0" w:color="auto"/>
                                  </w:divBdr>
                                  <w:divsChild>
                                    <w:div w:id="5800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00515">
              <w:marLeft w:val="0"/>
              <w:marRight w:val="0"/>
              <w:marTop w:val="0"/>
              <w:marBottom w:val="432"/>
              <w:divBdr>
                <w:top w:val="none" w:sz="0" w:space="0" w:color="auto"/>
                <w:left w:val="none" w:sz="0" w:space="0" w:color="auto"/>
                <w:bottom w:val="none" w:sz="0" w:space="0" w:color="auto"/>
                <w:right w:val="none" w:sz="0" w:space="0" w:color="auto"/>
              </w:divBdr>
              <w:divsChild>
                <w:div w:id="1959557690">
                  <w:marLeft w:val="0"/>
                  <w:marRight w:val="0"/>
                  <w:marTop w:val="0"/>
                  <w:marBottom w:val="432"/>
                  <w:divBdr>
                    <w:top w:val="single" w:sz="6" w:space="6" w:color="CAD0D7"/>
                    <w:left w:val="single" w:sz="6" w:space="6" w:color="CAD0D7"/>
                    <w:bottom w:val="single" w:sz="6" w:space="6" w:color="CAD0D7"/>
                    <w:right w:val="single" w:sz="6" w:space="6" w:color="CAD0D7"/>
                  </w:divBdr>
                  <w:divsChild>
                    <w:div w:id="911239714">
                      <w:marLeft w:val="0"/>
                      <w:marRight w:val="0"/>
                      <w:marTop w:val="168"/>
                      <w:marBottom w:val="0"/>
                      <w:divBdr>
                        <w:top w:val="none" w:sz="0" w:space="0" w:color="auto"/>
                        <w:left w:val="none" w:sz="0" w:space="0" w:color="auto"/>
                        <w:bottom w:val="none" w:sz="0" w:space="0" w:color="auto"/>
                        <w:right w:val="none" w:sz="0" w:space="0" w:color="auto"/>
                      </w:divBdr>
                    </w:div>
                    <w:div w:id="1044519062">
                      <w:marLeft w:val="0"/>
                      <w:marRight w:val="0"/>
                      <w:marTop w:val="168"/>
                      <w:marBottom w:val="0"/>
                      <w:divBdr>
                        <w:top w:val="none" w:sz="0" w:space="0" w:color="auto"/>
                        <w:left w:val="none" w:sz="0" w:space="0" w:color="auto"/>
                        <w:bottom w:val="none" w:sz="0" w:space="0" w:color="auto"/>
                        <w:right w:val="none" w:sz="0" w:space="0" w:color="auto"/>
                      </w:divBdr>
                    </w:div>
                    <w:div w:id="915820252">
                      <w:marLeft w:val="0"/>
                      <w:marRight w:val="0"/>
                      <w:marTop w:val="168"/>
                      <w:marBottom w:val="0"/>
                      <w:divBdr>
                        <w:top w:val="none" w:sz="0" w:space="0" w:color="auto"/>
                        <w:left w:val="none" w:sz="0" w:space="0" w:color="auto"/>
                        <w:bottom w:val="none" w:sz="0" w:space="0" w:color="auto"/>
                        <w:right w:val="none" w:sz="0" w:space="0" w:color="auto"/>
                      </w:divBdr>
                    </w:div>
                  </w:divsChild>
                </w:div>
                <w:div w:id="711685120">
                  <w:marLeft w:val="2040"/>
                  <w:marRight w:val="0"/>
                  <w:marTop w:val="0"/>
                  <w:marBottom w:val="0"/>
                  <w:divBdr>
                    <w:top w:val="none" w:sz="0" w:space="0" w:color="auto"/>
                    <w:left w:val="none" w:sz="0" w:space="0" w:color="auto"/>
                    <w:bottom w:val="none" w:sz="0" w:space="0" w:color="auto"/>
                    <w:right w:val="none" w:sz="0" w:space="0" w:color="auto"/>
                  </w:divBdr>
                  <w:divsChild>
                    <w:div w:id="797457082">
                      <w:marLeft w:val="0"/>
                      <w:marRight w:val="0"/>
                      <w:marTop w:val="0"/>
                      <w:marBottom w:val="0"/>
                      <w:divBdr>
                        <w:top w:val="single" w:sz="2" w:space="0" w:color="B8DCE2"/>
                        <w:left w:val="single" w:sz="2" w:space="0" w:color="B8DCE2"/>
                        <w:bottom w:val="single" w:sz="2" w:space="0" w:color="B8DCE2"/>
                        <w:right w:val="single" w:sz="2" w:space="0" w:color="B8DCE2"/>
                      </w:divBdr>
                      <w:divsChild>
                        <w:div w:id="619530239">
                          <w:marLeft w:val="0"/>
                          <w:marRight w:val="0"/>
                          <w:marTop w:val="300"/>
                          <w:marBottom w:val="105"/>
                          <w:divBdr>
                            <w:top w:val="none" w:sz="0" w:space="0" w:color="auto"/>
                            <w:left w:val="none" w:sz="0" w:space="0" w:color="auto"/>
                            <w:bottom w:val="none" w:sz="0" w:space="0" w:color="auto"/>
                            <w:right w:val="none" w:sz="0" w:space="0" w:color="auto"/>
                          </w:divBdr>
                        </w:div>
                      </w:divsChild>
                    </w:div>
                    <w:div w:id="680397716">
                      <w:marLeft w:val="0"/>
                      <w:marRight w:val="0"/>
                      <w:marTop w:val="0"/>
                      <w:marBottom w:val="0"/>
                      <w:divBdr>
                        <w:top w:val="single" w:sz="2" w:space="0" w:color="FBE8CD"/>
                        <w:left w:val="single" w:sz="2" w:space="0" w:color="FBE8CD"/>
                        <w:bottom w:val="single" w:sz="2" w:space="0" w:color="FBE8CD"/>
                        <w:right w:val="single" w:sz="2" w:space="0" w:color="FBE8CD"/>
                      </w:divBdr>
                      <w:divsChild>
                        <w:div w:id="399719726">
                          <w:marLeft w:val="0"/>
                          <w:marRight w:val="0"/>
                          <w:marTop w:val="0"/>
                          <w:marBottom w:val="120"/>
                          <w:divBdr>
                            <w:top w:val="none" w:sz="0" w:space="0" w:color="auto"/>
                            <w:left w:val="none" w:sz="0" w:space="0" w:color="auto"/>
                            <w:bottom w:val="none" w:sz="0" w:space="0" w:color="auto"/>
                            <w:right w:val="none" w:sz="0" w:space="0" w:color="auto"/>
                          </w:divBdr>
                          <w:divsChild>
                            <w:div w:id="577590769">
                              <w:marLeft w:val="0"/>
                              <w:marRight w:val="0"/>
                              <w:marTop w:val="0"/>
                              <w:marBottom w:val="120"/>
                              <w:divBdr>
                                <w:top w:val="none" w:sz="0" w:space="0" w:color="auto"/>
                                <w:left w:val="none" w:sz="0" w:space="0" w:color="auto"/>
                                <w:bottom w:val="none" w:sz="0" w:space="0" w:color="auto"/>
                                <w:right w:val="none" w:sz="0" w:space="0" w:color="auto"/>
                              </w:divBdr>
                              <w:divsChild>
                                <w:div w:id="1234895669">
                                  <w:marLeft w:val="0"/>
                                  <w:marRight w:val="0"/>
                                  <w:marTop w:val="0"/>
                                  <w:marBottom w:val="0"/>
                                  <w:divBdr>
                                    <w:top w:val="none" w:sz="0" w:space="0" w:color="auto"/>
                                    <w:left w:val="none" w:sz="0" w:space="0" w:color="auto"/>
                                    <w:bottom w:val="none" w:sz="0" w:space="0" w:color="auto"/>
                                    <w:right w:val="none" w:sz="0" w:space="0" w:color="auto"/>
                                  </w:divBdr>
                                  <w:divsChild>
                                    <w:div w:id="2137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2025-01-17T17:13:00Z</dcterms:created>
  <dcterms:modified xsi:type="dcterms:W3CDTF">2025-01-17T17:13:00Z</dcterms:modified>
</cp:coreProperties>
</file>