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5A96" w14:textId="60FC5F47" w:rsidR="00B12C87" w:rsidRDefault="005008C4">
      <w:pPr>
        <w:rPr>
          <w:lang w:val="en-US"/>
        </w:rPr>
      </w:pPr>
      <w:r>
        <w:rPr>
          <w:lang w:val="en-US"/>
        </w:rPr>
        <w:t>Project prerequisites:</w:t>
      </w:r>
    </w:p>
    <w:p w14:paraId="49540F36" w14:textId="37340589" w:rsidR="005008C4" w:rsidRDefault="005008C4">
      <w:pPr>
        <w:rPr>
          <w:lang w:val="en-US"/>
        </w:rPr>
      </w:pPr>
      <w:r>
        <w:rPr>
          <w:lang w:val="en-US"/>
        </w:rPr>
        <w:t>1.Spring-Boot -&gt; Back-end process -&gt; S/W: STS</w:t>
      </w:r>
    </w:p>
    <w:p w14:paraId="54271DBA" w14:textId="5D530C6F" w:rsidR="005008C4" w:rsidRDefault="005008C4">
      <w:pPr>
        <w:rPr>
          <w:lang w:val="en-US"/>
        </w:rPr>
      </w:pPr>
      <w:r>
        <w:rPr>
          <w:lang w:val="en-US"/>
        </w:rPr>
        <w:t>2.MySQL -&gt; Manipulating Data -&gt; S/W: MySQL</w:t>
      </w:r>
    </w:p>
    <w:p w14:paraId="1F760602" w14:textId="2A8BD0A0" w:rsidR="005008C4" w:rsidRDefault="005008C4">
      <w:pPr>
        <w:rPr>
          <w:lang w:val="en-US"/>
        </w:rPr>
      </w:pPr>
      <w:r>
        <w:rPr>
          <w:lang w:val="en-US"/>
        </w:rPr>
        <w:t>3.ReactJS -&gt; Front-end process -&gt; S/W: VS code</w:t>
      </w:r>
    </w:p>
    <w:p w14:paraId="667DED78" w14:textId="3A1C7D4E" w:rsidR="005008C4" w:rsidRDefault="005008C4">
      <w:pPr>
        <w:rPr>
          <w:lang w:val="en-US"/>
        </w:rPr>
      </w:pPr>
      <w:r>
        <w:rPr>
          <w:lang w:val="en-US"/>
        </w:rPr>
        <w:t>SB -&gt; helps to develop / expose REST APIS</w:t>
      </w:r>
    </w:p>
    <w:p w14:paraId="04D5C35E" w14:textId="1B5ADBF4" w:rsidR="005008C4" w:rsidRDefault="005008C4">
      <w:pPr>
        <w:rPr>
          <w:lang w:val="en-US"/>
        </w:rPr>
      </w:pPr>
      <w:r>
        <w:rPr>
          <w:lang w:val="en-US"/>
        </w:rPr>
        <w:t>ReactJs -&gt; consume rest APIS(JSON format)</w:t>
      </w:r>
    </w:p>
    <w:p w14:paraId="42DCABFD" w14:textId="2837EE3F" w:rsidR="005008C4" w:rsidRDefault="005008C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[note: REST -&gt; it transport data in JSON based on URL , It works with GET, POST, PUT, DELETE]</w:t>
      </w:r>
    </w:p>
    <w:p w14:paraId="7901832E" w14:textId="3033B4AD" w:rsidR="00340690" w:rsidRDefault="003406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[note: AXIOS -&gt; it easy to send http requests and handle responses in web applications. It performs operation like get, post and delete.</w:t>
      </w:r>
    </w:p>
    <w:p w14:paraId="319CBC93" w14:textId="7306BBDC" w:rsidR="005008C4" w:rsidRDefault="005008C4">
      <w:pPr>
        <w:rPr>
          <w:u w:val="single"/>
          <w:lang w:val="en-US"/>
        </w:rPr>
      </w:pPr>
      <w:r w:rsidRPr="005008C4">
        <w:rPr>
          <w:u w:val="single"/>
          <w:lang w:val="en-US"/>
        </w:rPr>
        <w:t>SpringBootMySQLReact Project:</w:t>
      </w:r>
    </w:p>
    <w:p w14:paraId="0A990E0D" w14:textId="19AB8BCA" w:rsidR="00340690" w:rsidRPr="00364E1B" w:rsidRDefault="00340690">
      <w:pPr>
        <w:rPr>
          <w:lang w:val="en-US"/>
        </w:rPr>
      </w:pPr>
      <w:r>
        <w:rPr>
          <w:lang w:val="en-US"/>
        </w:rPr>
        <w:t>Entity -&gt;</w:t>
      </w:r>
      <w:r w:rsidR="004F2BA1">
        <w:rPr>
          <w:lang w:val="en-US"/>
        </w:rPr>
        <w:t xml:space="preserve"> </w:t>
      </w:r>
      <w:r w:rsidR="004F2BA1" w:rsidRPr="00364E1B">
        <w:rPr>
          <w:lang w:val="en-US"/>
        </w:rPr>
        <w:t>In Spring Boot, an entity represents a table in a relational database. It is typically a Java object that is mapped to a database table using Java Persistence API (JPA) annotations.</w:t>
      </w:r>
    </w:p>
    <w:p w14:paraId="04082D41" w14:textId="4DA0FEAC" w:rsidR="00340690" w:rsidRDefault="00340690">
      <w:pPr>
        <w:rPr>
          <w:lang w:val="en-US"/>
        </w:rPr>
      </w:pPr>
      <w:r>
        <w:rPr>
          <w:lang w:val="en-US"/>
        </w:rPr>
        <w:t>Exception -&gt;</w:t>
      </w:r>
    </w:p>
    <w:p w14:paraId="79077AFD" w14:textId="3E27AA0C" w:rsidR="004F2BA1" w:rsidRDefault="004F2BA1">
      <w:pPr>
        <w:rPr>
          <w:lang w:val="en-US"/>
        </w:rPr>
      </w:pPr>
      <w:r>
        <w:rPr>
          <w:lang w:val="en-US"/>
        </w:rPr>
        <w:t xml:space="preserve">Repository -&gt; </w:t>
      </w:r>
      <w:r w:rsidRPr="004F2BA1">
        <w:rPr>
          <w:lang w:val="en-US"/>
        </w:rPr>
        <w:t>T</w:t>
      </w:r>
      <w:r w:rsidRPr="004F2BA1">
        <w:rPr>
          <w:lang w:val="en-US"/>
        </w:rPr>
        <w:t>hen, create a repository interface by extending the JpaRepository interface provided by Spring Data JPA. Pass in the entity type and the type of the primary key as generic parameters.</w:t>
      </w:r>
      <w:r w:rsidRPr="004F2BA1">
        <w:rPr>
          <w:lang w:val="en-US"/>
        </w:rPr>
        <w:t xml:space="preserve"> </w:t>
      </w:r>
      <w:r w:rsidRPr="004F2BA1">
        <w:rPr>
          <w:lang w:val="en-US"/>
        </w:rPr>
        <w:t>JpaRepository provides common methods like save(), findById(), findAll(), deleteById(), etc., for performing CRUD operations on the User entity without having to write the implementation code.</w:t>
      </w:r>
    </w:p>
    <w:p w14:paraId="4B6E9A21" w14:textId="3753E076" w:rsidR="004F2BA1" w:rsidRDefault="004F2BA1">
      <w:pPr>
        <w:rPr>
          <w:lang w:val="en-US"/>
        </w:rPr>
      </w:pPr>
      <w:r>
        <w:rPr>
          <w:lang w:val="en-US"/>
        </w:rPr>
        <w:t>Controller -&gt;</w:t>
      </w:r>
    </w:p>
    <w:p w14:paraId="18E1AB19" w14:textId="77777777" w:rsidR="004F2BA1" w:rsidRPr="00340690" w:rsidRDefault="004F2BA1">
      <w:pPr>
        <w:rPr>
          <w:lang w:val="en-US"/>
        </w:rPr>
      </w:pPr>
    </w:p>
    <w:p w14:paraId="19C195D3" w14:textId="77777777" w:rsidR="005008C4" w:rsidRPr="005008C4" w:rsidRDefault="005008C4">
      <w:pPr>
        <w:rPr>
          <w:u w:val="single"/>
          <w:lang w:val="en-US"/>
        </w:rPr>
      </w:pPr>
    </w:p>
    <w:p w14:paraId="506D1FF7" w14:textId="77777777" w:rsidR="005008C4" w:rsidRDefault="005008C4">
      <w:pPr>
        <w:rPr>
          <w:lang w:val="en-US"/>
        </w:rPr>
      </w:pPr>
    </w:p>
    <w:p w14:paraId="3EEA5006" w14:textId="77777777" w:rsidR="005008C4" w:rsidRDefault="005008C4">
      <w:pPr>
        <w:rPr>
          <w:lang w:val="en-US"/>
        </w:rPr>
      </w:pPr>
    </w:p>
    <w:p w14:paraId="0C8F61C0" w14:textId="77777777" w:rsidR="005008C4" w:rsidRPr="005008C4" w:rsidRDefault="005008C4">
      <w:pPr>
        <w:rPr>
          <w:lang w:val="en-US"/>
        </w:rPr>
      </w:pPr>
    </w:p>
    <w:sectPr w:rsidR="005008C4" w:rsidRPr="00500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C4"/>
    <w:rsid w:val="00234661"/>
    <w:rsid w:val="00340690"/>
    <w:rsid w:val="0034110E"/>
    <w:rsid w:val="00364E1B"/>
    <w:rsid w:val="004F2BA1"/>
    <w:rsid w:val="005008C4"/>
    <w:rsid w:val="005F31E8"/>
    <w:rsid w:val="008A1AF5"/>
    <w:rsid w:val="00B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39E9"/>
  <w15:chartTrackingRefBased/>
  <w15:docId w15:val="{012525DA-8C51-4293-8D89-0A0A5D57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2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GORAPALLI DINESH</dc:creator>
  <cp:keywords/>
  <dc:description/>
  <cp:lastModifiedBy>GORAPALLI DINESH</cp:lastModifiedBy>
  <cp:revision>1</cp:revision>
  <dcterms:created xsi:type="dcterms:W3CDTF">2023-10-11T16:23:00Z</dcterms:created>
  <dcterms:modified xsi:type="dcterms:W3CDTF">2023-10-11T17:07:00Z</dcterms:modified>
</cp:coreProperties>
</file>