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4A" w:rsidRPr="00AE284A" w:rsidRDefault="00AE284A" w:rsidP="00AE284A">
      <w:p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TASK:  </w:t>
      </w:r>
      <w:r>
        <w:rPr>
          <w:rFonts w:ascii="Times New Roman" w:hAnsi="Times New Roman" w:cs="Times New Roman"/>
          <w:sz w:val="32"/>
          <w:szCs w:val="32"/>
        </w:rPr>
        <w:t>Creating the users with specifications.</w:t>
      </w:r>
    </w:p>
    <w:p w:rsidR="00AE284A" w:rsidRPr="00AE284A" w:rsidRDefault="00AE284A" w:rsidP="00AE284A">
      <w:p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1. Create the following two (2) users with their respective passwords. </w:t>
      </w:r>
    </w:p>
    <w:p w:rsidR="00AE284A" w:rsidRDefault="00AE284A" w:rsidP="00AE284A">
      <w:p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>User Name</w:t>
      </w:r>
      <w:r>
        <w:rPr>
          <w:rFonts w:ascii="Times New Roman" w:hAnsi="Times New Roman" w:cs="Times New Roman"/>
          <w:sz w:val="32"/>
          <w:szCs w:val="32"/>
        </w:rPr>
        <w:t>1:</w:t>
      </w:r>
      <w:r>
        <w:rPr>
          <w:rFonts w:ascii="Times New Roman" w:hAnsi="Times New Roman" w:cs="Times New Roman"/>
          <w:sz w:val="32"/>
          <w:szCs w:val="32"/>
        </w:rPr>
        <w:tab/>
      </w:r>
      <w:r w:rsidRPr="00AE284A">
        <w:rPr>
          <w:rFonts w:ascii="Times New Roman" w:hAnsi="Times New Roman" w:cs="Times New Roman"/>
          <w:sz w:val="32"/>
          <w:szCs w:val="32"/>
        </w:rPr>
        <w:t>DBSEC</w:t>
      </w:r>
    </w:p>
    <w:p w:rsidR="00AE284A" w:rsidRDefault="00AE284A" w:rsidP="00AE284A">
      <w:p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AE284A">
        <w:rPr>
          <w:rFonts w:ascii="Times New Roman" w:hAnsi="Times New Roman" w:cs="Times New Roman"/>
          <w:sz w:val="32"/>
          <w:szCs w:val="32"/>
        </w:rPr>
        <w:t xml:space="preserve">Tec5363%1 </w:t>
      </w:r>
    </w:p>
    <w:p w:rsidR="00AE284A" w:rsidRDefault="00AE284A" w:rsidP="00AE2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Name2: </w:t>
      </w:r>
      <w:r>
        <w:rPr>
          <w:rFonts w:ascii="Times New Roman" w:hAnsi="Times New Roman" w:cs="Times New Roman"/>
          <w:sz w:val="32"/>
          <w:szCs w:val="32"/>
        </w:rPr>
        <w:tab/>
      </w:r>
      <w:r w:rsidRPr="00AE284A">
        <w:rPr>
          <w:rFonts w:ascii="Times New Roman" w:hAnsi="Times New Roman" w:cs="Times New Roman"/>
          <w:sz w:val="32"/>
          <w:szCs w:val="32"/>
        </w:rPr>
        <w:t xml:space="preserve">VPD_CLERK1 </w:t>
      </w:r>
    </w:p>
    <w:p w:rsidR="00AE284A" w:rsidRPr="00AE284A" w:rsidRDefault="00AE284A" w:rsidP="00AE2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AE284A">
        <w:rPr>
          <w:rFonts w:ascii="Times New Roman" w:hAnsi="Times New Roman" w:cs="Times New Roman"/>
          <w:sz w:val="32"/>
          <w:szCs w:val="32"/>
        </w:rPr>
        <w:t xml:space="preserve">Jessie#22  </w:t>
      </w:r>
    </w:p>
    <w:p w:rsidR="00AE284A" w:rsidRPr="00AE284A" w:rsidRDefault="00AE284A" w:rsidP="00AE284A">
      <w:pPr>
        <w:rPr>
          <w:rFonts w:ascii="Times New Roman" w:hAnsi="Times New Roman" w:cs="Times New Roman"/>
          <w:b/>
          <w:sz w:val="40"/>
          <w:szCs w:val="40"/>
        </w:rPr>
      </w:pPr>
    </w:p>
    <w:p w:rsidR="00AE284A" w:rsidRPr="00AE284A" w:rsidRDefault="00AE284A" w:rsidP="00AE284A">
      <w:pPr>
        <w:ind w:left="720" w:firstLine="720"/>
        <w:rPr>
          <w:rFonts w:ascii="Times New Roman" w:hAnsi="Times New Roman" w:cs="Times New Roman"/>
          <w:b/>
          <w:sz w:val="40"/>
          <w:szCs w:val="40"/>
        </w:rPr>
      </w:pPr>
      <w:r w:rsidRPr="00AE284A">
        <w:rPr>
          <w:rFonts w:ascii="Times New Roman" w:hAnsi="Times New Roman" w:cs="Times New Roman"/>
          <w:b/>
          <w:sz w:val="40"/>
          <w:szCs w:val="40"/>
        </w:rPr>
        <w:t>Specifications for both users</w:t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AE284A" w:rsidRDefault="00AE284A" w:rsidP="00AE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The following parameters apply to the above two (2) users.   </w:t>
      </w:r>
    </w:p>
    <w:p w:rsidR="00AE284A" w:rsidRDefault="00AE284A" w:rsidP="00AE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The default table space is USERS. </w:t>
      </w:r>
    </w:p>
    <w:p w:rsidR="00AE284A" w:rsidRDefault="00AE284A" w:rsidP="00AE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>The temporary tabl</w:t>
      </w:r>
      <w:r>
        <w:rPr>
          <w:rFonts w:ascii="Times New Roman" w:hAnsi="Times New Roman" w:cs="Times New Roman"/>
          <w:sz w:val="32"/>
          <w:szCs w:val="32"/>
        </w:rPr>
        <w:t>e space is TEMP.</w:t>
      </w:r>
    </w:p>
    <w:p w:rsidR="00AE284A" w:rsidRDefault="00AE284A" w:rsidP="00AE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The user has to change his/her password the first time when he/she log </w:t>
      </w:r>
      <w:r>
        <w:rPr>
          <w:rFonts w:ascii="Times New Roman" w:hAnsi="Times New Roman" w:cs="Times New Roman"/>
          <w:sz w:val="32"/>
          <w:szCs w:val="32"/>
        </w:rPr>
        <w:t xml:space="preserve">in the database. </w:t>
      </w:r>
    </w:p>
    <w:p w:rsidR="00AE284A" w:rsidRDefault="00AE284A" w:rsidP="00AE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The user account will be assigned to the </w:t>
      </w:r>
      <w:r>
        <w:rPr>
          <w:rFonts w:ascii="Times New Roman" w:hAnsi="Times New Roman" w:cs="Times New Roman"/>
          <w:sz w:val="32"/>
          <w:szCs w:val="32"/>
        </w:rPr>
        <w:t>DEFAULT profile.</w:t>
      </w:r>
    </w:p>
    <w:p w:rsidR="00AE284A" w:rsidRDefault="00AE284A" w:rsidP="00AE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The USERS table space </w:t>
      </w:r>
      <w:r>
        <w:rPr>
          <w:rFonts w:ascii="Times New Roman" w:hAnsi="Times New Roman" w:cs="Times New Roman"/>
          <w:sz w:val="32"/>
          <w:szCs w:val="32"/>
        </w:rPr>
        <w:t xml:space="preserve">has a 30MB quota. </w:t>
      </w:r>
    </w:p>
    <w:p w:rsidR="00552F4E" w:rsidRPr="00AE284A" w:rsidRDefault="00AE284A" w:rsidP="00AE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84A">
        <w:rPr>
          <w:rFonts w:ascii="Times New Roman" w:hAnsi="Times New Roman" w:cs="Times New Roman"/>
          <w:sz w:val="32"/>
          <w:szCs w:val="32"/>
        </w:rPr>
        <w:t xml:space="preserve"> At the end of the creation, list the user information that shows a successful creation of the</w:t>
      </w:r>
      <w:r>
        <w:rPr>
          <w:rFonts w:ascii="Times New Roman" w:hAnsi="Times New Roman" w:cs="Times New Roman"/>
          <w:sz w:val="32"/>
          <w:szCs w:val="32"/>
        </w:rPr>
        <w:t xml:space="preserve"> above user account. </w:t>
      </w:r>
      <w:bookmarkStart w:id="0" w:name="_GoBack"/>
      <w:bookmarkEnd w:id="0"/>
      <w:r w:rsidRPr="00AE284A"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552F4E" w:rsidRPr="00AE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45BEB"/>
    <w:multiLevelType w:val="hybridMultilevel"/>
    <w:tmpl w:val="CDACD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DE"/>
    <w:rsid w:val="00552F4E"/>
    <w:rsid w:val="00AE284A"/>
    <w:rsid w:val="00D9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7C4"/>
  <w15:chartTrackingRefBased/>
  <w15:docId w15:val="{D19836DF-4A5A-40FF-9FED-05D337D5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Boinapally</dc:creator>
  <cp:keywords/>
  <dc:description/>
  <cp:lastModifiedBy>Dinesh Boinapally</cp:lastModifiedBy>
  <cp:revision>2</cp:revision>
  <dcterms:created xsi:type="dcterms:W3CDTF">2016-06-21T04:15:00Z</dcterms:created>
  <dcterms:modified xsi:type="dcterms:W3CDTF">2016-06-21T04:20:00Z</dcterms:modified>
</cp:coreProperties>
</file>