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71A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E171A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E171AD" w:rsidRDefault="00E171A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71AD">
        <w:tc>
          <w:tcPr>
            <w:tcW w:w="4508" w:type="dxa"/>
          </w:tcPr>
          <w:p w:rsidR="00E171AD" w:rsidRDefault="00000000">
            <w:r>
              <w:t>Date</w:t>
            </w:r>
          </w:p>
        </w:tc>
        <w:tc>
          <w:tcPr>
            <w:tcW w:w="4508" w:type="dxa"/>
          </w:tcPr>
          <w:p w:rsidR="00E171AD" w:rsidRDefault="00000000">
            <w:r>
              <w:t>2</w:t>
            </w:r>
            <w:r w:rsidR="00B55BD2">
              <w:t>6th</w:t>
            </w:r>
            <w:r>
              <w:t xml:space="preserve"> </w:t>
            </w:r>
            <w:r w:rsidR="00B55BD2">
              <w:t>June</w:t>
            </w:r>
            <w:r>
              <w:t xml:space="preserve"> 2025</w:t>
            </w:r>
          </w:p>
        </w:tc>
      </w:tr>
      <w:tr w:rsidR="00E171AD">
        <w:tc>
          <w:tcPr>
            <w:tcW w:w="4508" w:type="dxa"/>
          </w:tcPr>
          <w:p w:rsidR="00E171AD" w:rsidRDefault="00000000">
            <w:r>
              <w:t>Team ID</w:t>
            </w:r>
          </w:p>
        </w:tc>
        <w:tc>
          <w:tcPr>
            <w:tcW w:w="4508" w:type="dxa"/>
          </w:tcPr>
          <w:p w:rsidR="00E171AD" w:rsidRDefault="00B55BD2">
            <w:r w:rsidRPr="00B55BD2">
              <w:t>LTVIP2025TMID59290</w:t>
            </w:r>
          </w:p>
        </w:tc>
      </w:tr>
      <w:tr w:rsidR="00E171AD">
        <w:tc>
          <w:tcPr>
            <w:tcW w:w="4508" w:type="dxa"/>
          </w:tcPr>
          <w:p w:rsidR="00E171AD" w:rsidRDefault="00000000">
            <w:r>
              <w:t>Project Name</w:t>
            </w:r>
          </w:p>
        </w:tc>
        <w:tc>
          <w:tcPr>
            <w:tcW w:w="4508" w:type="dxa"/>
          </w:tcPr>
          <w:p w:rsidR="00E171AD" w:rsidRDefault="00000000">
            <w:r>
              <w:t>FlightFinder</w:t>
            </w:r>
          </w:p>
        </w:tc>
      </w:tr>
      <w:tr w:rsidR="00E171AD">
        <w:tc>
          <w:tcPr>
            <w:tcW w:w="4508" w:type="dxa"/>
          </w:tcPr>
          <w:p w:rsidR="00E171AD" w:rsidRDefault="00000000">
            <w:r>
              <w:t>Maximum Marks</w:t>
            </w:r>
          </w:p>
        </w:tc>
        <w:tc>
          <w:tcPr>
            <w:tcW w:w="4508" w:type="dxa"/>
          </w:tcPr>
          <w:p w:rsidR="00E171AD" w:rsidRDefault="00000000">
            <w:r>
              <w:t>4 Marks</w:t>
            </w:r>
          </w:p>
        </w:tc>
      </w:tr>
    </w:tbl>
    <w:p w:rsidR="00E171AD" w:rsidRDefault="00E171AD">
      <w:pPr>
        <w:rPr>
          <w:b/>
          <w:sz w:val="24"/>
          <w:szCs w:val="24"/>
        </w:rPr>
      </w:pPr>
    </w:p>
    <w:p w:rsidR="00E171A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E171A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E171A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E171AD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E171A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E171AD" w:rsidRDefault="00000000">
      <w:r>
        <w:rPr>
          <w:noProof/>
        </w:rPr>
        <w:drawing>
          <wp:inline distT="0" distB="0" distL="0" distR="0">
            <wp:extent cx="5731510" cy="4185285"/>
            <wp:effectExtent l="0" t="0" r="0" b="0"/>
            <wp:docPr id="2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71AD" w:rsidRDefault="00E171AD"/>
    <w:p w:rsidR="00E171AD" w:rsidRDefault="00E171AD"/>
    <w:p w:rsidR="00E171AD" w:rsidRDefault="00E171AD"/>
    <w:p w:rsidR="00E171AD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-171449</wp:posOffset>
            </wp:positionH>
            <wp:positionV relativeFrom="paragraph">
              <wp:posOffset>304800</wp:posOffset>
            </wp:positionV>
            <wp:extent cx="5902650" cy="4088713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3373" b="3373"/>
                    <a:stretch>
                      <a:fillRect/>
                    </a:stretch>
                  </pic:blipFill>
                  <pic:spPr>
                    <a:xfrm>
                      <a:off x="0" y="0"/>
                      <a:ext cx="5902650" cy="408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171AD" w:rsidRDefault="00000000"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1447800</wp:posOffset>
            </wp:positionH>
            <wp:positionV relativeFrom="paragraph">
              <wp:posOffset>4000500</wp:posOffset>
            </wp:positionV>
            <wp:extent cx="2857500" cy="3829050"/>
            <wp:effectExtent l="0" t="0" r="0" b="0"/>
            <wp:wrapTopAndBottom distT="0" distB="0"/>
            <wp:docPr id="4" name="image3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 l="5016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171AD" w:rsidRDefault="00E171AD"/>
    <w:p w:rsidR="00E171AD" w:rsidRDefault="00E171AD">
      <w:pPr>
        <w:rPr>
          <w:b/>
        </w:rPr>
      </w:pPr>
    </w:p>
    <w:p w:rsidR="00E171AD" w:rsidRDefault="00E171AD">
      <w:pPr>
        <w:rPr>
          <w:b/>
        </w:rPr>
      </w:pPr>
    </w:p>
    <w:p w:rsidR="00E171AD" w:rsidRDefault="00000000">
      <w:pPr>
        <w:rPr>
          <w:b/>
        </w:rPr>
      </w:pPr>
      <w:r>
        <w:rPr>
          <w:b/>
        </w:rPr>
        <w:lastRenderedPageBreak/>
        <w:t>Step-3: Idea Prioritization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304683</wp:posOffset>
            </wp:positionV>
            <wp:extent cx="5731200" cy="6527800"/>
            <wp:effectExtent l="0" t="0" r="0" b="0"/>
            <wp:wrapTopAndBottom distT="114300" distB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460" r="46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171AD" w:rsidRDefault="00E171AD">
      <w:pPr>
        <w:rPr>
          <w:sz w:val="24"/>
          <w:szCs w:val="24"/>
        </w:rPr>
      </w:pPr>
    </w:p>
    <w:sectPr w:rsidR="00E171A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1AD"/>
    <w:rsid w:val="00A35BCF"/>
    <w:rsid w:val="00B55BD2"/>
    <w:rsid w:val="00E1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E55C"/>
  <w15:docId w15:val="{1BA8D482-7BC6-414A-9B44-1D1D109E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Davuluri</cp:lastModifiedBy>
  <cp:revision>2</cp:revision>
  <dcterms:created xsi:type="dcterms:W3CDTF">2025-06-27T03:04:00Z</dcterms:created>
  <dcterms:modified xsi:type="dcterms:W3CDTF">2025-06-27T03:05:00Z</dcterms:modified>
</cp:coreProperties>
</file>