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063D" w14:textId="77777777" w:rsidR="002D0DCF" w:rsidRPr="002D0DCF" w:rsidRDefault="002D0DCF" w:rsidP="002D0DCF">
      <w:pPr>
        <w:spacing w:after="0" w:line="240" w:lineRule="auto"/>
        <w:jc w:val="center"/>
        <w:rPr>
          <w:rFonts w:ascii="Times New Roman" w:eastAsia="Times New Roman" w:hAnsi="Times New Roman" w:cs="Times New Roman"/>
          <w:sz w:val="24"/>
          <w:szCs w:val="24"/>
          <w:lang w:eastAsia="en-IN"/>
        </w:rPr>
      </w:pPr>
      <w:r w:rsidRPr="002D0DCF">
        <w:rPr>
          <w:rFonts w:ascii="Arial" w:eastAsia="Times New Roman" w:hAnsi="Arial" w:cs="Arial"/>
          <w:b/>
          <w:bCs/>
          <w:color w:val="000000"/>
          <w:sz w:val="24"/>
          <w:szCs w:val="24"/>
          <w:lang w:eastAsia="en-IN"/>
        </w:rPr>
        <w:t>Project Design Phase-II</w:t>
      </w:r>
    </w:p>
    <w:p w14:paraId="139C05A4" w14:textId="77777777" w:rsidR="002D0DCF" w:rsidRPr="002D0DCF" w:rsidRDefault="002D0DCF" w:rsidP="002D0DCF">
      <w:pPr>
        <w:spacing w:after="0" w:line="240" w:lineRule="auto"/>
        <w:jc w:val="center"/>
        <w:rPr>
          <w:rFonts w:ascii="Times New Roman" w:eastAsia="Times New Roman" w:hAnsi="Times New Roman" w:cs="Times New Roman"/>
          <w:sz w:val="24"/>
          <w:szCs w:val="24"/>
          <w:lang w:eastAsia="en-IN"/>
        </w:rPr>
      </w:pPr>
      <w:r w:rsidRPr="002D0DCF">
        <w:rPr>
          <w:rFonts w:ascii="Arial" w:eastAsia="Times New Roman" w:hAnsi="Arial" w:cs="Arial"/>
          <w:b/>
          <w:bCs/>
          <w:color w:val="000000"/>
          <w:sz w:val="24"/>
          <w:szCs w:val="24"/>
          <w:lang w:eastAsia="en-IN"/>
        </w:rPr>
        <w:t>Data Flow Diagram &amp; User Stories</w:t>
      </w:r>
    </w:p>
    <w:p w14:paraId="63910FE3"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bl>
      <w:tblPr>
        <w:tblW w:w="7795" w:type="dxa"/>
        <w:jc w:val="center"/>
        <w:tblCellMar>
          <w:top w:w="15" w:type="dxa"/>
          <w:left w:w="15" w:type="dxa"/>
          <w:bottom w:w="15" w:type="dxa"/>
          <w:right w:w="15" w:type="dxa"/>
        </w:tblCellMar>
        <w:tblLook w:val="04A0" w:firstRow="1" w:lastRow="0" w:firstColumn="1" w:lastColumn="0" w:noHBand="0" w:noVBand="1"/>
      </w:tblPr>
      <w:tblGrid>
        <w:gridCol w:w="2109"/>
        <w:gridCol w:w="5686"/>
      </w:tblGrid>
      <w:tr w:rsidR="002D0DCF" w:rsidRPr="002D0DCF" w14:paraId="36D97DC6" w14:textId="77777777" w:rsidTr="002D0DCF">
        <w:trPr>
          <w:trHeight w:val="25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50D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9AFC8" w14:textId="187D8BA7" w:rsidR="002D0DCF" w:rsidRPr="002D0DCF" w:rsidRDefault="00807990" w:rsidP="002D0DCF">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9 June</w:t>
            </w:r>
            <w:r w:rsidR="002D0DCF" w:rsidRPr="002D0DCF">
              <w:rPr>
                <w:rFonts w:ascii="Arial" w:eastAsia="Times New Roman" w:hAnsi="Arial" w:cs="Arial"/>
                <w:color w:val="000000"/>
                <w:lang w:eastAsia="en-IN"/>
              </w:rPr>
              <w:t xml:space="preserve"> 2025</w:t>
            </w:r>
          </w:p>
        </w:tc>
      </w:tr>
      <w:tr w:rsidR="002D0DCF" w:rsidRPr="002D0DCF" w14:paraId="07F9F0C8" w14:textId="77777777" w:rsidTr="002D0DCF">
        <w:trPr>
          <w:trHeight w:val="27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AE0E8"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3052A" w14:textId="410C6BE0" w:rsidR="002D0DCF" w:rsidRPr="002D0DCF" w:rsidRDefault="002D0DCF" w:rsidP="002D0DCF">
            <w:pPr>
              <w:spacing w:after="0" w:line="240" w:lineRule="auto"/>
              <w:rPr>
                <w:rFonts w:ascii="Times New Roman" w:eastAsia="Times New Roman" w:hAnsi="Times New Roman" w:cs="Times New Roman"/>
                <w:lang w:eastAsia="en-IN"/>
              </w:rPr>
            </w:pPr>
            <w:r w:rsidRPr="002D0DCF">
              <w:rPr>
                <w:rFonts w:ascii="Times New Roman" w:eastAsia="Times New Roman" w:hAnsi="Times New Roman" w:cs="Times New Roman"/>
                <w:lang w:eastAsia="en-IN"/>
              </w:rPr>
              <w:t>LTVIP2025TMID59165</w:t>
            </w:r>
          </w:p>
        </w:tc>
      </w:tr>
      <w:tr w:rsidR="002D0DCF" w:rsidRPr="002D0DCF" w14:paraId="5EC353B1" w14:textId="77777777" w:rsidTr="002D0DCF">
        <w:trPr>
          <w:trHeight w:val="25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6D7F0"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6DD44" w14:textId="11594D17" w:rsidR="002D0DCF" w:rsidRPr="002D0DCF" w:rsidRDefault="002D0DCF" w:rsidP="002D0DCF">
            <w:pPr>
              <w:spacing w:after="0" w:line="240" w:lineRule="auto"/>
              <w:rPr>
                <w:rFonts w:ascii="Times New Roman" w:eastAsia="Times New Roman" w:hAnsi="Times New Roman" w:cs="Times New Roman"/>
                <w:lang w:eastAsia="en-IN"/>
              </w:rPr>
            </w:pPr>
            <w:r w:rsidRPr="002D0DCF">
              <w:rPr>
                <w:rFonts w:ascii="Times New Roman" w:hAnsi="Times New Roman" w:cs="Times New Roman"/>
                <w:color w:val="35475C"/>
                <w:shd w:val="clear" w:color="auto" w:fill="FFFFFF"/>
              </w:rPr>
              <w:t>Citizen AI – Intelligent Citizen Engagement Platform</w:t>
            </w:r>
          </w:p>
        </w:tc>
      </w:tr>
      <w:tr w:rsidR="002D0DCF" w:rsidRPr="002D0DCF" w14:paraId="2F6C15B9" w14:textId="77777777" w:rsidTr="002D0DCF">
        <w:trPr>
          <w:trHeight w:val="25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E8CE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097C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4 Marks</w:t>
            </w:r>
          </w:p>
        </w:tc>
      </w:tr>
    </w:tbl>
    <w:p w14:paraId="608A1EE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p w14:paraId="2DD0E681" w14:textId="77777777" w:rsidR="002D0DCF" w:rsidRPr="002D0DCF" w:rsidRDefault="002D0DCF" w:rsidP="002D0DCF">
      <w:pPr>
        <w:spacing w:line="240" w:lineRule="auto"/>
        <w:rPr>
          <w:rFonts w:ascii="Times New Roman" w:eastAsia="Times New Roman" w:hAnsi="Times New Roman" w:cs="Times New Roman"/>
          <w:sz w:val="24"/>
          <w:szCs w:val="24"/>
          <w:lang w:eastAsia="en-IN"/>
        </w:rPr>
      </w:pPr>
      <w:r w:rsidRPr="002D0DCF">
        <w:rPr>
          <w:rFonts w:ascii="Arial" w:eastAsia="Times New Roman" w:hAnsi="Arial" w:cs="Arial"/>
          <w:b/>
          <w:bCs/>
          <w:color w:val="000000"/>
          <w:lang w:eastAsia="en-IN"/>
        </w:rPr>
        <w:t>Data Flow Diagrams:</w:t>
      </w:r>
    </w:p>
    <w:p w14:paraId="4227A121" w14:textId="72BE7457" w:rsidR="002D0DCF" w:rsidRDefault="002D0DCF" w:rsidP="002D0DCF">
      <w:pPr>
        <w:spacing w:line="240" w:lineRule="auto"/>
        <w:rPr>
          <w:rFonts w:ascii="Arial" w:eastAsia="Times New Roman" w:hAnsi="Arial" w:cs="Arial"/>
          <w:color w:val="000000"/>
          <w:lang w:eastAsia="en-IN"/>
        </w:rPr>
      </w:pPr>
      <w:r w:rsidRPr="002D0DCF">
        <w:rPr>
          <w:rFonts w:ascii="Arial" w:eastAsia="Times New Roman" w:hAnsi="Arial" w:cs="Arial"/>
          <w:color w:val="000000"/>
          <w:lang w:eastAsia="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04DE3CE"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p w14:paraId="57293478" w14:textId="5AC0D2D1" w:rsidR="002D0DCF" w:rsidRPr="002D0DCF" w:rsidRDefault="002D0DCF" w:rsidP="002D0DCF">
      <w:pPr>
        <w:spacing w:line="240" w:lineRule="auto"/>
        <w:rPr>
          <w:rFonts w:ascii="Times New Roman" w:eastAsia="Times New Roman" w:hAnsi="Times New Roman" w:cs="Times New Roman"/>
          <w:sz w:val="24"/>
          <w:szCs w:val="24"/>
          <w:lang w:eastAsia="en-IN"/>
        </w:rPr>
      </w:pPr>
      <w:r w:rsidRPr="002D0DCF">
        <w:rPr>
          <w:rFonts w:ascii="Arial" w:eastAsia="Times New Roman" w:hAnsi="Arial" w:cs="Arial"/>
          <w:b/>
          <w:bCs/>
          <w:color w:val="000000"/>
          <w:lang w:eastAsia="en-IN"/>
        </w:rPr>
        <w:t xml:space="preserve">Example: </w:t>
      </w:r>
      <w:hyperlink r:id="rId4" w:history="1">
        <w:r w:rsidRPr="002D0DCF">
          <w:rPr>
            <w:rFonts w:ascii="Arial" w:eastAsia="Times New Roman" w:hAnsi="Arial" w:cs="Arial"/>
            <w:b/>
            <w:bCs/>
            <w:color w:val="0563C1"/>
            <w:u w:val="single"/>
            <w:lang w:eastAsia="en-IN"/>
          </w:rPr>
          <w:t>(Simplified)</w:t>
        </w:r>
      </w:hyperlink>
      <w:r w:rsidRPr="002D0DCF">
        <w:rPr>
          <w:rFonts w:ascii="Times New Roman" w:eastAsia="Times New Roman" w:hAnsi="Times New Roman" w:cs="Times New Roman"/>
          <w:noProof/>
          <w:sz w:val="24"/>
          <w:szCs w:val="24"/>
          <w:bdr w:val="none" w:sz="0" w:space="0" w:color="auto" w:frame="1"/>
          <w:lang w:eastAsia="en-IN"/>
        </w:rPr>
        <w:drawing>
          <wp:inline distT="0" distB="0" distL="0" distR="0" wp14:anchorId="420C67B7" wp14:editId="43BD9318">
            <wp:extent cx="4485640" cy="286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5640" cy="2863850"/>
                    </a:xfrm>
                    <a:prstGeom prst="rect">
                      <a:avLst/>
                    </a:prstGeom>
                    <a:noFill/>
                    <a:ln>
                      <a:noFill/>
                    </a:ln>
                  </pic:spPr>
                </pic:pic>
              </a:graphicData>
            </a:graphic>
          </wp:inline>
        </w:drawing>
      </w:r>
    </w:p>
    <w:p w14:paraId="62CEC93E" w14:textId="0BA929E6" w:rsidR="002D0DCF" w:rsidRPr="002D0DCF" w:rsidRDefault="002D0DCF" w:rsidP="002D0DCF">
      <w:pPr>
        <w:spacing w:line="240" w:lineRule="auto"/>
        <w:rPr>
          <w:rFonts w:ascii="Times New Roman" w:eastAsia="Times New Roman" w:hAnsi="Times New Roman" w:cs="Times New Roman"/>
          <w:sz w:val="24"/>
          <w:szCs w:val="24"/>
          <w:lang w:eastAsia="en-IN"/>
        </w:rPr>
      </w:pPr>
      <w:r w:rsidRPr="002D0DCF">
        <w:rPr>
          <w:rFonts w:ascii="Arial" w:eastAsia="Times New Roman" w:hAnsi="Arial" w:cs="Arial"/>
          <w:b/>
          <w:bCs/>
          <w:noProof/>
          <w:color w:val="000000"/>
          <w:bdr w:val="none" w:sz="0" w:space="0" w:color="auto" w:frame="1"/>
          <w:lang w:eastAsia="en-IN"/>
        </w:rPr>
        <w:drawing>
          <wp:inline distT="0" distB="0" distL="0" distR="0" wp14:anchorId="70F3B404" wp14:editId="3BA6DE41">
            <wp:extent cx="2967355" cy="2579370"/>
            <wp:effectExtent l="0" t="0" r="4445"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7355" cy="2579370"/>
                    </a:xfrm>
                    <a:prstGeom prst="rect">
                      <a:avLst/>
                    </a:prstGeom>
                    <a:noFill/>
                    <a:ln>
                      <a:noFill/>
                    </a:ln>
                  </pic:spPr>
                </pic:pic>
              </a:graphicData>
            </a:graphic>
          </wp:inline>
        </w:drawing>
      </w:r>
    </w:p>
    <w:p w14:paraId="0F823108" w14:textId="2067B4D3" w:rsidR="002D0DCF" w:rsidRDefault="002D0DCF" w:rsidP="002D0DCF">
      <w:pPr>
        <w:spacing w:line="240" w:lineRule="auto"/>
        <w:rPr>
          <w:rFonts w:ascii="Times New Roman" w:eastAsia="Times New Roman" w:hAnsi="Times New Roman" w:cs="Times New Roman"/>
          <w:sz w:val="24"/>
          <w:szCs w:val="24"/>
          <w:lang w:eastAsia="en-IN"/>
        </w:rPr>
      </w:pPr>
    </w:p>
    <w:p w14:paraId="4590CC62" w14:textId="5EFD9B40" w:rsidR="002D0DCF" w:rsidRDefault="002D0DCF" w:rsidP="002D0DCF">
      <w:pPr>
        <w:spacing w:line="240" w:lineRule="auto"/>
        <w:rPr>
          <w:rFonts w:ascii="Times New Roman" w:eastAsia="Times New Roman" w:hAnsi="Times New Roman" w:cs="Times New Roman"/>
          <w:sz w:val="24"/>
          <w:szCs w:val="24"/>
          <w:lang w:eastAsia="en-IN"/>
        </w:rPr>
      </w:pPr>
    </w:p>
    <w:p w14:paraId="61E36579" w14:textId="77777777" w:rsidR="002D0DCF" w:rsidRPr="002D0DCF" w:rsidRDefault="002D0DCF" w:rsidP="002D0DCF">
      <w:pPr>
        <w:spacing w:line="240" w:lineRule="auto"/>
        <w:rPr>
          <w:rFonts w:ascii="Times New Roman" w:eastAsia="Times New Roman" w:hAnsi="Times New Roman" w:cs="Times New Roman"/>
          <w:sz w:val="24"/>
          <w:szCs w:val="24"/>
          <w:lang w:eastAsia="en-IN"/>
        </w:rPr>
      </w:pPr>
      <w:r w:rsidRPr="002D0DCF">
        <w:rPr>
          <w:rFonts w:ascii="Arial" w:eastAsia="Times New Roman" w:hAnsi="Arial" w:cs="Arial"/>
          <w:b/>
          <w:bCs/>
          <w:color w:val="000000"/>
          <w:lang w:eastAsia="en-IN"/>
        </w:rPr>
        <w:lastRenderedPageBreak/>
        <w:t>User Stories</w:t>
      </w:r>
    </w:p>
    <w:p w14:paraId="6BB8C24C" w14:textId="77777777" w:rsidR="002D0DCF" w:rsidRPr="002D0DCF" w:rsidRDefault="002D0DCF" w:rsidP="002D0DCF">
      <w:pPr>
        <w:spacing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436"/>
        <w:gridCol w:w="1503"/>
        <w:gridCol w:w="1013"/>
        <w:gridCol w:w="1619"/>
        <w:gridCol w:w="1496"/>
        <w:gridCol w:w="971"/>
        <w:gridCol w:w="978"/>
      </w:tblGrid>
      <w:tr w:rsidR="002D0DCF" w:rsidRPr="002D0DCF" w14:paraId="1121F0DB" w14:textId="77777777" w:rsidTr="002D0DCF">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2DAAB"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B8BBE"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CC5A6"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75209"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31038"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1EBDE"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26DFB"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Release</w:t>
            </w:r>
          </w:p>
        </w:tc>
      </w:tr>
      <w:tr w:rsidR="002D0DCF" w:rsidRPr="002D0DCF" w14:paraId="271C87CE"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1BDA6"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57D11"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BE75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7D419"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As a user, I can register for the application by entering my email, password, and confirming my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0797C"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I can access my account /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13894"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457E3"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Sprint-1</w:t>
            </w:r>
          </w:p>
        </w:tc>
      </w:tr>
      <w:tr w:rsidR="002D0DCF" w:rsidRPr="002D0DCF" w14:paraId="7E7C76D6"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2AE06"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ADAE4"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5E4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AAB61"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D885E"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58012"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F318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Sprint-1</w:t>
            </w:r>
          </w:p>
        </w:tc>
      </w:tr>
      <w:tr w:rsidR="002D0DCF" w:rsidRPr="002D0DCF" w14:paraId="7F41440A"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7EBA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9101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BC7D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EF38C"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As a user, I can register for the application through 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23DB8"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I can register &amp; access the dashboard with Facebook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6790F"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F1DA5"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Sprint-2</w:t>
            </w:r>
          </w:p>
        </w:tc>
      </w:tr>
      <w:tr w:rsidR="002D0DCF" w:rsidRPr="002D0DCF" w14:paraId="42EDD254"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C32A4"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F6C8E"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47F84"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CD593"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As a user, I can register for the application through Gmail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A5487" w14:textId="06091CD8" w:rsidR="002D0DCF" w:rsidRPr="002D0DCF" w:rsidRDefault="0029722A" w:rsidP="002D0DCF">
            <w:pPr>
              <w:spacing w:after="0" w:line="240" w:lineRule="auto"/>
              <w:rPr>
                <w:rFonts w:ascii="Times New Roman" w:eastAsia="Times New Roman" w:hAnsi="Times New Roman" w:cs="Times New Roman"/>
                <w:sz w:val="24"/>
                <w:szCs w:val="24"/>
                <w:lang w:eastAsia="en-IN"/>
              </w:rPr>
            </w:pPr>
            <w:r>
              <w:t>I can register &amp; access the dashboard with Gmail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976B6"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C22BF"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Sprint-1</w:t>
            </w:r>
          </w:p>
        </w:tc>
      </w:tr>
      <w:tr w:rsidR="002D0DCF" w:rsidRPr="002D0DCF" w14:paraId="00A4C655"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AAB4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A40B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1E94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FFEA0"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As a user, I can log into the application by entering email &amp;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7F6D2" w14:textId="2BC716C2" w:rsidR="002D0DCF" w:rsidRPr="002D0DCF" w:rsidRDefault="0029722A" w:rsidP="002D0DCF">
            <w:pPr>
              <w:spacing w:after="0" w:line="240" w:lineRule="auto"/>
              <w:rPr>
                <w:rFonts w:ascii="Times New Roman" w:eastAsia="Times New Roman" w:hAnsi="Times New Roman" w:cs="Times New Roman"/>
                <w:sz w:val="24"/>
                <w:szCs w:val="24"/>
                <w:lang w:eastAsia="en-IN"/>
              </w:rPr>
            </w:pPr>
            <w:r>
              <w:t>I can access the dashboard after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4C70F"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54C17"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Sprint-1</w:t>
            </w:r>
          </w:p>
        </w:tc>
      </w:tr>
      <w:tr w:rsidR="002D0DCF" w:rsidRPr="002D0DCF" w14:paraId="02253BF1"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524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6CF8E"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54465"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D86F3" w14:textId="2F41E706" w:rsidR="002D0DCF" w:rsidRPr="002D0DCF" w:rsidRDefault="00807990" w:rsidP="002D0DCF">
            <w:pPr>
              <w:spacing w:after="0" w:line="240" w:lineRule="auto"/>
              <w:rPr>
                <w:rFonts w:ascii="Times New Roman" w:eastAsia="Times New Roman" w:hAnsi="Times New Roman" w:cs="Times New Roman"/>
                <w:sz w:val="24"/>
                <w:szCs w:val="24"/>
                <w:lang w:eastAsia="en-IN"/>
              </w:rPr>
            </w:pPr>
            <w:r>
              <w:t>As a user, I can view my dashboard after logging 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ECADB" w14:textId="7065A393" w:rsidR="002D0DCF" w:rsidRPr="002D0DCF" w:rsidRDefault="00807990" w:rsidP="002D0DCF">
            <w:pPr>
              <w:spacing w:after="0" w:line="240" w:lineRule="auto"/>
              <w:rPr>
                <w:rFonts w:ascii="Times New Roman" w:eastAsia="Times New Roman" w:hAnsi="Times New Roman" w:cs="Times New Roman"/>
                <w:sz w:val="24"/>
                <w:szCs w:val="24"/>
                <w:lang w:eastAsia="en-IN"/>
              </w:rPr>
            </w:pPr>
            <w:r>
              <w:t>I can see my profile, settings &amp;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8FE56" w14:textId="2F8D4913" w:rsidR="002D0DCF" w:rsidRPr="002D0DCF" w:rsidRDefault="0029722A" w:rsidP="002D0DCF">
            <w:pPr>
              <w:spacing w:after="0" w:line="240" w:lineRule="auto"/>
              <w:rPr>
                <w:rFonts w:ascii="Times New Roman" w:eastAsia="Times New Roman" w:hAnsi="Times New Roman" w:cs="Times New Roman"/>
                <w:sz w:val="24"/>
                <w:szCs w:val="24"/>
                <w:lang w:eastAsia="en-IN"/>
              </w:rPr>
            </w:pPr>
            <w: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20DB8" w14:textId="63C5E521" w:rsidR="002D0DCF" w:rsidRPr="002D0DCF" w:rsidRDefault="0029722A" w:rsidP="002D0DCF">
            <w:pPr>
              <w:spacing w:after="0" w:line="240" w:lineRule="auto"/>
              <w:rPr>
                <w:rFonts w:ascii="Times New Roman" w:eastAsia="Times New Roman" w:hAnsi="Times New Roman" w:cs="Times New Roman"/>
                <w:sz w:val="24"/>
                <w:szCs w:val="24"/>
                <w:lang w:eastAsia="en-IN"/>
              </w:rPr>
            </w:pPr>
            <w:r>
              <w:t>Sprint-2</w:t>
            </w:r>
          </w:p>
        </w:tc>
      </w:tr>
      <w:tr w:rsidR="002D0DCF" w:rsidRPr="002D0DCF" w14:paraId="7205AFCE"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935D6"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32FCE" w14:textId="4B680360" w:rsidR="002D0DCF" w:rsidRPr="002D0DCF" w:rsidRDefault="0029722A" w:rsidP="002D0DCF">
            <w:pPr>
              <w:spacing w:after="0" w:line="240" w:lineRule="auto"/>
              <w:rPr>
                <w:rFonts w:ascii="Times New Roman" w:eastAsia="Times New Roman" w:hAnsi="Times New Roman" w:cs="Times New Roman"/>
                <w:sz w:val="24"/>
                <w:szCs w:val="24"/>
                <w:lang w:eastAsia="en-IN"/>
              </w:rPr>
            </w:pPr>
            <w:r>
              <w:t>Registration /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DD33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DD074" w14:textId="39C903BF" w:rsidR="002D0DCF" w:rsidRPr="002D0DCF" w:rsidRDefault="0029722A" w:rsidP="002D0DCF">
            <w:pPr>
              <w:spacing w:after="0" w:line="240" w:lineRule="auto"/>
              <w:rPr>
                <w:rFonts w:ascii="Times New Roman" w:eastAsia="Times New Roman" w:hAnsi="Times New Roman" w:cs="Times New Roman"/>
                <w:sz w:val="24"/>
                <w:szCs w:val="24"/>
                <w:lang w:eastAsia="en-IN"/>
              </w:rPr>
            </w:pPr>
            <w:r>
              <w:t>As a user on the website, I can register and log in like mobile users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2F7BC" w14:textId="69B4AA72" w:rsidR="002D0DCF" w:rsidRPr="002D0DCF" w:rsidRDefault="0029722A" w:rsidP="002D0DCF">
            <w:pPr>
              <w:spacing w:after="0" w:line="240" w:lineRule="auto"/>
              <w:rPr>
                <w:rFonts w:ascii="Times New Roman" w:eastAsia="Times New Roman" w:hAnsi="Times New Roman" w:cs="Times New Roman"/>
                <w:sz w:val="24"/>
                <w:szCs w:val="24"/>
                <w:lang w:eastAsia="en-IN"/>
              </w:rPr>
            </w:pPr>
            <w:r>
              <w:t>I can use all features on the web like mobile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6E267" w14:textId="520C5E94" w:rsidR="002D0DCF" w:rsidRPr="002D0DCF" w:rsidRDefault="0029722A" w:rsidP="002D0DCF">
            <w:pPr>
              <w:spacing w:after="0" w:line="240" w:lineRule="auto"/>
              <w:rPr>
                <w:rFonts w:ascii="Times New Roman" w:eastAsia="Times New Roman" w:hAnsi="Times New Roman" w:cs="Times New Roman"/>
                <w:sz w:val="24"/>
                <w:szCs w:val="24"/>
                <w:lang w:eastAsia="en-IN"/>
              </w:rPr>
            </w:pPr>
            <w: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873F7" w14:textId="3E2F50FD" w:rsidR="002D0DCF" w:rsidRPr="002D0DCF" w:rsidRDefault="0029722A" w:rsidP="002D0DCF">
            <w:pPr>
              <w:spacing w:after="0" w:line="240" w:lineRule="auto"/>
              <w:rPr>
                <w:rFonts w:ascii="Times New Roman" w:eastAsia="Times New Roman" w:hAnsi="Times New Roman" w:cs="Times New Roman"/>
                <w:sz w:val="24"/>
                <w:szCs w:val="24"/>
                <w:lang w:eastAsia="en-IN"/>
              </w:rPr>
            </w:pPr>
            <w:r>
              <w:t>Sprint-2</w:t>
            </w:r>
          </w:p>
        </w:tc>
      </w:tr>
      <w:tr w:rsidR="002D0DCF" w:rsidRPr="002D0DCF" w14:paraId="11A319EC"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6734F"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Customer Care Executive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722A" w:rsidRPr="0029722A" w14:paraId="0097ECE0" w14:textId="77777777" w:rsidTr="0029722A">
              <w:trPr>
                <w:tblCellSpacing w:w="15" w:type="dxa"/>
              </w:trPr>
              <w:tc>
                <w:tcPr>
                  <w:tcW w:w="0" w:type="auto"/>
                  <w:vAlign w:val="center"/>
                  <w:hideMark/>
                </w:tcPr>
                <w:p w14:paraId="7E6194D7" w14:textId="77777777" w:rsidR="0029722A" w:rsidRPr="0029722A" w:rsidRDefault="0029722A" w:rsidP="0029722A">
                  <w:pPr>
                    <w:spacing w:after="0" w:line="240" w:lineRule="auto"/>
                    <w:rPr>
                      <w:rFonts w:ascii="Times New Roman" w:eastAsia="Times New Roman" w:hAnsi="Times New Roman" w:cs="Times New Roman"/>
                      <w:sz w:val="24"/>
                      <w:szCs w:val="24"/>
                      <w:lang w:eastAsia="en-IN"/>
                    </w:rPr>
                  </w:pPr>
                </w:p>
              </w:tc>
            </w:tr>
          </w:tbl>
          <w:p w14:paraId="5F670F16" w14:textId="77777777" w:rsidR="0029722A" w:rsidRPr="0029722A" w:rsidRDefault="0029722A" w:rsidP="0029722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29722A" w:rsidRPr="0029722A" w14:paraId="063DCCBB" w14:textId="77777777" w:rsidTr="0029722A">
              <w:trPr>
                <w:tblCellSpacing w:w="15" w:type="dxa"/>
              </w:trPr>
              <w:tc>
                <w:tcPr>
                  <w:tcW w:w="0" w:type="auto"/>
                  <w:vAlign w:val="center"/>
                  <w:hideMark/>
                </w:tcPr>
                <w:p w14:paraId="0FBAA44D" w14:textId="77777777" w:rsidR="0029722A" w:rsidRPr="0029722A" w:rsidRDefault="0029722A" w:rsidP="0029722A">
                  <w:pPr>
                    <w:spacing w:after="0" w:line="240" w:lineRule="auto"/>
                    <w:rPr>
                      <w:rFonts w:ascii="Times New Roman" w:eastAsia="Times New Roman" w:hAnsi="Times New Roman" w:cs="Times New Roman"/>
                      <w:sz w:val="24"/>
                      <w:szCs w:val="24"/>
                      <w:lang w:eastAsia="en-IN"/>
                    </w:rPr>
                  </w:pPr>
                  <w:r w:rsidRPr="0029722A">
                    <w:rPr>
                      <w:rFonts w:ascii="Times New Roman" w:eastAsia="Times New Roman" w:hAnsi="Times New Roman" w:cs="Times New Roman"/>
                      <w:sz w:val="24"/>
                      <w:szCs w:val="24"/>
                      <w:lang w:eastAsia="en-IN"/>
                    </w:rPr>
                    <w:t>Dashboard</w:t>
                  </w:r>
                </w:p>
              </w:tc>
            </w:tr>
          </w:tbl>
          <w:p w14:paraId="46F2991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880D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4993E" w14:textId="2CADA2BF" w:rsidR="002D0DCF" w:rsidRPr="002D0DCF" w:rsidRDefault="0029722A" w:rsidP="002D0DCF">
            <w:pPr>
              <w:spacing w:after="0" w:line="240" w:lineRule="auto"/>
              <w:rPr>
                <w:rFonts w:ascii="Times New Roman" w:eastAsia="Times New Roman" w:hAnsi="Times New Roman" w:cs="Times New Roman"/>
                <w:sz w:val="24"/>
                <w:szCs w:val="24"/>
                <w:lang w:eastAsia="en-IN"/>
              </w:rPr>
            </w:pPr>
            <w:r>
              <w:t>As a customer care agent, I can access the user data and assist them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7BC22" w14:textId="287FB74E" w:rsidR="002D0DCF" w:rsidRPr="002D0DCF" w:rsidRDefault="0029722A" w:rsidP="002D0DCF">
            <w:pPr>
              <w:spacing w:after="0" w:line="240" w:lineRule="auto"/>
              <w:rPr>
                <w:rFonts w:ascii="Times New Roman" w:eastAsia="Times New Roman" w:hAnsi="Times New Roman" w:cs="Times New Roman"/>
                <w:sz w:val="24"/>
                <w:szCs w:val="24"/>
                <w:lang w:eastAsia="en-IN"/>
              </w:rPr>
            </w:pPr>
            <w:r>
              <w:t>I can see user info and solve their problems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951AC" w14:textId="211BB942" w:rsidR="002D0DCF" w:rsidRPr="002D0DCF" w:rsidRDefault="0029722A" w:rsidP="002D0DCF">
            <w:pPr>
              <w:spacing w:after="0" w:line="240" w:lineRule="auto"/>
              <w:rPr>
                <w:rFonts w:ascii="Times New Roman" w:eastAsia="Times New Roman" w:hAnsi="Times New Roman" w:cs="Times New Roman"/>
                <w:sz w:val="24"/>
                <w:szCs w:val="24"/>
                <w:lang w:eastAsia="en-IN"/>
              </w:rPr>
            </w:pPr>
            <w: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69BD" w:rsidRPr="00C769BD" w14:paraId="6020F512" w14:textId="77777777" w:rsidTr="00C769BD">
              <w:trPr>
                <w:tblCellSpacing w:w="15" w:type="dxa"/>
              </w:trPr>
              <w:tc>
                <w:tcPr>
                  <w:tcW w:w="0" w:type="auto"/>
                  <w:vAlign w:val="center"/>
                  <w:hideMark/>
                </w:tcPr>
                <w:p w14:paraId="342A919D" w14:textId="77777777" w:rsidR="00C769BD" w:rsidRPr="00C769BD" w:rsidRDefault="00C769BD" w:rsidP="00C769BD">
                  <w:pPr>
                    <w:spacing w:after="0" w:line="240" w:lineRule="auto"/>
                    <w:rPr>
                      <w:rFonts w:ascii="Times New Roman" w:eastAsia="Times New Roman" w:hAnsi="Times New Roman" w:cs="Times New Roman"/>
                      <w:sz w:val="24"/>
                      <w:szCs w:val="24"/>
                      <w:lang w:eastAsia="en-IN"/>
                    </w:rPr>
                  </w:pPr>
                </w:p>
              </w:tc>
            </w:tr>
          </w:tbl>
          <w:p w14:paraId="6B66A6DA" w14:textId="77777777" w:rsidR="00C769BD" w:rsidRPr="00C769BD" w:rsidRDefault="00C769BD" w:rsidP="00C769B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tblGrid>
            <w:tr w:rsidR="00C769BD" w:rsidRPr="00C769BD" w14:paraId="359DCE03" w14:textId="77777777" w:rsidTr="00C769BD">
              <w:trPr>
                <w:tblCellSpacing w:w="15" w:type="dxa"/>
              </w:trPr>
              <w:tc>
                <w:tcPr>
                  <w:tcW w:w="0" w:type="auto"/>
                  <w:vAlign w:val="center"/>
                  <w:hideMark/>
                </w:tcPr>
                <w:p w14:paraId="5C1BE7F0" w14:textId="77777777" w:rsidR="00C769BD" w:rsidRPr="00C769BD" w:rsidRDefault="00C769BD" w:rsidP="00C769BD">
                  <w:pPr>
                    <w:spacing w:after="0" w:line="240" w:lineRule="auto"/>
                    <w:rPr>
                      <w:rFonts w:ascii="Times New Roman" w:eastAsia="Times New Roman" w:hAnsi="Times New Roman" w:cs="Times New Roman"/>
                      <w:sz w:val="24"/>
                      <w:szCs w:val="24"/>
                      <w:lang w:eastAsia="en-IN"/>
                    </w:rPr>
                  </w:pPr>
                  <w:r w:rsidRPr="00C769BD">
                    <w:rPr>
                      <w:rFonts w:ascii="Times New Roman" w:eastAsia="Times New Roman" w:hAnsi="Times New Roman" w:cs="Times New Roman"/>
                      <w:sz w:val="24"/>
                      <w:szCs w:val="24"/>
                      <w:lang w:eastAsia="en-IN"/>
                    </w:rPr>
                    <w:t>Sprint-3</w:t>
                  </w:r>
                </w:p>
              </w:tc>
            </w:tr>
          </w:tbl>
          <w:p w14:paraId="185F0DD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r>
      <w:tr w:rsidR="002D0DCF" w:rsidRPr="002D0DCF" w14:paraId="0B44B589" w14:textId="77777777" w:rsidTr="002D0DCF">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62F47"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087A5" w14:textId="76884D6F" w:rsidR="002D0DCF" w:rsidRPr="002D0DCF" w:rsidRDefault="00C769BD" w:rsidP="002D0DCF">
            <w:pPr>
              <w:spacing w:after="0" w:line="240" w:lineRule="auto"/>
              <w:rPr>
                <w:rFonts w:ascii="Times New Roman" w:eastAsia="Times New Roman" w:hAnsi="Times New Roman" w:cs="Times New Roman"/>
                <w:sz w:val="24"/>
                <w:szCs w:val="24"/>
                <w:lang w:eastAsia="en-IN"/>
              </w:rPr>
            </w:pPr>
            <w:r>
              <w:t>Dashboard / User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0780C"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A1330" w14:textId="0EFB8600" w:rsidR="002D0DCF" w:rsidRPr="00C769BD" w:rsidRDefault="00C769BD" w:rsidP="002D0DCF">
            <w:pPr>
              <w:spacing w:after="0" w:line="240" w:lineRule="auto"/>
              <w:rPr>
                <w:rFonts w:ascii="Times New Roman" w:eastAsia="Times New Roman" w:hAnsi="Times New Roman" w:cs="Times New Roman"/>
                <w:sz w:val="18"/>
                <w:szCs w:val="18"/>
                <w:lang w:eastAsia="en-IN"/>
              </w:rPr>
            </w:pPr>
            <w:r w:rsidRPr="00C769BD">
              <w:rPr>
                <w:sz w:val="18"/>
                <w:szCs w:val="18"/>
              </w:rPr>
              <w:t>As an admin, I can manage users and monitor activities on the platform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F066F" w14:textId="585BC898" w:rsidR="002D0DCF" w:rsidRPr="002D0DCF" w:rsidRDefault="00C769BD" w:rsidP="002D0DCF">
            <w:pPr>
              <w:spacing w:after="0" w:line="240" w:lineRule="auto"/>
              <w:rPr>
                <w:rFonts w:ascii="Times New Roman" w:eastAsia="Times New Roman" w:hAnsi="Times New Roman" w:cs="Times New Roman"/>
                <w:sz w:val="24"/>
                <w:szCs w:val="24"/>
                <w:lang w:eastAsia="en-IN"/>
              </w:rPr>
            </w:pPr>
            <w:r>
              <w:t>I can update, delete or view user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69CAD" w14:textId="4BD957D3" w:rsidR="002D0DCF" w:rsidRPr="002D0DCF" w:rsidRDefault="00C769BD" w:rsidP="002D0DCF">
            <w:pPr>
              <w:spacing w:after="0" w:line="240" w:lineRule="auto"/>
              <w:rPr>
                <w:rFonts w:ascii="Times New Roman" w:eastAsia="Times New Roman" w:hAnsi="Times New Roman" w:cs="Times New Roman"/>
                <w:sz w:val="24"/>
                <w:szCs w:val="24"/>
                <w:lang w:eastAsia="en-IN"/>
              </w:rPr>
            </w:pPr>
            <w: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57635" w14:textId="02905967" w:rsidR="002D0DCF" w:rsidRPr="002D0DCF" w:rsidRDefault="00C769BD" w:rsidP="002D0DCF">
            <w:pPr>
              <w:spacing w:after="0" w:line="240" w:lineRule="auto"/>
              <w:rPr>
                <w:rFonts w:ascii="Times New Roman" w:eastAsia="Times New Roman" w:hAnsi="Times New Roman" w:cs="Times New Roman"/>
                <w:sz w:val="24"/>
                <w:szCs w:val="24"/>
                <w:lang w:eastAsia="en-IN"/>
              </w:rPr>
            </w:pPr>
            <w:r>
              <w:t>Sprint-3</w:t>
            </w:r>
          </w:p>
        </w:tc>
      </w:tr>
    </w:tbl>
    <w:p w14:paraId="4239C350" w14:textId="77777777" w:rsidR="002D0DCF" w:rsidRPr="002D0DCF" w:rsidRDefault="002D0DCF" w:rsidP="002D0DCF">
      <w:pPr>
        <w:spacing w:line="240" w:lineRule="auto"/>
        <w:rPr>
          <w:rFonts w:ascii="Times New Roman" w:eastAsia="Times New Roman" w:hAnsi="Times New Roman" w:cs="Times New Roman"/>
          <w:sz w:val="24"/>
          <w:szCs w:val="24"/>
          <w:lang w:eastAsia="en-IN"/>
        </w:rPr>
      </w:pPr>
    </w:p>
    <w:p w14:paraId="71068DE5" w14:textId="77777777" w:rsidR="0022029D" w:rsidRDefault="0022029D"/>
    <w:sectPr w:rsidR="00220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CF"/>
    <w:rsid w:val="0022029D"/>
    <w:rsid w:val="0029722A"/>
    <w:rsid w:val="002D0DCF"/>
    <w:rsid w:val="00807990"/>
    <w:rsid w:val="00C76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5ADB"/>
  <w15:chartTrackingRefBased/>
  <w15:docId w15:val="{2C18417D-7854-4D43-AC27-C04207B6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D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0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80306">
      <w:bodyDiv w:val="1"/>
      <w:marLeft w:val="0"/>
      <w:marRight w:val="0"/>
      <w:marTop w:val="0"/>
      <w:marBottom w:val="0"/>
      <w:divBdr>
        <w:top w:val="none" w:sz="0" w:space="0" w:color="auto"/>
        <w:left w:val="none" w:sz="0" w:space="0" w:color="auto"/>
        <w:bottom w:val="none" w:sz="0" w:space="0" w:color="auto"/>
        <w:right w:val="none" w:sz="0" w:space="0" w:color="auto"/>
      </w:divBdr>
    </w:div>
    <w:div w:id="851185178">
      <w:bodyDiv w:val="1"/>
      <w:marLeft w:val="0"/>
      <w:marRight w:val="0"/>
      <w:marTop w:val="0"/>
      <w:marBottom w:val="0"/>
      <w:divBdr>
        <w:top w:val="none" w:sz="0" w:space="0" w:color="auto"/>
        <w:left w:val="none" w:sz="0" w:space="0" w:color="auto"/>
        <w:bottom w:val="none" w:sz="0" w:space="0" w:color="auto"/>
        <w:right w:val="none" w:sz="0" w:space="0" w:color="auto"/>
      </w:divBdr>
    </w:div>
    <w:div w:id="874922280">
      <w:bodyDiv w:val="1"/>
      <w:marLeft w:val="0"/>
      <w:marRight w:val="0"/>
      <w:marTop w:val="0"/>
      <w:marBottom w:val="0"/>
      <w:divBdr>
        <w:top w:val="none" w:sz="0" w:space="0" w:color="auto"/>
        <w:left w:val="none" w:sz="0" w:space="0" w:color="auto"/>
        <w:bottom w:val="none" w:sz="0" w:space="0" w:color="auto"/>
        <w:right w:val="none" w:sz="0" w:space="0" w:color="auto"/>
      </w:divBdr>
    </w:div>
    <w:div w:id="930895623">
      <w:bodyDiv w:val="1"/>
      <w:marLeft w:val="0"/>
      <w:marRight w:val="0"/>
      <w:marTop w:val="0"/>
      <w:marBottom w:val="0"/>
      <w:divBdr>
        <w:top w:val="none" w:sz="0" w:space="0" w:color="auto"/>
        <w:left w:val="none" w:sz="0" w:space="0" w:color="auto"/>
        <w:bottom w:val="none" w:sz="0" w:space="0" w:color="auto"/>
        <w:right w:val="none" w:sz="0" w:space="0" w:color="auto"/>
      </w:divBdr>
    </w:div>
    <w:div w:id="965886683">
      <w:bodyDiv w:val="1"/>
      <w:marLeft w:val="0"/>
      <w:marRight w:val="0"/>
      <w:marTop w:val="0"/>
      <w:marBottom w:val="0"/>
      <w:divBdr>
        <w:top w:val="none" w:sz="0" w:space="0" w:color="auto"/>
        <w:left w:val="none" w:sz="0" w:space="0" w:color="auto"/>
        <w:bottom w:val="none" w:sz="0" w:space="0" w:color="auto"/>
        <w:right w:val="none" w:sz="0" w:space="0" w:color="auto"/>
      </w:divBdr>
    </w:div>
    <w:div w:id="161860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Gajjala</dc:creator>
  <cp:keywords/>
  <dc:description/>
  <cp:lastModifiedBy>Dinesh reddy Gajjala</cp:lastModifiedBy>
  <cp:revision>2</cp:revision>
  <dcterms:created xsi:type="dcterms:W3CDTF">2025-06-26T13:36:00Z</dcterms:created>
  <dcterms:modified xsi:type="dcterms:W3CDTF">2025-06-27T09:44:00Z</dcterms:modified>
</cp:coreProperties>
</file>