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F06F2" w14:textId="77777777" w:rsidR="0064500A" w:rsidRPr="0064500A" w:rsidRDefault="0064500A" w:rsidP="0064500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00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Project Development Phase</w:t>
      </w:r>
    </w:p>
    <w:p w14:paraId="225A4EFA" w14:textId="77777777" w:rsidR="0064500A" w:rsidRPr="0064500A" w:rsidRDefault="0064500A" w:rsidP="0064500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00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Model Performance Test</w:t>
      </w:r>
    </w:p>
    <w:p w14:paraId="7D949738" w14:textId="77777777" w:rsidR="0064500A" w:rsidRPr="0064500A" w:rsidRDefault="0064500A" w:rsidP="006450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95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7"/>
        <w:gridCol w:w="6700"/>
      </w:tblGrid>
      <w:tr w:rsidR="0064500A" w:rsidRPr="0064500A" w14:paraId="0E2AFB22" w14:textId="77777777" w:rsidTr="0064500A">
        <w:trPr>
          <w:trHeight w:val="29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7A4DB5" w14:textId="77777777" w:rsidR="0064500A" w:rsidRPr="0064500A" w:rsidRDefault="0064500A" w:rsidP="00645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00A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03F717" w14:textId="77777777" w:rsidR="0064500A" w:rsidRPr="0064500A" w:rsidRDefault="0064500A" w:rsidP="00645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00A">
              <w:rPr>
                <w:rFonts w:ascii="Calibri" w:eastAsia="Times New Roman" w:hAnsi="Calibri" w:cs="Calibri"/>
                <w:color w:val="000000"/>
                <w:lang w:eastAsia="en-IN"/>
              </w:rPr>
              <w:t>21 February 2025</w:t>
            </w:r>
          </w:p>
        </w:tc>
      </w:tr>
      <w:tr w:rsidR="0064500A" w:rsidRPr="0064500A" w14:paraId="6DDAFEEE" w14:textId="77777777" w:rsidTr="0064500A">
        <w:trPr>
          <w:trHeight w:val="29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F10FA9" w14:textId="77777777" w:rsidR="0064500A" w:rsidRPr="0064500A" w:rsidRDefault="0064500A" w:rsidP="00645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00A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F284BC" w14:textId="4BBEC921" w:rsidR="0064500A" w:rsidRPr="0064500A" w:rsidRDefault="0064500A" w:rsidP="00645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LTVIP2026TMIDS66400</w:t>
            </w:r>
          </w:p>
        </w:tc>
      </w:tr>
      <w:tr w:rsidR="0064500A" w:rsidRPr="0064500A" w14:paraId="30D24301" w14:textId="77777777" w:rsidTr="0064500A">
        <w:trPr>
          <w:trHeight w:val="2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72DA1D" w14:textId="77777777" w:rsidR="0064500A" w:rsidRPr="0064500A" w:rsidRDefault="0064500A" w:rsidP="00645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00A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264282" w14:textId="334404F6" w:rsidR="0064500A" w:rsidRPr="0064500A" w:rsidRDefault="0064500A" w:rsidP="00645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 xml:space="preserve">Educational Organization Using </w:t>
            </w:r>
            <w:r>
              <w:rPr>
                <w:rStyle w:val="whitespace-normal"/>
              </w:rPr>
              <w:t>ServiceNow</w:t>
            </w:r>
          </w:p>
        </w:tc>
      </w:tr>
      <w:tr w:rsidR="0064500A" w:rsidRPr="0064500A" w14:paraId="7C129E49" w14:textId="77777777" w:rsidTr="0064500A">
        <w:trPr>
          <w:trHeight w:val="29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6145AC" w14:textId="77777777" w:rsidR="0064500A" w:rsidRPr="0064500A" w:rsidRDefault="0064500A" w:rsidP="00645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00A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BA95D3" w14:textId="26EF53E6" w:rsidR="0064500A" w:rsidRPr="0064500A" w:rsidRDefault="0064500A" w:rsidP="00645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--</w:t>
            </w:r>
          </w:p>
        </w:tc>
      </w:tr>
    </w:tbl>
    <w:p w14:paraId="714F402A" w14:textId="77777777" w:rsidR="0064500A" w:rsidRPr="0064500A" w:rsidRDefault="0064500A" w:rsidP="006450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85D8FF6" w14:textId="77777777" w:rsidR="0064500A" w:rsidRPr="0064500A" w:rsidRDefault="0064500A" w:rsidP="0064500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00A">
        <w:rPr>
          <w:rFonts w:ascii="Calibri" w:eastAsia="Times New Roman" w:hAnsi="Calibri" w:cs="Calibri"/>
          <w:b/>
          <w:bCs/>
          <w:color w:val="000000"/>
          <w:lang w:eastAsia="en-IN"/>
        </w:rPr>
        <w:t>Model Performance Testing:</w:t>
      </w:r>
    </w:p>
    <w:p w14:paraId="086877DC" w14:textId="77777777" w:rsidR="0064500A" w:rsidRPr="0064500A" w:rsidRDefault="0064500A" w:rsidP="0064500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00A">
        <w:rPr>
          <w:rFonts w:ascii="Calibri" w:eastAsia="Times New Roman" w:hAnsi="Calibri" w:cs="Calibri"/>
          <w:color w:val="000000"/>
          <w:lang w:eastAsia="en-IN"/>
        </w:rPr>
        <w:t>Project team shall fill the following information in model performance testing template.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1816"/>
        <w:gridCol w:w="3283"/>
        <w:gridCol w:w="3216"/>
      </w:tblGrid>
      <w:tr w:rsidR="0064500A" w:rsidRPr="0064500A" w14:paraId="1BD6D2F2" w14:textId="77777777" w:rsidTr="0064500A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CADBD6" w14:textId="77777777" w:rsidR="0064500A" w:rsidRPr="0064500A" w:rsidRDefault="0064500A" w:rsidP="00645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4500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S.No</w:t>
            </w:r>
            <w:proofErr w:type="spellEnd"/>
            <w:r w:rsidRPr="0064500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605AF6" w14:textId="77777777" w:rsidR="0064500A" w:rsidRPr="0064500A" w:rsidRDefault="0064500A" w:rsidP="00645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00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8E6E60" w14:textId="77777777" w:rsidR="0064500A" w:rsidRPr="0064500A" w:rsidRDefault="0064500A" w:rsidP="00645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00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Values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2D3F01" w14:textId="77777777" w:rsidR="0064500A" w:rsidRPr="0064500A" w:rsidRDefault="0064500A" w:rsidP="00645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00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Screenshot</w:t>
            </w:r>
          </w:p>
        </w:tc>
      </w:tr>
      <w:tr w:rsidR="0064500A" w:rsidRPr="0064500A" w14:paraId="21D696CF" w14:textId="77777777" w:rsidTr="0064500A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674FA1" w14:textId="77777777" w:rsidR="0064500A" w:rsidRPr="0064500A" w:rsidRDefault="0064500A" w:rsidP="0064500A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ind w:left="644"/>
              <w:textAlignment w:val="baseline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66926D" w14:textId="77777777" w:rsidR="0064500A" w:rsidRPr="0064500A" w:rsidRDefault="0064500A" w:rsidP="00645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00A">
              <w:rPr>
                <w:rFonts w:ascii="Calibri" w:eastAsia="Times New Roman" w:hAnsi="Calibri" w:cs="Calibri"/>
                <w:color w:val="222222"/>
                <w:lang w:eastAsia="en-IN"/>
              </w:rPr>
              <w:t>Model Summary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0C4F9E" w14:textId="77777777" w:rsidR="0064500A" w:rsidRPr="0064500A" w:rsidRDefault="0064500A" w:rsidP="00645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00A">
              <w:rPr>
                <w:rFonts w:ascii="Calibri" w:eastAsia="Times New Roman" w:hAnsi="Calibri" w:cs="Calibri"/>
                <w:color w:val="000000"/>
                <w:lang w:eastAsia="en-IN"/>
              </w:rPr>
              <w:t>Salesforce automation setup for Data management using Object, Fields and Reports.</w:t>
            </w:r>
            <w:r w:rsidRPr="0064500A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64500A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proofErr w:type="gramStart"/>
            <w:r w:rsidRPr="0064500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Note :</w:t>
            </w:r>
            <w:proofErr w:type="gramEnd"/>
            <w:r w:rsidRPr="0064500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 </w:t>
            </w:r>
            <w:r w:rsidRPr="0064500A">
              <w:rPr>
                <w:rFonts w:ascii="Calibri" w:eastAsia="Times New Roman" w:hAnsi="Calibri" w:cs="Calibri"/>
                <w:color w:val="000000"/>
                <w:lang w:eastAsia="en-IN"/>
              </w:rPr>
              <w:t>Import Records if data Match Correctly then Records will Created or Else it will Show Error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572915" w14:textId="763D4340" w:rsidR="0064500A" w:rsidRPr="0064500A" w:rsidRDefault="0064500A" w:rsidP="0064500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0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br/>
            </w:r>
            <w:r w:rsidRPr="0064500A">
              <w:rPr>
                <w:noProof/>
              </w:rPr>
              <w:drawing>
                <wp:inline distT="0" distB="0" distL="0" distR="0" wp14:anchorId="32F7FEDE" wp14:editId="3608449E">
                  <wp:extent cx="1677670" cy="93345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767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CFC573" w14:textId="77777777" w:rsidR="0064500A" w:rsidRPr="0064500A" w:rsidRDefault="0064500A" w:rsidP="00645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64500A" w:rsidRPr="0064500A" w14:paraId="048B1806" w14:textId="77777777" w:rsidTr="0064500A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64485C" w14:textId="77777777" w:rsidR="0064500A" w:rsidRPr="0064500A" w:rsidRDefault="0064500A" w:rsidP="0064500A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ind w:left="644"/>
              <w:textAlignment w:val="baseline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38BDFF" w14:textId="77777777" w:rsidR="0064500A" w:rsidRPr="0064500A" w:rsidRDefault="0064500A" w:rsidP="00645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00A">
              <w:rPr>
                <w:rFonts w:ascii="Calibri" w:eastAsia="Times New Roman" w:hAnsi="Calibri" w:cs="Calibri"/>
                <w:color w:val="222222"/>
                <w:lang w:eastAsia="en-IN"/>
              </w:rPr>
              <w:t>Accuracy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DDD1E7" w14:textId="77777777" w:rsidR="0064500A" w:rsidRPr="0064500A" w:rsidRDefault="0064500A" w:rsidP="00645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00A">
              <w:rPr>
                <w:rFonts w:ascii="Calibri" w:eastAsia="Times New Roman" w:hAnsi="Calibri" w:cs="Calibri"/>
                <w:color w:val="000000"/>
                <w:lang w:eastAsia="en-IN"/>
              </w:rPr>
              <w:t>Training Accuracy - 98%</w:t>
            </w:r>
            <w:r w:rsidRPr="0064500A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64500A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Validation Accuracy - 98%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CA64D6" w14:textId="27965149" w:rsidR="0064500A" w:rsidRPr="0064500A" w:rsidRDefault="0064500A" w:rsidP="0064500A">
            <w:pPr>
              <w:numPr>
                <w:ilvl w:val="0"/>
                <w:numId w:val="3"/>
              </w:numPr>
              <w:spacing w:after="0" w:line="240" w:lineRule="auto"/>
              <w:ind w:left="9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450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br/>
            </w:r>
            <w:r w:rsidRPr="0064500A">
              <w:rPr>
                <w:noProof/>
              </w:rPr>
              <w:drawing>
                <wp:inline distT="0" distB="0" distL="0" distR="0" wp14:anchorId="6EF9635C" wp14:editId="44485FF7">
                  <wp:extent cx="1677670" cy="923925"/>
                  <wp:effectExtent l="0" t="0" r="0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7670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500A" w:rsidRPr="0064500A" w14:paraId="0926B83C" w14:textId="77777777" w:rsidTr="0064500A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254D15" w14:textId="77777777" w:rsidR="0064500A" w:rsidRPr="0064500A" w:rsidRDefault="0064500A" w:rsidP="0064500A">
            <w:pPr>
              <w:spacing w:line="240" w:lineRule="auto"/>
              <w:ind w:left="284" w:hanging="36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00A">
              <w:rPr>
                <w:rFonts w:ascii="Calibri" w:eastAsia="Times New Roman" w:hAnsi="Calibri" w:cs="Calibri"/>
                <w:color w:val="000000"/>
                <w:lang w:eastAsia="en-IN"/>
              </w:rP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0B1398" w14:textId="77777777" w:rsidR="0064500A" w:rsidRPr="0064500A" w:rsidRDefault="0064500A" w:rsidP="00645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00A">
              <w:rPr>
                <w:rFonts w:ascii="Calibri" w:eastAsia="Times New Roman" w:hAnsi="Calibri" w:cs="Calibri"/>
                <w:color w:val="222222"/>
                <w:lang w:eastAsia="en-IN"/>
              </w:rPr>
              <w:t xml:space="preserve">Confidence Score (Only </w:t>
            </w:r>
            <w:proofErr w:type="spellStart"/>
            <w:r w:rsidRPr="0064500A">
              <w:rPr>
                <w:rFonts w:ascii="Calibri" w:eastAsia="Times New Roman" w:hAnsi="Calibri" w:cs="Calibri"/>
                <w:color w:val="222222"/>
                <w:lang w:eastAsia="en-IN"/>
              </w:rPr>
              <w:t>Yolo</w:t>
            </w:r>
            <w:proofErr w:type="spellEnd"/>
            <w:r w:rsidRPr="0064500A">
              <w:rPr>
                <w:rFonts w:ascii="Calibri" w:eastAsia="Times New Roman" w:hAnsi="Calibri" w:cs="Calibri"/>
                <w:color w:val="222222"/>
                <w:lang w:eastAsia="en-IN"/>
              </w:rPr>
              <w:t xml:space="preserve"> Projects)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FB7673" w14:textId="77777777" w:rsidR="0064500A" w:rsidRPr="0064500A" w:rsidRDefault="0064500A" w:rsidP="00645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00A">
              <w:rPr>
                <w:rFonts w:ascii="Calibri" w:eastAsia="Times New Roman" w:hAnsi="Calibri" w:cs="Calibri"/>
                <w:color w:val="000000"/>
                <w:lang w:eastAsia="en-IN"/>
              </w:rPr>
              <w:t>Class Detected - If detecting Object and fields name if wrong and other activity</w:t>
            </w:r>
            <w:r w:rsidRPr="0064500A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64500A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Confidence Score - If the model is 92% sure the object is correctly detected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FBF783" w14:textId="18EFB0D9" w:rsidR="0064500A" w:rsidRPr="0064500A" w:rsidRDefault="0064500A" w:rsidP="00645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00A">
              <w:rPr>
                <w:noProof/>
              </w:rPr>
              <w:drawing>
                <wp:inline distT="0" distB="0" distL="0" distR="0" wp14:anchorId="7065C305" wp14:editId="23CA0A09">
                  <wp:extent cx="1668780" cy="377190"/>
                  <wp:effectExtent l="0" t="0" r="7620" b="381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780" cy="377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533F59" w14:textId="77777777" w:rsidR="0064500A" w:rsidRPr="0064500A" w:rsidRDefault="0064500A" w:rsidP="00645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2AB1FC3F" w14:textId="37B9A18C" w:rsidR="0064500A" w:rsidRPr="0064500A" w:rsidRDefault="0064500A" w:rsidP="00645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00A">
              <w:rPr>
                <w:noProof/>
              </w:rPr>
              <w:drawing>
                <wp:inline distT="0" distB="0" distL="0" distR="0" wp14:anchorId="0AF787BD" wp14:editId="6DD8F847">
                  <wp:extent cx="1904365" cy="499745"/>
                  <wp:effectExtent l="0" t="0" r="63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4365" cy="499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DDF008" w14:textId="2D7683E1" w:rsidR="003E63C8" w:rsidRDefault="0064500A">
      <w:r w:rsidRPr="006450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450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sectPr w:rsidR="003E63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F3790E"/>
    <w:multiLevelType w:val="multilevel"/>
    <w:tmpl w:val="A6CE9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2B28E4"/>
    <w:multiLevelType w:val="multilevel"/>
    <w:tmpl w:val="F55ED0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9970FA"/>
    <w:multiLevelType w:val="multilevel"/>
    <w:tmpl w:val="F96C5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  <w:lvlOverride w:ilvl="0">
      <w:lvl w:ilvl="0">
        <w:numFmt w:val="decimal"/>
        <w:lvlText w:val="%1."/>
        <w:lvlJc w:val="left"/>
      </w:lvl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00A"/>
    <w:rsid w:val="003E63C8"/>
    <w:rsid w:val="00645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D36E8"/>
  <w15:chartTrackingRefBased/>
  <w15:docId w15:val="{101D740F-75EC-4E0B-ACA7-BB2020D9D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50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6450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141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reddy Gajjala</dc:creator>
  <cp:keywords/>
  <dc:description/>
  <cp:lastModifiedBy>Dinesh reddy Gajjala</cp:lastModifiedBy>
  <cp:revision>1</cp:revision>
  <dcterms:created xsi:type="dcterms:W3CDTF">2026-02-20T01:47:00Z</dcterms:created>
  <dcterms:modified xsi:type="dcterms:W3CDTF">2026-02-20T01:49:00Z</dcterms:modified>
</cp:coreProperties>
</file>