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7708C0" w14:textId="77777777" w:rsidR="008C56FD" w:rsidRPr="008C56FD" w:rsidRDefault="008C56FD" w:rsidP="008C56F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56FD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Project Development Phase</w:t>
      </w:r>
    </w:p>
    <w:p w14:paraId="7E979333" w14:textId="77777777" w:rsidR="008C56FD" w:rsidRPr="008C56FD" w:rsidRDefault="008C56FD" w:rsidP="008C56F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56FD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Performance Test</w:t>
      </w:r>
    </w:p>
    <w:p w14:paraId="17F709A2" w14:textId="77777777" w:rsidR="008C56FD" w:rsidRPr="008C56FD" w:rsidRDefault="008C56FD" w:rsidP="008C5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948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8"/>
        <w:gridCol w:w="6679"/>
      </w:tblGrid>
      <w:tr w:rsidR="008C56FD" w:rsidRPr="008C56FD" w14:paraId="5039329D" w14:textId="77777777" w:rsidTr="008C56FD">
        <w:trPr>
          <w:trHeight w:val="26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395A4C" w14:textId="77777777" w:rsidR="008C56FD" w:rsidRPr="008C56FD" w:rsidRDefault="008C56FD" w:rsidP="008C5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56FD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4A1CA1" w14:textId="77777777" w:rsidR="008C56FD" w:rsidRPr="008C56FD" w:rsidRDefault="008C56FD" w:rsidP="008C5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56FD">
              <w:rPr>
                <w:rFonts w:ascii="Calibri" w:eastAsia="Times New Roman" w:hAnsi="Calibri" w:cs="Calibri"/>
                <w:color w:val="000000"/>
                <w:lang w:eastAsia="en-IN"/>
              </w:rPr>
              <w:t>10 February 2025</w:t>
            </w:r>
          </w:p>
        </w:tc>
      </w:tr>
      <w:tr w:rsidR="008C56FD" w:rsidRPr="008C56FD" w14:paraId="315BFC7F" w14:textId="77777777" w:rsidTr="008C56FD">
        <w:trPr>
          <w:trHeight w:val="26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57A0FA" w14:textId="77777777" w:rsidR="008C56FD" w:rsidRPr="008C56FD" w:rsidRDefault="008C56FD" w:rsidP="008C5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56FD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C77EE5" w14:textId="33C316FA" w:rsidR="008C56FD" w:rsidRPr="008C56FD" w:rsidRDefault="008C56FD" w:rsidP="008C5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LTVIP2026TMIDS66400</w:t>
            </w:r>
          </w:p>
        </w:tc>
      </w:tr>
      <w:tr w:rsidR="008C56FD" w:rsidRPr="008C56FD" w14:paraId="237B1FC8" w14:textId="77777777" w:rsidTr="008C56FD">
        <w:trPr>
          <w:trHeight w:val="24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F25DCB" w14:textId="77777777" w:rsidR="008C56FD" w:rsidRPr="008C56FD" w:rsidRDefault="008C56FD" w:rsidP="008C5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56FD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04FD6D" w14:textId="2247C207" w:rsidR="008C56FD" w:rsidRPr="008C56FD" w:rsidRDefault="008C56FD" w:rsidP="008C5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 xml:space="preserve">Educational Organization Using </w:t>
            </w:r>
            <w:r>
              <w:rPr>
                <w:rStyle w:val="whitespace-normal"/>
              </w:rPr>
              <w:t>ServiceNow</w:t>
            </w:r>
          </w:p>
        </w:tc>
      </w:tr>
      <w:tr w:rsidR="008C56FD" w:rsidRPr="008C56FD" w14:paraId="5A32E9A8" w14:textId="77777777" w:rsidTr="008C56FD">
        <w:trPr>
          <w:trHeight w:val="26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7F05AF" w14:textId="77777777" w:rsidR="008C56FD" w:rsidRPr="008C56FD" w:rsidRDefault="008C56FD" w:rsidP="008C5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56FD">
              <w:rPr>
                <w:rFonts w:ascii="Calibri" w:eastAsia="Times New Roman" w:hAnsi="Calibri" w:cs="Calibri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09F619" w14:textId="77777777" w:rsidR="008C56FD" w:rsidRPr="008C56FD" w:rsidRDefault="008C56FD" w:rsidP="008C5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14:paraId="6E3AC44B" w14:textId="77777777" w:rsidR="008C56FD" w:rsidRPr="008C56FD" w:rsidRDefault="008C56FD" w:rsidP="008C5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F897186" w14:textId="77777777" w:rsidR="008C56FD" w:rsidRPr="008C56FD" w:rsidRDefault="008C56FD" w:rsidP="008C56F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56FD">
        <w:rPr>
          <w:rFonts w:ascii="Calibri" w:eastAsia="Times New Roman" w:hAnsi="Calibri" w:cs="Calibri"/>
          <w:b/>
          <w:bCs/>
          <w:color w:val="000000"/>
          <w:lang w:eastAsia="en-IN"/>
        </w:rPr>
        <w:t>Model Performance Testing:</w:t>
      </w:r>
    </w:p>
    <w:p w14:paraId="36D4FA52" w14:textId="77777777" w:rsidR="008C56FD" w:rsidRPr="008C56FD" w:rsidRDefault="008C56FD" w:rsidP="008C56F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56FD">
        <w:rPr>
          <w:rFonts w:ascii="Calibri" w:eastAsia="Times New Roman" w:hAnsi="Calibri" w:cs="Calibri"/>
          <w:color w:val="000000"/>
          <w:lang w:eastAsia="en-IN"/>
        </w:rPr>
        <w:t>Project team shall fill the following information in model performance testing template.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1"/>
        <w:gridCol w:w="1813"/>
        <w:gridCol w:w="6502"/>
      </w:tblGrid>
      <w:tr w:rsidR="008C56FD" w:rsidRPr="008C56FD" w14:paraId="567AB360" w14:textId="77777777" w:rsidTr="008C56FD">
        <w:trPr>
          <w:trHeight w:val="55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93F10F" w14:textId="77777777" w:rsidR="008C56FD" w:rsidRPr="008C56FD" w:rsidRDefault="008C56FD" w:rsidP="008C5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C56FD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S.No</w:t>
            </w:r>
            <w:proofErr w:type="spellEnd"/>
            <w:r w:rsidRPr="008C56FD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939B0C" w14:textId="77777777" w:rsidR="008C56FD" w:rsidRPr="008C56FD" w:rsidRDefault="008C56FD" w:rsidP="008C5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56FD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B009F5" w14:textId="77777777" w:rsidR="008C56FD" w:rsidRPr="008C56FD" w:rsidRDefault="008C56FD" w:rsidP="008C5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56FD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Screenshot / Values</w:t>
            </w:r>
          </w:p>
        </w:tc>
      </w:tr>
      <w:tr w:rsidR="008C56FD" w:rsidRPr="008C56FD" w14:paraId="24A3CE4E" w14:textId="77777777" w:rsidTr="008C56FD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404CA2" w14:textId="77777777" w:rsidR="008C56FD" w:rsidRPr="008C56FD" w:rsidRDefault="008C56FD" w:rsidP="008C56FD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ind w:left="644"/>
              <w:textAlignment w:val="baseline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C8A5C4" w14:textId="77777777" w:rsidR="008C56FD" w:rsidRPr="008C56FD" w:rsidRDefault="008C56FD" w:rsidP="008C5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56FD">
              <w:rPr>
                <w:rFonts w:ascii="Calibri" w:eastAsia="Times New Roman" w:hAnsi="Calibri" w:cs="Calibri"/>
                <w:color w:val="000000"/>
                <w:lang w:eastAsia="en-IN"/>
              </w:rPr>
              <w:t>Data Rendered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8C0B8B" w14:textId="3276789D" w:rsidR="008C56FD" w:rsidRPr="008C56FD" w:rsidRDefault="008C56FD" w:rsidP="008C5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Student records, faculty details, course information, attendance reports, and admission data successfully displayed from ServiceNow tables.</w:t>
            </w:r>
          </w:p>
        </w:tc>
      </w:tr>
      <w:tr w:rsidR="008C56FD" w:rsidRPr="008C56FD" w14:paraId="3230E68C" w14:textId="77777777" w:rsidTr="008C56FD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2E5516" w14:textId="77777777" w:rsidR="008C56FD" w:rsidRPr="008C56FD" w:rsidRDefault="008C56FD" w:rsidP="008C56FD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textAlignment w:val="baseline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830328" w14:textId="77777777" w:rsidR="008C56FD" w:rsidRPr="008C56FD" w:rsidRDefault="008C56FD" w:rsidP="008C5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56FD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Data </w:t>
            </w:r>
            <w:proofErr w:type="spellStart"/>
            <w:r w:rsidRPr="008C56FD">
              <w:rPr>
                <w:rFonts w:ascii="Calibri" w:eastAsia="Times New Roman" w:hAnsi="Calibri" w:cs="Calibri"/>
                <w:color w:val="000000"/>
                <w:lang w:eastAsia="en-IN"/>
              </w:rPr>
              <w:t>Preprocessing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1D1163" w14:textId="1B16688B" w:rsidR="008C56FD" w:rsidRPr="008C56FD" w:rsidRDefault="008C56FD" w:rsidP="008C5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Data validation performed for student ID, email format, and course selection. Duplicate records removed. Mandatory field checking enabled.</w:t>
            </w:r>
          </w:p>
        </w:tc>
      </w:tr>
      <w:tr w:rsidR="008C56FD" w:rsidRPr="008C56FD" w14:paraId="74C9230C" w14:textId="77777777" w:rsidTr="008C56FD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094BC6" w14:textId="77777777" w:rsidR="008C56FD" w:rsidRPr="008C56FD" w:rsidRDefault="008C56FD" w:rsidP="008C56FD">
            <w:pPr>
              <w:spacing w:line="240" w:lineRule="auto"/>
              <w:ind w:left="284" w:hanging="36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56FD">
              <w:rPr>
                <w:rFonts w:ascii="Calibri" w:eastAsia="Times New Roman" w:hAnsi="Calibri" w:cs="Calibri"/>
                <w:color w:val="000000"/>
                <w:lang w:eastAsia="en-IN"/>
              </w:rPr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ACA647" w14:textId="77777777" w:rsidR="008C56FD" w:rsidRPr="008C56FD" w:rsidRDefault="008C56FD" w:rsidP="008C5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56FD">
              <w:rPr>
                <w:rFonts w:ascii="Calibri" w:eastAsia="Times New Roman" w:hAnsi="Calibri" w:cs="Calibri"/>
                <w:color w:val="222222"/>
                <w:lang w:eastAsia="en-IN"/>
              </w:rPr>
              <w:t>Utilization of Filters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739FE0" w14:textId="30F2C44B" w:rsidR="008C56FD" w:rsidRPr="008C56FD" w:rsidRDefault="008C56FD" w:rsidP="008C5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Filters applied for student search by ID, department, course, and attendance percentage. Dynamic filtering for reports.</w:t>
            </w:r>
          </w:p>
        </w:tc>
      </w:tr>
      <w:tr w:rsidR="008C56FD" w:rsidRPr="008C56FD" w14:paraId="07343A84" w14:textId="77777777" w:rsidTr="008C56FD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5278EC" w14:textId="77777777" w:rsidR="008C56FD" w:rsidRPr="008C56FD" w:rsidRDefault="008C56FD" w:rsidP="008C56FD">
            <w:pPr>
              <w:spacing w:line="240" w:lineRule="auto"/>
              <w:ind w:left="284" w:hanging="36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56FD">
              <w:rPr>
                <w:rFonts w:ascii="Calibri" w:eastAsia="Times New Roman" w:hAnsi="Calibri" w:cs="Calibri"/>
                <w:color w:val="000000"/>
                <w:lang w:eastAsia="en-IN"/>
              </w:rPr>
              <w:t>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F5CF6C" w14:textId="77777777" w:rsidR="008C56FD" w:rsidRPr="008C56FD" w:rsidRDefault="008C56FD" w:rsidP="008C5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56FD">
              <w:rPr>
                <w:rFonts w:ascii="Calibri" w:eastAsia="Times New Roman" w:hAnsi="Calibri" w:cs="Calibri"/>
                <w:color w:val="222222"/>
                <w:lang w:eastAsia="en-IN"/>
              </w:rPr>
              <w:t>Calculation fields Used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234C56" w14:textId="633C2C99" w:rsidR="008C56FD" w:rsidRPr="008C56FD" w:rsidRDefault="008C56FD" w:rsidP="008C5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Attendance percentage calculation, total enrolled students per course, fee status tracking, performance summary reports.</w:t>
            </w:r>
          </w:p>
        </w:tc>
      </w:tr>
      <w:tr w:rsidR="008C56FD" w:rsidRPr="008C56FD" w14:paraId="26B41D2A" w14:textId="77777777" w:rsidTr="008C56FD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B58110" w14:textId="77777777" w:rsidR="008C56FD" w:rsidRPr="008C56FD" w:rsidRDefault="008C56FD" w:rsidP="008C56FD">
            <w:pPr>
              <w:spacing w:line="240" w:lineRule="auto"/>
              <w:ind w:left="284" w:hanging="36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56FD">
              <w:rPr>
                <w:rFonts w:ascii="Calibri" w:eastAsia="Times New Roman" w:hAnsi="Calibri" w:cs="Calibri"/>
                <w:color w:val="000000"/>
                <w:lang w:eastAsia="en-IN"/>
              </w:rPr>
              <w:t>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253BF9" w14:textId="77777777" w:rsidR="008C56FD" w:rsidRPr="008C56FD" w:rsidRDefault="008C56FD" w:rsidP="008C5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56FD">
              <w:rPr>
                <w:rFonts w:ascii="Calibri" w:eastAsia="Times New Roman" w:hAnsi="Calibri" w:cs="Calibri"/>
                <w:color w:val="222222"/>
                <w:lang w:eastAsia="en-IN"/>
              </w:rPr>
              <w:t>Dashboard design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7A8E5C" w14:textId="72A5BE30" w:rsidR="008C56FD" w:rsidRPr="008C56FD" w:rsidRDefault="008C56FD" w:rsidP="008C5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56FD">
              <w:rPr>
                <w:rFonts w:ascii="Calibri" w:eastAsia="Times New Roman" w:hAnsi="Calibri" w:cs="Calibri"/>
                <w:color w:val="000000"/>
                <w:lang w:eastAsia="en-IN"/>
              </w:rPr>
              <w:t>No of Visualizations / Graphs - </w:t>
            </w:r>
            <w:r>
              <w:rPr>
                <w:rStyle w:val="Strong"/>
              </w:rPr>
              <w:t>5</w:t>
            </w:r>
            <w:r>
              <w:t xml:space="preserve"> (Student count chart, course </w:t>
            </w:r>
            <w:proofErr w:type="spellStart"/>
            <w:r>
              <w:t>enrollment</w:t>
            </w:r>
            <w:proofErr w:type="spellEnd"/>
            <w:r>
              <w:t xml:space="preserve"> graph, attendance chart, admission status report, fee status chart).</w:t>
            </w:r>
          </w:p>
        </w:tc>
      </w:tr>
      <w:tr w:rsidR="008C56FD" w:rsidRPr="008C56FD" w14:paraId="18C58807" w14:textId="77777777" w:rsidTr="008C56FD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CFA182" w14:textId="77777777" w:rsidR="008C56FD" w:rsidRPr="008C56FD" w:rsidRDefault="008C56FD" w:rsidP="008C56FD">
            <w:pPr>
              <w:spacing w:line="240" w:lineRule="auto"/>
              <w:ind w:left="284" w:hanging="36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56FD">
              <w:rPr>
                <w:rFonts w:ascii="Calibri" w:eastAsia="Times New Roman" w:hAnsi="Calibri" w:cs="Calibri"/>
                <w:color w:val="000000"/>
                <w:lang w:eastAsia="en-IN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73DC7B" w14:textId="77777777" w:rsidR="008C56FD" w:rsidRPr="008C56FD" w:rsidRDefault="008C56FD" w:rsidP="008C5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56FD">
              <w:rPr>
                <w:rFonts w:ascii="Calibri" w:eastAsia="Times New Roman" w:hAnsi="Calibri" w:cs="Calibri"/>
                <w:color w:val="222222"/>
                <w:lang w:eastAsia="en-IN"/>
              </w:rPr>
              <w:t>Story Design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DE35DF" w14:textId="7B32A383" w:rsidR="008C56FD" w:rsidRPr="008C56FD" w:rsidRDefault="008C56FD" w:rsidP="008C5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56FD">
              <w:rPr>
                <w:rFonts w:ascii="Calibri" w:eastAsia="Times New Roman" w:hAnsi="Calibri" w:cs="Calibri"/>
                <w:color w:val="000000"/>
                <w:lang w:eastAsia="en-IN"/>
              </w:rPr>
              <w:t>No of Visualizations / Graphs -</w:t>
            </w:r>
            <w:r>
              <w:rPr>
                <w:rStyle w:val="Strong"/>
              </w:rPr>
              <w:t>3</w:t>
            </w:r>
            <w:r>
              <w:t xml:space="preserve"> (Student performance trend, admission growth analysis, attendance progress report).</w:t>
            </w:r>
          </w:p>
        </w:tc>
      </w:tr>
    </w:tbl>
    <w:p w14:paraId="4E084921" w14:textId="6D002A1D" w:rsidR="007E4B07" w:rsidRDefault="008C56FD">
      <w:r w:rsidRPr="008C56F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C56F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sectPr w:rsidR="007E4B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4E1E0E"/>
    <w:multiLevelType w:val="multilevel"/>
    <w:tmpl w:val="495E00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390BC4"/>
    <w:multiLevelType w:val="multilevel"/>
    <w:tmpl w:val="0CB27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6FD"/>
    <w:rsid w:val="007E4B07"/>
    <w:rsid w:val="008C5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4869D"/>
  <w15:chartTrackingRefBased/>
  <w15:docId w15:val="{8658ECC9-A47B-4D2E-BB3A-F79FF6324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C56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normal">
    <w:name w:val="whitespace-normal"/>
    <w:basedOn w:val="DefaultParagraphFont"/>
    <w:rsid w:val="008C56FD"/>
  </w:style>
  <w:style w:type="character" w:styleId="Strong">
    <w:name w:val="Strong"/>
    <w:basedOn w:val="DefaultParagraphFont"/>
    <w:uiPriority w:val="22"/>
    <w:qFormat/>
    <w:rsid w:val="008C56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644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184</Words>
  <Characters>1051</Characters>
  <Application>Microsoft Office Word</Application>
  <DocSecurity>0</DocSecurity>
  <Lines>8</Lines>
  <Paragraphs>2</Paragraphs>
  <ScaleCrop>false</ScaleCrop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reddy Gajjala</dc:creator>
  <cp:keywords/>
  <dc:description/>
  <cp:lastModifiedBy>Dinesh reddy Gajjala</cp:lastModifiedBy>
  <cp:revision>1</cp:revision>
  <dcterms:created xsi:type="dcterms:W3CDTF">2026-02-20T01:49:00Z</dcterms:created>
  <dcterms:modified xsi:type="dcterms:W3CDTF">2026-02-20T01:51:00Z</dcterms:modified>
</cp:coreProperties>
</file>