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6DB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1. WebSocket Signaling Endpoint</w:t>
      </w:r>
    </w:p>
    <w:p w14:paraId="01F59B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Secure URL (wss://...) for establishing real-time signaling between our apps and Cloud Connect.</w:t>
      </w:r>
    </w:p>
    <w:p w14:paraId="68B10E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  <w:t>wss://sip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2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  <w:t>.cloud-connect.in:7443/</w:t>
      </w:r>
    </w:p>
    <w:p w14:paraId="7F3BA0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</w:p>
    <w:p w14:paraId="02FFE1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2. Authentication Method</w:t>
      </w:r>
    </w:p>
    <w:p w14:paraId="78C77B5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The supported authentication mechanism (API key, JWT token, OAuth, etc.) and the process for client apps to securely connect.</w:t>
      </w:r>
    </w:p>
    <w:p w14:paraId="4404AF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</w:p>
    <w:p w14:paraId="05CC84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Authentication is based on SIP REGISTER method that CloudConnect should receive over web-socket which will respond with 401 Unauthorized</w:t>
      </w:r>
    </w:p>
    <w:p w14:paraId="3DCAFF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Post that browser should replies with SIP Digest credentials.</w:t>
      </w:r>
    </w:p>
    <w:p w14:paraId="766F39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</w:p>
    <w:p w14:paraId="334C96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3. Signaling Protocol &amp; Message Format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>-</w:t>
      </w:r>
    </w:p>
    <w:p w14:paraId="2502CF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The JSON schema/protocol for events such as:</w:t>
      </w:r>
    </w:p>
    <w:p w14:paraId="4A8FC75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 xml:space="preserve">Registration expiry time (in seconds) and keep-alive/re-register intervals - 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  <w:t>3600sec</w:t>
      </w:r>
    </w:p>
    <w:p w14:paraId="4BB089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Call invitation (offer)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Through INVITE method only</w:t>
      </w:r>
    </w:p>
    <w:p w14:paraId="526D5D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Call acceptance/rejection (answer)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Post Digest authentication as explained above.</w:t>
      </w:r>
    </w:p>
    <w:p w14:paraId="7AF31B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ICE candidates exchange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Required in case of NAT only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>.</w:t>
      </w:r>
    </w:p>
    <w:p w14:paraId="2F32F43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Call termination/end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 xml:space="preserve"> :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 xml:space="preserve"> It should manage at Webrtc endpoint only through BYE method.</w:t>
      </w:r>
    </w:p>
    <w:p w14:paraId="26772FD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Call status updates (ringing, busy, missed, etc.)</w:t>
      </w: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GB" w:eastAsia="zh-CN" w:bidi="ar"/>
        </w:rPr>
        <w:t xml:space="preserve"> : </w:t>
      </w: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CloudConnect will provide the status at real time through SIP dialog.</w:t>
      </w:r>
    </w:p>
    <w:p w14:paraId="41729A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5A254C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2D9285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4. Media Handling</w:t>
      </w:r>
    </w:p>
    <w:p w14:paraId="4BE11A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STUN/TURN server details for NAT traversal.</w:t>
      </w:r>
    </w:p>
    <w:p w14:paraId="092713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If supported, information about media servers (SFU/MCU) for group calls or recording.</w:t>
      </w:r>
    </w:p>
    <w:p w14:paraId="06D60B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  <w:t>Supported codecs (audio/video) and any bandwidth recommendations.</w:t>
      </w:r>
    </w:p>
    <w:p w14:paraId="0746226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PCMA and PCMU Codecs will support.</w:t>
      </w:r>
    </w:p>
    <w:p w14:paraId="621DB3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33EF282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290FFB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5. Call Control APIs</w:t>
      </w:r>
    </w:p>
    <w:p w14:paraId="5FB870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REST APIs or WebSocket commands for call management (initiate, hang up, mute/hold, logs, etc.).</w:t>
      </w:r>
    </w:p>
    <w:p w14:paraId="7D4BB2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It should manage at Webrtc endpoint only as per the standard SIP RFC.</w:t>
      </w:r>
    </w:p>
    <w:p w14:paraId="407313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US" w:eastAsia="zh-CN" w:bidi="ar"/>
        </w:rPr>
      </w:pPr>
    </w:p>
    <w:p w14:paraId="01E8F1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6. Error Handling &amp; Limits</w:t>
      </w:r>
    </w:p>
    <w:p w14:paraId="1338F9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Error codes / reconnection guidelines.</w:t>
      </w:r>
    </w:p>
    <w:p w14:paraId="62E328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Limits on concurrent connections, call participants, and message/payload sizes.</w:t>
      </w:r>
    </w:p>
    <w:p w14:paraId="09EDB4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All error codes will respond as per the standard SIP modules and concurrency will allow as per the subscription.</w:t>
      </w:r>
    </w:p>
    <w:p w14:paraId="0E8EE6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7CA713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3D011EC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7. Additional Information</w:t>
      </w:r>
    </w:p>
    <w:p w14:paraId="345F59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  <w:t>Any SDKs, sample code, or documentation you provide for Web/Flutter/.NET Core integration.</w:t>
      </w:r>
    </w:p>
    <w:p w14:paraId="0B8FCC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</w:pPr>
      <w:r>
        <w:rPr>
          <w:rFonts w:hint="default" w:ascii="Times New Roman" w:hAnsi="Times New Roman" w:eastAsia="SimSun" w:cs="Times New Roman"/>
          <w:color w:val="0000FF"/>
          <w:kern w:val="0"/>
          <w:sz w:val="21"/>
          <w:szCs w:val="21"/>
          <w:lang w:val="en-GB" w:eastAsia="zh-CN" w:bidi="ar"/>
        </w:rPr>
        <w:t>Unfortunately we can’t provide any reference code . You can explore the standard Open source like PJSIP , SIP.js etc.</w:t>
      </w:r>
    </w:p>
    <w:p w14:paraId="0211B8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532CCA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2424AD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0A5867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30102D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580E8C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703B21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7F6423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390E6B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36E740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79D554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</w:p>
    <w:p w14:paraId="371D53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Here is a concise technical overview and integration summary based on the provided CloudConnect WebRTC/SIP signaling documentation, suitable for developer consumption and planning:</w:t>
      </w:r>
    </w:p>
    <w:p w14:paraId="067750B8">
      <w:pPr>
        <w:pStyle w:val="2"/>
        <w:keepNext w:val="0"/>
        <w:keepLines w:val="0"/>
        <w:widowControl/>
        <w:suppressLineNumbers w:val="0"/>
      </w:pPr>
      <w:r>
        <w:t>Secure WebSocket Signaling Endpoint</w:t>
      </w:r>
    </w:p>
    <w:p w14:paraId="74C08B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F264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Endpoint:</w:t>
      </w:r>
      <w:r>
        <w:t xml:space="preserve"> wss://sip2.cloud-connect.in:7443/</w:t>
      </w:r>
    </w:p>
    <w:p w14:paraId="511907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6238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CB38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Used for </w:t>
      </w:r>
      <w:r>
        <w:rPr>
          <w:rStyle w:val="6"/>
        </w:rPr>
        <w:t>real-time SIP signaling</w:t>
      </w:r>
      <w:r>
        <w:t xml:space="preserve"> between client apps and CloudConnect, adhering to secure (wss) transport.</w:t>
      </w:r>
    </w:p>
    <w:p w14:paraId="10A500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B316DB">
      <w:pPr>
        <w:pStyle w:val="2"/>
        <w:keepNext w:val="0"/>
        <w:keepLines w:val="0"/>
        <w:widowControl/>
        <w:suppressLineNumbers w:val="0"/>
      </w:pPr>
      <w:r>
        <w:t>Authentication Method</w:t>
      </w:r>
    </w:p>
    <w:p w14:paraId="08216F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A489C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Employs </w:t>
      </w:r>
      <w:r>
        <w:rPr>
          <w:rStyle w:val="6"/>
        </w:rPr>
        <w:t>SIP REGISTER with Digest Authentication</w:t>
      </w:r>
      <w:r>
        <w:t xml:space="preserve"> over the WebSocket:</w:t>
      </w:r>
    </w:p>
    <w:p w14:paraId="309EB77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AE134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F6F3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Client sends a REGISTER request.</w:t>
      </w:r>
    </w:p>
    <w:p w14:paraId="62B86D1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79BA7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8735B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Server responds with SIP 401 Unauthorized.</w:t>
      </w:r>
    </w:p>
    <w:p w14:paraId="30C3811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FB505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1B0AB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Client must retry REGISTER, including valid SIP Digest credentials.</w:t>
      </w:r>
    </w:p>
    <w:p w14:paraId="6D66642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606028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E4AF7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No JWT, API key, or OAuth mechanism is involved.</w:t>
      </w:r>
    </w:p>
    <w:p w14:paraId="60EFFD8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7850CD">
      <w:pPr>
        <w:pStyle w:val="2"/>
        <w:keepNext w:val="0"/>
        <w:keepLines w:val="0"/>
        <w:widowControl/>
        <w:suppressLineNumbers w:val="0"/>
      </w:pPr>
      <w:r>
        <w:t>Signaling Protocol &amp; Message Format</w:t>
      </w:r>
    </w:p>
    <w:p w14:paraId="28234A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C88F3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Standard SIP Protocol</w:t>
      </w:r>
      <w:r>
        <w:t xml:space="preserve"> (over WebSocket; follows RFC 3261):</w:t>
      </w:r>
    </w:p>
    <w:p w14:paraId="2E6520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CF316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8AC1DE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Registration Expiry:</w:t>
      </w:r>
      <w:r>
        <w:t xml:space="preserve"> 3600 seconds.</w:t>
      </w:r>
    </w:p>
    <w:p w14:paraId="6195083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0048A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A1D9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Keep-Alive/Re-Register:</w:t>
      </w:r>
      <w:r>
        <w:t xml:space="preserve"> Every 3600 seconds.</w:t>
      </w:r>
    </w:p>
    <w:p w14:paraId="4334046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24EBC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7B455A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Call Invitation:</w:t>
      </w:r>
      <w:r>
        <w:t xml:space="preserve"> SIP INVITE method only.</w:t>
      </w:r>
    </w:p>
    <w:p w14:paraId="273511D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3576D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E8596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Call Answer/Rejection:</w:t>
      </w:r>
      <w:r>
        <w:t xml:space="preserve"> Sent post successful Digest authentication.</w:t>
      </w:r>
    </w:p>
    <w:p w14:paraId="1239B21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101B64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2AA49C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ICE Candidates:</w:t>
      </w:r>
      <w:r>
        <w:t xml:space="preserve"> Required only for NAT traversal scenarios.</w:t>
      </w:r>
    </w:p>
    <w:p w14:paraId="28EA42C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2BB12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6550E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Call Termination:</w:t>
      </w:r>
      <w:r>
        <w:t xml:space="preserve"> BYE method issued by the WebRTC endpoint.</w:t>
      </w:r>
    </w:p>
    <w:p w14:paraId="5FD0703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1D27F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B797A4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Call Status (ringing/busy/missed):</w:t>
      </w:r>
      <w:r>
        <w:t xml:space="preserve"> Real-time updates via standard SIP dialog states.</w:t>
      </w:r>
    </w:p>
    <w:p w14:paraId="00259C96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DA692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6DAE5F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6"/>
        </w:rPr>
        <w:t>Message Format:</w:t>
      </w:r>
      <w:r>
        <w:t xml:space="preserve"> Standard SIP messages (not JSON).</w:t>
      </w:r>
    </w:p>
    <w:p w14:paraId="51DC19A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544ACE">
      <w:pPr>
        <w:pStyle w:val="2"/>
        <w:keepNext w:val="0"/>
        <w:keepLines w:val="0"/>
        <w:widowControl/>
        <w:suppressLineNumbers w:val="0"/>
      </w:pPr>
      <w:r>
        <w:t>Media Handling</w:t>
      </w:r>
    </w:p>
    <w:p w14:paraId="753862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DB59CD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NAT Traversal:</w:t>
      </w:r>
      <w:r>
        <w:t xml:space="preserve"> Integration with external STUN/TURN servers is required (details assumed to be configured by client or determined per scenario).</w:t>
      </w:r>
    </w:p>
    <w:p w14:paraId="6D49291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5BEA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5AE3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Media Server (SFU/MCU):</w:t>
      </w:r>
      <w:r>
        <w:t xml:space="preserve"> Not explicitly provided; architect group/recording support independently if needed.</w:t>
      </w:r>
    </w:p>
    <w:p w14:paraId="7F1917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DF0A6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F48E4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Supported Codecs:</w:t>
      </w:r>
      <w:r>
        <w:t xml:space="preserve"> PCMA and PCMU (audio).</w:t>
      </w:r>
    </w:p>
    <w:p w14:paraId="64732E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48345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A021EB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Bandwidth Recommendations:</w:t>
      </w:r>
      <w:r>
        <w:t xml:space="preserve"> Not specified, use defaults for narrowband codecs unless otherwise advised.</w:t>
      </w:r>
    </w:p>
    <w:p w14:paraId="4922E2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72EE812">
      <w:pPr>
        <w:pStyle w:val="2"/>
        <w:keepNext w:val="0"/>
        <w:keepLines w:val="0"/>
        <w:widowControl/>
        <w:suppressLineNumbers w:val="0"/>
      </w:pPr>
      <w:r>
        <w:t>Call Control APIs</w:t>
      </w:r>
    </w:p>
    <w:p w14:paraId="4DFFBF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0162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No REST/WebSocket API specific to call control</w:t>
      </w:r>
      <w:r>
        <w:t xml:space="preserve"> outside of standard SIP over WebSocket.</w:t>
      </w:r>
    </w:p>
    <w:p w14:paraId="330445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905634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B208B4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All call control (initiate, hang up, mute, hold) must be managed via SIP signaling handling in WebRTC endpoint, strictly following SIP RFC methods (INVITE, BYE, etc.).</w:t>
      </w:r>
    </w:p>
    <w:p w14:paraId="1DB04DA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D8298B">
      <w:pPr>
        <w:pStyle w:val="2"/>
        <w:keepNext w:val="0"/>
        <w:keepLines w:val="0"/>
        <w:widowControl/>
        <w:suppressLineNumbers w:val="0"/>
      </w:pPr>
      <w:r>
        <w:t>Error Handling &amp; Limits</w:t>
      </w:r>
    </w:p>
    <w:p w14:paraId="50107A6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8050A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Errors:</w:t>
      </w:r>
      <w:r>
        <w:t xml:space="preserve"> Returned as standard SIP response codes (e.g., 401 Unauthorized, 486 Busy Here, 403 Forbidden, etc.).</w:t>
      </w:r>
    </w:p>
    <w:p w14:paraId="0D577F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3B3A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8FB90F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Reconnection:</w:t>
      </w:r>
      <w:r>
        <w:t xml:space="preserve"> Follow standard SIP/transport reconnection and retry logic.</w:t>
      </w:r>
    </w:p>
    <w:p w14:paraId="6FF246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EA076E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8A34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Concurrency Limits:</w:t>
      </w:r>
      <w:r>
        <w:t xml:space="preserve"> Governed by your CloudConnect subscription; check with CloudConnect for numerical thresholds on concurrent calls and message sizes.</w:t>
      </w:r>
    </w:p>
    <w:p w14:paraId="701ABD2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21439AA">
      <w:pPr>
        <w:pStyle w:val="2"/>
        <w:keepNext w:val="0"/>
        <w:keepLines w:val="0"/>
        <w:widowControl/>
        <w:suppressLineNumbers w:val="0"/>
      </w:pPr>
      <w:r>
        <w:t>Integration Resources</w:t>
      </w:r>
    </w:p>
    <w:p w14:paraId="541D68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CF5409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6"/>
        </w:rPr>
        <w:t>SDKs / Reference Code:</w:t>
      </w:r>
      <w:r>
        <w:t xml:space="preserve"> None officially provided.</w:t>
      </w:r>
    </w:p>
    <w:p w14:paraId="6F02B6A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C49C5F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A0CEB2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Recommended open-source libraries: </w:t>
      </w:r>
      <w:r>
        <w:rPr>
          <w:rStyle w:val="6"/>
        </w:rPr>
        <w:t>PJSIP</w:t>
      </w:r>
      <w:r>
        <w:t xml:space="preserve">, </w:t>
      </w:r>
      <w:r>
        <w:rPr>
          <w:rStyle w:val="6"/>
        </w:rPr>
        <w:t>SIP.js</w:t>
      </w:r>
      <w:r>
        <w:t xml:space="preserve"> for SIP/WebRTC stack implementation.</w:t>
      </w:r>
    </w:p>
    <w:p w14:paraId="2BF52F8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72F9E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D0D7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No dedicated SDK, sample code, or vendor-maintained documentation for Web, Flutter, or .NET Core.</w:t>
      </w:r>
    </w:p>
    <w:p w14:paraId="7AD26FE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F4863F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82A28">
      <w:pPr>
        <w:pStyle w:val="2"/>
        <w:keepNext w:val="0"/>
        <w:keepLines w:val="0"/>
        <w:widowControl/>
        <w:suppressLineNumbers w:val="0"/>
      </w:pPr>
      <w:r>
        <w:t>Key Points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4"/>
        <w:gridCol w:w="6042"/>
      </w:tblGrid>
      <w:tr w14:paraId="595E7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CB8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/>
            <w:vAlign w:val="center"/>
          </w:tcPr>
          <w:p w14:paraId="090D34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Detail</w:t>
            </w:r>
          </w:p>
        </w:tc>
      </w:tr>
      <w:tr w14:paraId="324C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31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WebSocket Endpoint</w:t>
            </w:r>
          </w:p>
        </w:tc>
        <w:tc>
          <w:tcPr>
            <w:tcW w:w="0" w:type="auto"/>
            <w:shd w:val="clear"/>
            <w:vAlign w:val="center"/>
          </w:tcPr>
          <w:p w14:paraId="310DEB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wss://sip2.cloud-connect.in:7443/</w:t>
            </w:r>
          </w:p>
        </w:tc>
      </w:tr>
      <w:tr w14:paraId="4C385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849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 Mechanism</w:t>
            </w:r>
          </w:p>
        </w:tc>
        <w:tc>
          <w:tcPr>
            <w:tcW w:w="0" w:type="auto"/>
            <w:shd w:val="clear"/>
            <w:vAlign w:val="center"/>
          </w:tcPr>
          <w:p w14:paraId="277595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SIP REGISTER with Digest Authentication</w:t>
            </w:r>
          </w:p>
        </w:tc>
      </w:tr>
      <w:tr w14:paraId="591BE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74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Signaling Protocol</w:t>
            </w:r>
          </w:p>
        </w:tc>
        <w:tc>
          <w:tcPr>
            <w:tcW w:w="0" w:type="auto"/>
            <w:shd w:val="clear"/>
            <w:vAlign w:val="center"/>
          </w:tcPr>
          <w:p w14:paraId="5C5BE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SIP over WebSocket, RFC 3261</w:t>
            </w:r>
          </w:p>
        </w:tc>
      </w:tr>
      <w:tr w14:paraId="0D1B0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F9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Media NAT Traversal</w:t>
            </w:r>
          </w:p>
        </w:tc>
        <w:tc>
          <w:tcPr>
            <w:tcW w:w="0" w:type="auto"/>
            <w:shd w:val="clear"/>
            <w:vAlign w:val="center"/>
          </w:tcPr>
          <w:p w14:paraId="2AF44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external STUN/TURN servers, as needed</w:t>
            </w:r>
          </w:p>
        </w:tc>
      </w:tr>
      <w:tr w14:paraId="1C62D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DC2C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Codecs Supported</w:t>
            </w:r>
          </w:p>
        </w:tc>
        <w:tc>
          <w:tcPr>
            <w:tcW w:w="0" w:type="auto"/>
            <w:shd w:val="clear"/>
            <w:vAlign w:val="center"/>
          </w:tcPr>
          <w:p w14:paraId="6DB69E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PCMA, PCMU (audio only)</w:t>
            </w:r>
          </w:p>
        </w:tc>
      </w:tr>
      <w:tr w14:paraId="11963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C4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SDKs/Code Provided</w:t>
            </w:r>
          </w:p>
        </w:tc>
        <w:tc>
          <w:tcPr>
            <w:tcW w:w="0" w:type="auto"/>
            <w:shd w:val="clear"/>
            <w:vAlign w:val="center"/>
          </w:tcPr>
          <w:p w14:paraId="4663BF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None; use SIP.js or PJSIP</w:t>
            </w:r>
          </w:p>
        </w:tc>
      </w:tr>
      <w:tr w14:paraId="3142D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DEB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Call Control</w:t>
            </w:r>
          </w:p>
        </w:tc>
        <w:tc>
          <w:tcPr>
            <w:tcW w:w="0" w:type="auto"/>
            <w:shd w:val="clear"/>
            <w:vAlign w:val="center"/>
          </w:tcPr>
          <w:p w14:paraId="5F3CE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SIP signaling only</w:t>
            </w:r>
          </w:p>
        </w:tc>
      </w:tr>
      <w:tr w14:paraId="760EF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7BC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Errors/Concurrency</w:t>
            </w:r>
          </w:p>
        </w:tc>
        <w:tc>
          <w:tcPr>
            <w:tcW w:w="0" w:type="auto"/>
            <w:shd w:val="clear"/>
            <w:vAlign w:val="center"/>
          </w:tcPr>
          <w:p w14:paraId="1B3B9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Standard SIP codes; subscription-based concurrency</w:t>
            </w:r>
          </w:p>
        </w:tc>
      </w:tr>
    </w:tbl>
    <w:p w14:paraId="342A54E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For practical implementation, leveraging an open SIP/WebRTC stack (like SIP.js for browsers or PJSIP for native platforms) will be essential, with all SIP logic handled per open standards for integration with CloudConnect.</w:t>
      </w:r>
    </w:p>
    <w:p w14:paraId="49AEC7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6297A"/>
    <w:multiLevelType w:val="multilevel"/>
    <w:tmpl w:val="9FB62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294F52"/>
    <w:multiLevelType w:val="multilevel"/>
    <w:tmpl w:val="B1294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49AB12"/>
    <w:multiLevelType w:val="multilevel"/>
    <w:tmpl w:val="D449A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560C4F"/>
    <w:multiLevelType w:val="multilevel"/>
    <w:tmpl w:val="F5560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6913CE"/>
    <w:multiLevelType w:val="multilevel"/>
    <w:tmpl w:val="18691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862C7BD"/>
    <w:multiLevelType w:val="multilevel"/>
    <w:tmpl w:val="3862C7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F552B7B"/>
    <w:multiLevelType w:val="multilevel"/>
    <w:tmpl w:val="7F552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61056"/>
    <w:rsid w:val="02E925E8"/>
    <w:rsid w:val="67B6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2025-08-25T12:59:00Z</dcterms:created>
  <dc:creator>Anshul</dc:creator>
  <cp:lastModifiedBy>Anshul Isaac</cp:lastModifiedBy>
  <dcterms:modified xsi:type="dcterms:W3CDTF">2025-08-26T05:49:43Z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CA582F71CCD740C99FC982A70AAAC6A7_11</vt:lpwstr>
  </property>
</Properties>
</file>