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Plots</w:t>
      </w:r>
      <w:r>
        <w:t xml:space="preserve"> </w:t>
      </w:r>
      <w:r>
        <w:t xml:space="preserve">of</w:t>
      </w:r>
      <w:r>
        <w:t xml:space="preserve"> </w:t>
      </w:r>
      <w:r>
        <w:t xml:space="preserve">Fitted</w:t>
      </w:r>
      <w:r>
        <w:t xml:space="preserve"> </w:t>
      </w:r>
      <w:r>
        <w:t xml:space="preserve">and</w:t>
      </w:r>
      <w:r>
        <w:t xml:space="preserve"> </w:t>
      </w:r>
      <w:r>
        <w:t xml:space="preserve">Projected</w:t>
      </w:r>
    </w:p>
    <w:p>
      <w:pPr>
        <w:pStyle w:val="Date"/>
      </w:pPr>
      <w:r>
        <w:t xml:space="preserve">06-08-2022</w:t>
      </w:r>
    </w:p>
    <w:bookmarkStart w:id="21" w:name="projected"/>
    <w:p>
      <w:pPr>
        <w:pStyle w:val="Heading1"/>
      </w:pPr>
      <w:r>
        <w:t xml:space="preserve">PROJECTED</w:t>
      </w:r>
    </w:p>
    <w:p>
      <w:pPr>
        <w:pStyle w:val="FirstParagraph"/>
      </w:pPr>
      <w:r>
        <w:t xml:space="preserve">The above is projected with a constant</w:t>
      </w:r>
      <w:r>
        <w:t xml:space="preserve"> </w:t>
      </w:r>
      <m:oMath>
        <m:acc>
          <m:accPr>
            <m:chr m:val="̃"/>
          </m:accPr>
          <m:e>
            <m:r>
              <m:t>μ</m:t>
            </m:r>
          </m:e>
        </m:acc>
        <m:r>
          <m:rPr>
            <m:sty m:val="p"/>
          </m:rPr>
          <m:t>=</m:t>
        </m:r>
        <m:r>
          <m:t>2.11</m:t>
        </m:r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̃"/>
          </m:accPr>
          <m:e>
            <m:r>
              <m:t>s</m:t>
            </m:r>
          </m:e>
        </m:acc>
        <m:r>
          <m:rPr>
            <m:sty m:val="p"/>
          </m:rPr>
          <m:t>=</m:t>
        </m:r>
        <m:r>
          <m:t>0.74</m:t>
        </m:r>
      </m:oMath>
    </w:p>
    <w:bookmarkStart w:id="20" w:name="X16adfa80d5118de1682e5b27e5c748bc3198951"/>
    <w:p>
      <w:pPr>
        <w:pStyle w:val="Heading2"/>
      </w:pPr>
      <w:r>
        <w:t xml:space="preserve">After addition of storage model type estimation for supply and keeping track of age distribution</w:t>
      </w:r>
    </w:p>
    <w:p>
      <w:pPr>
        <w:pStyle w:val="FirstParagraph"/>
      </w:pPr>
      <w:r>
        <w:t xml:space="preserve">The above is projected with a moving</w:t>
      </w:r>
      <w:r>
        <w:t xml:space="preserve"> </w:t>
      </w:r>
      <m:oMath>
        <m:acc>
          <m:accPr>
            <m:chr m:val="̃"/>
          </m:accPr>
          <m:e>
            <m:r>
              <m:t>μ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̃"/>
          </m:accPr>
          <m:e>
            <m:r>
              <m:t>s</m:t>
            </m:r>
          </m:e>
        </m:acc>
      </m:oMath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Plots of Fitted and Projected</dc:title>
  <dc:creator/>
  <cp:keywords/>
  <dcterms:created xsi:type="dcterms:W3CDTF">2022-06-08T19:10:32Z</dcterms:created>
  <dcterms:modified xsi:type="dcterms:W3CDTF">2022-06-08T19:10:32Z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06-08-2022</vt:lpwstr>
  </property>
  <property fmtid="{D5CDD505-2E9C-101B-9397-08002B2CF9AE}" pid="3" name="output">
    <vt:lpwstr/>
  </property>
</Properties>
</file>