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F551" w14:textId="77777777" w:rsidR="00B22338" w:rsidRPr="00C2349E" w:rsidRDefault="00B22338" w:rsidP="00B22338">
      <w:pPr>
        <w:jc w:val="center"/>
        <w:rPr>
          <w:rFonts w:cstheme="minorHAnsi"/>
          <w:b/>
          <w:bCs/>
          <w:sz w:val="44"/>
          <w:szCs w:val="44"/>
        </w:rPr>
      </w:pPr>
      <w:r w:rsidRPr="00C2349E">
        <w:rPr>
          <w:rFonts w:cstheme="minorHAnsi"/>
          <w:b/>
          <w:bCs/>
          <w:sz w:val="44"/>
          <w:szCs w:val="44"/>
        </w:rPr>
        <w:t>Dinesh R Poddaturi</w:t>
      </w:r>
    </w:p>
    <w:p w14:paraId="4F4DF473" w14:textId="77777777" w:rsidR="00B22338" w:rsidRPr="00CA10C4" w:rsidRDefault="00B22338" w:rsidP="00B22338">
      <w:pPr>
        <w:spacing w:before="40"/>
        <w:jc w:val="center"/>
        <w:rPr>
          <w:rFonts w:cstheme="minorHAnsi"/>
          <w:sz w:val="25"/>
          <w:szCs w:val="25"/>
        </w:rPr>
      </w:pPr>
      <w:r w:rsidRPr="00CA10C4">
        <w:rPr>
          <w:rFonts w:cstheme="minorHAnsi"/>
          <w:sz w:val="25"/>
          <w:szCs w:val="25"/>
        </w:rPr>
        <w:t>Ames, IA</w:t>
      </w:r>
      <w:r>
        <w:rPr>
          <w:rFonts w:cstheme="minorHAnsi"/>
          <w:sz w:val="25"/>
          <w:szCs w:val="25"/>
        </w:rPr>
        <w:t xml:space="preserve"> </w:t>
      </w:r>
      <w:r w:rsidRPr="00CA10C4">
        <w:rPr>
          <w:rFonts w:cstheme="minorHAnsi"/>
          <w:sz w:val="25"/>
          <w:szCs w:val="25"/>
        </w:rPr>
        <w:t xml:space="preserve">| </w:t>
      </w:r>
      <w:hyperlink r:id="rId5" w:history="1">
        <w:r w:rsidRPr="00CA10C4">
          <w:rPr>
            <w:rStyle w:val="Hyperlink"/>
            <w:rFonts w:cstheme="minorHAnsi"/>
            <w:sz w:val="25"/>
            <w:szCs w:val="25"/>
          </w:rPr>
          <w:t>dineshreddypoddaturi@gmail.com</w:t>
        </w:r>
      </w:hyperlink>
      <w:r w:rsidRPr="00CA10C4">
        <w:rPr>
          <w:rFonts w:cstheme="minorHAnsi"/>
          <w:sz w:val="25"/>
          <w:szCs w:val="25"/>
        </w:rPr>
        <w:t xml:space="preserve"> | 252-378-0710</w:t>
      </w:r>
    </w:p>
    <w:p w14:paraId="7CA7D051" w14:textId="77777777" w:rsidR="00B22338" w:rsidRPr="00CA10C4" w:rsidRDefault="00000000" w:rsidP="00B22338">
      <w:pPr>
        <w:spacing w:before="40"/>
        <w:jc w:val="center"/>
        <w:rPr>
          <w:rFonts w:cstheme="minorHAnsi"/>
          <w:sz w:val="25"/>
          <w:szCs w:val="25"/>
        </w:rPr>
      </w:pPr>
      <w:hyperlink r:id="rId6" w:history="1">
        <w:r w:rsidR="00B22338" w:rsidRPr="00CA10C4">
          <w:rPr>
            <w:rStyle w:val="Hyperlink"/>
            <w:rFonts w:cstheme="minorHAnsi"/>
            <w:sz w:val="25"/>
            <w:szCs w:val="25"/>
          </w:rPr>
          <w:t>linkedin.com/in/dinesh-r-poddaturi/</w:t>
        </w:r>
      </w:hyperlink>
      <w:r w:rsidR="00B22338" w:rsidRPr="00CA10C4">
        <w:rPr>
          <w:rFonts w:cstheme="minorHAnsi"/>
          <w:sz w:val="25"/>
          <w:szCs w:val="25"/>
        </w:rPr>
        <w:t xml:space="preserve"> |</w:t>
      </w:r>
      <w:r w:rsidR="00B22338">
        <w:rPr>
          <w:rFonts w:cstheme="minorHAnsi"/>
          <w:sz w:val="25"/>
          <w:szCs w:val="25"/>
        </w:rPr>
        <w:t xml:space="preserve"> </w:t>
      </w:r>
      <w:hyperlink r:id="rId7" w:history="1">
        <w:r w:rsidR="00B22338" w:rsidRPr="00CA10C4">
          <w:rPr>
            <w:rStyle w:val="Hyperlink"/>
            <w:rFonts w:cstheme="minorHAnsi"/>
            <w:sz w:val="25"/>
            <w:szCs w:val="25"/>
          </w:rPr>
          <w:t>github.com/DineshPoddaturi</w:t>
        </w:r>
      </w:hyperlink>
      <w:r w:rsidR="00B22338" w:rsidRPr="00CA10C4">
        <w:rPr>
          <w:rFonts w:cstheme="minorHAnsi"/>
          <w:sz w:val="25"/>
          <w:szCs w:val="25"/>
        </w:rPr>
        <w:t xml:space="preserve"> |</w:t>
      </w:r>
      <w:r w:rsidR="00B22338">
        <w:rPr>
          <w:rFonts w:cstheme="minorHAnsi"/>
          <w:sz w:val="25"/>
          <w:szCs w:val="25"/>
        </w:rPr>
        <w:t xml:space="preserve"> </w:t>
      </w:r>
      <w:hyperlink r:id="rId8" w:history="1">
        <w:r w:rsidR="00B22338">
          <w:rPr>
            <w:rStyle w:val="Hyperlink"/>
            <w:rFonts w:cstheme="minorHAnsi"/>
            <w:sz w:val="25"/>
            <w:szCs w:val="25"/>
          </w:rPr>
          <w:t>dineshpoddaturi.github.io</w:t>
        </w:r>
      </w:hyperlink>
    </w:p>
    <w:p w14:paraId="4CEFACE2" w14:textId="77777777" w:rsidR="00B22338" w:rsidRPr="00102549" w:rsidRDefault="00B22338" w:rsidP="00102549">
      <w:pPr>
        <w:pStyle w:val="SectionHeading"/>
        <w:spacing w:before="160" w:after="0"/>
        <w:rPr>
          <w:rFonts w:cstheme="minorHAnsi"/>
          <w:b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t>EDUCATION</w:t>
      </w:r>
    </w:p>
    <w:p w14:paraId="21C844E0" w14:textId="68BFEE77" w:rsidR="00B22338" w:rsidRPr="00FF12D1" w:rsidRDefault="00B22338" w:rsidP="00FB08BA">
      <w:pPr>
        <w:pStyle w:val="JobTitle"/>
        <w:tabs>
          <w:tab w:val="clear" w:pos="7560"/>
        </w:tabs>
        <w:spacing w:before="40" w:line="240" w:lineRule="auto"/>
        <w:ind w:left="0"/>
        <w:jc w:val="both"/>
        <w:rPr>
          <w:rFonts w:cstheme="minorHAnsi"/>
          <w:sz w:val="24"/>
          <w:szCs w:val="24"/>
        </w:rPr>
      </w:pPr>
      <w:r w:rsidRPr="00FF12D1">
        <w:rPr>
          <w:rFonts w:cstheme="minorHAnsi"/>
          <w:sz w:val="24"/>
          <w:szCs w:val="24"/>
        </w:rPr>
        <w:t>Iowa State University, Ames, IA</w:t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  <w:t xml:space="preserve">           </w:t>
      </w:r>
      <w:r w:rsidRPr="00FF12D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="00670399">
        <w:rPr>
          <w:rFonts w:cstheme="minorHAnsi"/>
          <w:sz w:val="24"/>
          <w:szCs w:val="24"/>
        </w:rPr>
        <w:t xml:space="preserve">             </w:t>
      </w:r>
      <w:r w:rsidRPr="00FF12D1">
        <w:rPr>
          <w:rFonts w:cstheme="minorHAnsi"/>
          <w:sz w:val="24"/>
          <w:szCs w:val="24"/>
        </w:rPr>
        <w:t>Aug 2018–May 2023</w:t>
      </w:r>
    </w:p>
    <w:p w14:paraId="1B0718FF" w14:textId="77777777" w:rsidR="00B22338" w:rsidRPr="00FF12D1" w:rsidRDefault="00B22338" w:rsidP="00B22338">
      <w:pPr>
        <w:pStyle w:val="JobTitle"/>
        <w:tabs>
          <w:tab w:val="clear" w:pos="7560"/>
        </w:tabs>
        <w:spacing w:line="240" w:lineRule="auto"/>
        <w:ind w:left="0"/>
        <w:jc w:val="both"/>
        <w:rPr>
          <w:rFonts w:cstheme="minorHAnsi"/>
          <w:b w:val="0"/>
          <w:sz w:val="24"/>
          <w:szCs w:val="24"/>
        </w:rPr>
      </w:pPr>
      <w:r w:rsidRPr="00FF12D1">
        <w:rPr>
          <w:rFonts w:cstheme="minorHAnsi"/>
          <w:b w:val="0"/>
          <w:sz w:val="24"/>
          <w:szCs w:val="24"/>
        </w:rPr>
        <w:t>Doctor of Philosophy, Ph.D., Economics</w:t>
      </w:r>
    </w:p>
    <w:p w14:paraId="7A56BD62" w14:textId="3F558F7C" w:rsidR="00B22338" w:rsidRPr="00FF12D1" w:rsidRDefault="00B22338" w:rsidP="00B22338">
      <w:pPr>
        <w:pStyle w:val="JobTitle"/>
        <w:tabs>
          <w:tab w:val="clear" w:pos="7560"/>
        </w:tabs>
        <w:spacing w:line="240" w:lineRule="auto"/>
        <w:ind w:left="0"/>
        <w:jc w:val="both"/>
        <w:rPr>
          <w:rFonts w:cstheme="minorHAnsi"/>
          <w:b w:val="0"/>
          <w:sz w:val="24"/>
          <w:szCs w:val="24"/>
        </w:rPr>
      </w:pPr>
      <w:r w:rsidRPr="00FF12D1">
        <w:rPr>
          <w:rFonts w:cstheme="minorHAnsi"/>
          <w:b w:val="0"/>
          <w:sz w:val="24"/>
          <w:szCs w:val="24"/>
        </w:rPr>
        <w:t>Fields: Agricultural Economics, Industrial Organization, Econometrics</w:t>
      </w:r>
      <w:r>
        <w:rPr>
          <w:rFonts w:cstheme="minorHAnsi"/>
          <w:b w:val="0"/>
          <w:sz w:val="24"/>
          <w:szCs w:val="24"/>
        </w:rPr>
        <w:t xml:space="preserve">, </w:t>
      </w:r>
      <w:r w:rsidR="000247BC">
        <w:rPr>
          <w:rFonts w:cstheme="minorHAnsi"/>
          <w:b w:val="0"/>
          <w:sz w:val="24"/>
          <w:szCs w:val="24"/>
        </w:rPr>
        <w:t xml:space="preserve">Environmental Economics, </w:t>
      </w:r>
      <w:r w:rsidR="007F58BF">
        <w:rPr>
          <w:rFonts w:cstheme="minorHAnsi"/>
          <w:b w:val="0"/>
          <w:sz w:val="24"/>
          <w:szCs w:val="24"/>
        </w:rPr>
        <w:t>Mathematical and Quantitative Methods</w:t>
      </w:r>
    </w:p>
    <w:p w14:paraId="6CAC5521" w14:textId="77777777" w:rsidR="00B22338" w:rsidRPr="00FF12D1" w:rsidRDefault="00B22338" w:rsidP="004219FB">
      <w:pPr>
        <w:pStyle w:val="JobTitle"/>
        <w:tabs>
          <w:tab w:val="clear" w:pos="7560"/>
        </w:tabs>
        <w:spacing w:before="80" w:line="240" w:lineRule="auto"/>
        <w:ind w:left="0"/>
        <w:jc w:val="both"/>
        <w:rPr>
          <w:rFonts w:cstheme="minorHAnsi"/>
          <w:sz w:val="24"/>
          <w:szCs w:val="24"/>
        </w:rPr>
      </w:pPr>
      <w:r w:rsidRPr="00FF12D1">
        <w:rPr>
          <w:rFonts w:cstheme="minorHAnsi"/>
          <w:sz w:val="24"/>
          <w:szCs w:val="24"/>
        </w:rPr>
        <w:t>Iowa State University, Ames, IA</w:t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  <w:t xml:space="preserve">           </w:t>
      </w:r>
      <w:r w:rsidRPr="00FF12D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 w:rsidRPr="00FF12D1">
        <w:rPr>
          <w:rFonts w:cstheme="minorHAnsi"/>
          <w:sz w:val="24"/>
          <w:szCs w:val="24"/>
        </w:rPr>
        <w:t>Aug 2016–May 2018</w:t>
      </w:r>
    </w:p>
    <w:p w14:paraId="2A4ACEFF" w14:textId="77777777" w:rsidR="00B22338" w:rsidRDefault="00B22338" w:rsidP="00B22338">
      <w:pPr>
        <w:pStyle w:val="JobTitle"/>
        <w:tabs>
          <w:tab w:val="clear" w:pos="7560"/>
        </w:tabs>
        <w:spacing w:line="240" w:lineRule="auto"/>
        <w:ind w:left="0"/>
        <w:jc w:val="both"/>
        <w:rPr>
          <w:rFonts w:cstheme="minorHAnsi"/>
          <w:b w:val="0"/>
          <w:sz w:val="24"/>
          <w:szCs w:val="24"/>
        </w:rPr>
      </w:pPr>
      <w:r w:rsidRPr="00FF12D1">
        <w:rPr>
          <w:rFonts w:cstheme="minorHAnsi"/>
          <w:b w:val="0"/>
          <w:sz w:val="24"/>
          <w:szCs w:val="24"/>
        </w:rPr>
        <w:t>Master of Science, M.S., Statistics</w:t>
      </w:r>
    </w:p>
    <w:p w14:paraId="2FAA4157" w14:textId="77777777" w:rsidR="00B22338" w:rsidRPr="00FF12D1" w:rsidRDefault="00B22338" w:rsidP="004219FB">
      <w:pPr>
        <w:pStyle w:val="JobTitle"/>
        <w:tabs>
          <w:tab w:val="clear" w:pos="7560"/>
        </w:tabs>
        <w:spacing w:before="80" w:line="240" w:lineRule="auto"/>
        <w:ind w:left="0"/>
        <w:jc w:val="both"/>
        <w:rPr>
          <w:rFonts w:cstheme="minorHAnsi"/>
          <w:sz w:val="24"/>
          <w:szCs w:val="24"/>
        </w:rPr>
      </w:pPr>
      <w:r w:rsidRPr="00FF12D1">
        <w:rPr>
          <w:rFonts w:cstheme="minorHAnsi"/>
          <w:sz w:val="24"/>
          <w:szCs w:val="24"/>
        </w:rPr>
        <w:t>Iowa State University, Ames, IA</w:t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  <w:t xml:space="preserve">           </w:t>
      </w:r>
      <w:r w:rsidRPr="00FF12D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FF12D1">
        <w:rPr>
          <w:rFonts w:cstheme="minorHAnsi"/>
          <w:sz w:val="24"/>
          <w:szCs w:val="24"/>
        </w:rPr>
        <w:t>Jan 2014–May 2016</w:t>
      </w:r>
    </w:p>
    <w:p w14:paraId="31998218" w14:textId="77777777" w:rsidR="00B22338" w:rsidRDefault="00B22338" w:rsidP="00B22338">
      <w:pPr>
        <w:pStyle w:val="JobTitle"/>
        <w:tabs>
          <w:tab w:val="clear" w:pos="7560"/>
        </w:tabs>
        <w:spacing w:line="240" w:lineRule="auto"/>
        <w:ind w:left="0"/>
        <w:jc w:val="both"/>
        <w:rPr>
          <w:rFonts w:cstheme="minorHAnsi"/>
          <w:b w:val="0"/>
          <w:sz w:val="24"/>
          <w:szCs w:val="24"/>
        </w:rPr>
      </w:pPr>
      <w:r w:rsidRPr="00FF12D1">
        <w:rPr>
          <w:rFonts w:cstheme="minorHAnsi"/>
          <w:b w:val="0"/>
          <w:sz w:val="24"/>
          <w:szCs w:val="24"/>
        </w:rPr>
        <w:t>Master of Science, M.S., Information Systems</w:t>
      </w:r>
    </w:p>
    <w:p w14:paraId="6920A43D" w14:textId="77777777" w:rsidR="00B22338" w:rsidRPr="00FF12D1" w:rsidRDefault="00B22338" w:rsidP="004219FB">
      <w:pPr>
        <w:pStyle w:val="NormalBodyText"/>
        <w:tabs>
          <w:tab w:val="clear" w:pos="7560"/>
          <w:tab w:val="left" w:pos="7020"/>
          <w:tab w:val="left" w:pos="8820"/>
        </w:tabs>
        <w:spacing w:before="80" w:line="240" w:lineRule="auto"/>
        <w:ind w:left="0"/>
        <w:jc w:val="both"/>
        <w:rPr>
          <w:rFonts w:cstheme="minorHAnsi"/>
          <w:b/>
          <w:sz w:val="24"/>
          <w:szCs w:val="24"/>
        </w:rPr>
      </w:pPr>
      <w:r w:rsidRPr="00FF12D1">
        <w:rPr>
          <w:rFonts w:cstheme="minorHAnsi"/>
          <w:b/>
          <w:sz w:val="24"/>
          <w:szCs w:val="24"/>
        </w:rPr>
        <w:t>CVR College of Engineering, Hyderabad, India                                                                     Aug 2007–Jun 2011</w:t>
      </w:r>
    </w:p>
    <w:p w14:paraId="2449A9FA" w14:textId="77777777" w:rsidR="00B22338" w:rsidRPr="00FF12D1" w:rsidRDefault="00B22338" w:rsidP="00B22338">
      <w:pPr>
        <w:pStyle w:val="NormalBodyText"/>
        <w:tabs>
          <w:tab w:val="clear" w:pos="7560"/>
          <w:tab w:val="left" w:pos="7200"/>
          <w:tab w:val="left" w:pos="8820"/>
        </w:tabs>
        <w:spacing w:line="240" w:lineRule="auto"/>
        <w:ind w:left="0"/>
        <w:jc w:val="both"/>
        <w:rPr>
          <w:rFonts w:cstheme="minorHAnsi"/>
          <w:sz w:val="24"/>
          <w:szCs w:val="24"/>
        </w:rPr>
      </w:pPr>
      <w:r w:rsidRPr="00FF12D1">
        <w:rPr>
          <w:rFonts w:cstheme="minorHAnsi"/>
          <w:sz w:val="24"/>
          <w:szCs w:val="24"/>
        </w:rPr>
        <w:t>Bachelor of Technology, B.Tech., Electronics and Communication Engineering</w:t>
      </w:r>
    </w:p>
    <w:p w14:paraId="390AB24A" w14:textId="77777777" w:rsidR="00B22338" w:rsidRPr="00102549" w:rsidRDefault="00B22338" w:rsidP="00102549">
      <w:pPr>
        <w:pStyle w:val="SectionHeading"/>
        <w:spacing w:before="160" w:after="0"/>
        <w:rPr>
          <w:rFonts w:cstheme="minorHAnsi"/>
          <w:b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t>WORKING PAPERS</w:t>
      </w:r>
    </w:p>
    <w:p w14:paraId="6A668BE2" w14:textId="77777777" w:rsidR="00B22338" w:rsidRPr="000C0804" w:rsidRDefault="00B22338" w:rsidP="001C0BA5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Dinesh R Poddaturi, Chad E Hart, Lee L Schulz. </w:t>
      </w:r>
      <w:r w:rsidRPr="00056294">
        <w:rPr>
          <w:rFonts w:cstheme="minorHAnsi"/>
          <w:sz w:val="24"/>
          <w:szCs w:val="24"/>
        </w:rPr>
        <w:t>A Dynamic Model of U.S. Beef Cattle</w:t>
      </w:r>
    </w:p>
    <w:p w14:paraId="7B11567B" w14:textId="77777777" w:rsidR="00B22338" w:rsidRPr="000C0804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Dinesh R Poddaturi, Chad E Hart, Lee L Schulz. </w:t>
      </w:r>
      <w:r w:rsidRPr="00056294">
        <w:rPr>
          <w:rFonts w:cstheme="minorHAnsi"/>
          <w:sz w:val="24"/>
          <w:szCs w:val="24"/>
        </w:rPr>
        <w:t xml:space="preserve">A Dynamic Assessment of </w:t>
      </w:r>
      <w:r>
        <w:rPr>
          <w:rFonts w:cstheme="minorHAnsi"/>
          <w:sz w:val="24"/>
          <w:szCs w:val="24"/>
        </w:rPr>
        <w:t>t</w:t>
      </w:r>
      <w:r w:rsidRPr="00056294">
        <w:rPr>
          <w:rFonts w:cstheme="minorHAnsi"/>
          <w:sz w:val="24"/>
          <w:szCs w:val="24"/>
        </w:rPr>
        <w:t>he Economic Impacts of a Foot-and-Mouth Disease Outbreak on the U.S. Beef</w:t>
      </w:r>
      <w:r>
        <w:rPr>
          <w:rFonts w:cstheme="minorHAnsi"/>
          <w:sz w:val="24"/>
          <w:szCs w:val="24"/>
        </w:rPr>
        <w:t xml:space="preserve"> </w:t>
      </w:r>
      <w:r w:rsidRPr="00056294">
        <w:rPr>
          <w:rFonts w:cstheme="minorHAnsi"/>
          <w:sz w:val="24"/>
          <w:szCs w:val="24"/>
        </w:rPr>
        <w:t xml:space="preserve">Cattle Industry </w:t>
      </w:r>
    </w:p>
    <w:p w14:paraId="632FB6C6" w14:textId="77777777" w:rsidR="00B22338" w:rsidRPr="00056294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Dinesh R Poddaturi, Chad E Hart, Lee L Schulz. </w:t>
      </w:r>
      <w:r w:rsidRPr="00056294">
        <w:rPr>
          <w:rFonts w:cstheme="minorHAnsi"/>
          <w:sz w:val="24"/>
          <w:szCs w:val="24"/>
        </w:rPr>
        <w:t>Implementing a National Animal Identification and Traceability Program: Economic Assessment using a Dynamic Model of U.S. Beef Cattle</w:t>
      </w:r>
    </w:p>
    <w:p w14:paraId="3883C124" w14:textId="77777777" w:rsidR="00B22338" w:rsidRPr="00102549" w:rsidRDefault="00B22338" w:rsidP="00102549">
      <w:pPr>
        <w:pStyle w:val="SectionHeading"/>
        <w:spacing w:before="160" w:after="0"/>
        <w:rPr>
          <w:rFonts w:cstheme="minorHAnsi"/>
          <w:b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t>Presentations</w:t>
      </w:r>
    </w:p>
    <w:p w14:paraId="31955B8B" w14:textId="77777777" w:rsidR="00B22338" w:rsidRPr="009B3EF0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9B3EF0">
        <w:rPr>
          <w:rFonts w:cstheme="minorHAnsi"/>
          <w:sz w:val="24"/>
          <w:szCs w:val="24"/>
        </w:rPr>
        <w:t>Western Agricultural Economics Association – Santa Fe, NM, June 2022</w:t>
      </w:r>
    </w:p>
    <w:p w14:paraId="49E5B8B0" w14:textId="77777777" w:rsidR="00B22338" w:rsidRPr="009B3EF0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9B3EF0">
        <w:rPr>
          <w:rFonts w:cstheme="minorHAnsi"/>
          <w:sz w:val="24"/>
          <w:szCs w:val="24"/>
        </w:rPr>
        <w:t>Agricultural &amp; Applied Economics Association – Austin, TX, August 2021</w:t>
      </w:r>
    </w:p>
    <w:p w14:paraId="0CEB25F0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9B3EF0">
        <w:rPr>
          <w:rFonts w:cstheme="minorHAnsi"/>
          <w:sz w:val="24"/>
          <w:szCs w:val="24"/>
        </w:rPr>
        <w:t>Agricultural &amp; Applied Economics Association</w:t>
      </w:r>
      <w:r>
        <w:rPr>
          <w:rFonts w:cstheme="minorHAnsi"/>
          <w:sz w:val="24"/>
          <w:szCs w:val="24"/>
        </w:rPr>
        <w:t xml:space="preserve"> </w:t>
      </w:r>
      <w:r w:rsidRPr="009B3EF0">
        <w:rPr>
          <w:rFonts w:cstheme="minorHAnsi"/>
          <w:sz w:val="24"/>
          <w:szCs w:val="24"/>
        </w:rPr>
        <w:t xml:space="preserve">– </w:t>
      </w:r>
      <w:r>
        <w:rPr>
          <w:rFonts w:cstheme="minorHAnsi"/>
          <w:sz w:val="24"/>
          <w:szCs w:val="24"/>
        </w:rPr>
        <w:t>Virtual</w:t>
      </w:r>
      <w:r w:rsidRPr="009B3EF0">
        <w:rPr>
          <w:rFonts w:cstheme="minorHAnsi"/>
          <w:sz w:val="24"/>
          <w:szCs w:val="24"/>
        </w:rPr>
        <w:t>, August 2020</w:t>
      </w:r>
    </w:p>
    <w:p w14:paraId="341B0E2D" w14:textId="77777777" w:rsidR="00B22338" w:rsidRPr="00102549" w:rsidRDefault="00B22338" w:rsidP="00102549">
      <w:pPr>
        <w:pStyle w:val="SectionHeading"/>
        <w:spacing w:before="160" w:after="0"/>
        <w:rPr>
          <w:rFonts w:cstheme="minorHAnsi"/>
          <w:b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t>Reports and PUBLICATIONS</w:t>
      </w:r>
    </w:p>
    <w:p w14:paraId="0CFBB1B6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Dinesh R Poddaturi, Garland Dahlke, Russ Euken, Lee Schulz. 2018. </w:t>
      </w:r>
      <w:r w:rsidRPr="009A6B71">
        <w:rPr>
          <w:rFonts w:cstheme="minorHAnsi"/>
          <w:sz w:val="24"/>
          <w:szCs w:val="24"/>
        </w:rPr>
        <w:t>Development of a CRUSH Margin Calculator for Beef and Pork Markets</w:t>
      </w:r>
      <w:r>
        <w:rPr>
          <w:rFonts w:cstheme="minorHAnsi"/>
          <w:sz w:val="24"/>
          <w:szCs w:val="24"/>
        </w:rPr>
        <w:t xml:space="preserve">. </w:t>
      </w:r>
      <w:r w:rsidRPr="00625590">
        <w:rPr>
          <w:rFonts w:cstheme="minorHAnsi"/>
          <w:sz w:val="24"/>
          <w:szCs w:val="24"/>
        </w:rPr>
        <w:t>Iowa State University Animal Industry Report</w:t>
      </w:r>
      <w:r>
        <w:rPr>
          <w:rFonts w:cstheme="minorHAnsi"/>
          <w:sz w:val="24"/>
          <w:szCs w:val="24"/>
        </w:rPr>
        <w:t xml:space="preserve">. </w:t>
      </w:r>
      <w:r w:rsidRPr="00C3350B">
        <w:rPr>
          <w:rFonts w:cstheme="minorHAnsi"/>
          <w:sz w:val="24"/>
          <w:szCs w:val="24"/>
        </w:rPr>
        <w:t>ASL R3221</w:t>
      </w:r>
    </w:p>
    <w:p w14:paraId="2EDD5308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844A4">
        <w:rPr>
          <w:rFonts w:cstheme="minorHAnsi"/>
          <w:sz w:val="24"/>
          <w:szCs w:val="24"/>
        </w:rPr>
        <w:t>Dahlke, G., D. R. Poddaturi, D. Loy. 2017. ISU Beef Feedlot Monitor version 3. Iowa State University Beef</w:t>
      </w:r>
      <w:r>
        <w:rPr>
          <w:rFonts w:cstheme="minorHAnsi"/>
          <w:sz w:val="24"/>
          <w:szCs w:val="24"/>
        </w:rPr>
        <w:t xml:space="preserve"> </w:t>
      </w:r>
      <w:r w:rsidRPr="006844A4">
        <w:rPr>
          <w:rFonts w:cstheme="minorHAnsi"/>
          <w:sz w:val="24"/>
          <w:szCs w:val="24"/>
        </w:rPr>
        <w:t>Center. AS 13A.</w:t>
      </w:r>
    </w:p>
    <w:p w14:paraId="7BC7316B" w14:textId="77777777" w:rsidR="00B22338" w:rsidRPr="005B6E1A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A110A2">
        <w:rPr>
          <w:rFonts w:cstheme="minorHAnsi"/>
          <w:sz w:val="24"/>
          <w:szCs w:val="24"/>
        </w:rPr>
        <w:t>Dahlke, G., and D. R. Poddaturi. 2017. ISU Sheep Feedlot Monitor. Iowa State University Beef Center. AS 7</w:t>
      </w:r>
    </w:p>
    <w:p w14:paraId="23BFDC12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Dinesh R Poddaturi, Garland Dahlke, </w:t>
      </w:r>
      <w:r w:rsidRPr="003F7FC6">
        <w:rPr>
          <w:rFonts w:cstheme="minorHAnsi"/>
          <w:sz w:val="24"/>
          <w:szCs w:val="24"/>
        </w:rPr>
        <w:t>Sandy Johnson</w:t>
      </w:r>
      <w:r>
        <w:rPr>
          <w:rFonts w:cstheme="minorHAnsi"/>
          <w:sz w:val="24"/>
          <w:szCs w:val="24"/>
        </w:rPr>
        <w:t xml:space="preserve">. 2016. </w:t>
      </w:r>
      <w:r w:rsidRPr="005B3F4A">
        <w:rPr>
          <w:rFonts w:cstheme="minorHAnsi"/>
          <w:sz w:val="24"/>
          <w:szCs w:val="24"/>
        </w:rPr>
        <w:t>Management Minder—A Web Based Data Management Application (Concept)</w:t>
      </w:r>
      <w:r>
        <w:rPr>
          <w:rFonts w:cstheme="minorHAnsi"/>
          <w:sz w:val="24"/>
          <w:szCs w:val="24"/>
        </w:rPr>
        <w:t xml:space="preserve">. </w:t>
      </w:r>
      <w:r w:rsidRPr="00625590">
        <w:rPr>
          <w:rFonts w:cstheme="minorHAnsi"/>
          <w:sz w:val="24"/>
          <w:szCs w:val="24"/>
        </w:rPr>
        <w:t>Iowa State University Animal Industry Report</w:t>
      </w:r>
      <w:r>
        <w:rPr>
          <w:rFonts w:cstheme="minorHAnsi"/>
          <w:sz w:val="24"/>
          <w:szCs w:val="24"/>
        </w:rPr>
        <w:t xml:space="preserve">. </w:t>
      </w:r>
      <w:r w:rsidRPr="00B505FE">
        <w:rPr>
          <w:rFonts w:cstheme="minorHAnsi"/>
          <w:sz w:val="24"/>
          <w:szCs w:val="24"/>
        </w:rPr>
        <w:t>ASL R3052</w:t>
      </w:r>
    </w:p>
    <w:p w14:paraId="126A5E4E" w14:textId="77777777" w:rsidR="00B22338" w:rsidRPr="006A3E1F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Dinesh R Poddaturi, Garland Dahlke, </w:t>
      </w:r>
      <w:r w:rsidRPr="003F7FC6">
        <w:rPr>
          <w:rFonts w:cstheme="minorHAnsi"/>
          <w:sz w:val="24"/>
          <w:szCs w:val="24"/>
        </w:rPr>
        <w:t>Sandy Johnson</w:t>
      </w:r>
      <w:r>
        <w:rPr>
          <w:rFonts w:cstheme="minorHAnsi"/>
          <w:sz w:val="24"/>
          <w:szCs w:val="24"/>
        </w:rPr>
        <w:t xml:space="preserve">. 2016. </w:t>
      </w:r>
      <w:r w:rsidRPr="005B3F4A">
        <w:rPr>
          <w:rFonts w:cstheme="minorHAnsi"/>
          <w:sz w:val="24"/>
          <w:szCs w:val="24"/>
        </w:rPr>
        <w:t>Management Minder—A Web Based Data Management Application (</w:t>
      </w:r>
      <w:r>
        <w:rPr>
          <w:rFonts w:cstheme="minorHAnsi"/>
          <w:sz w:val="24"/>
          <w:szCs w:val="24"/>
        </w:rPr>
        <w:t>Technical Details</w:t>
      </w:r>
      <w:r w:rsidRPr="005B3F4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</w:t>
      </w:r>
      <w:r w:rsidRPr="00625590">
        <w:rPr>
          <w:rFonts w:cstheme="minorHAnsi"/>
          <w:sz w:val="24"/>
          <w:szCs w:val="24"/>
        </w:rPr>
        <w:t>Iowa State University Animal Industry Report</w:t>
      </w:r>
      <w:r>
        <w:rPr>
          <w:rFonts w:cstheme="minorHAnsi"/>
          <w:sz w:val="24"/>
          <w:szCs w:val="24"/>
        </w:rPr>
        <w:t xml:space="preserve">. </w:t>
      </w:r>
      <w:r w:rsidRPr="00360C31">
        <w:rPr>
          <w:rFonts w:cstheme="minorHAnsi"/>
          <w:sz w:val="24"/>
          <w:szCs w:val="24"/>
        </w:rPr>
        <w:t>ASL R3051</w:t>
      </w:r>
    </w:p>
    <w:p w14:paraId="15B09FEB" w14:textId="77777777" w:rsidR="00B22338" w:rsidRPr="00974D20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Poddaturi, D., S. Johnson, G.R. Dahlke, D. A. Blasi, and G. Hanzlicek. 2016. </w:t>
      </w:r>
      <w:r w:rsidRPr="00974D20">
        <w:rPr>
          <w:rFonts w:cstheme="minorHAnsi"/>
          <w:sz w:val="24"/>
          <w:szCs w:val="24"/>
        </w:rPr>
        <w:t>0586 Development of a</w:t>
      </w:r>
    </w:p>
    <w:p w14:paraId="33F3BC16" w14:textId="77777777" w:rsidR="00B22338" w:rsidRDefault="00B22338" w:rsidP="00B22338">
      <w:pPr>
        <w:pStyle w:val="Location"/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974D20">
        <w:rPr>
          <w:rFonts w:cstheme="minorHAnsi"/>
          <w:sz w:val="24"/>
          <w:szCs w:val="24"/>
        </w:rPr>
        <w:t>web-based calendar tool for scheduling beef cow management activities. J. Anim. Sci. 94(Suppl5):277-278.</w:t>
      </w:r>
      <w:r>
        <w:rPr>
          <w:rFonts w:cstheme="minorHAnsi"/>
          <w:sz w:val="24"/>
          <w:szCs w:val="24"/>
        </w:rPr>
        <w:t xml:space="preserve"> </w:t>
      </w:r>
      <w:r w:rsidRPr="00974D20">
        <w:rPr>
          <w:rFonts w:cstheme="minorHAnsi"/>
          <w:sz w:val="24"/>
          <w:szCs w:val="24"/>
        </w:rPr>
        <w:t>doi:10.2527/jam2016-0586</w:t>
      </w:r>
    </w:p>
    <w:p w14:paraId="288356EF" w14:textId="77777777" w:rsidR="00B22338" w:rsidRPr="00102549" w:rsidRDefault="00B22338" w:rsidP="00102549">
      <w:pPr>
        <w:pStyle w:val="SectionHeading"/>
        <w:spacing w:before="160" w:after="0"/>
        <w:rPr>
          <w:rFonts w:cstheme="minorHAnsi"/>
          <w:b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lastRenderedPageBreak/>
        <w:t>PROFESSIONAL Experience</w:t>
      </w:r>
    </w:p>
    <w:p w14:paraId="51AAD87A" w14:textId="10DE6679" w:rsidR="00B22338" w:rsidRPr="001B2000" w:rsidRDefault="00B22338" w:rsidP="00FB08BA">
      <w:pPr>
        <w:pStyle w:val="Location"/>
        <w:tabs>
          <w:tab w:val="left" w:pos="6930"/>
        </w:tabs>
        <w:spacing w:before="40" w:line="240" w:lineRule="auto"/>
        <w:ind w:left="0"/>
        <w:rPr>
          <w:rFonts w:cstheme="minorHAnsi"/>
          <w:b/>
          <w:sz w:val="24"/>
          <w:szCs w:val="24"/>
        </w:rPr>
      </w:pPr>
      <w:r w:rsidRPr="001B2000">
        <w:rPr>
          <w:rFonts w:cstheme="minorHAnsi"/>
          <w:b/>
          <w:sz w:val="24"/>
          <w:szCs w:val="24"/>
        </w:rPr>
        <w:t>Graduate Research Assistant</w:t>
      </w:r>
      <w:r w:rsidRPr="001B2000">
        <w:rPr>
          <w:rFonts w:cstheme="minorHAnsi"/>
          <w:b/>
          <w:sz w:val="24"/>
          <w:szCs w:val="24"/>
        </w:rPr>
        <w:tab/>
        <w:t xml:space="preserve">                      Aug 2018–</w:t>
      </w:r>
      <w:r w:rsidR="000C1604">
        <w:rPr>
          <w:rFonts w:cstheme="minorHAnsi"/>
          <w:b/>
          <w:sz w:val="24"/>
          <w:szCs w:val="24"/>
        </w:rPr>
        <w:t>Present</w:t>
      </w:r>
    </w:p>
    <w:p w14:paraId="223FAF5E" w14:textId="35A1491B" w:rsidR="00B22338" w:rsidRPr="001B2000" w:rsidRDefault="00B22338" w:rsidP="00B22338">
      <w:pPr>
        <w:pStyle w:val="Location"/>
        <w:spacing w:line="240" w:lineRule="auto"/>
        <w:ind w:left="0"/>
        <w:rPr>
          <w:rFonts w:cstheme="minorHAnsi"/>
          <w:sz w:val="24"/>
          <w:szCs w:val="24"/>
        </w:rPr>
      </w:pPr>
      <w:r w:rsidRPr="001B2000">
        <w:rPr>
          <w:rFonts w:cstheme="minorHAnsi"/>
          <w:b/>
          <w:sz w:val="24"/>
          <w:szCs w:val="24"/>
        </w:rPr>
        <w:t>Department of Economics, I</w:t>
      </w:r>
      <w:r w:rsidR="00670399">
        <w:rPr>
          <w:rFonts w:cstheme="minorHAnsi"/>
          <w:b/>
          <w:sz w:val="24"/>
          <w:szCs w:val="24"/>
        </w:rPr>
        <w:t>owa State University</w:t>
      </w:r>
      <w:r w:rsidRPr="001B2000">
        <w:rPr>
          <w:rFonts w:cstheme="minorHAnsi"/>
          <w:b/>
          <w:sz w:val="24"/>
          <w:szCs w:val="24"/>
        </w:rPr>
        <w:t>, Ames, IA</w:t>
      </w:r>
      <w:r w:rsidRPr="001B2000">
        <w:rPr>
          <w:rFonts w:cstheme="minorHAnsi"/>
          <w:sz w:val="24"/>
          <w:szCs w:val="24"/>
        </w:rPr>
        <w:t xml:space="preserve"> </w:t>
      </w:r>
    </w:p>
    <w:p w14:paraId="003763F9" w14:textId="72520E28" w:rsidR="00B22338" w:rsidRPr="001B2000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1B2000">
        <w:rPr>
          <w:rFonts w:cstheme="minorHAnsi"/>
          <w:sz w:val="24"/>
          <w:szCs w:val="24"/>
        </w:rPr>
        <w:t xml:space="preserve">Conceptualized </w:t>
      </w:r>
      <w:r>
        <w:rPr>
          <w:rFonts w:cstheme="minorHAnsi"/>
          <w:sz w:val="24"/>
          <w:szCs w:val="24"/>
        </w:rPr>
        <w:t xml:space="preserve">a </w:t>
      </w:r>
      <w:r w:rsidRPr="001B2000">
        <w:rPr>
          <w:rFonts w:cstheme="minorHAnsi"/>
          <w:sz w:val="24"/>
          <w:szCs w:val="24"/>
        </w:rPr>
        <w:t xml:space="preserve">data-driven </w:t>
      </w:r>
      <w:r w:rsidR="00B624C1">
        <w:rPr>
          <w:rFonts w:cstheme="minorHAnsi"/>
          <w:sz w:val="24"/>
          <w:szCs w:val="24"/>
        </w:rPr>
        <w:t xml:space="preserve">dynamic </w:t>
      </w:r>
      <w:r w:rsidRPr="001B2000">
        <w:rPr>
          <w:rFonts w:cstheme="minorHAnsi"/>
          <w:sz w:val="24"/>
          <w:szCs w:val="24"/>
        </w:rPr>
        <w:t xml:space="preserve">economic model for </w:t>
      </w:r>
      <w:r>
        <w:rPr>
          <w:rFonts w:cstheme="minorHAnsi"/>
          <w:sz w:val="24"/>
          <w:szCs w:val="24"/>
        </w:rPr>
        <w:t>the beef cattle</w:t>
      </w:r>
      <w:r w:rsidRPr="001B2000">
        <w:rPr>
          <w:rFonts w:cstheme="minorHAnsi"/>
          <w:sz w:val="24"/>
          <w:szCs w:val="24"/>
        </w:rPr>
        <w:t xml:space="preserve"> industry consistent with economic theory</w:t>
      </w:r>
    </w:p>
    <w:p w14:paraId="6802EB1F" w14:textId="73B35B12" w:rsidR="00B22338" w:rsidRPr="001B2000" w:rsidRDefault="00B22338" w:rsidP="00B22338">
      <w:pPr>
        <w:pStyle w:val="Location"/>
        <w:numPr>
          <w:ilvl w:val="0"/>
          <w:numId w:val="1"/>
        </w:numPr>
        <w:tabs>
          <w:tab w:val="left" w:pos="72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1B2000">
        <w:rPr>
          <w:rFonts w:cstheme="minorHAnsi"/>
          <w:sz w:val="24"/>
          <w:szCs w:val="24"/>
        </w:rPr>
        <w:t xml:space="preserve">Solved </w:t>
      </w:r>
      <w:r w:rsidR="000C076C">
        <w:rPr>
          <w:rFonts w:cstheme="minorHAnsi"/>
          <w:sz w:val="24"/>
          <w:szCs w:val="24"/>
        </w:rPr>
        <w:t xml:space="preserve">the economic </w:t>
      </w:r>
      <w:r w:rsidRPr="001B2000">
        <w:rPr>
          <w:rFonts w:cstheme="minorHAnsi"/>
          <w:sz w:val="24"/>
          <w:szCs w:val="24"/>
        </w:rPr>
        <w:t>model by developing algorithms in R with advanced quantitative methods and 14 unique data sets</w:t>
      </w:r>
    </w:p>
    <w:p w14:paraId="5302EFC9" w14:textId="15361C4E" w:rsidR="00B22338" w:rsidRPr="004E146D" w:rsidRDefault="00B22338" w:rsidP="00B22338">
      <w:pPr>
        <w:pStyle w:val="Location"/>
        <w:numPr>
          <w:ilvl w:val="0"/>
          <w:numId w:val="1"/>
        </w:numPr>
        <w:tabs>
          <w:tab w:val="left" w:pos="72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2"/>
        </w:rPr>
      </w:pPr>
      <w:r w:rsidRPr="001B2000">
        <w:rPr>
          <w:rFonts w:cstheme="minorHAnsi"/>
          <w:sz w:val="24"/>
          <w:szCs w:val="24"/>
        </w:rPr>
        <w:t xml:space="preserve">Projected </w:t>
      </w:r>
      <w:r w:rsidR="000C076C">
        <w:rPr>
          <w:rFonts w:cstheme="minorHAnsi"/>
          <w:sz w:val="24"/>
          <w:szCs w:val="24"/>
        </w:rPr>
        <w:t>prices</w:t>
      </w:r>
      <w:r w:rsidRPr="001B2000">
        <w:rPr>
          <w:rFonts w:cstheme="minorHAnsi"/>
          <w:sz w:val="24"/>
          <w:szCs w:val="24"/>
        </w:rPr>
        <w:t xml:space="preserve"> and </w:t>
      </w:r>
      <w:r w:rsidR="000C076C">
        <w:rPr>
          <w:rFonts w:cstheme="minorHAnsi"/>
          <w:sz w:val="24"/>
          <w:szCs w:val="24"/>
        </w:rPr>
        <w:t>supply</w:t>
      </w:r>
      <w:r w:rsidRPr="001B2000">
        <w:rPr>
          <w:rFonts w:cstheme="minorHAnsi"/>
          <w:sz w:val="24"/>
          <w:szCs w:val="24"/>
        </w:rPr>
        <w:t xml:space="preserve"> </w:t>
      </w:r>
      <w:r w:rsidR="000C076C">
        <w:rPr>
          <w:rFonts w:cstheme="minorHAnsi"/>
          <w:sz w:val="24"/>
          <w:szCs w:val="24"/>
        </w:rPr>
        <w:t xml:space="preserve">several years </w:t>
      </w:r>
      <w:r w:rsidRPr="001B2000">
        <w:rPr>
          <w:rFonts w:cstheme="minorHAnsi"/>
          <w:sz w:val="24"/>
          <w:szCs w:val="24"/>
        </w:rPr>
        <w:t xml:space="preserve">into the future with higher precision </w:t>
      </w:r>
    </w:p>
    <w:p w14:paraId="32B5CCFC" w14:textId="7FD0D6A4" w:rsidR="00B22338" w:rsidRPr="004E146D" w:rsidRDefault="00DB1D65" w:rsidP="00B22338">
      <w:pPr>
        <w:pStyle w:val="Location"/>
        <w:numPr>
          <w:ilvl w:val="0"/>
          <w:numId w:val="1"/>
        </w:numPr>
        <w:tabs>
          <w:tab w:val="left" w:pos="72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2"/>
        </w:rPr>
      </w:pPr>
      <w:r>
        <w:rPr>
          <w:rFonts w:cstheme="minorHAnsi"/>
          <w:sz w:val="24"/>
          <w:szCs w:val="24"/>
        </w:rPr>
        <w:t>Led 2 empirical studies by developing algorithms, designed 6 scenarios, generated 8 unique datasets, and articulated economic results to a wide audience at 3 professional conferences</w:t>
      </w:r>
    </w:p>
    <w:p w14:paraId="5F5FC612" w14:textId="4F89F8BF" w:rsidR="00E25CEE" w:rsidRPr="001B2000" w:rsidRDefault="00E25CEE" w:rsidP="00E25CEE">
      <w:pPr>
        <w:pStyle w:val="Location"/>
        <w:numPr>
          <w:ilvl w:val="0"/>
          <w:numId w:val="1"/>
        </w:numPr>
        <w:tabs>
          <w:tab w:val="left" w:pos="720"/>
          <w:tab w:val="left" w:pos="8550"/>
        </w:tabs>
        <w:spacing w:before="20"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Supported the Center for Agricultural and Rural Development (CARD) IT team </w:t>
      </w:r>
      <w:r w:rsidR="000C1604">
        <w:rPr>
          <w:rFonts w:cstheme="minorHAnsi"/>
          <w:sz w:val="24"/>
          <w:szCs w:val="24"/>
        </w:rPr>
        <w:t>by</w:t>
      </w:r>
      <w:r>
        <w:rPr>
          <w:rFonts w:cstheme="minorHAnsi"/>
          <w:sz w:val="24"/>
          <w:szCs w:val="24"/>
        </w:rPr>
        <w:t xml:space="preserve"> updating </w:t>
      </w:r>
      <w:r w:rsidR="00D9113F">
        <w:rPr>
          <w:rFonts w:cstheme="minorHAnsi"/>
          <w:sz w:val="24"/>
          <w:szCs w:val="24"/>
        </w:rPr>
        <w:t xml:space="preserve">SQL </w:t>
      </w:r>
      <w:r>
        <w:rPr>
          <w:rFonts w:cstheme="minorHAnsi"/>
          <w:sz w:val="24"/>
          <w:szCs w:val="24"/>
        </w:rPr>
        <w:t xml:space="preserve">databases and </w:t>
      </w:r>
      <w:r w:rsidR="000C1604">
        <w:rPr>
          <w:rFonts w:cstheme="minorHAnsi"/>
          <w:sz w:val="24"/>
          <w:szCs w:val="24"/>
        </w:rPr>
        <w:t xml:space="preserve">debugging the </w:t>
      </w:r>
      <w:r>
        <w:rPr>
          <w:rFonts w:cstheme="minorHAnsi"/>
          <w:sz w:val="24"/>
          <w:szCs w:val="24"/>
        </w:rPr>
        <w:t>back</w:t>
      </w:r>
      <w:r w:rsidR="00E32080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end code</w:t>
      </w:r>
    </w:p>
    <w:p w14:paraId="39573CF8" w14:textId="77777777" w:rsidR="00B22338" w:rsidRPr="0061248C" w:rsidRDefault="00B22338" w:rsidP="00B07A4A">
      <w:pPr>
        <w:pStyle w:val="Location"/>
        <w:tabs>
          <w:tab w:val="left" w:pos="6930"/>
        </w:tabs>
        <w:spacing w:before="80" w:line="240" w:lineRule="auto"/>
        <w:ind w:left="0"/>
        <w:rPr>
          <w:rFonts w:cstheme="minorHAnsi"/>
          <w:b/>
          <w:sz w:val="24"/>
          <w:szCs w:val="24"/>
        </w:rPr>
      </w:pPr>
      <w:r w:rsidRPr="0061248C">
        <w:rPr>
          <w:rFonts w:cstheme="minorHAnsi"/>
          <w:b/>
          <w:sz w:val="24"/>
          <w:szCs w:val="24"/>
        </w:rPr>
        <w:t>Graduate Research Assistant</w:t>
      </w:r>
      <w:r w:rsidRPr="0061248C">
        <w:rPr>
          <w:rFonts w:cstheme="minorHAnsi"/>
          <w:b/>
          <w:sz w:val="24"/>
          <w:szCs w:val="24"/>
        </w:rPr>
        <w:tab/>
        <w:t xml:space="preserve">                     May 2014–Jul 2018</w:t>
      </w:r>
    </w:p>
    <w:p w14:paraId="62CAC9F0" w14:textId="4A2300B6" w:rsidR="00B22338" w:rsidRPr="0061248C" w:rsidRDefault="00B22338" w:rsidP="00B22338">
      <w:pPr>
        <w:pStyle w:val="Location"/>
        <w:spacing w:line="240" w:lineRule="auto"/>
        <w:ind w:left="0"/>
        <w:rPr>
          <w:rFonts w:cstheme="minorHAnsi"/>
          <w:sz w:val="24"/>
          <w:szCs w:val="24"/>
        </w:rPr>
      </w:pPr>
      <w:r w:rsidRPr="0061248C">
        <w:rPr>
          <w:rFonts w:cstheme="minorHAnsi"/>
          <w:b/>
          <w:sz w:val="24"/>
          <w:szCs w:val="24"/>
        </w:rPr>
        <w:t>Iowa Beef Center, I</w:t>
      </w:r>
      <w:r w:rsidR="00A81E81">
        <w:rPr>
          <w:rFonts w:cstheme="minorHAnsi"/>
          <w:b/>
          <w:sz w:val="24"/>
          <w:szCs w:val="24"/>
        </w:rPr>
        <w:t>owa State University</w:t>
      </w:r>
      <w:r w:rsidRPr="0061248C">
        <w:rPr>
          <w:rFonts w:cstheme="minorHAnsi"/>
          <w:b/>
          <w:sz w:val="24"/>
          <w:szCs w:val="24"/>
        </w:rPr>
        <w:t>, Ames, IA</w:t>
      </w:r>
      <w:r w:rsidRPr="0061248C">
        <w:rPr>
          <w:rFonts w:cstheme="minorHAnsi"/>
          <w:sz w:val="24"/>
          <w:szCs w:val="24"/>
        </w:rPr>
        <w:t xml:space="preserve"> </w:t>
      </w:r>
    </w:p>
    <w:p w14:paraId="18B1DFD8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1248C">
        <w:rPr>
          <w:rFonts w:cstheme="minorHAnsi"/>
          <w:sz w:val="24"/>
          <w:szCs w:val="24"/>
        </w:rPr>
        <w:t xml:space="preserve">Developed 2 novel web-based software products, which are currently used by ~1000 users in the United States and </w:t>
      </w:r>
      <w:r>
        <w:rPr>
          <w:rFonts w:cstheme="minorHAnsi"/>
          <w:sz w:val="24"/>
          <w:szCs w:val="24"/>
        </w:rPr>
        <w:t>9 other countries</w:t>
      </w:r>
    </w:p>
    <w:p w14:paraId="7AE52B45" w14:textId="77777777" w:rsidR="00B22338" w:rsidRPr="001F177F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1248C">
        <w:rPr>
          <w:rFonts w:cstheme="minorHAnsi"/>
          <w:sz w:val="24"/>
          <w:szCs w:val="24"/>
        </w:rPr>
        <w:t>Reviewed code, debugged problems,</w:t>
      </w:r>
      <w:r>
        <w:rPr>
          <w:rFonts w:cstheme="minorHAnsi"/>
          <w:sz w:val="24"/>
          <w:szCs w:val="24"/>
        </w:rPr>
        <w:t xml:space="preserve"> </w:t>
      </w:r>
      <w:r w:rsidRPr="0061248C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resolved</w:t>
      </w:r>
      <w:r w:rsidRPr="0061248C">
        <w:rPr>
          <w:rFonts w:cstheme="minorHAnsi"/>
          <w:sz w:val="24"/>
          <w:szCs w:val="24"/>
        </w:rPr>
        <w:t xml:space="preserve"> issues</w:t>
      </w:r>
      <w:r>
        <w:rPr>
          <w:rFonts w:cstheme="minorHAnsi"/>
          <w:sz w:val="24"/>
          <w:szCs w:val="24"/>
        </w:rPr>
        <w:t xml:space="preserve"> which enhanced product performance by ~15%</w:t>
      </w:r>
    </w:p>
    <w:p w14:paraId="44B9F30C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Recommended</w:t>
      </w:r>
      <w:r w:rsidRPr="0061248C">
        <w:rPr>
          <w:rFonts w:cstheme="minorHAnsi"/>
          <w:sz w:val="24"/>
          <w:szCs w:val="24"/>
        </w:rPr>
        <w:t xml:space="preserve"> statistical </w:t>
      </w:r>
      <w:r>
        <w:rPr>
          <w:rFonts w:cstheme="minorHAnsi"/>
          <w:sz w:val="24"/>
          <w:szCs w:val="24"/>
        </w:rPr>
        <w:t>methods</w:t>
      </w:r>
      <w:r w:rsidRPr="006124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designed experiments </w:t>
      </w:r>
      <w:r w:rsidRPr="0061248C">
        <w:rPr>
          <w:rFonts w:cstheme="minorHAnsi"/>
          <w:sz w:val="24"/>
          <w:szCs w:val="24"/>
        </w:rPr>
        <w:t xml:space="preserve">for researchers </w:t>
      </w:r>
      <w:r>
        <w:rPr>
          <w:rFonts w:cstheme="minorHAnsi"/>
          <w:sz w:val="24"/>
          <w:szCs w:val="24"/>
        </w:rPr>
        <w:t>that improved their analysis</w:t>
      </w:r>
    </w:p>
    <w:p w14:paraId="2CADEC4D" w14:textId="77777777" w:rsidR="00B22338" w:rsidRPr="0061248C" w:rsidRDefault="00B22338" w:rsidP="00B22338">
      <w:pPr>
        <w:pStyle w:val="Location"/>
        <w:tabs>
          <w:tab w:val="left" w:pos="6930"/>
        </w:tabs>
        <w:spacing w:before="80" w:line="240" w:lineRule="auto"/>
        <w:ind w:left="0"/>
        <w:rPr>
          <w:rFonts w:cstheme="minorHAnsi"/>
          <w:b/>
          <w:sz w:val="24"/>
          <w:szCs w:val="24"/>
        </w:rPr>
      </w:pPr>
      <w:r w:rsidRPr="0061248C">
        <w:rPr>
          <w:rFonts w:cstheme="minorHAnsi"/>
          <w:b/>
          <w:sz w:val="24"/>
          <w:szCs w:val="24"/>
        </w:rPr>
        <w:t>Graduate Research Assistant</w:t>
      </w:r>
      <w:r w:rsidRPr="0061248C">
        <w:rPr>
          <w:rFonts w:cstheme="minorHAnsi"/>
          <w:b/>
          <w:sz w:val="24"/>
          <w:szCs w:val="24"/>
        </w:rPr>
        <w:tab/>
        <w:t xml:space="preserve">                   Aug 2014–May 2018</w:t>
      </w:r>
    </w:p>
    <w:p w14:paraId="274F10C1" w14:textId="1C2A8AC3" w:rsidR="00B22338" w:rsidRPr="0061248C" w:rsidRDefault="00B22338" w:rsidP="00B22338">
      <w:pPr>
        <w:pStyle w:val="Location"/>
        <w:tabs>
          <w:tab w:val="left" w:pos="8190"/>
        </w:tabs>
        <w:ind w:left="0"/>
        <w:rPr>
          <w:rFonts w:cstheme="minorHAnsi"/>
          <w:b/>
          <w:sz w:val="24"/>
          <w:szCs w:val="24"/>
        </w:rPr>
      </w:pPr>
      <w:r w:rsidRPr="0061248C">
        <w:rPr>
          <w:rFonts w:cstheme="minorHAnsi"/>
          <w:b/>
          <w:sz w:val="24"/>
          <w:szCs w:val="24"/>
        </w:rPr>
        <w:t xml:space="preserve">Department of Agronomy, </w:t>
      </w:r>
      <w:r w:rsidR="00A81E81" w:rsidRPr="0061248C">
        <w:rPr>
          <w:rFonts w:cstheme="minorHAnsi"/>
          <w:b/>
          <w:sz w:val="24"/>
          <w:szCs w:val="24"/>
        </w:rPr>
        <w:t>I</w:t>
      </w:r>
      <w:r w:rsidR="00A81E81">
        <w:rPr>
          <w:rFonts w:cstheme="minorHAnsi"/>
          <w:b/>
          <w:sz w:val="24"/>
          <w:szCs w:val="24"/>
        </w:rPr>
        <w:t>owa State University</w:t>
      </w:r>
      <w:r w:rsidRPr="0061248C">
        <w:rPr>
          <w:rFonts w:cstheme="minorHAnsi"/>
          <w:b/>
          <w:sz w:val="24"/>
          <w:szCs w:val="24"/>
        </w:rPr>
        <w:t>, Ames, IA</w:t>
      </w:r>
    </w:p>
    <w:p w14:paraId="1F427A3B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4B5FB7">
        <w:rPr>
          <w:rFonts w:cstheme="minorHAnsi"/>
          <w:sz w:val="24"/>
          <w:szCs w:val="24"/>
        </w:rPr>
        <w:t xml:space="preserve">Examined printing records data and presented </w:t>
      </w:r>
      <w:r>
        <w:rPr>
          <w:rFonts w:cstheme="minorHAnsi"/>
          <w:sz w:val="24"/>
          <w:szCs w:val="24"/>
        </w:rPr>
        <w:t xml:space="preserve">ideal solutions to the </w:t>
      </w:r>
      <w:r w:rsidRPr="004B5FB7">
        <w:rPr>
          <w:rFonts w:cstheme="minorHAnsi"/>
          <w:sz w:val="24"/>
          <w:szCs w:val="24"/>
        </w:rPr>
        <w:t>stakeholders, that influenced their decision</w:t>
      </w:r>
    </w:p>
    <w:p w14:paraId="5457F32A" w14:textId="77777777" w:rsidR="00B22338" w:rsidRPr="00923BF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1248C">
        <w:rPr>
          <w:rFonts w:cstheme="minorHAnsi"/>
          <w:sz w:val="24"/>
          <w:szCs w:val="24"/>
        </w:rPr>
        <w:t>Collaborated with upper management to gather, analyze, and define requirements</w:t>
      </w:r>
    </w:p>
    <w:p w14:paraId="4D1861E8" w14:textId="2048C027" w:rsidR="00B22338" w:rsidRPr="0061248C" w:rsidRDefault="007F067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Analyzed google analytics data, defined metrics, and recommended resolutions</w:t>
      </w:r>
    </w:p>
    <w:p w14:paraId="3B70DE58" w14:textId="77777777" w:rsidR="00B22338" w:rsidRPr="0061248C" w:rsidRDefault="00B22338" w:rsidP="00B22338">
      <w:pPr>
        <w:spacing w:before="80" w:line="240" w:lineRule="auto"/>
        <w:rPr>
          <w:rFonts w:cstheme="minorHAnsi"/>
          <w:b/>
          <w:sz w:val="24"/>
          <w:szCs w:val="24"/>
        </w:rPr>
      </w:pPr>
      <w:r w:rsidRPr="0061248C">
        <w:rPr>
          <w:rFonts w:cstheme="minorHAnsi"/>
          <w:b/>
          <w:sz w:val="24"/>
          <w:szCs w:val="24"/>
        </w:rPr>
        <w:t xml:space="preserve">Systems Engineer, Business Platforms                                                 </w:t>
      </w:r>
      <w:r w:rsidRPr="0061248C">
        <w:rPr>
          <w:rFonts w:cstheme="minorHAnsi"/>
          <w:b/>
          <w:sz w:val="24"/>
          <w:szCs w:val="24"/>
        </w:rPr>
        <w:tab/>
      </w:r>
      <w:r w:rsidRPr="0061248C">
        <w:rPr>
          <w:rFonts w:cstheme="minorHAnsi"/>
          <w:b/>
          <w:sz w:val="24"/>
          <w:szCs w:val="24"/>
        </w:rPr>
        <w:tab/>
        <w:t xml:space="preserve">               Mar 2012–Dec 2013</w:t>
      </w:r>
    </w:p>
    <w:p w14:paraId="740EA05F" w14:textId="77777777" w:rsidR="00B22338" w:rsidRPr="0061248C" w:rsidRDefault="00B22338" w:rsidP="00B22338">
      <w:pPr>
        <w:pStyle w:val="Location"/>
        <w:ind w:left="0"/>
        <w:rPr>
          <w:rFonts w:cstheme="minorHAnsi"/>
          <w:b/>
          <w:sz w:val="24"/>
          <w:szCs w:val="24"/>
        </w:rPr>
      </w:pPr>
      <w:r w:rsidRPr="0061248C">
        <w:rPr>
          <w:rFonts w:cstheme="minorHAnsi"/>
          <w:b/>
          <w:sz w:val="24"/>
          <w:szCs w:val="24"/>
        </w:rPr>
        <w:t>Infosys Limited, Hyderabad, India</w:t>
      </w:r>
    </w:p>
    <w:p w14:paraId="702B4482" w14:textId="77777777" w:rsidR="00B22338" w:rsidRPr="008D13D7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7025A">
        <w:rPr>
          <w:rFonts w:cstheme="minorHAnsi"/>
          <w:sz w:val="24"/>
          <w:szCs w:val="24"/>
        </w:rPr>
        <w:t xml:space="preserve">Analyzed critical aspects of the business to evaluate factors driving results, presented them to </w:t>
      </w:r>
      <w:r>
        <w:rPr>
          <w:rFonts w:cstheme="minorHAnsi"/>
          <w:sz w:val="24"/>
          <w:szCs w:val="24"/>
        </w:rPr>
        <w:t xml:space="preserve">the </w:t>
      </w:r>
      <w:r w:rsidRPr="0067025A">
        <w:rPr>
          <w:rFonts w:cstheme="minorHAnsi"/>
          <w:sz w:val="24"/>
          <w:szCs w:val="24"/>
        </w:rPr>
        <w:t>senior management, and secured funding</w:t>
      </w:r>
    </w:p>
    <w:p w14:paraId="46F033ED" w14:textId="77777777" w:rsidR="00B22338" w:rsidRPr="0061248C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1248C">
        <w:rPr>
          <w:rFonts w:cstheme="minorHAnsi"/>
          <w:sz w:val="24"/>
          <w:szCs w:val="24"/>
        </w:rPr>
        <w:t>Led and coached a team of 6 trainees to create an online banking software product</w:t>
      </w:r>
    </w:p>
    <w:p w14:paraId="0804D8F4" w14:textId="77777777" w:rsidR="00B22338" w:rsidRPr="0061248C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1248C">
        <w:rPr>
          <w:rFonts w:cstheme="minorHAnsi"/>
          <w:sz w:val="24"/>
          <w:szCs w:val="24"/>
        </w:rPr>
        <w:t>Integrated and deployed various Enterprise and Cloud-based products into production</w:t>
      </w:r>
    </w:p>
    <w:p w14:paraId="3D03B18D" w14:textId="77777777" w:rsidR="00B22338" w:rsidRPr="000C3515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2"/>
        </w:rPr>
      </w:pPr>
      <w:r w:rsidRPr="0061248C">
        <w:rPr>
          <w:rFonts w:cstheme="minorHAnsi"/>
          <w:sz w:val="24"/>
          <w:szCs w:val="24"/>
        </w:rPr>
        <w:t>Configured, installed, and scripted SQL databases</w:t>
      </w:r>
    </w:p>
    <w:p w14:paraId="51BF4ECE" w14:textId="77777777" w:rsidR="00B22338" w:rsidRPr="00102549" w:rsidRDefault="00B22338" w:rsidP="00D97FB4">
      <w:pPr>
        <w:pStyle w:val="SectionHeading"/>
        <w:spacing w:before="160" w:after="0"/>
        <w:rPr>
          <w:rFonts w:cstheme="minorHAnsi"/>
          <w:b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t>SKILLS</w:t>
      </w:r>
    </w:p>
    <w:p w14:paraId="0330F167" w14:textId="0DA7FC2A" w:rsidR="00B22338" w:rsidRPr="00BF5826" w:rsidRDefault="00B22338" w:rsidP="00FB08BA">
      <w:pPr>
        <w:widowControl w:val="0"/>
        <w:spacing w:before="40"/>
        <w:ind w:right="850"/>
        <w:jc w:val="both"/>
        <w:rPr>
          <w:rFonts w:cstheme="minorHAnsi"/>
          <w:sz w:val="24"/>
          <w:szCs w:val="24"/>
        </w:rPr>
      </w:pPr>
      <w:r w:rsidRPr="00BF5826">
        <w:rPr>
          <w:rFonts w:cstheme="minorHAnsi"/>
          <w:b/>
          <w:sz w:val="24"/>
          <w:szCs w:val="24"/>
        </w:rPr>
        <w:t>Technical Skills</w:t>
      </w:r>
      <w:r w:rsidRPr="00BF5826">
        <w:rPr>
          <w:rFonts w:cstheme="minorHAnsi"/>
          <w:sz w:val="24"/>
          <w:szCs w:val="24"/>
        </w:rPr>
        <w:t>:</w:t>
      </w:r>
      <w:r w:rsidR="00A41358">
        <w:rPr>
          <w:rFonts w:cstheme="minorHAnsi"/>
          <w:spacing w:val="-8"/>
          <w:sz w:val="24"/>
          <w:szCs w:val="24"/>
        </w:rPr>
        <w:t xml:space="preserve"> </w:t>
      </w:r>
      <w:r w:rsidRPr="00BF5826">
        <w:rPr>
          <w:rFonts w:cstheme="minorHAnsi"/>
          <w:sz w:val="24"/>
          <w:szCs w:val="24"/>
        </w:rPr>
        <w:t>Economic and Statistical Modeling, Applied Econometrics, Data Science,</w:t>
      </w:r>
      <w:r>
        <w:rPr>
          <w:rFonts w:cstheme="minorHAnsi"/>
          <w:sz w:val="24"/>
          <w:szCs w:val="24"/>
        </w:rPr>
        <w:t xml:space="preserve"> </w:t>
      </w:r>
      <w:r w:rsidRPr="00BF5826">
        <w:rPr>
          <w:rFonts w:cstheme="minorHAnsi"/>
          <w:sz w:val="24"/>
          <w:szCs w:val="24"/>
        </w:rPr>
        <w:t>Quantitative Methods</w:t>
      </w:r>
      <w:r>
        <w:rPr>
          <w:rFonts w:cstheme="minorHAnsi"/>
          <w:sz w:val="24"/>
          <w:szCs w:val="24"/>
        </w:rPr>
        <w:t xml:space="preserve">, </w:t>
      </w:r>
      <w:r w:rsidRPr="00BF5826">
        <w:rPr>
          <w:rFonts w:cstheme="minorHAnsi"/>
          <w:sz w:val="24"/>
          <w:szCs w:val="24"/>
        </w:rPr>
        <w:t xml:space="preserve">Causal Inference, </w:t>
      </w:r>
      <w:r w:rsidR="003538CB" w:rsidRPr="00BF5826">
        <w:rPr>
          <w:rFonts w:cstheme="minorHAnsi"/>
          <w:sz w:val="24"/>
          <w:szCs w:val="24"/>
        </w:rPr>
        <w:t xml:space="preserve">Algorithm Development, </w:t>
      </w:r>
      <w:r>
        <w:rPr>
          <w:rFonts w:cstheme="minorHAnsi"/>
          <w:sz w:val="24"/>
          <w:szCs w:val="24"/>
        </w:rPr>
        <w:t>Computational Economics,</w:t>
      </w:r>
      <w:r w:rsidR="00A41358">
        <w:rPr>
          <w:rFonts w:cstheme="minorHAnsi"/>
          <w:sz w:val="24"/>
          <w:szCs w:val="24"/>
        </w:rPr>
        <w:t xml:space="preserve"> </w:t>
      </w:r>
      <w:r w:rsidR="003538CB">
        <w:rPr>
          <w:rFonts w:cstheme="minorHAnsi"/>
          <w:sz w:val="24"/>
          <w:szCs w:val="24"/>
        </w:rPr>
        <w:t xml:space="preserve">Optimization Methods, </w:t>
      </w:r>
      <w:r w:rsidR="005E6F4A">
        <w:rPr>
          <w:rFonts w:cstheme="minorHAnsi"/>
          <w:sz w:val="24"/>
          <w:szCs w:val="24"/>
        </w:rPr>
        <w:t xml:space="preserve">Policy Analysis, </w:t>
      </w:r>
      <w:r w:rsidRPr="00BF5826">
        <w:rPr>
          <w:rFonts w:cstheme="minorHAnsi"/>
          <w:sz w:val="24"/>
          <w:szCs w:val="24"/>
        </w:rPr>
        <w:t>Interactive Data Visualization</w:t>
      </w:r>
      <w:r>
        <w:rPr>
          <w:rFonts w:cstheme="minorHAnsi"/>
          <w:sz w:val="24"/>
          <w:szCs w:val="24"/>
        </w:rPr>
        <w:t xml:space="preserve">, </w:t>
      </w:r>
      <w:r w:rsidRPr="00BF5826">
        <w:rPr>
          <w:rFonts w:cstheme="minorHAnsi"/>
          <w:sz w:val="24"/>
          <w:szCs w:val="24"/>
        </w:rPr>
        <w:t>Time Series Forecasting,</w:t>
      </w:r>
      <w:r w:rsidR="00A41358">
        <w:rPr>
          <w:rFonts w:cstheme="minorHAnsi"/>
          <w:sz w:val="24"/>
          <w:szCs w:val="24"/>
        </w:rPr>
        <w:t xml:space="preserve"> </w:t>
      </w:r>
      <w:r w:rsidRPr="00BF5826">
        <w:rPr>
          <w:rFonts w:cstheme="minorHAnsi"/>
          <w:sz w:val="24"/>
          <w:szCs w:val="24"/>
        </w:rPr>
        <w:t>Predictive</w:t>
      </w:r>
      <w:r>
        <w:rPr>
          <w:rFonts w:cstheme="minorHAnsi"/>
          <w:sz w:val="24"/>
          <w:szCs w:val="24"/>
        </w:rPr>
        <w:t xml:space="preserve"> </w:t>
      </w:r>
      <w:r w:rsidRPr="00BF5826">
        <w:rPr>
          <w:rFonts w:cstheme="minorHAnsi"/>
          <w:sz w:val="24"/>
          <w:szCs w:val="24"/>
        </w:rPr>
        <w:t>Modeling,</w:t>
      </w:r>
      <w:r>
        <w:rPr>
          <w:rFonts w:cstheme="minorHAnsi"/>
          <w:sz w:val="24"/>
          <w:szCs w:val="24"/>
        </w:rPr>
        <w:t xml:space="preserve"> </w:t>
      </w:r>
      <w:r w:rsidR="003A36CE">
        <w:rPr>
          <w:rFonts w:cstheme="minorHAnsi"/>
          <w:sz w:val="24"/>
          <w:szCs w:val="24"/>
        </w:rPr>
        <w:t xml:space="preserve">Machine Learning, </w:t>
      </w:r>
      <w:r w:rsidR="003A36CE" w:rsidRPr="00BF5826">
        <w:rPr>
          <w:rFonts w:cstheme="minorHAnsi"/>
          <w:sz w:val="24"/>
          <w:szCs w:val="24"/>
        </w:rPr>
        <w:t>Natural Language</w:t>
      </w:r>
      <w:r w:rsidR="003A36CE">
        <w:rPr>
          <w:rFonts w:cstheme="minorHAnsi"/>
          <w:sz w:val="24"/>
          <w:szCs w:val="24"/>
        </w:rPr>
        <w:t xml:space="preserve"> </w:t>
      </w:r>
      <w:r w:rsidR="003A36CE" w:rsidRPr="00BF5826">
        <w:rPr>
          <w:rFonts w:cstheme="minorHAnsi"/>
          <w:sz w:val="24"/>
          <w:szCs w:val="24"/>
        </w:rPr>
        <w:t>Processing</w:t>
      </w:r>
      <w:r w:rsidR="003A36CE">
        <w:rPr>
          <w:rFonts w:cstheme="minorHAnsi"/>
          <w:sz w:val="24"/>
          <w:szCs w:val="24"/>
        </w:rPr>
        <w:t xml:space="preserve">, </w:t>
      </w:r>
      <w:r w:rsidRPr="00BF5826">
        <w:rPr>
          <w:rFonts w:cstheme="minorHAnsi"/>
          <w:sz w:val="24"/>
          <w:szCs w:val="24"/>
        </w:rPr>
        <w:t>Sentiment Analysis,</w:t>
      </w:r>
      <w:r w:rsidR="00A4135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Experiment</w:t>
      </w:r>
      <w:r w:rsidR="00713EFD">
        <w:rPr>
          <w:rFonts w:cstheme="minorHAnsi"/>
          <w:sz w:val="24"/>
          <w:szCs w:val="24"/>
        </w:rPr>
        <w:t>al</w:t>
      </w:r>
      <w:r>
        <w:rPr>
          <w:rFonts w:cstheme="minorHAnsi"/>
          <w:sz w:val="24"/>
          <w:szCs w:val="24"/>
        </w:rPr>
        <w:t xml:space="preserve"> Design</w:t>
      </w:r>
      <w:r w:rsidR="00713EFD">
        <w:rPr>
          <w:rFonts w:cstheme="minorHAnsi"/>
          <w:sz w:val="24"/>
          <w:szCs w:val="24"/>
        </w:rPr>
        <w:t>, A/B Testing</w:t>
      </w:r>
    </w:p>
    <w:p w14:paraId="07A99FB7" w14:textId="682975ED" w:rsidR="00B22338" w:rsidRPr="00BF5826" w:rsidRDefault="00B22338" w:rsidP="00B22338">
      <w:pPr>
        <w:widowControl w:val="0"/>
        <w:ind w:right="850"/>
        <w:jc w:val="both"/>
        <w:rPr>
          <w:rFonts w:eastAsia="Times New Roman" w:cstheme="minorHAnsi"/>
          <w:sz w:val="24"/>
          <w:szCs w:val="24"/>
        </w:rPr>
      </w:pPr>
      <w:r w:rsidRPr="00BF5826">
        <w:rPr>
          <w:rFonts w:cstheme="minorHAnsi"/>
          <w:b/>
          <w:sz w:val="24"/>
          <w:szCs w:val="24"/>
        </w:rPr>
        <w:t>Programming Skills</w:t>
      </w:r>
      <w:r w:rsidRPr="00BF5826">
        <w:rPr>
          <w:rFonts w:cstheme="minorHAnsi"/>
          <w:sz w:val="24"/>
          <w:szCs w:val="24"/>
        </w:rPr>
        <w:t>:</w:t>
      </w:r>
      <w:r w:rsidR="005155C1">
        <w:rPr>
          <w:rFonts w:cstheme="minorHAnsi"/>
          <w:sz w:val="24"/>
          <w:szCs w:val="24"/>
        </w:rPr>
        <w:t xml:space="preserve"> </w:t>
      </w:r>
      <w:r w:rsidRPr="00BF5826">
        <w:rPr>
          <w:rFonts w:cstheme="minorHAnsi"/>
          <w:sz w:val="24"/>
          <w:szCs w:val="24"/>
        </w:rPr>
        <w:t xml:space="preserve">R, SQL, JAVA, </w:t>
      </w:r>
      <w:r w:rsidR="00D5720A">
        <w:rPr>
          <w:rFonts w:cstheme="minorHAnsi"/>
          <w:sz w:val="24"/>
          <w:szCs w:val="24"/>
        </w:rPr>
        <w:t xml:space="preserve">Python, </w:t>
      </w:r>
      <w:r w:rsidRPr="00BF5826">
        <w:rPr>
          <w:rFonts w:cstheme="minorHAnsi"/>
          <w:sz w:val="24"/>
          <w:szCs w:val="24"/>
        </w:rPr>
        <w:t>RDBMS</w:t>
      </w:r>
    </w:p>
    <w:p w14:paraId="4CE2F6C5" w14:textId="77777777" w:rsidR="00102549" w:rsidRDefault="00B22338" w:rsidP="00102549">
      <w:pPr>
        <w:widowControl w:val="0"/>
        <w:ind w:right="850"/>
        <w:jc w:val="both"/>
        <w:rPr>
          <w:rFonts w:cstheme="minorHAnsi"/>
          <w:sz w:val="24"/>
          <w:szCs w:val="24"/>
        </w:rPr>
      </w:pPr>
      <w:r w:rsidRPr="00BF5826">
        <w:rPr>
          <w:rFonts w:cstheme="minorHAnsi"/>
          <w:b/>
          <w:sz w:val="24"/>
          <w:szCs w:val="24"/>
        </w:rPr>
        <w:t>Tools</w:t>
      </w:r>
      <w:r w:rsidR="008C546C">
        <w:rPr>
          <w:rFonts w:cstheme="minorHAnsi"/>
          <w:b/>
          <w:sz w:val="24"/>
          <w:szCs w:val="24"/>
        </w:rPr>
        <w:t xml:space="preserve">: </w:t>
      </w:r>
      <w:r w:rsidRPr="00BF5826">
        <w:rPr>
          <w:rFonts w:cstheme="minorHAnsi"/>
          <w:sz w:val="24"/>
          <w:szCs w:val="24"/>
        </w:rPr>
        <w:t>RStudio,</w:t>
      </w:r>
      <w:r w:rsidR="005155C1">
        <w:rPr>
          <w:rFonts w:cstheme="minorHAnsi"/>
          <w:sz w:val="24"/>
          <w:szCs w:val="24"/>
        </w:rPr>
        <w:t xml:space="preserve"> </w:t>
      </w:r>
      <w:r w:rsidR="005155C1" w:rsidRPr="00BF5826">
        <w:rPr>
          <w:rFonts w:cstheme="minorHAnsi"/>
          <w:sz w:val="24"/>
          <w:szCs w:val="24"/>
        </w:rPr>
        <w:t>Eclipse</w:t>
      </w:r>
      <w:r w:rsidR="005155C1">
        <w:rPr>
          <w:rFonts w:cstheme="minorHAnsi"/>
          <w:sz w:val="24"/>
          <w:szCs w:val="24"/>
        </w:rPr>
        <w:t>,</w:t>
      </w:r>
      <w:r w:rsidR="005155C1" w:rsidRPr="00BF5826">
        <w:rPr>
          <w:rFonts w:cstheme="minorHAnsi"/>
          <w:sz w:val="24"/>
          <w:szCs w:val="24"/>
        </w:rPr>
        <w:t xml:space="preserve"> </w:t>
      </w:r>
      <w:r w:rsidRPr="00BF5826">
        <w:rPr>
          <w:rFonts w:cstheme="minorHAnsi"/>
          <w:sz w:val="24"/>
          <w:szCs w:val="24"/>
        </w:rPr>
        <w:t>MySQL, Git, RShiny, LaTeX, Markdown</w:t>
      </w:r>
    </w:p>
    <w:p w14:paraId="3D9C973C" w14:textId="77777777" w:rsidR="00102549" w:rsidRDefault="00102549" w:rsidP="00102549">
      <w:pPr>
        <w:widowControl w:val="0"/>
        <w:ind w:right="850"/>
        <w:jc w:val="both"/>
        <w:rPr>
          <w:rFonts w:cstheme="minorHAnsi"/>
          <w:sz w:val="24"/>
          <w:szCs w:val="24"/>
        </w:rPr>
      </w:pPr>
    </w:p>
    <w:p w14:paraId="7EB60398" w14:textId="3A21CC04" w:rsidR="00B22338" w:rsidRPr="00102549" w:rsidRDefault="00B22338" w:rsidP="00102549">
      <w:pPr>
        <w:widowControl w:val="0"/>
        <w:ind w:right="850"/>
        <w:jc w:val="both"/>
        <w:rPr>
          <w:rFonts w:cstheme="minorHAnsi"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lastRenderedPageBreak/>
        <w:t>PROJECTS</w:t>
      </w:r>
    </w:p>
    <w:p w14:paraId="4CC108AF" w14:textId="77777777" w:rsidR="000A62EC" w:rsidRPr="004D1FDA" w:rsidRDefault="00000000" w:rsidP="00FB08BA">
      <w:pPr>
        <w:widowControl w:val="0"/>
        <w:autoSpaceDE w:val="0"/>
        <w:autoSpaceDN w:val="0"/>
        <w:adjustRightInd w:val="0"/>
        <w:spacing w:before="40" w:line="240" w:lineRule="auto"/>
        <w:ind w:right="-14"/>
        <w:rPr>
          <w:rFonts w:cstheme="minorHAnsi"/>
          <w:b/>
          <w:bCs/>
          <w:noProof/>
          <w:sz w:val="24"/>
          <w:szCs w:val="24"/>
        </w:rPr>
      </w:pPr>
      <w:hyperlink r:id="rId9" w:history="1">
        <w:r w:rsidR="000A62EC" w:rsidRPr="004D1FDA">
          <w:rPr>
            <w:rStyle w:val="Hyperlink"/>
            <w:rFonts w:cstheme="minorHAnsi"/>
            <w:b/>
            <w:bCs/>
            <w:noProof/>
            <w:sz w:val="24"/>
            <w:szCs w:val="24"/>
          </w:rPr>
          <w:t>Name the Price: Analysis and Prediction of House Prices with Machine Learning</w:t>
        </w:r>
      </w:hyperlink>
    </w:p>
    <w:p w14:paraId="24770A8D" w14:textId="77777777" w:rsidR="000A62EC" w:rsidRPr="00621672" w:rsidRDefault="000A62EC" w:rsidP="000A62EC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21672">
        <w:rPr>
          <w:rFonts w:cstheme="minorHAnsi"/>
          <w:sz w:val="24"/>
          <w:szCs w:val="24"/>
        </w:rPr>
        <w:t xml:space="preserve">Applied several statistical learning methods to examine and predict house prices from house </w:t>
      </w:r>
      <w:r>
        <w:rPr>
          <w:rFonts w:cstheme="minorHAnsi"/>
          <w:sz w:val="24"/>
          <w:szCs w:val="24"/>
        </w:rPr>
        <w:t>demographics</w:t>
      </w:r>
    </w:p>
    <w:p w14:paraId="05DC890F" w14:textId="77777777" w:rsidR="000A62EC" w:rsidRPr="00201E02" w:rsidRDefault="000A62EC" w:rsidP="000A62EC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201E02">
        <w:rPr>
          <w:rFonts w:cstheme="minorHAnsi"/>
          <w:sz w:val="24"/>
          <w:szCs w:val="24"/>
        </w:rPr>
        <w:t>Built machine learning models using GBM, XGBoost, Random Forest, Neural Networks, kNN, and ensembles</w:t>
      </w:r>
      <w:r>
        <w:rPr>
          <w:rFonts w:cstheme="minorHAnsi"/>
          <w:sz w:val="24"/>
          <w:szCs w:val="24"/>
        </w:rPr>
        <w:t xml:space="preserve"> </w:t>
      </w:r>
      <w:r w:rsidRPr="00201E02">
        <w:rPr>
          <w:rFonts w:cstheme="minorHAnsi"/>
          <w:sz w:val="24"/>
          <w:szCs w:val="24"/>
        </w:rPr>
        <w:t>to improve the prediction</w:t>
      </w:r>
    </w:p>
    <w:p w14:paraId="7882C303" w14:textId="77777777" w:rsidR="000A62EC" w:rsidRPr="004D1FDA" w:rsidRDefault="00000000" w:rsidP="004219FB">
      <w:pPr>
        <w:widowControl w:val="0"/>
        <w:autoSpaceDE w:val="0"/>
        <w:autoSpaceDN w:val="0"/>
        <w:adjustRightInd w:val="0"/>
        <w:spacing w:before="80" w:line="240" w:lineRule="auto"/>
        <w:ind w:right="-14"/>
        <w:rPr>
          <w:rFonts w:cstheme="minorHAnsi"/>
          <w:b/>
          <w:bCs/>
          <w:noProof/>
          <w:sz w:val="24"/>
          <w:szCs w:val="24"/>
        </w:rPr>
      </w:pPr>
      <w:hyperlink r:id="rId10" w:history="1">
        <w:r w:rsidR="000A62EC" w:rsidRPr="004D1FDA">
          <w:rPr>
            <w:rStyle w:val="Hyperlink"/>
            <w:rFonts w:cstheme="minorHAnsi"/>
            <w:b/>
            <w:bCs/>
            <w:noProof/>
            <w:sz w:val="24"/>
            <w:szCs w:val="24"/>
          </w:rPr>
          <w:t>Natural Language Processing and Sentiment Analysis</w:t>
        </w:r>
      </w:hyperlink>
    </w:p>
    <w:p w14:paraId="4B803DA1" w14:textId="77777777" w:rsidR="000A62EC" w:rsidRPr="00621672" w:rsidRDefault="000A62EC" w:rsidP="000A62EC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21672">
        <w:rPr>
          <w:rFonts w:cstheme="minorHAnsi"/>
          <w:sz w:val="24"/>
          <w:szCs w:val="24"/>
        </w:rPr>
        <w:t xml:space="preserve">Extracted original Twitter data and employed </w:t>
      </w:r>
      <w:r>
        <w:rPr>
          <w:rFonts w:cstheme="minorHAnsi"/>
          <w:sz w:val="24"/>
          <w:szCs w:val="24"/>
        </w:rPr>
        <w:t>several</w:t>
      </w:r>
      <w:r w:rsidRPr="00621672">
        <w:rPr>
          <w:rFonts w:cstheme="minorHAnsi"/>
          <w:sz w:val="24"/>
          <w:szCs w:val="24"/>
        </w:rPr>
        <w:t xml:space="preserve"> NLP techniques to process and analyze the sentiment of the economy</w:t>
      </w:r>
    </w:p>
    <w:p w14:paraId="11C926ED" w14:textId="77777777" w:rsidR="000A62EC" w:rsidRPr="00E02C65" w:rsidRDefault="000A62EC" w:rsidP="000A62EC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E02C65">
        <w:rPr>
          <w:rFonts w:cstheme="minorHAnsi"/>
          <w:sz w:val="24"/>
          <w:szCs w:val="24"/>
        </w:rPr>
        <w:t>Discovered the sentiment towards recession is on average negative 0.28 and illustrated the distribution of sentiment with visualizations</w:t>
      </w:r>
    </w:p>
    <w:p w14:paraId="27B4DF19" w14:textId="77777777" w:rsidR="00B22338" w:rsidRDefault="00000000" w:rsidP="004219FB">
      <w:pPr>
        <w:widowControl w:val="0"/>
        <w:autoSpaceDE w:val="0"/>
        <w:autoSpaceDN w:val="0"/>
        <w:adjustRightInd w:val="0"/>
        <w:spacing w:before="80" w:line="240" w:lineRule="auto"/>
        <w:ind w:right="-14"/>
        <w:rPr>
          <w:rStyle w:val="Hyperlink"/>
          <w:rFonts w:cstheme="minorHAnsi"/>
          <w:b/>
          <w:bCs/>
          <w:noProof/>
          <w:sz w:val="24"/>
          <w:szCs w:val="24"/>
        </w:rPr>
      </w:pPr>
      <w:hyperlink r:id="rId11" w:history="1">
        <w:r w:rsidR="00B22338" w:rsidRPr="00B910AD">
          <w:rPr>
            <w:rStyle w:val="Hyperlink"/>
            <w:rFonts w:cstheme="minorHAnsi"/>
            <w:b/>
            <w:bCs/>
            <w:noProof/>
            <w:sz w:val="24"/>
            <w:szCs w:val="24"/>
          </w:rPr>
          <w:t>Socioeconomic Indicators - United States</w:t>
        </w:r>
      </w:hyperlink>
    </w:p>
    <w:p w14:paraId="60DF85BE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Examined several key indicators related to poverty, education, unemployment rate, and population distribution in the United States through interactive data visualization</w:t>
      </w:r>
    </w:p>
    <w:p w14:paraId="7A1AA4AF" w14:textId="77777777" w:rsidR="00B22338" w:rsidRPr="00B910AD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Demonstrated advanced data cleaning techniques and interactive visualization app development skills by developing a shiny app, which is available at </w:t>
      </w:r>
      <w:hyperlink r:id="rId12" w:history="1">
        <w:r w:rsidRPr="00B910AD">
          <w:rPr>
            <w:rStyle w:val="Hyperlink"/>
            <w:rFonts w:cstheme="minorHAnsi"/>
            <w:bCs/>
            <w:noProof/>
            <w:sz w:val="24"/>
            <w:szCs w:val="24"/>
          </w:rPr>
          <w:t>Socioeconomic Indicators - United States - Shiny App</w:t>
        </w:r>
      </w:hyperlink>
    </w:p>
    <w:p w14:paraId="72E459F6" w14:textId="77777777" w:rsidR="00B22338" w:rsidRPr="00102549" w:rsidRDefault="00B22338" w:rsidP="00896D13">
      <w:pPr>
        <w:spacing w:before="160"/>
        <w:rPr>
          <w:rFonts w:cstheme="minorHAnsi"/>
          <w:b/>
          <w:noProof/>
          <w:sz w:val="28"/>
          <w:szCs w:val="28"/>
        </w:rPr>
      </w:pPr>
      <w:r w:rsidRPr="00102549">
        <w:rPr>
          <w:rFonts w:cstheme="minorHAnsi"/>
          <w:b/>
          <w:noProof/>
          <w:sz w:val="28"/>
          <w:szCs w:val="28"/>
        </w:rPr>
        <w:t>LEADERSHIP AND SERVICE</w:t>
      </w:r>
    </w:p>
    <w:p w14:paraId="3D5C2D40" w14:textId="77777777" w:rsidR="00B22338" w:rsidRPr="006C0BA2" w:rsidRDefault="00B22338" w:rsidP="00FB08BA">
      <w:pPr>
        <w:pStyle w:val="Location"/>
        <w:spacing w:before="40" w:line="240" w:lineRule="auto"/>
        <w:ind w:left="0"/>
        <w:rPr>
          <w:rFonts w:cstheme="minorHAnsi"/>
          <w:b/>
          <w:bCs/>
          <w:noProof/>
          <w:sz w:val="24"/>
          <w:szCs w:val="24"/>
        </w:rPr>
      </w:pPr>
      <w:r w:rsidRPr="006C0BA2">
        <w:rPr>
          <w:rFonts w:cstheme="minorHAnsi"/>
          <w:b/>
          <w:bCs/>
          <w:noProof/>
          <w:sz w:val="24"/>
          <w:szCs w:val="24"/>
        </w:rPr>
        <w:t>Treasurer – Economics Graduate Student Association</w:t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</w:r>
      <w:r>
        <w:rPr>
          <w:rFonts w:cstheme="minorHAnsi"/>
          <w:bCs/>
          <w:noProof/>
          <w:sz w:val="24"/>
          <w:szCs w:val="24"/>
        </w:rPr>
        <w:tab/>
        <w:t xml:space="preserve">    </w:t>
      </w:r>
      <w:r w:rsidRPr="006C0BA2">
        <w:rPr>
          <w:rFonts w:cstheme="minorHAnsi"/>
          <w:b/>
          <w:bCs/>
          <w:noProof/>
          <w:sz w:val="24"/>
          <w:szCs w:val="24"/>
        </w:rPr>
        <w:t>Aug</w:t>
      </w:r>
      <w:r w:rsidRPr="006C0BA2">
        <w:rPr>
          <w:rFonts w:cstheme="minorHAnsi"/>
          <w:bCs/>
          <w:noProof/>
          <w:sz w:val="24"/>
          <w:szCs w:val="24"/>
        </w:rPr>
        <w:t xml:space="preserve"> </w:t>
      </w:r>
      <w:r w:rsidRPr="006C0BA2">
        <w:rPr>
          <w:rFonts w:cstheme="minorHAnsi"/>
          <w:b/>
          <w:bCs/>
          <w:noProof/>
          <w:sz w:val="24"/>
          <w:szCs w:val="24"/>
        </w:rPr>
        <w:t>2020</w:t>
      </w:r>
      <w:r w:rsidRPr="006C0BA2">
        <w:rPr>
          <w:rFonts w:cstheme="minorHAnsi"/>
          <w:b/>
          <w:sz w:val="24"/>
          <w:szCs w:val="24"/>
        </w:rPr>
        <w:t>–</w:t>
      </w:r>
      <w:r w:rsidRPr="006C0BA2">
        <w:rPr>
          <w:rFonts w:cstheme="minorHAnsi"/>
          <w:b/>
          <w:bCs/>
          <w:noProof/>
          <w:sz w:val="24"/>
          <w:szCs w:val="24"/>
        </w:rPr>
        <w:t>Jul 2021</w:t>
      </w:r>
    </w:p>
    <w:p w14:paraId="1440C5E5" w14:textId="77777777" w:rsidR="00B22338" w:rsidRPr="006C0BA2" w:rsidRDefault="00B22338" w:rsidP="00B22338">
      <w:pPr>
        <w:pStyle w:val="Location"/>
        <w:spacing w:line="240" w:lineRule="auto"/>
        <w:ind w:left="0"/>
        <w:rPr>
          <w:rFonts w:cstheme="minorHAnsi"/>
          <w:sz w:val="24"/>
          <w:szCs w:val="24"/>
        </w:rPr>
      </w:pPr>
      <w:r w:rsidRPr="006C0BA2">
        <w:rPr>
          <w:rFonts w:cstheme="minorHAnsi"/>
          <w:b/>
          <w:sz w:val="24"/>
          <w:szCs w:val="24"/>
        </w:rPr>
        <w:t>Iowa State University, Ames, IA</w:t>
      </w:r>
    </w:p>
    <w:p w14:paraId="13F4AD46" w14:textId="77777777" w:rsidR="00B22338" w:rsidRPr="006C0BA2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C0BA2">
        <w:rPr>
          <w:rFonts w:cstheme="minorHAnsi"/>
          <w:sz w:val="24"/>
          <w:szCs w:val="24"/>
        </w:rPr>
        <w:t>Organized events to welcome 14 incoming PhD students</w:t>
      </w:r>
    </w:p>
    <w:p w14:paraId="2CA80A0F" w14:textId="77777777" w:rsidR="00B22338" w:rsidRPr="006C0BA2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C0BA2">
        <w:rPr>
          <w:rFonts w:cstheme="minorHAnsi"/>
          <w:sz w:val="24"/>
          <w:szCs w:val="24"/>
        </w:rPr>
        <w:t>Advised and suggested strategies for ~20 PhD students taking qualifying exams</w:t>
      </w:r>
    </w:p>
    <w:p w14:paraId="45969AB2" w14:textId="77777777" w:rsidR="00B22338" w:rsidRPr="006C0BA2" w:rsidRDefault="00B22338" w:rsidP="004219FB">
      <w:pPr>
        <w:widowControl w:val="0"/>
        <w:autoSpaceDE w:val="0"/>
        <w:autoSpaceDN w:val="0"/>
        <w:adjustRightInd w:val="0"/>
        <w:spacing w:before="80" w:line="240" w:lineRule="auto"/>
        <w:ind w:right="-14"/>
        <w:rPr>
          <w:rFonts w:cstheme="minorHAnsi"/>
          <w:bCs/>
          <w:noProof/>
          <w:sz w:val="24"/>
          <w:szCs w:val="24"/>
        </w:rPr>
      </w:pPr>
      <w:r w:rsidRPr="006C0BA2">
        <w:rPr>
          <w:rFonts w:cstheme="minorHAnsi"/>
          <w:b/>
          <w:bCs/>
          <w:noProof/>
          <w:sz w:val="24"/>
          <w:szCs w:val="24"/>
        </w:rPr>
        <w:t>Webmaster – Iowa State University Student Government</w:t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  <w:t xml:space="preserve"> </w:t>
      </w:r>
      <w:r>
        <w:rPr>
          <w:rFonts w:cstheme="minorHAnsi"/>
          <w:bCs/>
          <w:noProof/>
          <w:sz w:val="24"/>
          <w:szCs w:val="24"/>
        </w:rPr>
        <w:t xml:space="preserve"> </w:t>
      </w:r>
      <w:r w:rsidRPr="006C0BA2">
        <w:rPr>
          <w:rFonts w:cstheme="minorHAnsi"/>
          <w:b/>
          <w:bCs/>
          <w:noProof/>
          <w:sz w:val="24"/>
          <w:szCs w:val="24"/>
        </w:rPr>
        <w:t>Mar</w:t>
      </w:r>
      <w:r w:rsidRPr="006C0BA2">
        <w:rPr>
          <w:rFonts w:cstheme="minorHAnsi"/>
          <w:bCs/>
          <w:noProof/>
          <w:sz w:val="24"/>
          <w:szCs w:val="24"/>
        </w:rPr>
        <w:t xml:space="preserve"> </w:t>
      </w:r>
      <w:r w:rsidRPr="006C0BA2">
        <w:rPr>
          <w:rFonts w:cstheme="minorHAnsi"/>
          <w:b/>
          <w:bCs/>
          <w:noProof/>
          <w:sz w:val="24"/>
          <w:szCs w:val="24"/>
        </w:rPr>
        <w:t>2014</w:t>
      </w:r>
      <w:r w:rsidRPr="006C0BA2">
        <w:rPr>
          <w:rFonts w:cstheme="minorHAnsi"/>
          <w:b/>
          <w:sz w:val="24"/>
          <w:szCs w:val="24"/>
        </w:rPr>
        <w:t>–</w:t>
      </w:r>
      <w:r w:rsidRPr="006C0BA2">
        <w:rPr>
          <w:rFonts w:cstheme="minorHAnsi"/>
          <w:b/>
          <w:bCs/>
          <w:noProof/>
          <w:sz w:val="24"/>
          <w:szCs w:val="24"/>
        </w:rPr>
        <w:t>Jan 2015</w:t>
      </w:r>
      <w:r w:rsidRPr="006C0BA2">
        <w:rPr>
          <w:rFonts w:cstheme="minorHAnsi"/>
          <w:bCs/>
          <w:noProof/>
          <w:sz w:val="24"/>
          <w:szCs w:val="24"/>
        </w:rPr>
        <w:t xml:space="preserve"> </w:t>
      </w:r>
    </w:p>
    <w:p w14:paraId="3DB96FD0" w14:textId="77777777" w:rsidR="00B22338" w:rsidRPr="006C0BA2" w:rsidRDefault="00B22338" w:rsidP="00B22338">
      <w:pPr>
        <w:pStyle w:val="Location"/>
        <w:spacing w:line="240" w:lineRule="auto"/>
        <w:ind w:left="0"/>
        <w:rPr>
          <w:rFonts w:cstheme="minorHAnsi"/>
          <w:sz w:val="24"/>
          <w:szCs w:val="24"/>
        </w:rPr>
      </w:pPr>
      <w:r w:rsidRPr="006C0BA2">
        <w:rPr>
          <w:rFonts w:cstheme="minorHAnsi"/>
          <w:b/>
          <w:sz w:val="24"/>
          <w:szCs w:val="24"/>
        </w:rPr>
        <w:t>Iowa State University, Ames, IA</w:t>
      </w:r>
    </w:p>
    <w:p w14:paraId="0E034D8A" w14:textId="77777777" w:rsidR="00B22338" w:rsidRPr="006C0BA2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C0BA2">
        <w:rPr>
          <w:rFonts w:cstheme="minorHAnsi"/>
          <w:sz w:val="24"/>
          <w:szCs w:val="24"/>
        </w:rPr>
        <w:t>Communicated and contributed to weekly meetings with the cabinet and made suggestions to improve the student experience at the university</w:t>
      </w:r>
    </w:p>
    <w:p w14:paraId="2FC26BD8" w14:textId="77777777" w:rsidR="00B22338" w:rsidRPr="006C0BA2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and distributed</w:t>
      </w:r>
      <w:r w:rsidRPr="006C0BA2">
        <w:rPr>
          <w:rFonts w:cstheme="minorHAnsi"/>
          <w:sz w:val="24"/>
          <w:szCs w:val="24"/>
        </w:rPr>
        <w:t xml:space="preserve"> surveys to undergraduate students to </w:t>
      </w:r>
      <w:r>
        <w:rPr>
          <w:rFonts w:cstheme="minorHAnsi"/>
          <w:sz w:val="24"/>
          <w:szCs w:val="24"/>
        </w:rPr>
        <w:t>gain insights on</w:t>
      </w:r>
      <w:r w:rsidRPr="006C0BA2">
        <w:rPr>
          <w:rFonts w:cstheme="minorHAnsi"/>
          <w:sz w:val="24"/>
          <w:szCs w:val="24"/>
        </w:rPr>
        <w:t xml:space="preserve"> their concerns and suggestions</w:t>
      </w:r>
    </w:p>
    <w:p w14:paraId="50B00699" w14:textId="77777777" w:rsidR="00B22338" w:rsidRPr="006C0BA2" w:rsidRDefault="00B22338" w:rsidP="00FB08BA">
      <w:pPr>
        <w:widowControl w:val="0"/>
        <w:autoSpaceDE w:val="0"/>
        <w:autoSpaceDN w:val="0"/>
        <w:adjustRightInd w:val="0"/>
        <w:spacing w:before="80" w:line="240" w:lineRule="auto"/>
        <w:ind w:right="-14"/>
        <w:rPr>
          <w:rFonts w:cstheme="minorHAnsi"/>
          <w:b/>
          <w:bCs/>
          <w:noProof/>
          <w:sz w:val="24"/>
          <w:szCs w:val="24"/>
        </w:rPr>
      </w:pPr>
      <w:r w:rsidRPr="006C0BA2">
        <w:rPr>
          <w:rFonts w:cstheme="minorHAnsi"/>
          <w:b/>
          <w:bCs/>
          <w:noProof/>
          <w:sz w:val="24"/>
          <w:szCs w:val="24"/>
        </w:rPr>
        <w:t>Disaster Recovery Representative, Infosys Limited, India</w:t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  <w:t xml:space="preserve">  </w:t>
      </w:r>
      <w:r w:rsidRPr="006C0BA2">
        <w:rPr>
          <w:rFonts w:cstheme="minorHAnsi"/>
          <w:b/>
          <w:bCs/>
          <w:noProof/>
          <w:sz w:val="24"/>
          <w:szCs w:val="24"/>
        </w:rPr>
        <w:t>Aug</w:t>
      </w:r>
      <w:r w:rsidRPr="006C0BA2">
        <w:rPr>
          <w:rFonts w:cstheme="minorHAnsi"/>
          <w:bCs/>
          <w:noProof/>
          <w:sz w:val="24"/>
          <w:szCs w:val="24"/>
        </w:rPr>
        <w:t xml:space="preserve"> </w:t>
      </w:r>
      <w:r w:rsidRPr="006C0BA2">
        <w:rPr>
          <w:rFonts w:cstheme="minorHAnsi"/>
          <w:b/>
          <w:bCs/>
          <w:noProof/>
          <w:sz w:val="24"/>
          <w:szCs w:val="24"/>
        </w:rPr>
        <w:t>2012</w:t>
      </w:r>
      <w:r w:rsidRPr="006C0BA2">
        <w:rPr>
          <w:rFonts w:cstheme="minorHAnsi"/>
          <w:b/>
          <w:sz w:val="24"/>
          <w:szCs w:val="24"/>
        </w:rPr>
        <w:t>–</w:t>
      </w:r>
      <w:r w:rsidRPr="006C0BA2">
        <w:rPr>
          <w:rFonts w:cstheme="minorHAnsi"/>
          <w:b/>
          <w:bCs/>
          <w:noProof/>
          <w:sz w:val="24"/>
          <w:szCs w:val="24"/>
        </w:rPr>
        <w:t>Dec 2013</w:t>
      </w:r>
    </w:p>
    <w:p w14:paraId="0BFA0037" w14:textId="77777777" w:rsidR="00B22338" w:rsidRPr="006C0BA2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C0BA2">
        <w:rPr>
          <w:rFonts w:cstheme="minorHAnsi"/>
          <w:sz w:val="24"/>
          <w:szCs w:val="24"/>
        </w:rPr>
        <w:t>Assisted and created a safe environment for under-represented groups in the workplace</w:t>
      </w:r>
    </w:p>
    <w:p w14:paraId="250545A1" w14:textId="55F9DA41" w:rsidR="00EB1BEA" w:rsidRPr="00EB1BEA" w:rsidRDefault="00B22338" w:rsidP="00EB1BEA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C0BA2">
        <w:rPr>
          <w:rFonts w:cstheme="minorHAnsi"/>
          <w:sz w:val="24"/>
          <w:szCs w:val="24"/>
        </w:rPr>
        <w:t>Skilled in taking quick and safe actions in the event of a fire, flood, or any unforeseen events at the workplace</w:t>
      </w:r>
    </w:p>
    <w:p w14:paraId="576A6CC1" w14:textId="28A58D90" w:rsidR="00EB1BEA" w:rsidRPr="00102549" w:rsidRDefault="00EB1BEA" w:rsidP="00896D13">
      <w:pPr>
        <w:spacing w:before="160" w:after="40"/>
        <w:rPr>
          <w:rFonts w:cstheme="minorHAnsi"/>
          <w:b/>
          <w:noProof/>
          <w:sz w:val="28"/>
          <w:szCs w:val="28"/>
        </w:rPr>
      </w:pPr>
      <w:r w:rsidRPr="00102549">
        <w:rPr>
          <w:rFonts w:cstheme="minorHAnsi"/>
          <w:b/>
          <w:noProof/>
          <w:sz w:val="28"/>
          <w:szCs w:val="28"/>
        </w:rPr>
        <w:t>REFERENCES</w:t>
      </w:r>
    </w:p>
    <w:tbl>
      <w:tblPr>
        <w:tblW w:w="1050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</w:tblGrid>
      <w:tr w:rsidR="00CC393E" w:rsidRPr="00867956" w14:paraId="6AED30F5" w14:textId="77777777" w:rsidTr="00276314">
        <w:trPr>
          <w:trHeight w:val="110"/>
        </w:trPr>
        <w:tc>
          <w:tcPr>
            <w:tcW w:w="3501" w:type="dxa"/>
          </w:tcPr>
          <w:p w14:paraId="50CFF8D2" w14:textId="41A5E38D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b/>
                <w:bCs/>
                <w:color w:val="000000"/>
                <w:sz w:val="24"/>
                <w:szCs w:val="24"/>
              </w:rPr>
              <w:t xml:space="preserve">Lee Schulz </w:t>
            </w:r>
          </w:p>
        </w:tc>
        <w:tc>
          <w:tcPr>
            <w:tcW w:w="3501" w:type="dxa"/>
          </w:tcPr>
          <w:p w14:paraId="415FC92C" w14:textId="4F9D6EB5" w:rsidR="00CC393E" w:rsidRPr="00CC393E" w:rsidRDefault="00CC393E" w:rsidP="00CC393E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4"/>
                <w:szCs w:val="24"/>
              </w:rPr>
            </w:pPr>
            <w:r w:rsidRPr="00CC393E">
              <w:rPr>
                <w:b/>
                <w:bCs/>
                <w:color w:val="000000"/>
                <w:sz w:val="24"/>
                <w:szCs w:val="24"/>
              </w:rPr>
              <w:t>Chad Hart</w:t>
            </w:r>
          </w:p>
        </w:tc>
        <w:tc>
          <w:tcPr>
            <w:tcW w:w="3501" w:type="dxa"/>
          </w:tcPr>
          <w:p w14:paraId="5589718C" w14:textId="5BFA95F1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John Crespi</w:t>
            </w:r>
          </w:p>
        </w:tc>
      </w:tr>
      <w:tr w:rsidR="00CC393E" w:rsidRPr="00867956" w14:paraId="038797F6" w14:textId="77777777" w:rsidTr="00276314">
        <w:trPr>
          <w:trHeight w:val="701"/>
        </w:trPr>
        <w:tc>
          <w:tcPr>
            <w:tcW w:w="3501" w:type="dxa"/>
          </w:tcPr>
          <w:p w14:paraId="287C1A52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Associate Professor </w:t>
            </w:r>
          </w:p>
          <w:p w14:paraId="3C0A843F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Department of Economics </w:t>
            </w:r>
          </w:p>
          <w:p w14:paraId="7A803129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Iowa State University </w:t>
            </w:r>
          </w:p>
          <w:p w14:paraId="22EAEEA7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>lschulz@iastate.edu</w:t>
            </w:r>
          </w:p>
          <w:p w14:paraId="29D240C8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(515) 294-3356 </w:t>
            </w:r>
          </w:p>
        </w:tc>
        <w:tc>
          <w:tcPr>
            <w:tcW w:w="3501" w:type="dxa"/>
          </w:tcPr>
          <w:p w14:paraId="65ACE39A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Professor </w:t>
            </w:r>
          </w:p>
          <w:p w14:paraId="34A48095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Department of Economics </w:t>
            </w:r>
          </w:p>
          <w:p w14:paraId="25E5B4B7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Iowa State University </w:t>
            </w:r>
          </w:p>
          <w:p w14:paraId="78528920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>chart@iastate.edu</w:t>
            </w:r>
          </w:p>
          <w:p w14:paraId="565191B0" w14:textId="116376C1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(515) 294-9911 </w:t>
            </w:r>
          </w:p>
        </w:tc>
        <w:tc>
          <w:tcPr>
            <w:tcW w:w="3501" w:type="dxa"/>
          </w:tcPr>
          <w:p w14:paraId="020BF068" w14:textId="7A73D272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Professor </w:t>
            </w:r>
            <w:r>
              <w:rPr>
                <w:color w:val="000000"/>
                <w:sz w:val="24"/>
                <w:szCs w:val="24"/>
              </w:rPr>
              <w:t>and Director of CARD</w:t>
            </w:r>
          </w:p>
          <w:p w14:paraId="1F127EA7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Department of Economics </w:t>
            </w:r>
          </w:p>
          <w:p w14:paraId="2391A157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Iowa State University </w:t>
            </w:r>
          </w:p>
          <w:p w14:paraId="24E75AD4" w14:textId="2536D4E4" w:rsidR="00CC393E" w:rsidRPr="00CC393E" w:rsidRDefault="00276314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jcrespi</w:t>
            </w:r>
            <w:r w:rsidR="00CC393E" w:rsidRPr="00CC393E">
              <w:rPr>
                <w:color w:val="000000"/>
                <w:sz w:val="24"/>
                <w:szCs w:val="24"/>
              </w:rPr>
              <w:t>@iastate.edu</w:t>
            </w:r>
          </w:p>
          <w:p w14:paraId="5A9430C9" w14:textId="3376EB0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>(515) 294</w:t>
            </w:r>
            <w:r w:rsidR="00276314">
              <w:rPr>
                <w:color w:val="000000"/>
                <w:sz w:val="24"/>
                <w:szCs w:val="24"/>
              </w:rPr>
              <w:t>-1699</w:t>
            </w:r>
          </w:p>
        </w:tc>
      </w:tr>
    </w:tbl>
    <w:p w14:paraId="4B5F5D33" w14:textId="77777777" w:rsidR="00C266C5" w:rsidRDefault="00000000"/>
    <w:sectPr w:rsidR="00C266C5" w:rsidSect="00B22338">
      <w:pgSz w:w="12240" w:h="15840"/>
      <w:pgMar w:top="1080" w:right="1080" w:bottom="1152" w:left="1152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568B"/>
    <w:multiLevelType w:val="hybridMultilevel"/>
    <w:tmpl w:val="4AAC31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0839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38"/>
    <w:rsid w:val="000247BC"/>
    <w:rsid w:val="000A62EC"/>
    <w:rsid w:val="000C076C"/>
    <w:rsid w:val="000C1604"/>
    <w:rsid w:val="00102549"/>
    <w:rsid w:val="001B279E"/>
    <w:rsid w:val="001C0BA5"/>
    <w:rsid w:val="00201117"/>
    <w:rsid w:val="002323B1"/>
    <w:rsid w:val="00276314"/>
    <w:rsid w:val="003538CB"/>
    <w:rsid w:val="003957CF"/>
    <w:rsid w:val="003A36CE"/>
    <w:rsid w:val="004219FB"/>
    <w:rsid w:val="005155C1"/>
    <w:rsid w:val="005E6F4A"/>
    <w:rsid w:val="006546DC"/>
    <w:rsid w:val="00670399"/>
    <w:rsid w:val="00713EFD"/>
    <w:rsid w:val="007F0678"/>
    <w:rsid w:val="007F58BF"/>
    <w:rsid w:val="00822428"/>
    <w:rsid w:val="008946D6"/>
    <w:rsid w:val="00896D13"/>
    <w:rsid w:val="008C546C"/>
    <w:rsid w:val="00950E7E"/>
    <w:rsid w:val="00A41358"/>
    <w:rsid w:val="00A81E81"/>
    <w:rsid w:val="00B07A4A"/>
    <w:rsid w:val="00B22338"/>
    <w:rsid w:val="00B624C1"/>
    <w:rsid w:val="00CC393E"/>
    <w:rsid w:val="00D5720A"/>
    <w:rsid w:val="00D9113F"/>
    <w:rsid w:val="00D97FB4"/>
    <w:rsid w:val="00DB1D65"/>
    <w:rsid w:val="00DE4ABB"/>
    <w:rsid w:val="00E25CEE"/>
    <w:rsid w:val="00E32080"/>
    <w:rsid w:val="00E574B6"/>
    <w:rsid w:val="00EA29B3"/>
    <w:rsid w:val="00EB1BEA"/>
    <w:rsid w:val="00EF442C"/>
    <w:rsid w:val="00FB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FB906"/>
  <w14:defaultImageDpi w14:val="32767"/>
  <w15:chartTrackingRefBased/>
  <w15:docId w15:val="{8A3E4C3B-B6D1-8348-9CD7-BBF44995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rsid w:val="00B22338"/>
    <w:pPr>
      <w:spacing w:line="264" w:lineRule="auto"/>
    </w:pPr>
    <w:rPr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link w:val="JobTitleChar"/>
    <w:qFormat/>
    <w:rsid w:val="00B22338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B22338"/>
    <w:rPr>
      <w:b/>
      <w:sz w:val="16"/>
      <w:szCs w:val="22"/>
    </w:rPr>
  </w:style>
  <w:style w:type="paragraph" w:customStyle="1" w:styleId="NormalBodyText">
    <w:name w:val="Normal Body Text"/>
    <w:basedOn w:val="Normal"/>
    <w:qFormat/>
    <w:rsid w:val="00B22338"/>
    <w:pPr>
      <w:tabs>
        <w:tab w:val="left" w:pos="7560"/>
      </w:tabs>
      <w:ind w:left="288"/>
    </w:pPr>
  </w:style>
  <w:style w:type="paragraph" w:customStyle="1" w:styleId="Location">
    <w:name w:val="Location"/>
    <w:basedOn w:val="Normal"/>
    <w:qFormat/>
    <w:rsid w:val="00B22338"/>
    <w:pPr>
      <w:ind w:left="288"/>
    </w:pPr>
  </w:style>
  <w:style w:type="paragraph" w:customStyle="1" w:styleId="SectionHeading">
    <w:name w:val="Section Heading"/>
    <w:basedOn w:val="Normal"/>
    <w:qFormat/>
    <w:rsid w:val="00B22338"/>
    <w:pPr>
      <w:spacing w:before="240" w:after="40"/>
      <w:outlineLvl w:val="1"/>
    </w:pPr>
    <w:rPr>
      <w:caps/>
      <w:color w:val="000000" w:themeColor="text1"/>
      <w:spacing w:val="10"/>
    </w:rPr>
  </w:style>
  <w:style w:type="character" w:styleId="Hyperlink">
    <w:name w:val="Hyperlink"/>
    <w:basedOn w:val="DefaultParagraphFont"/>
    <w:uiPriority w:val="99"/>
    <w:unhideWhenUsed/>
    <w:rsid w:val="00B223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eshpoddaturi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neshPoddaturi" TargetMode="External"/><Relationship Id="rId12" Type="http://schemas.openxmlformats.org/officeDocument/2006/relationships/hyperlink" Target="https://dineshrpoddaturi.shinyapps.io/UnitedStates-SocioeconomicIndic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nesh-r-poddaturi/" TargetMode="External"/><Relationship Id="rId11" Type="http://schemas.openxmlformats.org/officeDocument/2006/relationships/hyperlink" Target="https://github.com/DineshPoddaturi/Socioeconomic-Indicators-US" TargetMode="External"/><Relationship Id="rId5" Type="http://schemas.openxmlformats.org/officeDocument/2006/relationships/hyperlink" Target="mailto:dineshreddypoddaturi@gmail.com" TargetMode="External"/><Relationship Id="rId10" Type="http://schemas.openxmlformats.org/officeDocument/2006/relationships/hyperlink" Target="https://github.com/DineshPoddaturi/TwitterSentiment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neshPoddaturi/Name-the-Price-Analysis-and-Prediction-of-House-Prices-with-Machine-Lear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1206</Words>
  <Characters>6877</Characters>
  <Application>Microsoft Office Word</Application>
  <DocSecurity>0</DocSecurity>
  <Lines>57</Lines>
  <Paragraphs>16</Paragraphs>
  <ScaleCrop>false</ScaleCrop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Poddaturi</dc:creator>
  <cp:keywords/>
  <dc:description/>
  <cp:lastModifiedBy>Dinesh Reddy Poddaturi</cp:lastModifiedBy>
  <cp:revision>44</cp:revision>
  <dcterms:created xsi:type="dcterms:W3CDTF">2022-10-28T15:44:00Z</dcterms:created>
  <dcterms:modified xsi:type="dcterms:W3CDTF">2023-01-01T14:15:00Z</dcterms:modified>
</cp:coreProperties>
</file>