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  <w:jc w:val="center"/>
        <w:shd w:val="clear" w:color="auto" w:fill="1F3864"/>
      </w:pPr>
      <w:r>
        <w:rPr>
          <w:rFonts w:ascii="Calibri" w:hAnsi="Calibri"/>
          <w:b/>
          <w:color w:val="FFFFFF"/>
          <w:sz w:val="56"/>
        </w:rPr>
        <w:t>Movie Review App</w:t>
      </w:r>
    </w:p>
    <w:p>
      <w:pPr>
        <w:spacing w:before="0" w:after="960"/>
        <w:jc w:val="center"/>
        <w:shd w:val="clear" w:color="auto" w:fill="1F3864"/>
      </w:pPr>
      <w:r>
        <w:rPr>
          <w:rFonts w:ascii="Calibri" w:hAnsi="Calibri"/>
          <w:color w:val="D6E4F0"/>
          <w:sz w:val="40"/>
        </w:rPr>
        <w:t>API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2026-05-26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Movie Review App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r>
              <w:t>AI Dev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TOCHeading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/>
        </w:rPr>
        <w:t>Document ID:</w:t>
      </w:r>
      <w:r>
        <w:t xml:space="preserve"> API-REF-1.0</w:t>
      </w:r>
    </w:p>
    <w:p>
      <w:r>
        <w:rPr>
          <w:b/>
        </w:rPr>
        <w:t>Owner:</w:t>
      </w:r>
      <w:r>
        <w:t xml:space="preserve"> technical-writer</w:t>
      </w:r>
    </w:p>
    <w:p>
      <w:r>
        <w:rPr>
          <w:b/>
        </w:rPr>
        <w:t>Status:</w:t>
      </w:r>
      <w:r>
        <w:t xml:space="preserve"> COMPLETE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2026-05-26</w:t>
      </w:r>
    </w:p>
    <w:p>
      <w:r>
        <w:rPr>
          <w:b/>
        </w:rPr>
        <w:t>Application Version:</w:t>
      </w:r>
      <w:r>
        <w:t xml:space="preserve"> v1.0.0</w:t>
      </w:r>
    </w:p>
    <w:p>
      <w:r>
        <w:rPr>
          <w:b/>
        </w:rPr>
        <w:t>Source:</w:t>
      </w:r>
      <w:r>
        <w:t xml:space="preserve"> Generated from </w:t>
      </w:r>
      <w:r>
        <w:rPr>
          <w:rFonts w:ascii="Courier New" w:hAnsi="Courier New"/>
          <w:sz w:val="20"/>
        </w:rPr>
        <w:t>/docs/api-spec.yaml</w:t>
      </w:r>
      <w:r>
        <w:t xml:space="preserve"> (OpenAPI 3.1.0)</w:t>
      </w:r>
    </w:p>
    <w:p>
      <w:r>
        <w:rPr>
          <w:b/>
        </w:rPr>
        <w:t>Produced by:</w:t>
      </w:r>
      <w:r>
        <w:t xml:space="preserve"> technical-writer (Phase 9 — Handover)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[Base URL and Versioning](#2-base-url-and-versioning)</w:t>
      </w:r>
    </w:p>
    <w:p>
      <w:pPr>
        <w:pStyle w:val="ListNumber"/>
      </w:pPr>
      <w:r>
        <w:t>[Authentication](#3-authentication)</w:t>
      </w:r>
    </w:p>
    <w:p>
      <w:pPr>
        <w:pStyle w:val="ListNumber"/>
      </w:pPr>
      <w:r>
        <w:t>[CSRF Protection](#4-csrf-protection)</w:t>
      </w:r>
    </w:p>
    <w:p>
      <w:pPr>
        <w:pStyle w:val="ListNumber"/>
      </w:pPr>
      <w:r>
        <w:t>[Rate Limiting](#5-rate-limiting)</w:t>
      </w:r>
    </w:p>
    <w:p>
      <w:pPr>
        <w:pStyle w:val="ListNumber"/>
      </w:pPr>
      <w:r>
        <w:t>[Pagination](#6-pagination)</w:t>
      </w:r>
    </w:p>
    <w:p>
      <w:pPr>
        <w:pStyle w:val="ListNumber"/>
      </w:pPr>
      <w:r>
        <w:t>[Error Responses](#7-error-responses)</w:t>
      </w:r>
    </w:p>
    <w:p>
      <w:pPr>
        <w:pStyle w:val="ListNumber"/>
      </w:pPr>
      <w:r>
        <w:t>[Data Schemas](#8-data-schemas)</w:t>
      </w:r>
    </w:p>
    <w:p>
      <w:pPr>
        <w:pStyle w:val="ListNumber"/>
      </w:pPr>
      <w:r>
        <w:t>[Endpoints](#9-endpoints)</w:t>
      </w:r>
    </w:p>
    <w:p>
      <w:pPr>
        <w:pStyle w:val="ListBullet"/>
        <w:ind w:left="567"/>
      </w:pPr>
      <w:r>
        <w:t>9.1 [Health](#91-health)</w:t>
      </w:r>
    </w:p>
    <w:p>
      <w:pPr>
        <w:pStyle w:val="ListBullet"/>
        <w:ind w:left="567"/>
      </w:pPr>
      <w:r>
        <w:t>9.2 [Authentication](#92-authentication)</w:t>
      </w:r>
    </w:p>
    <w:p>
      <w:pPr>
        <w:pStyle w:val="ListBullet"/>
        <w:ind w:left="567"/>
      </w:pPr>
      <w:r>
        <w:t>9.3 [Movies](#93-movies)</w:t>
      </w:r>
    </w:p>
    <w:p>
      <w:pPr>
        <w:pStyle w:val="ListBullet"/>
        <w:ind w:left="567"/>
      </w:pPr>
      <w:r>
        <w:t>9.4 [Reviews](#94-reviews)</w:t>
      </w:r>
    </w:p>
    <w:p>
      <w:pPr>
        <w:pStyle w:val="ListBullet"/>
        <w:ind w:left="567"/>
      </w:pPr>
      <w:r>
        <w:t>9.5 [Ratings](#95-ratings)</w:t>
      </w:r>
    </w:p>
    <w:p>
      <w:pPr>
        <w:pStyle w:val="ListBullet"/>
        <w:ind w:left="567"/>
      </w:pPr>
      <w:r>
        <w:t>9.6 [Users](#96-users)</w:t>
      </w:r>
    </w:p>
    <w:p>
      <w:pPr>
        <w:pStyle w:val="ListBullet"/>
        <w:ind w:left="567"/>
      </w:pPr>
      <w:r>
        <w:t>9.7 [Admin](#97-admin)</w:t>
      </w:r>
    </w:p>
    <w:p>
      <w:pPr>
        <w:pStyle w:val="ListNumber"/>
      </w:pPr>
      <w:r>
        <w:t>[HTTP Status Code Reference](#10-http-status-code-reference)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1. Overview</w:t>
      </w:r>
    </w:p>
    <w:p>
      <w:r>
        <w:t xml:space="preserve">The Movie Review Application exposes a RESTful JSON API built on NestJS 10. All endpoints are served under the </w:t>
      </w:r>
      <w:r>
        <w:rPr>
          <w:rFonts w:ascii="Courier New" w:hAnsi="Courier New"/>
          <w:sz w:val="20"/>
        </w:rPr>
        <w:t>/api</w:t>
      </w:r>
      <w:r>
        <w:t xml:space="preserve"> path prefix, proxied through Nginx.</w:t>
      </w:r>
    </w:p>
    <w:p>
      <w:r>
        <w:t>Key characteristics:</w:t>
      </w:r>
    </w:p>
    <w:p>
      <w:pPr>
        <w:pStyle w:val="ListBullet"/>
        <w:ind w:left="283"/>
      </w:pPr>
      <w:r>
        <w:t xml:space="preserve">All request and response bodies are JSON with </w:t>
      </w:r>
      <w:r>
        <w:rPr>
          <w:rFonts w:ascii="Courier New" w:hAnsi="Courier New"/>
          <w:sz w:val="20"/>
        </w:rPr>
        <w:t>Content-Type: application/json</w:t>
      </w:r>
      <w:r>
        <w:t>.</w:t>
      </w:r>
    </w:p>
    <w:p>
      <w:pPr>
        <w:pStyle w:val="ListBullet"/>
        <w:ind w:left="283"/>
      </w:pPr>
      <w:r>
        <w:t>Authentication is cookie-based (httpOnly JWT). Tokens are never returned in response bodies.</w:t>
      </w:r>
    </w:p>
    <w:p>
      <w:pPr>
        <w:pStyle w:val="ListBullet"/>
        <w:ind w:left="283"/>
      </w:pPr>
      <w:r>
        <w:t>State-changing requests (POST, PUT, PATCH, DELETE) require a CSRF token header.</w:t>
      </w:r>
    </w:p>
    <w:p>
      <w:pPr>
        <w:pStyle w:val="ListBullet"/>
        <w:ind w:left="283"/>
      </w:pPr>
      <w:r>
        <w:t>List endpoints return a standard paginated envelope.</w:t>
      </w:r>
    </w:p>
    <w:p>
      <w:pPr>
        <w:pStyle w:val="ListBullet"/>
        <w:ind w:left="283"/>
      </w:pPr>
      <w:r>
        <w:t xml:space="preserve">All times are ISO 8601 UTC strings (e.g., </w:t>
      </w:r>
      <w:r>
        <w:rPr>
          <w:rFonts w:ascii="Courier New" w:hAnsi="Courier New"/>
          <w:sz w:val="20"/>
        </w:rPr>
        <w:t>"2026-05-26T10:00:00Z"</w:t>
      </w:r>
      <w:r>
        <w:t>).</w:t>
      </w:r>
    </w:p>
    <w:p>
      <w:pPr>
        <w:pStyle w:val="ListBullet"/>
        <w:ind w:left="283"/>
      </w:pPr>
      <w:r>
        <w:t xml:space="preserve">UUIDs use the standard </w:t>
      </w:r>
      <w:r>
        <w:rPr>
          <w:rFonts w:ascii="Courier New" w:hAnsi="Courier New"/>
          <w:sz w:val="20"/>
        </w:rPr>
        <w:t>xxxxxxxx-xxxx-xxxx-xxxx-xxxxxxxxxxxx</w:t>
      </w:r>
      <w:r>
        <w:t xml:space="preserve"> format.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2. Base URL and Versioning</w:t>
      </w:r>
    </w:p>
    <w:p>
      <w:pPr>
        <w:pStyle w:val="CodeBlock"/>
        <w:shd w:val="clear" w:color="auto" w:fill="F5F5F5"/>
      </w:pPr>
      <w:r>
        <w:t>Base URL: /api</w:t>
      </w:r>
    </w:p>
    <w:p>
      <w:r>
        <w:t xml:space="preserve">The API is served at the same origin as the frontend, accessible at </w:t>
      </w:r>
      <w:r>
        <w:rPr>
          <w:rFonts w:ascii="Courier New" w:hAnsi="Courier New"/>
          <w:sz w:val="20"/>
        </w:rPr>
        <w:t>/api/*</w:t>
      </w:r>
      <w:r>
        <w:t>. There is no version prefix in v1.0.</w:t>
      </w:r>
    </w:p>
    <w:p>
      <w:r>
        <w:t>When deployed with the standard Docker Compose stack, the URL is:</w:t>
      </w:r>
    </w:p>
    <w:p>
      <w:pPr>
        <w:pStyle w:val="CodeBlock"/>
        <w:shd w:val="clear" w:color="auto" w:fill="F5F5F5"/>
      </w:pPr>
      <w:r>
        <w:t>http://&lt;host&gt;/api        (HTTP — development)</w:t>
      </w:r>
    </w:p>
    <w:p>
      <w:pPr>
        <w:pStyle w:val="CodeBlock"/>
        <w:shd w:val="clear" w:color="auto" w:fill="F5F5F5"/>
      </w:pPr>
      <w:r>
        <w:t>https://&lt;host&gt;/api       (HTTPS — production with TLS)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3. Authentication</w:t>
      </w:r>
    </w:p>
    <w:p>
      <w:r>
        <w:rPr>
          <w:b/>
        </w:rPr>
        <w:t>Mechanism:</w:t>
      </w:r>
      <w:r>
        <w:t xml:space="preserve"> JWT access token delivered as an httpOnly cookie.</w:t>
      </w:r>
    </w:p>
    <w:p>
      <w:r>
        <w:t>The application uses Google OAuth 2.0 for user authentication. After a successful OAuth flow, the backend sets three cookies: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Cookie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Flags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Lifetime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access_token</w:t>
            </w:r>
          </w:p>
        </w:tc>
        <w:tc>
          <w:tcPr>
            <w:tcW w:type="dxa" w:w="2340"/>
            <w:vAlign w:val="top"/>
          </w:tcPr>
          <w:p>
            <w:r>
              <w:t>httpOnly, Secure, SameSite=Strict</w:t>
            </w:r>
          </w:p>
        </w:tc>
        <w:tc>
          <w:tcPr>
            <w:tcW w:type="dxa" w:w="2340"/>
            <w:vAlign w:val="top"/>
          </w:tcPr>
          <w:p>
            <w:r>
              <w:t>15 minutes</w:t>
            </w:r>
          </w:p>
        </w:tc>
        <w:tc>
          <w:tcPr>
            <w:tcW w:type="dxa" w:w="2340"/>
            <w:vAlign w:val="top"/>
          </w:tcPr>
          <w:p>
            <w:r>
              <w:t>JWT access token — validated on every protected request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refresh_token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httpOnly, Secure, SameSite=Strict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7 days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Rotating refresh token — used to renew the access token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csrf_token</w:t>
            </w:r>
          </w:p>
        </w:tc>
        <w:tc>
          <w:tcPr>
            <w:tcW w:type="dxa" w:w="2340"/>
            <w:vAlign w:val="top"/>
          </w:tcPr>
          <w:p>
            <w:r>
              <w:t>Secure, SameSite=Strict (NOT httpOnly)</w:t>
            </w:r>
          </w:p>
        </w:tc>
        <w:tc>
          <w:tcPr>
            <w:tcW w:type="dxa" w:w="2340"/>
            <w:vAlign w:val="top"/>
          </w:tcPr>
          <w:p>
            <w:r>
              <w:t>7 days</w:t>
            </w:r>
          </w:p>
        </w:tc>
        <w:tc>
          <w:tcPr>
            <w:tcW w:type="dxa" w:w="2340"/>
            <w:vAlign w:val="top"/>
          </w:tcPr>
          <w:p>
            <w:r>
              <w:t>CSRF token — readable by JavaScript for inclusion in request headers</w:t>
            </w:r>
          </w:p>
        </w:tc>
      </w:tr>
    </w:tbl>
    <w:p/>
    <w:p>
      <w:r>
        <w:t xml:space="preserve">The browser attaches the </w:t>
      </w:r>
      <w:r>
        <w:rPr>
          <w:rFonts w:ascii="Courier New" w:hAnsi="Courier New"/>
          <w:sz w:val="20"/>
        </w:rPr>
        <w:t>access_token</w:t>
      </w:r>
      <w:r>
        <w:t xml:space="preserve"> cookie automatically on all same-origin requests. You do not need to manage tokens manually when using the application through a browser.</w:t>
      </w:r>
    </w:p>
    <w:p>
      <w:r>
        <w:rPr>
          <w:b/>
        </w:rPr>
        <w:t>Automated clients / API consumers:</w:t>
      </w:r>
      <w:r>
        <w:t xml:space="preserve"> Because cookies are httpOnly, server-side automation must maintain the cookie jar across requests. The recommended approach is to use a cookie-aware HTTP client (e.g., </w:t>
      </w:r>
      <w:r>
        <w:rPr>
          <w:rFonts w:ascii="Courier New" w:hAnsi="Courier New"/>
          <w:sz w:val="20"/>
        </w:rPr>
        <w:t>axios</w:t>
      </w:r>
      <w:r>
        <w:t xml:space="preserve"> with </w:t>
      </w:r>
      <w:r>
        <w:rPr>
          <w:rFonts w:ascii="Courier New" w:hAnsi="Courier New"/>
          <w:sz w:val="20"/>
        </w:rPr>
        <w:t>withCredentials: true</w:t>
      </w:r>
      <w:r>
        <w:t xml:space="preserve">, or </w:t>
      </w:r>
      <w:r>
        <w:rPr>
          <w:rFonts w:ascii="Courier New" w:hAnsi="Courier New"/>
          <w:sz w:val="20"/>
        </w:rPr>
        <w:t>curl --cookie-jar</w:t>
      </w:r>
      <w:r>
        <w:t>).</w:t>
      </w:r>
    </w:p>
    <w:p>
      <w:r>
        <w:rPr>
          <w:b/>
        </w:rPr>
        <w:t>401 handling:</w:t>
      </w:r>
      <w:r>
        <w:t xml:space="preserve"> When a protected endpoint returns HTTP 401, your client should POST to </w:t>
      </w:r>
      <w:r>
        <w:rPr>
          <w:rFonts w:ascii="Courier New" w:hAnsi="Courier New"/>
          <w:sz w:val="20"/>
        </w:rPr>
        <w:t>/api/auth/refresh</w:t>
      </w:r>
      <w:r>
        <w:t xml:space="preserve"> to obtain a new access token (the refresh token cookie is sent automatically), then retry the original request. If </w:t>
      </w:r>
      <w:r>
        <w:rPr>
          <w:rFonts w:ascii="Courier New" w:hAnsi="Courier New"/>
          <w:sz w:val="20"/>
        </w:rPr>
        <w:t>/api/auth/refresh</w:t>
      </w:r>
      <w:r>
        <w:t xml:space="preserve"> also returns 401, the session has expired — the user must sign in again.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4. CSRF Protection</w:t>
      </w:r>
    </w:p>
    <w:p>
      <w:r>
        <w:t xml:space="preserve">All state-changing requests (POST, PUT, PATCH, DELETE) must include the </w:t>
      </w:r>
      <w:r>
        <w:rPr>
          <w:rFonts w:ascii="Courier New" w:hAnsi="Courier New"/>
          <w:sz w:val="20"/>
        </w:rPr>
        <w:t>X-CSRF-Token</w:t>
      </w:r>
      <w:r>
        <w:t xml:space="preserve"> header.</w:t>
      </w:r>
    </w:p>
    <w:p>
      <w:r>
        <w:t xml:space="preserve">The value is read from the </w:t>
      </w:r>
      <w:r>
        <w:rPr>
          <w:rFonts w:ascii="Courier New" w:hAnsi="Courier New"/>
          <w:sz w:val="20"/>
        </w:rPr>
        <w:t>csrf_token</w:t>
      </w:r>
      <w:r>
        <w:t xml:space="preserve"> cookie, which is NOT httpOnly and is therefore readable by JavaScript:</w:t>
      </w:r>
    </w:p>
    <w:p>
      <w:pPr>
        <w:pStyle w:val="CodeBlock"/>
        <w:shd w:val="clear" w:color="auto" w:fill="F5F5F5"/>
      </w:pPr>
      <w:r>
        <w:t>// Browser-side example</w:t>
      </w:r>
    </w:p>
    <w:p>
      <w:pPr>
        <w:pStyle w:val="CodeBlock"/>
        <w:shd w:val="clear" w:color="auto" w:fill="F5F5F5"/>
      </w:pPr>
      <w:r>
        <w:t>const csrfToken = document.cookie</w:t>
      </w:r>
    </w:p>
    <w:p>
      <w:pPr>
        <w:pStyle w:val="CodeBlock"/>
        <w:shd w:val="clear" w:color="auto" w:fill="F5F5F5"/>
      </w:pPr>
      <w:r>
        <w:t xml:space="preserve">  .split('; ')</w:t>
      </w:r>
    </w:p>
    <w:p>
      <w:pPr>
        <w:pStyle w:val="CodeBlock"/>
        <w:shd w:val="clear" w:color="auto" w:fill="F5F5F5"/>
      </w:pPr>
      <w:r>
        <w:t xml:space="preserve">  .find(row =&gt; row.startsWith('csrf_token='))</w:t>
      </w:r>
    </w:p>
    <w:p>
      <w:pPr>
        <w:pStyle w:val="CodeBlock"/>
        <w:shd w:val="clear" w:color="auto" w:fill="F5F5F5"/>
      </w:pPr>
      <w:r>
        <w:t xml:space="preserve">  ?.split('=')[1];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fetch('/api/movies', {</w:t>
      </w:r>
    </w:p>
    <w:p>
      <w:pPr>
        <w:pStyle w:val="CodeBlock"/>
        <w:shd w:val="clear" w:color="auto" w:fill="F5F5F5"/>
      </w:pPr>
      <w:r>
        <w:t xml:space="preserve">  method: 'POST',</w:t>
      </w:r>
    </w:p>
    <w:p>
      <w:pPr>
        <w:pStyle w:val="CodeBlock"/>
        <w:shd w:val="clear" w:color="auto" w:fill="F5F5F5"/>
      </w:pPr>
      <w:r>
        <w:t xml:space="preserve">  headers: {</w:t>
      </w:r>
    </w:p>
    <w:p>
      <w:pPr>
        <w:pStyle w:val="CodeBlock"/>
        <w:shd w:val="clear" w:color="auto" w:fill="F5F5F5"/>
      </w:pPr>
      <w:r>
        <w:t xml:space="preserve">    'Content-Type': 'application/json',</w:t>
      </w:r>
    </w:p>
    <w:p>
      <w:pPr>
        <w:pStyle w:val="CodeBlock"/>
        <w:shd w:val="clear" w:color="auto" w:fill="F5F5F5"/>
      </w:pPr>
      <w:r>
        <w:t xml:space="preserve">    'X-CSRF-Token': csrfToken,</w:t>
      </w:r>
    </w:p>
    <w:p>
      <w:pPr>
        <w:pStyle w:val="CodeBlock"/>
        <w:shd w:val="clear" w:color="auto" w:fill="F5F5F5"/>
      </w:pPr>
      <w:r>
        <w:t xml:space="preserve">  },</w:t>
      </w:r>
    </w:p>
    <w:p>
      <w:pPr>
        <w:pStyle w:val="CodeBlock"/>
        <w:shd w:val="clear" w:color="auto" w:fill="F5F5F5"/>
      </w:pPr>
      <w:r>
        <w:t xml:space="preserve">  body: JSON.stringify({ tmdbId: 550 }),</w:t>
      </w:r>
    </w:p>
    <w:p>
      <w:pPr>
        <w:pStyle w:val="CodeBlock"/>
        <w:shd w:val="clear" w:color="auto" w:fill="F5F5F5"/>
      </w:pPr>
      <w:r>
        <w:t xml:space="preserve">  credentials: 'include',</w:t>
      </w:r>
    </w:p>
    <w:p>
      <w:pPr>
        <w:pStyle w:val="CodeBlock"/>
        <w:shd w:val="clear" w:color="auto" w:fill="F5F5F5"/>
      </w:pPr>
      <w:r>
        <w:t>});</w:t>
      </w:r>
    </w:p>
    <w:p>
      <w:r>
        <w:t xml:space="preserve">A mismatch or missing </w:t>
      </w:r>
      <w:r>
        <w:rPr>
          <w:rFonts w:ascii="Courier New" w:hAnsi="Courier New"/>
          <w:sz w:val="20"/>
        </w:rPr>
        <w:t>X-CSRF-Token</w:t>
      </w:r>
      <w:r>
        <w:t xml:space="preserve"> returns HTTP 403.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5. Rate Limiting</w:t>
      </w:r>
    </w:p>
    <w:p>
      <w:r>
        <w:t>Rate limit headers are returned on all responses: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X-RateLimit-Limit</w:t>
            </w:r>
          </w:p>
        </w:tc>
        <w:tc>
          <w:tcPr>
            <w:tcW w:type="dxa" w:w="4680"/>
            <w:vAlign w:val="top"/>
          </w:tcPr>
          <w:p>
            <w:r>
              <w:t>Total request limit for the current window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X-RateLimit-Remaining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Remaining requests in the current window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X-RateLimit-Reset</w:t>
            </w:r>
          </w:p>
        </w:tc>
        <w:tc>
          <w:tcPr>
            <w:tcW w:type="dxa" w:w="4680"/>
            <w:vAlign w:val="top"/>
          </w:tcPr>
          <w:p>
            <w:r>
              <w:t>Unix timestamp when the window resets</w:t>
            </w:r>
          </w:p>
        </w:tc>
      </w:tr>
    </w:tbl>
    <w:p/>
    <w:p>
      <w:r>
        <w:t xml:space="preserve">When a limit is exceeded, the API returns HTTP 429 with a </w:t>
      </w:r>
      <w:r>
        <w:rPr>
          <w:rFonts w:ascii="Courier New" w:hAnsi="Courier New"/>
          <w:sz w:val="20"/>
        </w:rPr>
        <w:t>Retry-After</w:t>
      </w:r>
      <w:r>
        <w:t xml:space="preserve"> header.</w:t>
      </w:r>
    </w:p>
    <w:p>
      <w:r>
        <w:rPr>
          <w:b/>
        </w:rPr>
        <w:t>Per-endpoint limits: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Endpoint(s)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Window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Identifier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GET /api/auth/google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POST /api/auth/refresh</w:t>
            </w:r>
          </w:p>
        </w:tc>
        <w:tc>
          <w:tcPr>
            <w:tcW w:type="dxa" w:w="2340"/>
            <w:vAlign w:val="top"/>
          </w:tcPr>
          <w:p>
            <w:r>
              <w:t>10 requests</w:t>
            </w:r>
          </w:p>
        </w:tc>
        <w:tc>
          <w:tcPr>
            <w:tcW w:type="dxa" w:w="2340"/>
            <w:vAlign w:val="top"/>
          </w:tcPr>
          <w:p>
            <w:r>
              <w:t>60 seconds</w:t>
            </w:r>
          </w:p>
        </w:tc>
        <w:tc>
          <w:tcPr>
            <w:tcW w:type="dxa" w:w="2340"/>
            <w:vAlign w:val="top"/>
          </w:tcPr>
          <w:p>
            <w:r>
              <w:t>IP address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POST /api/movies/{id}/reviews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PUT /api/reviews/{id}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20 requests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1 hour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Authenticated user ID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GET /api/users/me/export</w:t>
            </w:r>
          </w:p>
        </w:tc>
        <w:tc>
          <w:tcPr>
            <w:tcW w:type="dxa" w:w="2340"/>
            <w:vAlign w:val="top"/>
          </w:tcPr>
          <w:p>
            <w:r>
              <w:t>1 request</w:t>
            </w:r>
          </w:p>
        </w:tc>
        <w:tc>
          <w:tcPr>
            <w:tcW w:type="dxa" w:w="2340"/>
            <w:vAlign w:val="top"/>
          </w:tcPr>
          <w:p>
            <w:r>
              <w:t>1 hour</w:t>
            </w:r>
          </w:p>
        </w:tc>
        <w:tc>
          <w:tcPr>
            <w:tcW w:type="dxa" w:w="2340"/>
            <w:vAlign w:val="top"/>
          </w:tcPr>
          <w:p>
            <w:r>
              <w:t>Authenticated user ID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All other endpoints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200 requests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60 seconds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IP address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6. Pagination</w:t>
      </w:r>
    </w:p>
    <w:p>
      <w:r>
        <w:t>All list endpoints return a standard paginated envelope: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"data": [ ... ],</w:t>
      </w:r>
    </w:p>
    <w:p>
      <w:pPr>
        <w:pStyle w:val="CodeBlock"/>
        <w:shd w:val="clear" w:color="auto" w:fill="F5F5F5"/>
      </w:pPr>
      <w:r>
        <w:t xml:space="preserve">  "meta": {</w:t>
      </w:r>
    </w:p>
    <w:p>
      <w:pPr>
        <w:pStyle w:val="CodeBlock"/>
        <w:shd w:val="clear" w:color="auto" w:fill="F5F5F5"/>
      </w:pPr>
      <w:r>
        <w:t xml:space="preserve">    "page": 1,</w:t>
      </w:r>
    </w:p>
    <w:p>
      <w:pPr>
        <w:pStyle w:val="CodeBlock"/>
        <w:shd w:val="clear" w:color="auto" w:fill="F5F5F5"/>
      </w:pPr>
      <w:r>
        <w:t xml:space="preserve">    "limit": 20,</w:t>
      </w:r>
    </w:p>
    <w:p>
      <w:pPr>
        <w:pStyle w:val="CodeBlock"/>
        <w:shd w:val="clear" w:color="auto" w:fill="F5F5F5"/>
      </w:pPr>
      <w:r>
        <w:t xml:space="preserve">    "total": 150,</w:t>
      </w:r>
    </w:p>
    <w:p>
      <w:pPr>
        <w:pStyle w:val="CodeBlock"/>
        <w:shd w:val="clear" w:color="auto" w:fill="F5F5F5"/>
      </w:pPr>
      <w:r>
        <w:t xml:space="preserve">    "totalPages": 8</w:t>
      </w:r>
    </w:p>
    <w:p>
      <w:pPr>
        <w:pStyle w:val="CodeBlock"/>
        <w:shd w:val="clear" w:color="auto" w:fill="F5F5F5"/>
      </w:pPr>
      <w:r>
        <w:t xml:space="preserve">  }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Query parameters</w:t>
      </w:r>
      <w:r>
        <w:t xml:space="preserve"> (accepted by all list endpoints):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page</w:t>
            </w:r>
          </w:p>
        </w:tc>
        <w:tc>
          <w:tcPr>
            <w:tcW w:type="dxa" w:w="1872"/>
            <w:vAlign w:val="top"/>
          </w:tcPr>
          <w:p>
            <w:r>
              <w:t>integer</w:t>
            </w:r>
          </w:p>
        </w:tc>
        <w:tc>
          <w:tcPr>
            <w:tcW w:type="dxa" w:w="1872"/>
            <w:vAlign w:val="top"/>
          </w:tcPr>
          <w:p>
            <w:r>
              <w:t>1</w:t>
            </w:r>
          </w:p>
        </w:tc>
        <w:tc>
          <w:tcPr>
            <w:tcW w:type="dxa" w:w="1872"/>
            <w:vAlign w:val="top"/>
          </w:tcPr>
          <w:p>
            <w:r>
              <w:t>&gt;= 1</w:t>
            </w:r>
          </w:p>
        </w:tc>
        <w:tc>
          <w:tcPr>
            <w:tcW w:type="dxa" w:w="1872"/>
            <w:vAlign w:val="top"/>
          </w:tcPr>
          <w:p>
            <w:r>
              <w:t>Page number (1-based)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limit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20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1–100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Items per page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7. Error Responses</w:t>
      </w:r>
    </w:p>
    <w:p>
      <w:r>
        <w:t>All errors use a consistent envelope: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"statusCode": 422,</w:t>
      </w:r>
    </w:p>
    <w:p>
      <w:pPr>
        <w:pStyle w:val="CodeBlock"/>
        <w:shd w:val="clear" w:color="auto" w:fill="F5F5F5"/>
      </w:pPr>
      <w:r>
        <w:t xml:space="preserve">  "message": ["body must not be empty", "body must be shorter than or equal to 500 characters"],</w:t>
      </w:r>
    </w:p>
    <w:p>
      <w:pPr>
        <w:pStyle w:val="CodeBlock"/>
        <w:shd w:val="clear" w:color="auto" w:fill="F5F5F5"/>
      </w:pPr>
      <w:r>
        <w:t xml:space="preserve">  "error": "Unprocessable Entity",</w:t>
      </w:r>
    </w:p>
    <w:p>
      <w:pPr>
        <w:pStyle w:val="CodeBlock"/>
        <w:shd w:val="clear" w:color="auto" w:fill="F5F5F5"/>
      </w:pPr>
      <w:r>
        <w:t xml:space="preserve">  "requestId": "3f2504e0-4f89-11d3-9a0c-0305e82c3301"</w:t>
      </w:r>
    </w:p>
    <w:p>
      <w:pPr>
        <w:pStyle w:val="CodeBlock"/>
        <w:shd w:val="clear" w:color="auto" w:fill="F5F5F5"/>
      </w:pPr>
      <w:r>
        <w:t>}</w:t>
      </w:r>
    </w:p>
    <w:p>
      <w:r>
        <w:t xml:space="preserve">The </w:t>
      </w:r>
      <w:r>
        <w:rPr>
          <w:rFonts w:ascii="Courier New" w:hAnsi="Courier New"/>
          <w:sz w:val="20"/>
        </w:rPr>
        <w:t>message</w:t>
      </w:r>
      <w:r>
        <w:t xml:space="preserve"> field is either a single string or an array of validation error strings. The </w:t>
      </w:r>
      <w:r>
        <w:rPr>
          <w:rFonts w:ascii="Courier New" w:hAnsi="Courier New"/>
          <w:sz w:val="20"/>
        </w:rPr>
        <w:t>requestId</w:t>
      </w:r>
      <w:r>
        <w:t xml:space="preserve"> field (UUID) is present on 4xx/5xx responses and correlates with server log entries for debugging.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8. Data Schemas</w:t>
      </w:r>
    </w:p>
    <w:p>
      <w:pPr>
        <w:pStyle w:val="Heading3"/>
      </w:pPr>
      <w:r>
        <w:t>UserPublic</w:t>
      </w:r>
    </w:p>
    <w:p>
      <w:r>
        <w:t>Public-facing user profile. No PII beyond display name and avatar.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"id": "uuid",</w:t>
      </w:r>
    </w:p>
    <w:p>
      <w:pPr>
        <w:pStyle w:val="CodeBlock"/>
        <w:shd w:val="clear" w:color="auto" w:fill="F5F5F5"/>
      </w:pPr>
      <w:r>
        <w:t xml:space="preserve">  "displayName": "Dinesh Rawal",</w:t>
      </w:r>
    </w:p>
    <w:p>
      <w:pPr>
        <w:pStyle w:val="CodeBlock"/>
        <w:shd w:val="clear" w:color="auto" w:fill="F5F5F5"/>
      </w:pPr>
      <w:r>
        <w:t xml:space="preserve">  "avatarUrl": "https://lh3.googleusercontent.com/a/...",</w:t>
      </w:r>
    </w:p>
    <w:p>
      <w:pPr>
        <w:pStyle w:val="CodeBlock"/>
        <w:shd w:val="clear" w:color="auto" w:fill="F5F5F5"/>
      </w:pPr>
      <w:r>
        <w:t xml:space="preserve">  "createdAt": "2026-05-23T10:00:00Z"</w:t>
      </w:r>
    </w:p>
    <w:p>
      <w:pPr>
        <w:pStyle w:val="CodeBlock"/>
        <w:shd w:val="clear" w:color="auto" w:fill="F5F5F5"/>
      </w:pPr>
      <w: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3120"/>
            <w:vAlign w:val="top"/>
          </w:tcPr>
          <w:p>
            <w:r>
              <w:t>UUID string</w:t>
            </w:r>
          </w:p>
        </w:tc>
        <w:tc>
          <w:tcPr>
            <w:tcW w:type="dxa" w:w="3120"/>
            <w:vAlign w:val="top"/>
          </w:tcPr>
          <w:p>
            <w:r>
              <w:t>Internal user identifier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displayName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string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From Google profile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avatarUrl</w:t>
            </w:r>
          </w:p>
        </w:tc>
        <w:tc>
          <w:tcPr>
            <w:tcW w:type="dxa" w:w="3120"/>
            <w:vAlign w:val="top"/>
          </w:tcPr>
          <w:p>
            <w:r>
              <w:t>URI string or null</w:t>
            </w:r>
          </w:p>
        </w:tc>
        <w:tc>
          <w:tcPr>
            <w:tcW w:type="dxa" w:w="3120"/>
            <w:vAlign w:val="top"/>
          </w:tcPr>
          <w:p>
            <w:r>
              <w:t>Google profile photo URL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createdAt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ISO 8601 datetime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Account creation timestamp</w:t>
            </w:r>
          </w:p>
        </w:tc>
      </w:tr>
    </w:tbl>
    <w:p/>
    <w:p>
      <w:pPr>
        <w:pStyle w:val="Heading3"/>
      </w:pPr>
      <w:r>
        <w:t>UserMe</w:t>
      </w:r>
    </w:p>
    <w:p>
      <w:r>
        <w:t xml:space="preserve">Extends </w:t>
      </w:r>
      <w:r>
        <w:rPr>
          <w:rFonts w:ascii="Courier New" w:hAnsi="Courier New"/>
          <w:sz w:val="20"/>
        </w:rPr>
        <w:t>UserPublic</w:t>
      </w:r>
      <w:r>
        <w:t xml:space="preserve"> with private fields visible only to the authenticated user.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"id": "uuid",</w:t>
      </w:r>
    </w:p>
    <w:p>
      <w:pPr>
        <w:pStyle w:val="CodeBlock"/>
        <w:shd w:val="clear" w:color="auto" w:fill="F5F5F5"/>
      </w:pPr>
      <w:r>
        <w:t xml:space="preserve">  "displayName": "Dinesh Rawal",</w:t>
      </w:r>
    </w:p>
    <w:p>
      <w:pPr>
        <w:pStyle w:val="CodeBlock"/>
        <w:shd w:val="clear" w:color="auto" w:fill="F5F5F5"/>
      </w:pPr>
      <w:r>
        <w:t xml:space="preserve">  "avatarUrl": "https://lh3.googleusercontent.com/a/...",</w:t>
      </w:r>
    </w:p>
    <w:p>
      <w:pPr>
        <w:pStyle w:val="CodeBlock"/>
        <w:shd w:val="clear" w:color="auto" w:fill="F5F5F5"/>
      </w:pPr>
      <w:r>
        <w:t xml:space="preserve">  "createdAt": "2026-05-23T10:00:00Z",</w:t>
      </w:r>
    </w:p>
    <w:p>
      <w:pPr>
        <w:pStyle w:val="CodeBlock"/>
        <w:shd w:val="clear" w:color="auto" w:fill="F5F5F5"/>
      </w:pPr>
      <w:r>
        <w:t xml:space="preserve">  "email": "rawaldinesh13@dsu.ac.kr",</w:t>
      </w:r>
    </w:p>
    <w:p>
      <w:pPr>
        <w:pStyle w:val="CodeBlock"/>
        <w:shd w:val="clear" w:color="auto" w:fill="F5F5F5"/>
      </w:pPr>
      <w:r>
        <w:t xml:space="preserve">  "isAdmin": false</w:t>
      </w:r>
    </w:p>
    <w:p>
      <w:pPr>
        <w:pStyle w:val="CodeBlock"/>
        <w:shd w:val="clear" w:color="auto" w:fill="F5F5F5"/>
      </w:pPr>
      <w:r>
        <w:t>}</w:t>
      </w:r>
    </w:p>
    <w:p>
      <w:r>
        <w:t>Additional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email</w:t>
            </w:r>
          </w:p>
        </w:tc>
        <w:tc>
          <w:tcPr>
            <w:tcW w:type="dxa" w:w="3120"/>
            <w:vAlign w:val="top"/>
          </w:tcPr>
          <w:p>
            <w:r>
              <w:t>email string</w:t>
            </w:r>
          </w:p>
        </w:tc>
        <w:tc>
          <w:tcPr>
            <w:tcW w:type="dxa" w:w="3120"/>
            <w:vAlign w:val="top"/>
          </w:tcPr>
          <w:p>
            <w:r>
              <w:t>Google email — not displayed publicly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isAdmin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boolean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Whether the user has admin privileges</w:t>
            </w:r>
          </w:p>
        </w:tc>
      </w:tr>
    </w:tbl>
    <w:p/>
    <w:p>
      <w:pPr>
        <w:pStyle w:val="Heading3"/>
      </w:pPr>
      <w:r>
        <w:t>MovieCard</w:t>
      </w:r>
    </w:p>
    <w:p>
      <w:r>
        <w:t>Compact movie representation used in list and search views.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"id": "uuid",</w:t>
      </w:r>
    </w:p>
    <w:p>
      <w:pPr>
        <w:pStyle w:val="CodeBlock"/>
        <w:shd w:val="clear" w:color="auto" w:fill="F5F5F5"/>
      </w:pPr>
      <w:r>
        <w:t xml:space="preserve">  "tmdbId": 550,</w:t>
      </w:r>
    </w:p>
    <w:p>
      <w:pPr>
        <w:pStyle w:val="CodeBlock"/>
        <w:shd w:val="clear" w:color="auto" w:fill="F5F5F5"/>
      </w:pPr>
      <w:r>
        <w:t xml:space="preserve">  "title": "Fight Club",</w:t>
      </w:r>
    </w:p>
    <w:p>
      <w:pPr>
        <w:pStyle w:val="CodeBlock"/>
        <w:shd w:val="clear" w:color="auto" w:fill="F5F5F5"/>
      </w:pPr>
      <w:r>
        <w:t xml:space="preserve">  "posterUrl": "https://image.tmdb.org/t/p/w500/pB8BM7pdSp6B6Ih7QZ4DrQ3PmJK.jpg",</w:t>
      </w:r>
    </w:p>
    <w:p>
      <w:pPr>
        <w:pStyle w:val="CodeBlock"/>
        <w:shd w:val="clear" w:color="auto" w:fill="F5F5F5"/>
      </w:pPr>
      <w:r>
        <w:t xml:space="preserve">  "releaseDate": "1999-10-15",</w:t>
      </w:r>
    </w:p>
    <w:p>
      <w:pPr>
        <w:pStyle w:val="CodeBlock"/>
        <w:shd w:val="clear" w:color="auto" w:fill="F5F5F5"/>
      </w:pPr>
      <w:r>
        <w:t xml:space="preserve">  "releaseYear": 1999,</w:t>
      </w:r>
    </w:p>
    <w:p>
      <w:pPr>
        <w:pStyle w:val="CodeBlock"/>
        <w:shd w:val="clear" w:color="auto" w:fill="F5F5F5"/>
      </w:pPr>
      <w:r>
        <w:t xml:space="preserve">  "avgRating": 4.3,</w:t>
      </w:r>
    </w:p>
    <w:p>
      <w:pPr>
        <w:pStyle w:val="CodeBlock"/>
        <w:shd w:val="clear" w:color="auto" w:fill="F5F5F5"/>
      </w:pPr>
      <w:r>
        <w:t xml:space="preserve">  "ratingCount": 247,</w:t>
      </w:r>
    </w:p>
    <w:p>
      <w:pPr>
        <w:pStyle w:val="CodeBlock"/>
        <w:shd w:val="clear" w:color="auto" w:fill="F5F5F5"/>
      </w:pPr>
      <w:r>
        <w:t xml:space="preserve">  "genres": [</w:t>
      </w:r>
    </w:p>
    <w:p>
      <w:pPr>
        <w:pStyle w:val="CodeBlock"/>
        <w:shd w:val="clear" w:color="auto" w:fill="F5F5F5"/>
      </w:pPr>
      <w:r>
        <w:t xml:space="preserve">    { "id": 18, "name": "Drama", "tmdbGenreId": 18 }</w:t>
      </w:r>
    </w:p>
    <w:p>
      <w:pPr>
        <w:pStyle w:val="CodeBlock"/>
        <w:shd w:val="clear" w:color="auto" w:fill="F5F5F5"/>
      </w:pPr>
      <w:r>
        <w:t xml:space="preserve">  ]</w:t>
      </w:r>
    </w:p>
    <w:p>
      <w:pPr>
        <w:pStyle w:val="CodeBlock"/>
        <w:shd w:val="clear" w:color="auto" w:fill="F5F5F5"/>
      </w:pPr>
      <w: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3120"/>
            <w:vAlign w:val="top"/>
          </w:tcPr>
          <w:p>
            <w:r>
              <w:t>UUID string</w:t>
            </w:r>
          </w:p>
        </w:tc>
        <w:tc>
          <w:tcPr>
            <w:tcW w:type="dxa" w:w="3120"/>
            <w:vAlign w:val="top"/>
          </w:tcPr>
          <w:p>
            <w:r>
              <w:t>Internal movie identifier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tmdbId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TMDB movie identifier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title</w:t>
            </w:r>
          </w:p>
        </w:tc>
        <w:tc>
          <w:tcPr>
            <w:tcW w:type="dxa" w:w="3120"/>
            <w:vAlign w:val="top"/>
          </w:tcPr>
          <w:p>
            <w:r>
              <w:t>string</w:t>
            </w:r>
          </w:p>
        </w:tc>
        <w:tc>
          <w:tcPr>
            <w:tcW w:type="dxa" w:w="3120"/>
            <w:vAlign w:val="top"/>
          </w:tcPr>
          <w:p>
            <w:r>
              <w:t>Movie title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posterUrl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URI string or null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Full URL to poster image (TMDB CDN)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releaseDate</w:t>
            </w:r>
          </w:p>
        </w:tc>
        <w:tc>
          <w:tcPr>
            <w:tcW w:type="dxa" w:w="3120"/>
            <w:vAlign w:val="top"/>
          </w:tcPr>
          <w:p>
            <w:r>
              <w:t>date string or null</w:t>
            </w:r>
          </w:p>
        </w:tc>
        <w:tc>
          <w:tcPr>
            <w:tcW w:type="dxa" w:w="3120"/>
            <w:vAlign w:val="top"/>
          </w:tcPr>
          <w:p>
            <w:r>
              <w:t>ISO 8601 date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releaseYear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 or null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Convenience field extracted from </w:t>
            </w:r>
            <w:r>
              <w:rPr>
                <w:rFonts w:ascii="Courier New" w:hAnsi="Courier New"/>
                <w:sz w:val="20"/>
              </w:rPr>
              <w:t>releaseDate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avgRating</w:t>
            </w:r>
          </w:p>
        </w:tc>
        <w:tc>
          <w:tcPr>
            <w:tcW w:type="dxa" w:w="3120"/>
            <w:vAlign w:val="top"/>
          </w:tcPr>
          <w:p>
            <w:r>
              <w:t>float 0–5</w:t>
            </w:r>
          </w:p>
        </w:tc>
        <w:tc>
          <w:tcPr>
            <w:tcW w:type="dxa" w:w="3120"/>
            <w:vAlign w:val="top"/>
          </w:tcPr>
          <w:p>
            <w:r>
              <w:t>Community average; 0 if no ratings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ratingCount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 &gt;= 0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Total community ratings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genres</w:t>
            </w:r>
          </w:p>
        </w:tc>
        <w:tc>
          <w:tcPr>
            <w:tcW w:type="dxa" w:w="3120"/>
            <w:vAlign w:val="top"/>
          </w:tcPr>
          <w:p>
            <w:r>
              <w:t>array of Genre</w:t>
            </w:r>
          </w:p>
        </w:tc>
        <w:tc>
          <w:tcPr>
            <w:tcW w:type="dxa" w:w="3120"/>
            <w:vAlign w:val="top"/>
          </w:tcPr>
          <w:p>
            <w:r>
              <w:t>May be empty</w:t>
            </w:r>
          </w:p>
        </w:tc>
      </w:tr>
    </w:tbl>
    <w:p/>
    <w:p>
      <w:pPr>
        <w:pStyle w:val="Heading3"/>
      </w:pPr>
      <w:r>
        <w:t>MovieDetail</w:t>
      </w:r>
    </w:p>
    <w:p>
      <w:r>
        <w:t xml:space="preserve">Full movie detail. Extends </w:t>
      </w:r>
      <w:r>
        <w:rPr>
          <w:rFonts w:ascii="Courier New" w:hAnsi="Courier New"/>
          <w:sz w:val="20"/>
        </w:rPr>
        <w:t>MovieCard</w:t>
      </w:r>
      <w:r>
        <w:t xml:space="preserve"> with additional TMDB metadata.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"id": "uuid",</w:t>
      </w:r>
    </w:p>
    <w:p>
      <w:pPr>
        <w:pStyle w:val="CodeBlock"/>
        <w:shd w:val="clear" w:color="auto" w:fill="F5F5F5"/>
      </w:pPr>
      <w:r>
        <w:t xml:space="preserve">  "tmdbId": 550,</w:t>
      </w:r>
    </w:p>
    <w:p>
      <w:pPr>
        <w:pStyle w:val="CodeBlock"/>
        <w:shd w:val="clear" w:color="auto" w:fill="F5F5F5"/>
      </w:pPr>
      <w:r>
        <w:t xml:space="preserve">  "title": "Fight Club",</w:t>
      </w:r>
    </w:p>
    <w:p>
      <w:pPr>
        <w:pStyle w:val="CodeBlock"/>
        <w:shd w:val="clear" w:color="auto" w:fill="F5F5F5"/>
      </w:pPr>
      <w:r>
        <w:t xml:space="preserve">  "posterUrl": "https://image.tmdb.org/t/p/w500/...",</w:t>
      </w:r>
    </w:p>
    <w:p>
      <w:pPr>
        <w:pStyle w:val="CodeBlock"/>
        <w:shd w:val="clear" w:color="auto" w:fill="F5F5F5"/>
      </w:pPr>
      <w:r>
        <w:t xml:space="preserve">  "releaseDate": "1999-10-15",</w:t>
      </w:r>
    </w:p>
    <w:p>
      <w:pPr>
        <w:pStyle w:val="CodeBlock"/>
        <w:shd w:val="clear" w:color="auto" w:fill="F5F5F5"/>
      </w:pPr>
      <w:r>
        <w:t xml:space="preserve">  "releaseYear": 1999,</w:t>
      </w:r>
    </w:p>
    <w:p>
      <w:pPr>
        <w:pStyle w:val="CodeBlock"/>
        <w:shd w:val="clear" w:color="auto" w:fill="F5F5F5"/>
      </w:pPr>
      <w:r>
        <w:t xml:space="preserve">  "avgRating": 4.3,</w:t>
      </w:r>
    </w:p>
    <w:p>
      <w:pPr>
        <w:pStyle w:val="CodeBlock"/>
        <w:shd w:val="clear" w:color="auto" w:fill="F5F5F5"/>
      </w:pPr>
      <w:r>
        <w:t xml:space="preserve">  "ratingCount": 247,</w:t>
      </w:r>
    </w:p>
    <w:p>
      <w:pPr>
        <w:pStyle w:val="CodeBlock"/>
        <w:shd w:val="clear" w:color="auto" w:fill="F5F5F5"/>
      </w:pPr>
      <w:r>
        <w:t xml:space="preserve">  "genres": [ ... ],</w:t>
      </w:r>
    </w:p>
    <w:p>
      <w:pPr>
        <w:pStyle w:val="CodeBlock"/>
        <w:shd w:val="clear" w:color="auto" w:fill="F5F5F5"/>
      </w:pPr>
      <w:r>
        <w:t xml:space="preserve">  "backdropUrl": "https://image.tmdb.org/t/p/original/...",</w:t>
      </w:r>
    </w:p>
    <w:p>
      <w:pPr>
        <w:pStyle w:val="CodeBlock"/>
        <w:shd w:val="clear" w:color="auto" w:fill="F5F5F5"/>
      </w:pPr>
      <w:r>
        <w:t xml:space="preserve">  "overview": "An insomniac office worker and a devil-may-care soap maker...",</w:t>
      </w:r>
    </w:p>
    <w:p>
      <w:pPr>
        <w:pStyle w:val="CodeBlock"/>
        <w:shd w:val="clear" w:color="auto" w:fill="F5F5F5"/>
      </w:pPr>
      <w:r>
        <w:t xml:space="preserve">  "runtime": 139,</w:t>
      </w:r>
    </w:p>
    <w:p>
      <w:pPr>
        <w:pStyle w:val="CodeBlock"/>
        <w:shd w:val="clear" w:color="auto" w:fill="F5F5F5"/>
      </w:pPr>
      <w:r>
        <w:t xml:space="preserve">  "originalLanguage": "en",</w:t>
      </w:r>
    </w:p>
    <w:p>
      <w:pPr>
        <w:pStyle w:val="CodeBlock"/>
        <w:shd w:val="clear" w:color="auto" w:fill="F5F5F5"/>
      </w:pPr>
      <w:r>
        <w:t xml:space="preserve">  "trailerUrl": "https://www.youtube.com/watch?v=SUXWAEX2jlg",</w:t>
      </w:r>
    </w:p>
    <w:p>
      <w:pPr>
        <w:pStyle w:val="CodeBlock"/>
        <w:shd w:val="clear" w:color="auto" w:fill="F5F5F5"/>
      </w:pPr>
      <w:r>
        <w:t xml:space="preserve">  "director": "David Fincher",</w:t>
      </w:r>
    </w:p>
    <w:p>
      <w:pPr>
        <w:pStyle w:val="CodeBlock"/>
        <w:shd w:val="clear" w:color="auto" w:fill="F5F5F5"/>
      </w:pPr>
      <w:r>
        <w:t xml:space="preserve">  "cast": [</w:t>
      </w:r>
    </w:p>
    <w:p>
      <w:pPr>
        <w:pStyle w:val="CodeBlock"/>
        <w:shd w:val="clear" w:color="auto" w:fill="F5F5F5"/>
      </w:pPr>
      <w:r>
        <w:t xml:space="preserve">    {</w:t>
      </w:r>
    </w:p>
    <w:p>
      <w:pPr>
        <w:pStyle w:val="CodeBlock"/>
        <w:shd w:val="clear" w:color="auto" w:fill="F5F5F5"/>
      </w:pPr>
      <w:r>
        <w:t xml:space="preserve">      "name": "Brad Pitt",</w:t>
      </w:r>
    </w:p>
    <w:p>
      <w:pPr>
        <w:pStyle w:val="CodeBlock"/>
        <w:shd w:val="clear" w:color="auto" w:fill="F5F5F5"/>
      </w:pPr>
      <w:r>
        <w:t xml:space="preserve">      "character": "Tyler Durden",</w:t>
      </w:r>
    </w:p>
    <w:p>
      <w:pPr>
        <w:pStyle w:val="CodeBlock"/>
        <w:shd w:val="clear" w:color="auto" w:fill="F5F5F5"/>
      </w:pPr>
      <w:r>
        <w:t xml:space="preserve">      "profilePath": "/cckcYc2v0yh1tc9QjRelptcOBko.jpg"</w:t>
      </w:r>
    </w:p>
    <w:p>
      <w:pPr>
        <w:pStyle w:val="CodeBlock"/>
        <w:shd w:val="clear" w:color="auto" w:fill="F5F5F5"/>
      </w:pPr>
      <w:r>
        <w:t xml:space="preserve">    }</w:t>
      </w:r>
    </w:p>
    <w:p>
      <w:pPr>
        <w:pStyle w:val="CodeBlock"/>
        <w:shd w:val="clear" w:color="auto" w:fill="F5F5F5"/>
      </w:pPr>
      <w:r>
        <w:t xml:space="preserve">  ],</w:t>
      </w:r>
    </w:p>
    <w:p>
      <w:pPr>
        <w:pStyle w:val="CodeBlock"/>
        <w:shd w:val="clear" w:color="auto" w:fill="F5F5F5"/>
      </w:pPr>
      <w:r>
        <w:t xml:space="preserve">  "editorialNote": null,</w:t>
      </w:r>
    </w:p>
    <w:p>
      <w:pPr>
        <w:pStyle w:val="CodeBlock"/>
        <w:shd w:val="clear" w:color="auto" w:fill="F5F5F5"/>
      </w:pPr>
      <w:r>
        <w:t xml:space="preserve">  "cachedAt": "2026-05-26T08:00:00Z"</w:t>
      </w:r>
    </w:p>
    <w:p>
      <w:pPr>
        <w:pStyle w:val="CodeBlock"/>
        <w:shd w:val="clear" w:color="auto" w:fill="F5F5F5"/>
      </w:pPr>
      <w:r>
        <w:t>}</w:t>
      </w:r>
    </w:p>
    <w:p>
      <w:r>
        <w:t xml:space="preserve">Additional fields beyond </w:t>
      </w:r>
      <w:r>
        <w:rPr>
          <w:rFonts w:ascii="Courier New" w:hAnsi="Courier New"/>
          <w:sz w:val="20"/>
        </w:rPr>
        <w:t>MovieCard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backdropUrl</w:t>
            </w:r>
          </w:p>
        </w:tc>
        <w:tc>
          <w:tcPr>
            <w:tcW w:type="dxa" w:w="3120"/>
            <w:vAlign w:val="top"/>
          </w:tcPr>
          <w:p>
            <w:r>
              <w:t>URI string or null</w:t>
            </w:r>
          </w:p>
        </w:tc>
        <w:tc>
          <w:tcPr>
            <w:tcW w:type="dxa" w:w="3120"/>
            <w:vAlign w:val="top"/>
          </w:tcPr>
          <w:p>
            <w:r>
              <w:t>Backdrop image URL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overview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string or null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Movie synopsis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runtime</w:t>
            </w:r>
          </w:p>
        </w:tc>
        <w:tc>
          <w:tcPr>
            <w:tcW w:type="dxa" w:w="3120"/>
            <w:vAlign w:val="top"/>
          </w:tcPr>
          <w:p>
            <w:r>
              <w:t>integer or null</w:t>
            </w:r>
          </w:p>
        </w:tc>
        <w:tc>
          <w:tcPr>
            <w:tcW w:type="dxa" w:w="3120"/>
            <w:vAlign w:val="top"/>
          </w:tcPr>
          <w:p>
            <w:r>
              <w:t>Duration in minutes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originalLanguage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string or null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ISO 639-1 code (e.g., "en")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trailerUrl</w:t>
            </w:r>
          </w:p>
        </w:tc>
        <w:tc>
          <w:tcPr>
            <w:tcW w:type="dxa" w:w="3120"/>
            <w:vAlign w:val="top"/>
          </w:tcPr>
          <w:p>
            <w:r>
              <w:t>URI string or null</w:t>
            </w:r>
          </w:p>
        </w:tc>
        <w:tc>
          <w:tcPr>
            <w:tcW w:type="dxa" w:w="3120"/>
            <w:vAlign w:val="top"/>
          </w:tcPr>
          <w:p>
            <w:r>
              <w:t>YouTube trailer link if available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director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string or null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Director's full name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cast</w:t>
            </w:r>
          </w:p>
        </w:tc>
        <w:tc>
          <w:tcPr>
            <w:tcW w:type="dxa" w:w="3120"/>
            <w:vAlign w:val="top"/>
          </w:tcPr>
          <w:p>
            <w:r>
              <w:t>array of CastMember (max 10)</w:t>
            </w:r>
          </w:p>
        </w:tc>
        <w:tc>
          <w:tcPr>
            <w:tcW w:type="dxa" w:w="3120"/>
            <w:vAlign w:val="top"/>
          </w:tcPr>
          <w:p>
            <w:r>
              <w:t>Top-billed cast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editorialNote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string or null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Admin-set editorial note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cachedAt</w:t>
            </w:r>
          </w:p>
        </w:tc>
        <w:tc>
          <w:tcPr>
            <w:tcW w:type="dxa" w:w="3120"/>
            <w:vAlign w:val="top"/>
          </w:tcPr>
          <w:p>
            <w:r>
              <w:t>ISO 8601 datetime</w:t>
            </w:r>
          </w:p>
        </w:tc>
        <w:tc>
          <w:tcPr>
            <w:tcW w:type="dxa" w:w="3120"/>
            <w:vAlign w:val="top"/>
          </w:tcPr>
          <w:p>
            <w:r>
              <w:t>When TMDB metadata was last refreshed</w:t>
            </w:r>
          </w:p>
        </w:tc>
      </w:tr>
    </w:tbl>
    <w:p/>
    <w:p>
      <w:pPr>
        <w:pStyle w:val="Heading3"/>
      </w:pPr>
      <w:r>
        <w:t>CastMember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"name": "Brad Pitt",</w:t>
      </w:r>
    </w:p>
    <w:p>
      <w:pPr>
        <w:pStyle w:val="CodeBlock"/>
        <w:shd w:val="clear" w:color="auto" w:fill="F5F5F5"/>
      </w:pPr>
      <w:r>
        <w:t xml:space="preserve">  "character": "Tyler Durden",</w:t>
      </w:r>
    </w:p>
    <w:p>
      <w:pPr>
        <w:pStyle w:val="CodeBlock"/>
        <w:shd w:val="clear" w:color="auto" w:fill="F5F5F5"/>
      </w:pPr>
      <w:r>
        <w:t xml:space="preserve">  "profilePath": "/cckcYc2v0yh1tc9QjRelptcOBko.jpg"</w:t>
      </w:r>
    </w:p>
    <w:p>
      <w:pPr>
        <w:pStyle w:val="CodeBlock"/>
        <w:shd w:val="clear" w:color="auto" w:fill="F5F5F5"/>
      </w:pPr>
      <w:r>
        <w:t>}</w:t>
      </w:r>
    </w:p>
    <w:p>
      <w:r>
        <w:rPr>
          <w:rFonts w:ascii="Courier New" w:hAnsi="Courier New"/>
          <w:sz w:val="20"/>
        </w:rPr>
        <w:t>profilePath</w:t>
      </w:r>
      <w:r>
        <w:t xml:space="preserve"> is a TMDB image path. To construct the full URL, prepend </w:t>
      </w:r>
      <w:r>
        <w:rPr>
          <w:rFonts w:ascii="Courier New" w:hAnsi="Courier New"/>
          <w:sz w:val="20"/>
        </w:rPr>
        <w:t>https://image.tmdb.org/t/p/w185</w:t>
      </w:r>
      <w:r>
        <w:t>. May be null.</w:t>
      </w:r>
    </w:p>
    <w:p>
      <w:pPr>
        <w:pStyle w:val="Heading3"/>
      </w:pPr>
      <w:r>
        <w:t>Review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"id": "uuid",</w:t>
      </w:r>
    </w:p>
    <w:p>
      <w:pPr>
        <w:pStyle w:val="CodeBlock"/>
        <w:shd w:val="clear" w:color="auto" w:fill="F5F5F5"/>
      </w:pPr>
      <w:r>
        <w:t xml:space="preserve">  "user": { "id": "uuid", "displayName": "Dinesh Rawal", "avatarUrl": "...", "createdAt": "..." },</w:t>
      </w:r>
    </w:p>
    <w:p>
      <w:pPr>
        <w:pStyle w:val="CodeBlock"/>
        <w:shd w:val="clear" w:color="auto" w:fill="F5F5F5"/>
      </w:pPr>
      <w:r>
        <w:t xml:space="preserve">  "movieId": "uuid",</w:t>
      </w:r>
    </w:p>
    <w:p>
      <w:pPr>
        <w:pStyle w:val="CodeBlock"/>
        <w:shd w:val="clear" w:color="auto" w:fill="F5F5F5"/>
      </w:pPr>
      <w:r>
        <w:t xml:space="preserve">  "body": "A brutal, poetic film that stays with you long after the credits roll.",</w:t>
      </w:r>
    </w:p>
    <w:p>
      <w:pPr>
        <w:pStyle w:val="CodeBlock"/>
        <w:shd w:val="clear" w:color="auto" w:fill="F5F5F5"/>
      </w:pPr>
      <w:r>
        <w:t xml:space="preserve">  "isHidden": false,</w:t>
      </w:r>
    </w:p>
    <w:p>
      <w:pPr>
        <w:pStyle w:val="CodeBlock"/>
        <w:shd w:val="clear" w:color="auto" w:fill="F5F5F5"/>
      </w:pPr>
      <w:r>
        <w:t xml:space="preserve">  "flagCount": 0,</w:t>
      </w:r>
    </w:p>
    <w:p>
      <w:pPr>
        <w:pStyle w:val="CodeBlock"/>
        <w:shd w:val="clear" w:color="auto" w:fill="F5F5F5"/>
      </w:pPr>
      <w:r>
        <w:t xml:space="preserve">  "isEdited": false,</w:t>
      </w:r>
    </w:p>
    <w:p>
      <w:pPr>
        <w:pStyle w:val="CodeBlock"/>
        <w:shd w:val="clear" w:color="auto" w:fill="F5F5F5"/>
      </w:pPr>
      <w:r>
        <w:t xml:space="preserve">  "createdAt": "2026-05-23T12:00:00Z",</w:t>
      </w:r>
    </w:p>
    <w:p>
      <w:pPr>
        <w:pStyle w:val="CodeBlock"/>
        <w:shd w:val="clear" w:color="auto" w:fill="F5F5F5"/>
      </w:pPr>
      <w:r>
        <w:t xml:space="preserve">  "updatedAt": "2026-05-23T12:00:00Z"</w:t>
      </w:r>
    </w:p>
    <w:p>
      <w:pPr>
        <w:pStyle w:val="CodeBlock"/>
        <w:shd w:val="clear" w:color="auto" w:fill="F5F5F5"/>
      </w:pPr>
      <w: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3120"/>
            <w:vAlign w:val="top"/>
          </w:tcPr>
          <w:p>
            <w:r>
              <w:t>UUID string</w:t>
            </w:r>
          </w:p>
        </w:tc>
        <w:tc>
          <w:tcPr>
            <w:tcW w:type="dxa" w:w="3120"/>
            <w:vAlign w:val="top"/>
          </w:tcPr>
          <w:p>
            <w:r>
              <w:t>Internal review identifier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user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UserPublic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Author's public profile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movieId</w:t>
            </w:r>
          </w:p>
        </w:tc>
        <w:tc>
          <w:tcPr>
            <w:tcW w:type="dxa" w:w="3120"/>
            <w:vAlign w:val="top"/>
          </w:tcPr>
          <w:p>
            <w:r>
              <w:t>UUID string</w:t>
            </w:r>
          </w:p>
        </w:tc>
        <w:tc>
          <w:tcPr>
            <w:tcW w:type="dxa" w:w="3120"/>
            <w:vAlign w:val="top"/>
          </w:tcPr>
          <w:p>
            <w:r>
              <w:t>Internal movie identifier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body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string (max 500 chars)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Review text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isHidden</w:t>
            </w:r>
          </w:p>
        </w:tc>
        <w:tc>
          <w:tcPr>
            <w:tcW w:type="dxa" w:w="3120"/>
            <w:vAlign w:val="top"/>
          </w:tcPr>
          <w:p>
            <w:r>
              <w:t>boolean</w:t>
            </w:r>
          </w:p>
        </w:tc>
        <w:tc>
          <w:tcPr>
            <w:tcW w:type="dxa" w:w="3120"/>
            <w:vAlign w:val="top"/>
          </w:tcPr>
          <w:p>
            <w:r>
              <w:t>If true, review is admin-hidden; only visible to admins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flagCount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 &gt;= 0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Number of flags from registered users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isEdited</w:t>
            </w:r>
          </w:p>
        </w:tc>
        <w:tc>
          <w:tcPr>
            <w:tcW w:type="dxa" w:w="3120"/>
            <w:vAlign w:val="top"/>
          </w:tcPr>
          <w:p>
            <w:r>
              <w:t>boolean</w:t>
            </w:r>
          </w:p>
        </w:tc>
        <w:tc>
          <w:tcPr>
            <w:tcW w:type="dxa" w:w="3120"/>
            <w:vAlign w:val="top"/>
          </w:tcPr>
          <w:p>
            <w:r>
              <w:t xml:space="preserve">True if </w:t>
            </w:r>
            <w:r>
              <w:rPr>
                <w:rFonts w:ascii="Courier New" w:hAnsi="Courier New"/>
                <w:sz w:val="20"/>
              </w:rPr>
              <w:t>updatedAt</w:t>
            </w:r>
            <w:r>
              <w:t xml:space="preserve"> &gt; </w:t>
            </w:r>
            <w:r>
              <w:rPr>
                <w:rFonts w:ascii="Courier New" w:hAnsi="Courier New"/>
                <w:sz w:val="20"/>
              </w:rPr>
              <w:t>createdAt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createdAt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ISO 8601 datetime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Original submission time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updatedAt</w:t>
            </w:r>
          </w:p>
        </w:tc>
        <w:tc>
          <w:tcPr>
            <w:tcW w:type="dxa" w:w="3120"/>
            <w:vAlign w:val="top"/>
          </w:tcPr>
          <w:p>
            <w:r>
              <w:t>ISO 8601 datetime</w:t>
            </w:r>
          </w:p>
        </w:tc>
        <w:tc>
          <w:tcPr>
            <w:tcW w:type="dxa" w:w="3120"/>
            <w:vAlign w:val="top"/>
          </w:tcPr>
          <w:p>
            <w:r>
              <w:t>Last edit time</w:t>
            </w:r>
          </w:p>
        </w:tc>
      </w:tr>
    </w:tbl>
    <w:p/>
    <w:p>
      <w:pPr>
        <w:pStyle w:val="Heading3"/>
      </w:pPr>
      <w:r>
        <w:t>Rating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"id": "uuid",</w:t>
      </w:r>
    </w:p>
    <w:p>
      <w:pPr>
        <w:pStyle w:val="CodeBlock"/>
        <w:shd w:val="clear" w:color="auto" w:fill="F5F5F5"/>
      </w:pPr>
      <w:r>
        <w:t xml:space="preserve">  "userId": "uuid",</w:t>
      </w:r>
    </w:p>
    <w:p>
      <w:pPr>
        <w:pStyle w:val="CodeBlock"/>
        <w:shd w:val="clear" w:color="auto" w:fill="F5F5F5"/>
      </w:pPr>
      <w:r>
        <w:t xml:space="preserve">  "movieId": "uuid",</w:t>
      </w:r>
    </w:p>
    <w:p>
      <w:pPr>
        <w:pStyle w:val="CodeBlock"/>
        <w:shd w:val="clear" w:color="auto" w:fill="F5F5F5"/>
      </w:pPr>
      <w:r>
        <w:t xml:space="preserve">  "value": 5,</w:t>
      </w:r>
    </w:p>
    <w:p>
      <w:pPr>
        <w:pStyle w:val="CodeBlock"/>
        <w:shd w:val="clear" w:color="auto" w:fill="F5F5F5"/>
      </w:pPr>
      <w:r>
        <w:t xml:space="preserve">  "createdAt": "2026-05-23T12:00:00Z",</w:t>
      </w:r>
    </w:p>
    <w:p>
      <w:pPr>
        <w:pStyle w:val="CodeBlock"/>
        <w:shd w:val="clear" w:color="auto" w:fill="F5F5F5"/>
      </w:pPr>
      <w:r>
        <w:t xml:space="preserve">  "updatedAt": "2026-05-23T12:00:00Z"</w:t>
      </w:r>
    </w:p>
    <w:p>
      <w:pPr>
        <w:pStyle w:val="CodeBlock"/>
        <w:shd w:val="clear" w:color="auto" w:fill="F5F5F5"/>
      </w:pPr>
      <w: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3120"/>
            <w:vAlign w:val="top"/>
          </w:tcPr>
          <w:p>
            <w:r>
              <w:t>UUID string</w:t>
            </w:r>
          </w:p>
        </w:tc>
        <w:tc>
          <w:tcPr>
            <w:tcW w:type="dxa" w:w="3120"/>
            <w:vAlign w:val="top"/>
          </w:tcPr>
          <w:p>
            <w:r>
              <w:t>Internal rating identifier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userId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UUID string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User who submitted the rating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movieId</w:t>
            </w:r>
          </w:p>
        </w:tc>
        <w:tc>
          <w:tcPr>
            <w:tcW w:type="dxa" w:w="3120"/>
            <w:vAlign w:val="top"/>
          </w:tcPr>
          <w:p>
            <w:r>
              <w:t>UUID string</w:t>
            </w:r>
          </w:p>
        </w:tc>
        <w:tc>
          <w:tcPr>
            <w:tcW w:type="dxa" w:w="3120"/>
            <w:vAlign w:val="top"/>
          </w:tcPr>
          <w:p>
            <w:r>
              <w:t>Movie being rated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value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 1–5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Star rating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createdAt</w:t>
            </w:r>
          </w:p>
        </w:tc>
        <w:tc>
          <w:tcPr>
            <w:tcW w:type="dxa" w:w="3120"/>
            <w:vAlign w:val="top"/>
          </w:tcPr>
          <w:p>
            <w:r>
              <w:t>ISO 8601 datetime</w:t>
            </w:r>
          </w:p>
        </w:tc>
        <w:tc>
          <w:tcPr>
            <w:tcW w:type="dxa" w:w="3120"/>
            <w:vAlign w:val="top"/>
          </w:tcPr>
          <w:p>
            <w:r>
              <w:t>When rating was first submitted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updatedAt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ISO 8601 datetime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When rating was last updated</w:t>
            </w:r>
          </w:p>
        </w:tc>
      </w:tr>
    </w:tbl>
    <w:p/>
    <w:p>
      <w:pPr>
        <w:pStyle w:val="Heading3"/>
      </w:pPr>
      <w:r>
        <w:t>AuditLogEntry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"id": "uuid",</w:t>
      </w:r>
    </w:p>
    <w:p>
      <w:pPr>
        <w:pStyle w:val="CodeBlock"/>
        <w:shd w:val="clear" w:color="auto" w:fill="F5F5F5"/>
      </w:pPr>
      <w:r>
        <w:t xml:space="preserve">  "adminUserId": "uuid",</w:t>
      </w:r>
    </w:p>
    <w:p>
      <w:pPr>
        <w:pStyle w:val="CodeBlock"/>
        <w:shd w:val="clear" w:color="auto" w:fill="F5F5F5"/>
      </w:pPr>
      <w:r>
        <w:t xml:space="preserve">  "actionType": "REVIEW_HIDDEN",</w:t>
      </w:r>
    </w:p>
    <w:p>
      <w:pPr>
        <w:pStyle w:val="CodeBlock"/>
        <w:shd w:val="clear" w:color="auto" w:fill="F5F5F5"/>
      </w:pPr>
      <w:r>
        <w:t xml:space="preserve">  "targetReviewId": "uuid",</w:t>
      </w:r>
    </w:p>
    <w:p>
      <w:pPr>
        <w:pStyle w:val="CodeBlock"/>
        <w:shd w:val="clear" w:color="auto" w:fill="F5F5F5"/>
      </w:pPr>
      <w:r>
        <w:t xml:space="preserve">  "targetMovieId": null,</w:t>
      </w:r>
    </w:p>
    <w:p>
      <w:pPr>
        <w:pStyle w:val="CodeBlock"/>
        <w:shd w:val="clear" w:color="auto" w:fill="F5F5F5"/>
      </w:pPr>
      <w:r>
        <w:t xml:space="preserve">  "targetUserId": null,</w:t>
      </w:r>
    </w:p>
    <w:p>
      <w:pPr>
        <w:pStyle w:val="CodeBlock"/>
        <w:shd w:val="clear" w:color="auto" w:fill="F5F5F5"/>
      </w:pPr>
      <w:r>
        <w:t xml:space="preserve">  "metadata": { "reason": "Violates community guidelines" },</w:t>
      </w:r>
    </w:p>
    <w:p>
      <w:pPr>
        <w:pStyle w:val="CodeBlock"/>
        <w:shd w:val="clear" w:color="auto" w:fill="F5F5F5"/>
      </w:pPr>
      <w:r>
        <w:t xml:space="preserve">  "createdAt": "2026-05-26T10:00:00Z"</w:t>
      </w:r>
    </w:p>
    <w:p>
      <w:pPr>
        <w:pStyle w:val="CodeBlock"/>
        <w:shd w:val="clear" w:color="auto" w:fill="F5F5F5"/>
      </w:pPr>
      <w:r>
        <w:t>}</w:t>
      </w:r>
    </w:p>
    <w:p>
      <w:r>
        <w:rPr>
          <w:rFonts w:ascii="Courier New" w:hAnsi="Courier New"/>
          <w:sz w:val="20"/>
        </w:rPr>
        <w:t>actionType</w:t>
      </w:r>
      <w:r>
        <w:t xml:space="preserve"> enum values: </w:t>
      </w:r>
      <w:r>
        <w:rPr>
          <w:rFonts w:ascii="Courier New" w:hAnsi="Courier New"/>
          <w:sz w:val="20"/>
        </w:rPr>
        <w:t>REVIEW_DELETED</w:t>
      </w:r>
      <w:r>
        <w:t xml:space="preserve">, </w:t>
      </w:r>
      <w:r>
        <w:rPr>
          <w:rFonts w:ascii="Courier New" w:hAnsi="Courier New"/>
          <w:sz w:val="20"/>
        </w:rPr>
        <w:t>REVIEW_HIDDEN</w:t>
      </w:r>
      <w:r>
        <w:t xml:space="preserve">, </w:t>
      </w:r>
      <w:r>
        <w:rPr>
          <w:rFonts w:ascii="Courier New" w:hAnsi="Courier New"/>
          <w:sz w:val="20"/>
        </w:rPr>
        <w:t>REVIEW_RESTORED</w:t>
      </w:r>
      <w:r>
        <w:t xml:space="preserve">, </w:t>
      </w:r>
      <w:r>
        <w:rPr>
          <w:rFonts w:ascii="Courier New" w:hAnsi="Courier New"/>
          <w:sz w:val="20"/>
        </w:rPr>
        <w:t>MOVIE_ADDED</w:t>
      </w:r>
      <w:r>
        <w:t xml:space="preserve">, </w:t>
      </w:r>
      <w:r>
        <w:rPr>
          <w:rFonts w:ascii="Courier New" w:hAnsi="Courier New"/>
          <w:sz w:val="20"/>
        </w:rPr>
        <w:t>MOVIE_UPDATED</w:t>
      </w:r>
      <w:r>
        <w:t xml:space="preserve">, </w:t>
      </w:r>
      <w:r>
        <w:rPr>
          <w:rFonts w:ascii="Courier New" w:hAnsi="Courier New"/>
          <w:sz w:val="20"/>
        </w:rPr>
        <w:t>MOVIE_DELETED</w:t>
      </w:r>
      <w:r>
        <w:t xml:space="preserve">, </w:t>
      </w:r>
      <w:r>
        <w:rPr>
          <w:rFonts w:ascii="Courier New" w:hAnsi="Courier New"/>
          <w:sz w:val="20"/>
        </w:rPr>
        <w:t>MOVIE_SYNCED</w:t>
      </w:r>
      <w:r>
        <w:t xml:space="preserve">, </w:t>
      </w:r>
      <w:r>
        <w:rPr>
          <w:rFonts w:ascii="Courier New" w:hAnsi="Courier New"/>
          <w:sz w:val="20"/>
        </w:rPr>
        <w:t>USER_PROMOTED</w:t>
      </w:r>
      <w:r>
        <w:t xml:space="preserve">, </w:t>
      </w:r>
      <w:r>
        <w:rPr>
          <w:rFonts w:ascii="Courier New" w:hAnsi="Courier New"/>
          <w:sz w:val="20"/>
        </w:rPr>
        <w:t>USER_DEMOTED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9. Endpoints</w:t>
      </w:r>
    </w:p>
    <w:p>
      <w:pPr>
        <w:pStyle w:val="Heading3"/>
      </w:pPr>
      <w:r>
        <w:t>9.1 Health</w:t>
      </w:r>
    </w:p>
    <w:p>
      <w:pPr>
        <w:pStyle w:val="Heading3"/>
      </w:pPr>
      <w:r>
        <w:t>GET /api/health</w:t>
      </w:r>
    </w:p>
    <w:p>
      <w:r>
        <w:t>Returns a status object confirming the API is running. Used by Docker health checks and Nginx upstream monitoring.</w:t>
      </w:r>
    </w:p>
    <w:p>
      <w:r>
        <w:rPr>
          <w:b/>
        </w:rPr>
        <w:t>Auth required:</w:t>
      </w:r>
      <w:r>
        <w:t xml:space="preserve"> No</w:t>
      </w:r>
    </w:p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"status": "ok",</w:t>
      </w:r>
    </w:p>
    <w:p>
      <w:pPr>
        <w:pStyle w:val="CodeBlock"/>
        <w:shd w:val="clear" w:color="auto" w:fill="F5F5F5"/>
      </w:pPr>
      <w:r>
        <w:t xml:space="preserve">  "timestamp": "2026-05-26T10:00:00Z"</w:t>
      </w:r>
    </w:p>
    <w:p>
      <w:pPr>
        <w:pStyle w:val="CodeBlock"/>
        <w:shd w:val="clear" w:color="auto" w:fill="F5F5F5"/>
      </w:pPr>
      <w:r>
        <w:t>}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9.2 Authentication</w:t>
      </w:r>
    </w:p>
    <w:p>
      <w:pPr>
        <w:pStyle w:val="Heading3"/>
      </w:pPr>
      <w:r>
        <w:t>GET /api/auth/google</w:t>
      </w:r>
    </w:p>
    <w:p>
      <w:r>
        <w:t>Initiates the Google OAuth 2.0 authorization flow. Redirects the browser to Google's authorization endpoint.</w:t>
      </w:r>
    </w:p>
    <w:p>
      <w:r>
        <w:rPr>
          <w:b/>
        </w:rPr>
        <w:t>Auth required:</w:t>
      </w:r>
      <w:r>
        <w:t xml:space="preserve"> No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redirect</w:t>
            </w:r>
          </w:p>
        </w:tc>
        <w:tc>
          <w:tcPr>
            <w:tcW w:type="dxa" w:w="2340"/>
            <w:vAlign w:val="top"/>
          </w:tcPr>
          <w:p>
            <w:r>
              <w:t>string</w:t>
            </w:r>
          </w:p>
        </w:tc>
        <w:tc>
          <w:tcPr>
            <w:tcW w:type="dxa" w:w="2340"/>
            <w:vAlign w:val="top"/>
          </w:tcPr>
          <w:p>
            <w:r>
              <w:t>No</w:t>
            </w:r>
          </w:p>
        </w:tc>
        <w:tc>
          <w:tcPr>
            <w:tcW w:type="dxa" w:w="2340"/>
            <w:vAlign w:val="top"/>
          </w:tcPr>
          <w:p>
            <w:r>
              <w:t>URL to redirect to after successful login (validated against allowed origins)</w:t>
            </w:r>
          </w:p>
        </w:tc>
      </w:tr>
    </w:tbl>
    <w:p/>
    <w:p>
      <w:r>
        <w:rPr>
          <w:b/>
        </w:rPr>
        <w:t>Response:</w:t>
      </w:r>
      <w:r>
        <w:t xml:space="preserve"> HTTP 302 — Location header points to </w:t>
      </w:r>
      <w:r>
        <w:rPr>
          <w:rFonts w:ascii="Courier New" w:hAnsi="Courier New"/>
          <w:sz w:val="20"/>
        </w:rPr>
        <w:t>https://accounts.google.com/o/oauth2/v2/auth?...</w:t>
      </w:r>
    </w:p>
    <w:p>
      <w:r>
        <w:rPr>
          <w:b/>
        </w:rPr>
        <w:t>Rate limit:</w:t>
      </w:r>
      <w:r>
        <w:t xml:space="preserve"> 10 requests/minute/IP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/api/auth/google/callback</w:t>
      </w:r>
    </w:p>
    <w:p>
      <w:r>
        <w:t>Google redirects here after user consent. The backend exchanges the authorization code, upserts the user in the database, issues JWT + refresh token cookies, and redirects to the frontend.</w:t>
      </w:r>
    </w:p>
    <w:p>
      <w:r>
        <w:rPr>
          <w:b/>
        </w:rPr>
        <w:t>Auth required:</w:t>
      </w:r>
      <w:r>
        <w:t xml:space="preserve"> No (this is the OAuth return endpoint)</w:t>
      </w:r>
    </w:p>
    <w:p>
      <w:r>
        <w:rPr>
          <w:b/>
        </w:rPr>
        <w:t>Query parameters (set by Google — do not set manually):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code</w:t>
            </w:r>
          </w:p>
        </w:tc>
        <w:tc>
          <w:tcPr>
            <w:tcW w:type="dxa" w:w="2340"/>
            <w:vAlign w:val="top"/>
          </w:tcPr>
          <w:p>
            <w:r>
              <w:t>string</w:t>
            </w:r>
          </w:p>
        </w:tc>
        <w:tc>
          <w:tcPr>
            <w:tcW w:type="dxa" w:w="2340"/>
            <w:vAlign w:val="top"/>
          </w:tcPr>
          <w:p>
            <w:r>
              <w:t>Yes</w:t>
            </w:r>
          </w:p>
        </w:tc>
        <w:tc>
          <w:tcPr>
            <w:tcW w:type="dxa" w:w="2340"/>
            <w:vAlign w:val="top"/>
          </w:tcPr>
          <w:p>
            <w:r>
              <w:t>Authorization code from Google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state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string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Yes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CSRF state token from the initiation request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error</w:t>
            </w:r>
          </w:p>
        </w:tc>
        <w:tc>
          <w:tcPr>
            <w:tcW w:type="dxa" w:w="2340"/>
            <w:vAlign w:val="top"/>
          </w:tcPr>
          <w:p>
            <w:r>
              <w:t>string</w:t>
            </w:r>
          </w:p>
        </w:tc>
        <w:tc>
          <w:tcPr>
            <w:tcW w:type="dxa" w:w="2340"/>
            <w:vAlign w:val="top"/>
          </w:tcPr>
          <w:p>
            <w:r>
              <w:t>No</w:t>
            </w:r>
          </w:p>
        </w:tc>
        <w:tc>
          <w:tcPr>
            <w:tcW w:type="dxa" w:w="2340"/>
            <w:vAlign w:val="top"/>
          </w:tcPr>
          <w:p>
            <w:r>
              <w:t>Present if user denied consent</w:t>
            </w:r>
          </w:p>
        </w:tc>
      </w:tr>
    </w:tbl>
    <w:p/>
    <w:p>
      <w:r>
        <w:rPr>
          <w:b/>
        </w:rPr>
        <w:t>Response (success):</w:t>
      </w:r>
      <w:r>
        <w:t xml:space="preserve"> HTTP 302 — Location: </w:t>
      </w:r>
      <w:r>
        <w:rPr>
          <w:rFonts w:ascii="Courier New" w:hAnsi="Courier New"/>
          <w:sz w:val="20"/>
        </w:rPr>
        <w:t>/</w:t>
      </w:r>
    </w:p>
    <w:p>
      <w:r>
        <w:t>Sets three cookies:</w:t>
      </w:r>
    </w:p>
    <w:p>
      <w:pPr>
        <w:pStyle w:val="CodeBlock"/>
        <w:shd w:val="clear" w:color="auto" w:fill="F5F5F5"/>
      </w:pPr>
      <w:r>
        <w:t>Set-Cookie: access_token=&lt;jwt&gt;; HttpOnly; Secure; SameSite=Strict; Max-Age=900</w:t>
      </w:r>
    </w:p>
    <w:p>
      <w:pPr>
        <w:pStyle w:val="CodeBlock"/>
        <w:shd w:val="clear" w:color="auto" w:fill="F5F5F5"/>
      </w:pPr>
      <w:r>
        <w:t>Set-Cookie: refresh_token=&lt;token&gt;; HttpOnly; Secure; SameSite=Strict; Max-Age=604800</w:t>
      </w:r>
    </w:p>
    <w:p>
      <w:pPr>
        <w:pStyle w:val="CodeBlock"/>
        <w:shd w:val="clear" w:color="auto" w:fill="F5F5F5"/>
      </w:pPr>
      <w:r>
        <w:t>Set-Cookie: csrf_token=&lt;value&gt;; Secure; SameSite=Strict; Max-Age=604800</w:t>
      </w:r>
    </w:p>
    <w:p>
      <w:r>
        <w:rPr>
          <w:b/>
        </w:rPr>
        <w:t>Response (error — user denied or invalid state):</w:t>
      </w:r>
      <w:r>
        <w:t xml:space="preserve"> HTTP 302 — Location: </w:t>
      </w:r>
      <w:r>
        <w:rPr>
          <w:rFonts w:ascii="Courier New" w:hAnsi="Courier New"/>
          <w:sz w:val="20"/>
        </w:rPr>
        <w:t>/login?error=oauth_failed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POST /api/auth/refresh</w:t>
      </w:r>
    </w:p>
    <w:p>
      <w:r>
        <w:t>Silently refreshes the JWT access token using the httpOnly refresh token cookie. On success, issues a new access token and a rotated refresh token.</w:t>
      </w:r>
    </w:p>
    <w:p>
      <w:r>
        <w:rPr>
          <w:b/>
        </w:rPr>
        <w:t>Auth required:</w:t>
      </w:r>
      <w:r>
        <w:t xml:space="preserve"> No (refresh token cookie used instead)</w:t>
      </w:r>
    </w:p>
    <w:p>
      <w:r>
        <w:rPr>
          <w:b/>
        </w:rPr>
        <w:t>Request body:</w:t>
      </w:r>
      <w:r>
        <w:t xml:space="preserve"> None</w:t>
      </w:r>
    </w:p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"message": "Token refreshed"</w:t>
      </w:r>
    </w:p>
    <w:p>
      <w:pPr>
        <w:pStyle w:val="CodeBlock"/>
        <w:shd w:val="clear" w:color="auto" w:fill="F5F5F5"/>
      </w:pPr>
      <w:r>
        <w:t>}</w:t>
      </w:r>
    </w:p>
    <w:p>
      <w:r>
        <w:t xml:space="preserve">Sets updated </w:t>
      </w:r>
      <w:r>
        <w:rPr>
          <w:rFonts w:ascii="Courier New" w:hAnsi="Courier New"/>
          <w:sz w:val="20"/>
        </w:rPr>
        <w:t>access_token</w:t>
      </w:r>
      <w:r>
        <w:t xml:space="preserve"> and </w:t>
      </w:r>
      <w:r>
        <w:rPr>
          <w:rFonts w:ascii="Courier New" w:hAnsi="Courier New"/>
          <w:sz w:val="20"/>
        </w:rPr>
        <w:t>refresh_token</w:t>
      </w:r>
      <w:r>
        <w:t xml:space="preserve"> cookies.</w:t>
      </w:r>
    </w:p>
    <w:p>
      <w:r>
        <w:rPr>
          <w:b/>
        </w:rPr>
        <w:t>Response 401:</w:t>
      </w:r>
      <w:r>
        <w:t xml:space="preserve"> Refresh token missing, expired, or revoked — user must sign in again.</w:t>
      </w:r>
    </w:p>
    <w:p>
      <w:r>
        <w:rPr>
          <w:b/>
        </w:rPr>
        <w:t>Rate limit:</w:t>
      </w:r>
      <w:r>
        <w:t xml:space="preserve"> 10 requests/minute/IP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POST /api/auth/logout</w:t>
      </w:r>
    </w:p>
    <w:p>
      <w:r>
        <w:t>Revokes the current refresh token and clears all auth cookies. Idempotent — returns 200 even if no valid session exists.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Request body:</w:t>
      </w:r>
      <w:r>
        <w:t xml:space="preserve"> None</w:t>
      </w:r>
    </w:p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"message": "Signed out successfully"</w:t>
      </w:r>
    </w:p>
    <w:p>
      <w:pPr>
        <w:pStyle w:val="CodeBlock"/>
        <w:shd w:val="clear" w:color="auto" w:fill="F5F5F5"/>
      </w:pPr>
      <w:r>
        <w:t>}</w:t>
      </w:r>
    </w:p>
    <w:p>
      <w:r>
        <w:t xml:space="preserve">Sets all auth cookies to </w:t>
      </w:r>
      <w:r>
        <w:rPr>
          <w:rFonts w:ascii="Courier New" w:hAnsi="Courier New"/>
          <w:sz w:val="20"/>
        </w:rPr>
        <w:t>Max-Age=0</w:t>
      </w:r>
      <w:r>
        <w:t xml:space="preserve"> (clears them from the browser).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9.3 Movies</w:t>
      </w:r>
    </w:p>
    <w:p>
      <w:pPr>
        <w:pStyle w:val="Heading3"/>
      </w:pPr>
      <w:r>
        <w:t>GET /api/movies</w:t>
      </w:r>
    </w:p>
    <w:p>
      <w:r>
        <w:t>Returns a paginated list of movies. Supports search, genre filter, year range filter, and sort.</w:t>
      </w:r>
    </w:p>
    <w:p>
      <w:r>
        <w:rPr>
          <w:b/>
        </w:rPr>
        <w:t>Auth required:</w:t>
      </w:r>
      <w:r>
        <w:t xml:space="preserve"> No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q</w:t>
            </w:r>
          </w:p>
        </w:tc>
        <w:tc>
          <w:tcPr>
            <w:tcW w:type="dxa" w:w="1872"/>
            <w:vAlign w:val="top"/>
          </w:tcPr>
          <w:p>
            <w:r>
              <w:t>string (max 200 chars)</w:t>
            </w:r>
          </w:p>
        </w:tc>
        <w:tc>
          <w:tcPr>
            <w:tcW w:type="dxa" w:w="1872"/>
            <w:vAlign w:val="top"/>
          </w:tcPr>
          <w:p>
            <w:r>
              <w:t>No</w:t>
            </w:r>
          </w:p>
        </w:tc>
        <w:tc>
          <w:tcPr>
            <w:tcW w:type="dxa" w:w="1872"/>
            <w:vAlign w:val="top"/>
          </w:tcPr>
          <w:p>
            <w:r>
              <w:t>—</w:t>
            </w:r>
          </w:p>
        </w:tc>
        <w:tc>
          <w:tcPr>
            <w:tcW w:type="dxa" w:w="1872"/>
            <w:vAlign w:val="top"/>
          </w:tcPr>
          <w:p>
            <w:r>
              <w:t>Title search query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genre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No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—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Filter by TMDB genre ID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yearFrom</w:t>
            </w:r>
          </w:p>
        </w:tc>
        <w:tc>
          <w:tcPr>
            <w:tcW w:type="dxa" w:w="1872"/>
            <w:vAlign w:val="top"/>
          </w:tcPr>
          <w:p>
            <w:r>
              <w:t>integer (1888–2100)</w:t>
            </w:r>
          </w:p>
        </w:tc>
        <w:tc>
          <w:tcPr>
            <w:tcW w:type="dxa" w:w="1872"/>
            <w:vAlign w:val="top"/>
          </w:tcPr>
          <w:p>
            <w:r>
              <w:t>No</w:t>
            </w:r>
          </w:p>
        </w:tc>
        <w:tc>
          <w:tcPr>
            <w:tcW w:type="dxa" w:w="1872"/>
            <w:vAlign w:val="top"/>
          </w:tcPr>
          <w:p>
            <w:r>
              <w:t>—</w:t>
            </w:r>
          </w:p>
        </w:tc>
        <w:tc>
          <w:tcPr>
            <w:tcW w:type="dxa" w:w="1872"/>
            <w:vAlign w:val="top"/>
          </w:tcPr>
          <w:p>
            <w:r>
              <w:t>Filter movies released from this year (inclusive)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yearTo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integer (1888–2100)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No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—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Filter movies released up to this year (inclusive)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sort</w:t>
            </w:r>
          </w:p>
        </w:tc>
        <w:tc>
          <w:tcPr>
            <w:tcW w:type="dxa" w:w="1872"/>
            <w:vAlign w:val="top"/>
          </w:tcPr>
          <w:p>
            <w:r>
              <w:t>enum</w:t>
            </w:r>
          </w:p>
        </w:tc>
        <w:tc>
          <w:tcPr>
            <w:tcW w:type="dxa" w:w="1872"/>
            <w:vAlign w:val="top"/>
          </w:tcPr>
          <w:p>
            <w:r>
              <w:t>No</w:t>
            </w:r>
          </w:p>
        </w:tc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popularity</w:t>
            </w:r>
          </w:p>
        </w:tc>
        <w:tc>
          <w:tcPr>
            <w:tcW w:type="dxa" w:w="1872"/>
            <w:vAlign w:val="top"/>
          </w:tcPr>
          <w:p>
            <w:r>
              <w:t xml:space="preserve">Sort order: </w:t>
            </w:r>
            <w:r>
              <w:rPr>
                <w:rFonts w:ascii="Courier New" w:hAnsi="Courier New"/>
                <w:sz w:val="20"/>
              </w:rPr>
              <w:t>popularity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rating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year_desc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year_asc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title_asc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page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No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Page number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limit</w:t>
            </w:r>
          </w:p>
        </w:tc>
        <w:tc>
          <w:tcPr>
            <w:tcW w:type="dxa" w:w="1872"/>
            <w:vAlign w:val="top"/>
          </w:tcPr>
          <w:p>
            <w:r>
              <w:t>integer</w:t>
            </w:r>
          </w:p>
        </w:tc>
        <w:tc>
          <w:tcPr>
            <w:tcW w:type="dxa" w:w="1872"/>
            <w:vAlign w:val="top"/>
          </w:tcPr>
          <w:p>
            <w:r>
              <w:t>No</w:t>
            </w:r>
          </w:p>
        </w:tc>
        <w:tc>
          <w:tcPr>
            <w:tcW w:type="dxa" w:w="1872"/>
            <w:vAlign w:val="top"/>
          </w:tcPr>
          <w:p>
            <w:r>
              <w:t>20</w:t>
            </w:r>
          </w:p>
        </w:tc>
        <w:tc>
          <w:tcPr>
            <w:tcW w:type="dxa" w:w="1872"/>
            <w:vAlign w:val="top"/>
          </w:tcPr>
          <w:p>
            <w:r>
              <w:t>Items per page (max 100)</w:t>
            </w:r>
          </w:p>
        </w:tc>
      </w:tr>
    </w:tbl>
    <w:p/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"data": [</w:t>
      </w:r>
    </w:p>
    <w:p>
      <w:pPr>
        <w:pStyle w:val="CodeBlock"/>
        <w:shd w:val="clear" w:color="auto" w:fill="F5F5F5"/>
      </w:pPr>
      <w:r>
        <w:t xml:space="preserve">    {</w:t>
      </w:r>
    </w:p>
    <w:p>
      <w:pPr>
        <w:pStyle w:val="CodeBlock"/>
        <w:shd w:val="clear" w:color="auto" w:fill="F5F5F5"/>
      </w:pPr>
      <w:r>
        <w:t xml:space="preserve">      "id": "uuid",</w:t>
      </w:r>
    </w:p>
    <w:p>
      <w:pPr>
        <w:pStyle w:val="CodeBlock"/>
        <w:shd w:val="clear" w:color="auto" w:fill="F5F5F5"/>
      </w:pPr>
      <w:r>
        <w:t xml:space="preserve">      "tmdbId": 550,</w:t>
      </w:r>
    </w:p>
    <w:p>
      <w:pPr>
        <w:pStyle w:val="CodeBlock"/>
        <w:shd w:val="clear" w:color="auto" w:fill="F5F5F5"/>
      </w:pPr>
      <w:r>
        <w:t xml:space="preserve">      "title": "Fight Club",</w:t>
      </w:r>
    </w:p>
    <w:p>
      <w:pPr>
        <w:pStyle w:val="CodeBlock"/>
        <w:shd w:val="clear" w:color="auto" w:fill="F5F5F5"/>
      </w:pPr>
      <w:r>
        <w:t xml:space="preserve">      "posterUrl": "https://image.tmdb.org/t/p/w500/...",</w:t>
      </w:r>
    </w:p>
    <w:p>
      <w:pPr>
        <w:pStyle w:val="CodeBlock"/>
        <w:shd w:val="clear" w:color="auto" w:fill="F5F5F5"/>
      </w:pPr>
      <w:r>
        <w:t xml:space="preserve">      "releaseDate": "1999-10-15",</w:t>
      </w:r>
    </w:p>
    <w:p>
      <w:pPr>
        <w:pStyle w:val="CodeBlock"/>
        <w:shd w:val="clear" w:color="auto" w:fill="F5F5F5"/>
      </w:pPr>
      <w:r>
        <w:t xml:space="preserve">      "releaseYear": 1999,</w:t>
      </w:r>
    </w:p>
    <w:p>
      <w:pPr>
        <w:pStyle w:val="CodeBlock"/>
        <w:shd w:val="clear" w:color="auto" w:fill="F5F5F5"/>
      </w:pPr>
      <w:r>
        <w:t xml:space="preserve">      "avgRating": 4.3,</w:t>
      </w:r>
    </w:p>
    <w:p>
      <w:pPr>
        <w:pStyle w:val="CodeBlock"/>
        <w:shd w:val="clear" w:color="auto" w:fill="F5F5F5"/>
      </w:pPr>
      <w:r>
        <w:t xml:space="preserve">      "ratingCount": 247,</w:t>
      </w:r>
    </w:p>
    <w:p>
      <w:pPr>
        <w:pStyle w:val="CodeBlock"/>
        <w:shd w:val="clear" w:color="auto" w:fill="F5F5F5"/>
      </w:pPr>
      <w:r>
        <w:t xml:space="preserve">      "genres": [{ "id": 18, "name": "Drama", "tmdbGenreId": 18 }]</w:t>
      </w:r>
    </w:p>
    <w:p>
      <w:pPr>
        <w:pStyle w:val="CodeBlock"/>
        <w:shd w:val="clear" w:color="auto" w:fill="F5F5F5"/>
      </w:pPr>
      <w:r>
        <w:t xml:space="preserve">    }</w:t>
      </w:r>
    </w:p>
    <w:p>
      <w:pPr>
        <w:pStyle w:val="CodeBlock"/>
        <w:shd w:val="clear" w:color="auto" w:fill="F5F5F5"/>
      </w:pPr>
      <w:r>
        <w:t xml:space="preserve">  ],</w:t>
      </w:r>
    </w:p>
    <w:p>
      <w:pPr>
        <w:pStyle w:val="CodeBlock"/>
        <w:shd w:val="clear" w:color="auto" w:fill="F5F5F5"/>
      </w:pPr>
      <w:r>
        <w:t xml:space="preserve">  "meta": { "page": 1, "limit": 20, "total": 150, "totalPages": 8 },</w:t>
      </w:r>
    </w:p>
    <w:p>
      <w:pPr>
        <w:pStyle w:val="CodeBlock"/>
        <w:shd w:val="clear" w:color="auto" w:fill="F5F5F5"/>
      </w:pPr>
      <w:r>
        <w:t xml:space="preserve">  "tmdbFallback": false</w:t>
      </w:r>
    </w:p>
    <w:p>
      <w:pPr>
        <w:pStyle w:val="CodeBlock"/>
        <w:shd w:val="clear" w:color="auto" w:fill="F5F5F5"/>
      </w:pPr>
      <w:r>
        <w:t>}</w:t>
      </w:r>
    </w:p>
    <w:p>
      <w:r>
        <w:t xml:space="preserve">The </w:t>
      </w:r>
      <w:r>
        <w:rPr>
          <w:rFonts w:ascii="Courier New" w:hAnsi="Courier New"/>
          <w:sz w:val="20"/>
        </w:rPr>
        <w:t>tmdbFallback</w:t>
      </w:r>
      <w:r>
        <w:t xml:space="preserve"> field is </w:t>
      </w:r>
      <w:r>
        <w:rPr>
          <w:rFonts w:ascii="Courier New" w:hAnsi="Courier New"/>
          <w:sz w:val="20"/>
        </w:rPr>
        <w:t>true</w:t>
      </w:r>
      <w:r>
        <w:t xml:space="preserve"> when results came from a live TMDB API search rather than the local cache.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POST /api/movies</w:t>
      </w:r>
    </w:p>
    <w:p>
      <w:r>
        <w:t xml:space="preserve">Fetches movie metadata from TMDB by </w:t>
      </w:r>
      <w:r>
        <w:rPr>
          <w:rFonts w:ascii="Courier New" w:hAnsi="Courier New"/>
          <w:sz w:val="20"/>
        </w:rPr>
        <w:t>tmdbId</w:t>
      </w:r>
      <w:r>
        <w:t xml:space="preserve"> and adds it to the local catalogue.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Request body: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"tmdbId": 550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201:</w:t>
      </w:r>
      <w:r>
        <w:t xml:space="preserve"> </w:t>
      </w:r>
      <w:r>
        <w:rPr>
          <w:rFonts w:ascii="Courier New" w:hAnsi="Courier New"/>
          <w:sz w:val="20"/>
        </w:rPr>
        <w:t>MovieDetail</w:t>
      </w:r>
      <w:r>
        <w:t xml:space="preserve"> object</w:t>
      </w:r>
    </w:p>
    <w:p>
      <w:r>
        <w:rPr>
          <w:b/>
        </w:rPr>
        <w:t>Response 400:</w:t>
      </w:r>
      <w:r>
        <w:t xml:space="preserve"> Invalid TMDB ID or TMDB returned no result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403:</w:t>
      </w:r>
      <w:r>
        <w:t xml:space="preserve"> Authenticated but not an admin</w:t>
      </w:r>
    </w:p>
    <w:p>
      <w:r>
        <w:rPr>
          <w:b/>
        </w:rPr>
        <w:t>Response 409:</w:t>
      </w:r>
      <w:r>
        <w:t xml:space="preserve"> Movie already exists in the catalogue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/api/movies/{id}</w:t>
      </w:r>
    </w:p>
    <w:p>
      <w:r>
        <w:t>Returns full movie detail for a single movie.</w:t>
      </w:r>
    </w:p>
    <w:p>
      <w:r>
        <w:rPr>
          <w:b/>
        </w:rPr>
        <w:t>Auth required:</w:t>
      </w:r>
      <w:r>
        <w:t xml:space="preserve"> No</w:t>
      </w:r>
    </w:p>
    <w:p>
      <w:r>
        <w:rPr>
          <w:b/>
        </w:rPr>
        <w:t>Path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3120"/>
            <w:vAlign w:val="top"/>
          </w:tcPr>
          <w:p>
            <w:r>
              <w:t>UUID</w:t>
            </w:r>
          </w:p>
        </w:tc>
        <w:tc>
          <w:tcPr>
            <w:tcW w:type="dxa" w:w="3120"/>
            <w:vAlign w:val="top"/>
          </w:tcPr>
          <w:p>
            <w:r>
              <w:t>Internal movie identifier</w:t>
            </w:r>
          </w:p>
        </w:tc>
      </w:tr>
    </w:tbl>
    <w:p/>
    <w:p>
      <w:r>
        <w:rPr>
          <w:b/>
        </w:rPr>
        <w:t>Response 200:</w:t>
      </w:r>
      <w:r>
        <w:t xml:space="preserve"> </w:t>
      </w:r>
      <w:r>
        <w:rPr>
          <w:rFonts w:ascii="Courier New" w:hAnsi="Courier New"/>
          <w:sz w:val="20"/>
        </w:rPr>
        <w:t>MovieDetail</w:t>
      </w:r>
      <w:r>
        <w:t xml:space="preserve"> object</w:t>
      </w:r>
    </w:p>
    <w:p>
      <w:r>
        <w:rPr>
          <w:b/>
        </w:rPr>
        <w:t>Response 404:</w:t>
      </w:r>
      <w:r>
        <w:t xml:space="preserve"> Movie not found in local catalogue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PUT /api/movies/{id}</w:t>
      </w:r>
    </w:p>
    <w:p>
      <w:r>
        <w:t>Updates locally editable fields on a movie record (editorial note only). Does not update TMDB metadata — use the sync endpoint for that.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Request body: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"editorialNote": "A masterpiece of psychological thriller filmmaking."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200:</w:t>
      </w:r>
      <w:r>
        <w:t xml:space="preserve"> Updated </w:t>
      </w:r>
      <w:r>
        <w:rPr>
          <w:rFonts w:ascii="Courier New" w:hAnsi="Courier New"/>
          <w:sz w:val="20"/>
        </w:rPr>
        <w:t>MovieDetail</w:t>
      </w:r>
      <w:r>
        <w:t xml:space="preserve"> object</w:t>
      </w:r>
    </w:p>
    <w:p>
      <w:r>
        <w:rPr>
          <w:b/>
        </w:rPr>
        <w:t>Response 401/403/404:</w:t>
      </w:r>
      <w:r>
        <w:t xml:space="preserve"> Standard auth/not found responses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DELETE /api/movies/{id}</w:t>
      </w:r>
    </w:p>
    <w:p>
      <w:r>
        <w:t>Permanently removes a movie and all its associated reviews and ratings (cascade).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Required header:</w:t>
      </w:r>
    </w:p>
    <w:p>
      <w:pPr>
        <w:pStyle w:val="CodeBlock"/>
        <w:shd w:val="clear" w:color="auto" w:fill="F5F5F5"/>
      </w:pPr>
      <w:r>
        <w:t>X-Confirm-Delete: true</w:t>
      </w:r>
    </w:p>
    <w:p>
      <w:r>
        <w:t>This safety header must be set to prevent accidental deletion.</w:t>
      </w:r>
    </w:p>
    <w:p>
      <w:r>
        <w:rPr>
          <w:b/>
        </w:rPr>
        <w:t>Response 204:</w:t>
      </w:r>
      <w:r>
        <w:t xml:space="preserve"> Movie deleted — no response body</w:t>
      </w:r>
    </w:p>
    <w:p>
      <w:r>
        <w:rPr>
          <w:b/>
        </w:rPr>
        <w:t>Response 400:</w:t>
      </w:r>
      <w:r>
        <w:t xml:space="preserve"> Missing </w:t>
      </w:r>
      <w:r>
        <w:rPr>
          <w:rFonts w:ascii="Courier New" w:hAnsi="Courier New"/>
          <w:sz w:val="20"/>
        </w:rPr>
        <w:t>X-Confirm-Delete</w:t>
      </w:r>
      <w:r>
        <w:t xml:space="preserve"> header</w:t>
      </w:r>
    </w:p>
    <w:p>
      <w:r>
        <w:rPr>
          <w:b/>
        </w:rPr>
        <w:t>Response 401/403/404:</w:t>
      </w:r>
      <w:r>
        <w:t xml:space="preserve"> Standard responses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POST /api/movies/{id}/sync</w:t>
      </w:r>
    </w:p>
    <w:p>
      <w:r>
        <w:t>Triggers a TMDB metadata refresh for a catalogued movie. Updates the local record with the latest data from TMDB.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Request body:</w:t>
      </w:r>
      <w:r>
        <w:t xml:space="preserve"> None</w:t>
      </w:r>
    </w:p>
    <w:p>
      <w:r>
        <w:rPr>
          <w:b/>
        </w:rPr>
        <w:t>Response 200:</w:t>
      </w:r>
      <w:r>
        <w:t xml:space="preserve"> Updated </w:t>
      </w:r>
      <w:r>
        <w:rPr>
          <w:rFonts w:ascii="Courier New" w:hAnsi="Courier New"/>
          <w:sz w:val="20"/>
        </w:rPr>
        <w:t>MovieDetail</w:t>
      </w:r>
      <w:r>
        <w:t xml:space="preserve"> object</w:t>
      </w:r>
    </w:p>
    <w:p>
      <w:r>
        <w:rPr>
          <w:b/>
        </w:rPr>
        <w:t>Response 502:</w:t>
      </w:r>
      <w:r>
        <w:t xml:space="preserve"> TMDB API is unavailable — stale local data retained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9.4 Reviews</w:t>
      </w:r>
    </w:p>
    <w:p>
      <w:pPr>
        <w:pStyle w:val="Heading3"/>
      </w:pPr>
      <w:r>
        <w:t>GET /api/movies/{id}/reviews</w:t>
      </w:r>
    </w:p>
    <w:p>
      <w:r>
        <w:t>Returns all publicly visible reviews for a movie, sorted newest-first. Admin users also see hidden reviews (</w:t>
      </w:r>
      <w:r>
        <w:rPr>
          <w:rFonts w:ascii="Courier New" w:hAnsi="Courier New"/>
          <w:sz w:val="20"/>
        </w:rPr>
        <w:t>isHidden: true</w:t>
      </w:r>
      <w:r>
        <w:t>).</w:t>
      </w:r>
    </w:p>
    <w:p>
      <w:r>
        <w:rPr>
          <w:b/>
        </w:rPr>
        <w:t>Auth required:</w:t>
      </w:r>
      <w:r>
        <w:t xml:space="preserve"> No (admins see hidden reviews if authenticated)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Query parameters:</w:t>
      </w:r>
      <w:r>
        <w:t xml:space="preserve"> </w:t>
      </w:r>
      <w:r>
        <w:rPr>
          <w:rFonts w:ascii="Courier New" w:hAnsi="Courier New"/>
          <w:sz w:val="20"/>
        </w:rPr>
        <w:t>page</w:t>
      </w:r>
      <w:r>
        <w:t xml:space="preserve">, </w:t>
      </w:r>
      <w:r>
        <w:rPr>
          <w:rFonts w:ascii="Courier New" w:hAnsi="Courier New"/>
          <w:sz w:val="20"/>
        </w:rPr>
        <w:t>limit</w:t>
      </w:r>
      <w:r>
        <w:t xml:space="preserve"> (standard pagination)</w:t>
      </w:r>
    </w:p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"data": [</w:t>
      </w:r>
    </w:p>
    <w:p>
      <w:pPr>
        <w:pStyle w:val="CodeBlock"/>
        <w:shd w:val="clear" w:color="auto" w:fill="F5F5F5"/>
      </w:pPr>
      <w:r>
        <w:t xml:space="preserve">    {</w:t>
      </w:r>
    </w:p>
    <w:p>
      <w:pPr>
        <w:pStyle w:val="CodeBlock"/>
        <w:shd w:val="clear" w:color="auto" w:fill="F5F5F5"/>
      </w:pPr>
      <w:r>
        <w:t xml:space="preserve">      "id": "uuid",</w:t>
      </w:r>
    </w:p>
    <w:p>
      <w:pPr>
        <w:pStyle w:val="CodeBlock"/>
        <w:shd w:val="clear" w:color="auto" w:fill="F5F5F5"/>
      </w:pPr>
      <w:r>
        <w:t xml:space="preserve">      "user": { "id": "uuid", "displayName": "Dinesh Rawal", "avatarUrl": "...", "createdAt": "..." },</w:t>
      </w:r>
    </w:p>
    <w:p>
      <w:pPr>
        <w:pStyle w:val="CodeBlock"/>
        <w:shd w:val="clear" w:color="auto" w:fill="F5F5F5"/>
      </w:pPr>
      <w:r>
        <w:t xml:space="preserve">      "movieId": "uuid",</w:t>
      </w:r>
    </w:p>
    <w:p>
      <w:pPr>
        <w:pStyle w:val="CodeBlock"/>
        <w:shd w:val="clear" w:color="auto" w:fill="F5F5F5"/>
      </w:pPr>
      <w:r>
        <w:t xml:space="preserve">      "body": "A brilliant film.",</w:t>
      </w:r>
    </w:p>
    <w:p>
      <w:pPr>
        <w:pStyle w:val="CodeBlock"/>
        <w:shd w:val="clear" w:color="auto" w:fill="F5F5F5"/>
      </w:pPr>
      <w:r>
        <w:t xml:space="preserve">      "isHidden": false,</w:t>
      </w:r>
    </w:p>
    <w:p>
      <w:pPr>
        <w:pStyle w:val="CodeBlock"/>
        <w:shd w:val="clear" w:color="auto" w:fill="F5F5F5"/>
      </w:pPr>
      <w:r>
        <w:t xml:space="preserve">      "flagCount": 0,</w:t>
      </w:r>
    </w:p>
    <w:p>
      <w:pPr>
        <w:pStyle w:val="CodeBlock"/>
        <w:shd w:val="clear" w:color="auto" w:fill="F5F5F5"/>
      </w:pPr>
      <w:r>
        <w:t xml:space="preserve">      "isEdited": false,</w:t>
      </w:r>
    </w:p>
    <w:p>
      <w:pPr>
        <w:pStyle w:val="CodeBlock"/>
        <w:shd w:val="clear" w:color="auto" w:fill="F5F5F5"/>
      </w:pPr>
      <w:r>
        <w:t xml:space="preserve">      "createdAt": "2026-05-26T10:00:00Z",</w:t>
      </w:r>
    </w:p>
    <w:p>
      <w:pPr>
        <w:pStyle w:val="CodeBlock"/>
        <w:shd w:val="clear" w:color="auto" w:fill="F5F5F5"/>
      </w:pPr>
      <w:r>
        <w:t xml:space="preserve">      "updatedAt": "2026-05-26T10:00:00Z"</w:t>
      </w:r>
    </w:p>
    <w:p>
      <w:pPr>
        <w:pStyle w:val="CodeBlock"/>
        <w:shd w:val="clear" w:color="auto" w:fill="F5F5F5"/>
      </w:pPr>
      <w:r>
        <w:t xml:space="preserve">    }</w:t>
      </w:r>
    </w:p>
    <w:p>
      <w:pPr>
        <w:pStyle w:val="CodeBlock"/>
        <w:shd w:val="clear" w:color="auto" w:fill="F5F5F5"/>
      </w:pPr>
      <w:r>
        <w:t xml:space="preserve">  ],</w:t>
      </w:r>
    </w:p>
    <w:p>
      <w:pPr>
        <w:pStyle w:val="CodeBlock"/>
        <w:shd w:val="clear" w:color="auto" w:fill="F5F5F5"/>
      </w:pPr>
      <w:r>
        <w:t xml:space="preserve">  "meta": { "page": 1, "limit": 20, "total": 12, "totalPages": 1 }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404:</w:t>
      </w:r>
      <w:r>
        <w:t xml:space="preserve"> Movie not found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POST /api/movies/{id}/reviews</w:t>
      </w:r>
    </w:p>
    <w:p>
      <w:r>
        <w:t>Submits a new text review for a movie. One review per user per movie.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Request body: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"body": "A brutal, poetic film that stays with you long after the credits roll."</w:t>
      </w:r>
    </w:p>
    <w:p>
      <w:pPr>
        <w:pStyle w:val="CodeBlock"/>
        <w:shd w:val="clear" w:color="auto" w:fill="F5F5F5"/>
      </w:pPr>
      <w:r>
        <w:t>}</w:t>
      </w:r>
    </w:p>
    <w:p>
      <w:r>
        <w:rPr>
          <w:rFonts w:ascii="Courier New" w:hAnsi="Courier New"/>
          <w:sz w:val="20"/>
        </w:rPr>
        <w:t>body</w:t>
      </w:r>
      <w:r>
        <w:t xml:space="preserve"> must be 1–500 characters and not blank/whitespace-only.</w:t>
      </w:r>
    </w:p>
    <w:p>
      <w:r>
        <w:rPr>
          <w:b/>
        </w:rPr>
        <w:t>Response 201:</w:t>
      </w:r>
      <w:r>
        <w:t xml:space="preserve"> Created </w:t>
      </w:r>
      <w:r>
        <w:rPr>
          <w:rFonts w:ascii="Courier New" w:hAnsi="Courier New"/>
          <w:sz w:val="20"/>
        </w:rPr>
        <w:t>Review</w:t>
      </w:r>
      <w:r>
        <w:t xml:space="preserve"> object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404:</w:t>
      </w:r>
      <w:r>
        <w:t xml:space="preserve"> Movie not found</w:t>
      </w:r>
    </w:p>
    <w:p>
      <w:r>
        <w:rPr>
          <w:b/>
        </w:rPr>
        <w:t>Response 409:</w:t>
      </w:r>
      <w:r>
        <w:t xml:space="preserve"> User has already submitted a review for this movie</w:t>
      </w:r>
    </w:p>
    <w:p>
      <w:r>
        <w:rPr>
          <w:b/>
        </w:rPr>
        <w:t>Response 422:</w:t>
      </w:r>
      <w:r>
        <w:t xml:space="preserve"> Validation error (body too long, blank, or missing)</w:t>
      </w:r>
    </w:p>
    <w:p>
      <w:r>
        <w:rPr>
          <w:b/>
        </w:rPr>
        <w:t>Response 429:</w:t>
      </w:r>
      <w:r>
        <w:t xml:space="preserve"> Rate limit exceeded (20 submissions/hour/user)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PUT /api/reviews/{id}</w:t>
      </w:r>
    </w:p>
    <w:p>
      <w:r>
        <w:t>Updates the body of the authenticated user's own review. Only the review author may edit their review.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3120"/>
            <w:vAlign w:val="top"/>
          </w:tcPr>
          <w:p>
            <w:r>
              <w:t>UUID</w:t>
            </w:r>
          </w:p>
        </w:tc>
        <w:tc>
          <w:tcPr>
            <w:tcW w:type="dxa" w:w="3120"/>
            <w:vAlign w:val="top"/>
          </w:tcPr>
          <w:p>
            <w:r>
              <w:t>Internal review identifier</w:t>
            </w:r>
          </w:p>
        </w:tc>
      </w:tr>
    </w:tbl>
    <w:p/>
    <w:p>
      <w:r>
        <w:rPr>
          <w:b/>
        </w:rPr>
        <w:t>Request body: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"body": "Updated review text."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200:</w:t>
      </w:r>
      <w:r>
        <w:t xml:space="preserve"> Updated </w:t>
      </w:r>
      <w:r>
        <w:rPr>
          <w:rFonts w:ascii="Courier New" w:hAnsi="Courier New"/>
          <w:sz w:val="20"/>
        </w:rPr>
        <w:t>Review</w:t>
      </w:r>
      <w:r>
        <w:t xml:space="preserve"> object (with </w:t>
      </w:r>
      <w:r>
        <w:rPr>
          <w:rFonts w:ascii="Courier New" w:hAnsi="Courier New"/>
          <w:sz w:val="20"/>
        </w:rPr>
        <w:t>isEdited: true</w:t>
      </w:r>
      <w:r>
        <w:t xml:space="preserve"> and updated </w:t>
      </w:r>
      <w:r>
        <w:rPr>
          <w:rFonts w:ascii="Courier New" w:hAnsi="Courier New"/>
          <w:sz w:val="20"/>
        </w:rPr>
        <w:t>updatedAt</w:t>
      </w:r>
      <w:r>
        <w:t>)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403:</w:t>
      </w:r>
      <w:r>
        <w:t xml:space="preserve"> Authenticated but not the review author</w:t>
      </w:r>
    </w:p>
    <w:p>
      <w:r>
        <w:rPr>
          <w:b/>
        </w:rPr>
        <w:t>Response 404:</w:t>
      </w:r>
      <w:r>
        <w:t xml:space="preserve"> Review not found</w:t>
      </w:r>
    </w:p>
    <w:p>
      <w:r>
        <w:rPr>
          <w:b/>
        </w:rPr>
        <w:t>Response 422:</w:t>
      </w:r>
      <w:r>
        <w:t xml:space="preserve"> Validation error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DELETE /api/reviews/{id}</w:t>
      </w:r>
    </w:p>
    <w:p>
      <w:r>
        <w:t>Permanently deletes a review. Review authors can delete their own; admins can delete any.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review</w:t>
      </w:r>
    </w:p>
    <w:p>
      <w:r>
        <w:rPr>
          <w:b/>
        </w:rPr>
        <w:t>Response 204:</w:t>
      </w:r>
      <w:r>
        <w:t xml:space="preserve"> Review deleted — no response body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403:</w:t>
      </w:r>
      <w:r>
        <w:t xml:space="preserve"> Requester is neither the author nor an admin</w:t>
      </w:r>
    </w:p>
    <w:p>
      <w:r>
        <w:rPr>
          <w:b/>
        </w:rPr>
        <w:t>Response 404:</w:t>
      </w:r>
      <w:r>
        <w:t xml:space="preserve"> Review not found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POST /api/reviews/{id}/moderate</w:t>
      </w:r>
    </w:p>
    <w:p>
      <w:r>
        <w:t>Admin action: hide, restore, or permanently delete a review. All actions are recorded in the audit log.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review</w:t>
      </w:r>
    </w:p>
    <w:p>
      <w:r>
        <w:rPr>
          <w:b/>
        </w:rPr>
        <w:t>Request body: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"action": "hide",</w:t>
      </w:r>
    </w:p>
    <w:p>
      <w:pPr>
        <w:pStyle w:val="CodeBlock"/>
        <w:shd w:val="clear" w:color="auto" w:fill="F5F5F5"/>
      </w:pPr>
      <w:r>
        <w:t xml:space="preserve">  "reason": "Violates community guidelines"</w:t>
      </w:r>
    </w:p>
    <w:p>
      <w:pPr>
        <w:pStyle w:val="CodeBlock"/>
        <w:shd w:val="clear" w:color="auto" w:fill="F5F5F5"/>
      </w:pPr>
      <w:r>
        <w:t>}</w:t>
      </w:r>
    </w:p>
    <w:p>
      <w:r>
        <w:rPr>
          <w:rFonts w:ascii="Courier New" w:hAnsi="Courier New"/>
          <w:sz w:val="20"/>
        </w:rPr>
        <w:t>action</w:t>
      </w:r>
      <w:r>
        <w:t xml:space="preserve"> enum: </w:t>
      </w:r>
      <w:r>
        <w:rPr>
          <w:rFonts w:ascii="Courier New" w:hAnsi="Courier New"/>
          <w:sz w:val="20"/>
        </w:rPr>
        <w:t>hide</w:t>
      </w:r>
      <w:r>
        <w:t xml:space="preserve">, </w:t>
      </w:r>
      <w:r>
        <w:rPr>
          <w:rFonts w:ascii="Courier New" w:hAnsi="Courier New"/>
          <w:sz w:val="20"/>
        </w:rPr>
        <w:t>restore</w:t>
      </w:r>
      <w:r>
        <w:t xml:space="preserve">, </w:t>
      </w:r>
      <w:r>
        <w:rPr>
          <w:rFonts w:ascii="Courier New" w:hAnsi="Courier New"/>
          <w:sz w:val="20"/>
        </w:rPr>
        <w:t>delete</w:t>
      </w:r>
      <w:r>
        <w:t xml:space="preserve">. </w:t>
      </w:r>
      <w:r>
        <w:rPr>
          <w:rFonts w:ascii="Courier New" w:hAnsi="Courier New"/>
          <w:sz w:val="20"/>
        </w:rPr>
        <w:t>reason</w:t>
      </w:r>
      <w:r>
        <w:t xml:space="preserve"> is optional and stored in the audit log.</w:t>
      </w:r>
    </w:p>
    <w:p>
      <w:r>
        <w:rPr>
          <w:b/>
        </w:rPr>
        <w:t>Response 200</w:t>
      </w:r>
      <w:r>
        <w:t xml:space="preserve"> (for </w:t>
      </w:r>
      <w:r>
        <w:rPr>
          <w:rFonts w:ascii="Courier New" w:hAnsi="Courier New"/>
          <w:sz w:val="20"/>
        </w:rPr>
        <w:t>hide</w:t>
      </w:r>
      <w:r>
        <w:t xml:space="preserve"> and </w:t>
      </w:r>
      <w:r>
        <w:rPr>
          <w:rFonts w:ascii="Courier New" w:hAnsi="Courier New"/>
          <w:sz w:val="20"/>
        </w:rPr>
        <w:t>restore</w:t>
      </w:r>
      <w:r>
        <w:t>):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"review": { ... },</w:t>
      </w:r>
    </w:p>
    <w:p>
      <w:pPr>
        <w:pStyle w:val="CodeBlock"/>
        <w:shd w:val="clear" w:color="auto" w:fill="F5F5F5"/>
      </w:pPr>
      <w:r>
        <w:t xml:space="preserve">  "auditLog": { ... }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204</w:t>
      </w:r>
      <w:r>
        <w:t xml:space="preserve"> (for </w:t>
      </w:r>
      <w:r>
        <w:rPr>
          <w:rFonts w:ascii="Courier New" w:hAnsi="Courier New"/>
          <w:sz w:val="20"/>
        </w:rPr>
        <w:t>delete</w:t>
      </w:r>
      <w:r>
        <w:t>): Review permanently deleted — no response body</w:t>
      </w:r>
    </w:p>
    <w:p>
      <w:r>
        <w:rPr>
          <w:b/>
        </w:rPr>
        <w:t>Response 401/403/404/422:</w:t>
      </w:r>
      <w:r>
        <w:t xml:space="preserve"> Standard responses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POST /api/reviews/{id}/flag</w:t>
      </w:r>
    </w:p>
    <w:p>
      <w:r>
        <w:t>Flags a review as inappropriate. One flag per user per review. Flagged reviews appear in the admin moderation queue.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review</w:t>
      </w:r>
    </w:p>
    <w:p>
      <w:r>
        <w:rPr>
          <w:b/>
        </w:rPr>
        <w:t>Request body:</w:t>
      </w:r>
      <w:r>
        <w:t xml:space="preserve"> None</w:t>
      </w:r>
    </w:p>
    <w:p>
      <w:r>
        <w:rPr>
          <w:b/>
        </w:rPr>
        <w:t>Response 201: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"message": "Review flagged for moderation"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404:</w:t>
      </w:r>
      <w:r>
        <w:t xml:space="preserve"> Review not found</w:t>
      </w:r>
    </w:p>
    <w:p>
      <w:r>
        <w:rPr>
          <w:b/>
        </w:rPr>
        <w:t>Response 409:</w:t>
      </w:r>
      <w:r>
        <w:t xml:space="preserve"> User has already flagged this review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DELETE /api/reviews/{id}/flag</w:t>
      </w:r>
    </w:p>
    <w:p>
      <w:r>
        <w:t>Removes the authenticated user's own flag from a review.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review</w:t>
      </w:r>
    </w:p>
    <w:p>
      <w:r>
        <w:rPr>
          <w:b/>
        </w:rPr>
        <w:t>Response 204:</w:t>
      </w:r>
      <w:r>
        <w:t xml:space="preserve"> Flag removed — no response body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404:</w:t>
      </w:r>
      <w:r>
        <w:t xml:space="preserve"> Review or flag not found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9.5 Ratings</w:t>
      </w:r>
    </w:p>
    <w:p>
      <w:pPr>
        <w:pStyle w:val="Heading3"/>
      </w:pPr>
      <w:r>
        <w:t>POST /api/movies/{id}/rating</w:t>
      </w:r>
    </w:p>
    <w:p>
      <w:r>
        <w:t xml:space="preserve">Submits or updates the authenticated user's star rating for a movie. If the user has already rated this movie, the existing rating is replaced (upsert). Triggers recalculation of the movie's </w:t>
      </w:r>
      <w:r>
        <w:rPr>
          <w:rFonts w:ascii="Courier New" w:hAnsi="Courier New"/>
          <w:sz w:val="20"/>
        </w:rPr>
        <w:t>avgRating</w:t>
      </w:r>
      <w:r>
        <w:t xml:space="preserve"> and </w:t>
      </w:r>
      <w:r>
        <w:rPr>
          <w:rFonts w:ascii="Courier New" w:hAnsi="Courier New"/>
          <w:sz w:val="20"/>
        </w:rPr>
        <w:t>ratingCount</w:t>
      </w:r>
      <w:r>
        <w:t>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Request body: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"value": 5</w:t>
      </w:r>
    </w:p>
    <w:p>
      <w:pPr>
        <w:pStyle w:val="CodeBlock"/>
        <w:shd w:val="clear" w:color="auto" w:fill="F5F5F5"/>
      </w:pPr>
      <w:r>
        <w:t>}</w:t>
      </w:r>
    </w:p>
    <w:p>
      <w:r>
        <w:rPr>
          <w:rFonts w:ascii="Courier New" w:hAnsi="Courier New"/>
          <w:sz w:val="20"/>
        </w:rPr>
        <w:t>value</w:t>
      </w:r>
      <w:r>
        <w:t xml:space="preserve"> must be an integer from 1 to 5 (inclusive).</w:t>
      </w:r>
    </w:p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"rating": {</w:t>
      </w:r>
    </w:p>
    <w:p>
      <w:pPr>
        <w:pStyle w:val="CodeBlock"/>
        <w:shd w:val="clear" w:color="auto" w:fill="F5F5F5"/>
      </w:pPr>
      <w:r>
        <w:t xml:space="preserve">    "id": "uuid",</w:t>
      </w:r>
    </w:p>
    <w:p>
      <w:pPr>
        <w:pStyle w:val="CodeBlock"/>
        <w:shd w:val="clear" w:color="auto" w:fill="F5F5F5"/>
      </w:pPr>
      <w:r>
        <w:t xml:space="preserve">    "userId": "uuid",</w:t>
      </w:r>
    </w:p>
    <w:p>
      <w:pPr>
        <w:pStyle w:val="CodeBlock"/>
        <w:shd w:val="clear" w:color="auto" w:fill="F5F5F5"/>
      </w:pPr>
      <w:r>
        <w:t xml:space="preserve">    "movieId": "uuid",</w:t>
      </w:r>
    </w:p>
    <w:p>
      <w:pPr>
        <w:pStyle w:val="CodeBlock"/>
        <w:shd w:val="clear" w:color="auto" w:fill="F5F5F5"/>
      </w:pPr>
      <w:r>
        <w:t xml:space="preserve">    "value": 5,</w:t>
      </w:r>
    </w:p>
    <w:p>
      <w:pPr>
        <w:pStyle w:val="CodeBlock"/>
        <w:shd w:val="clear" w:color="auto" w:fill="F5F5F5"/>
      </w:pPr>
      <w:r>
        <w:t xml:space="preserve">    "createdAt": "2026-05-26T10:00:00Z",</w:t>
      </w:r>
    </w:p>
    <w:p>
      <w:pPr>
        <w:pStyle w:val="CodeBlock"/>
        <w:shd w:val="clear" w:color="auto" w:fill="F5F5F5"/>
      </w:pPr>
      <w:r>
        <w:t xml:space="preserve">    "updatedAt": "2026-05-26T10:00:00Z"</w:t>
      </w:r>
    </w:p>
    <w:p>
      <w:pPr>
        <w:pStyle w:val="CodeBlock"/>
        <w:shd w:val="clear" w:color="auto" w:fill="F5F5F5"/>
      </w:pPr>
      <w:r>
        <w:t xml:space="preserve">  },</w:t>
      </w:r>
    </w:p>
    <w:p>
      <w:pPr>
        <w:pStyle w:val="CodeBlock"/>
        <w:shd w:val="clear" w:color="auto" w:fill="F5F5F5"/>
      </w:pPr>
      <w:r>
        <w:t xml:space="preserve">  "movieAvgRating": 4.3,</w:t>
      </w:r>
    </w:p>
    <w:p>
      <w:pPr>
        <w:pStyle w:val="CodeBlock"/>
        <w:shd w:val="clear" w:color="auto" w:fill="F5F5F5"/>
      </w:pPr>
      <w:r>
        <w:t xml:space="preserve">  "movieRatingCount": 248</w:t>
      </w:r>
    </w:p>
    <w:p>
      <w:pPr>
        <w:pStyle w:val="CodeBlock"/>
        <w:shd w:val="clear" w:color="auto" w:fill="F5F5F5"/>
      </w:pPr>
      <w:r>
        <w:t>}</w:t>
      </w:r>
    </w:p>
    <w:p>
      <w:r>
        <w:rPr>
          <w:rFonts w:ascii="Courier New" w:hAnsi="Courier New"/>
          <w:sz w:val="20"/>
        </w:rPr>
        <w:t>movieAvgRating</w:t>
      </w:r>
      <w:r>
        <w:t xml:space="preserve"> and </w:t>
      </w:r>
      <w:r>
        <w:rPr>
          <w:rFonts w:ascii="Courier New" w:hAnsi="Courier New"/>
          <w:sz w:val="20"/>
        </w:rPr>
        <w:t>movieRatingCount</w:t>
      </w:r>
      <w:r>
        <w:t xml:space="preserve"> reflect the updated aggregate after this rating.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404:</w:t>
      </w:r>
      <w:r>
        <w:t xml:space="preserve"> Movie not found</w:t>
      </w:r>
    </w:p>
    <w:p>
      <w:r>
        <w:rPr>
          <w:b/>
        </w:rPr>
        <w:t>Response 422:</w:t>
      </w:r>
      <w:r>
        <w:t xml:space="preserve"> Validation error (value out of range)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DELETE /api/movies/{id}/rating</w:t>
      </w:r>
    </w:p>
    <w:p>
      <w:r>
        <w:t>Removes the authenticated user's rating for a movie. Triggers recalculation of the movie's aggregate rating.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Response 204:</w:t>
      </w:r>
      <w:r>
        <w:t xml:space="preserve"> Rating deleted — no response body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404:</w:t>
      </w:r>
      <w:r>
        <w:t xml:space="preserve"> Movie not found, or user has not rated this movie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/api/movies/{id}/rating/me</w:t>
      </w:r>
    </w:p>
    <w:p>
      <w:r>
        <w:t>Returns the authenticated user's current rating for a movie.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— UUID of the movie</w:t>
      </w:r>
    </w:p>
    <w:p>
      <w:r>
        <w:rPr>
          <w:b/>
        </w:rPr>
        <w:t>Response 200:</w:t>
      </w:r>
      <w:r>
        <w:t xml:space="preserve"> </w:t>
      </w:r>
      <w:r>
        <w:rPr>
          <w:rFonts w:ascii="Courier New" w:hAnsi="Courier New"/>
          <w:sz w:val="20"/>
        </w:rPr>
        <w:t>Rating</w:t>
      </w:r>
      <w:r>
        <w:t xml:space="preserve"> object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404:</w:t>
      </w:r>
      <w:r>
        <w:t xml:space="preserve"> User has not yet rated this movie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"statusCode": 404,</w:t>
      </w:r>
    </w:p>
    <w:p>
      <w:pPr>
        <w:pStyle w:val="CodeBlock"/>
        <w:shd w:val="clear" w:color="auto" w:fill="F5F5F5"/>
      </w:pPr>
      <w:r>
        <w:t xml:space="preserve">  "message": "No rating found for this movie"</w:t>
      </w:r>
    </w:p>
    <w:p>
      <w:pPr>
        <w:pStyle w:val="CodeBlock"/>
        <w:shd w:val="clear" w:color="auto" w:fill="F5F5F5"/>
      </w:pPr>
      <w:r>
        <w:t>}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9.6 Users</w:t>
      </w:r>
    </w:p>
    <w:p>
      <w:pPr>
        <w:pStyle w:val="Heading3"/>
      </w:pPr>
      <w:r>
        <w:t>GET /api/users/me</w:t>
      </w:r>
    </w:p>
    <w:p>
      <w:r>
        <w:t>Returns the authenticated user's own profile including email and admin status.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Response 200:</w:t>
      </w:r>
      <w:r>
        <w:t xml:space="preserve"> </w:t>
      </w:r>
      <w:r>
        <w:rPr>
          <w:rFonts w:ascii="Courier New" w:hAnsi="Courier New"/>
          <w:sz w:val="20"/>
        </w:rPr>
        <w:t>UserMe</w:t>
      </w:r>
      <w:r>
        <w:t xml:space="preserve"> object</w:t>
      </w:r>
    </w:p>
    <w:p>
      <w:r>
        <w:rPr>
          <w:b/>
        </w:rPr>
        <w:t>Response 401:</w:t>
      </w:r>
      <w:r>
        <w:t xml:space="preserve"> Unauthenticated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DELETE /api/users/me</w:t>
      </w:r>
    </w:p>
    <w:p>
      <w:r>
        <w:t>Permanently deletes the authenticated user's account and ALL associated data (reviews, ratings, refresh tokens, flags) in a single database transaction. Clears all auth cookies on success.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Required header:</w:t>
      </w:r>
    </w:p>
    <w:p>
      <w:pPr>
        <w:pStyle w:val="CodeBlock"/>
        <w:shd w:val="clear" w:color="auto" w:fill="F5F5F5"/>
      </w:pPr>
      <w:r>
        <w:t>X-Confirm-Delete: true</w:t>
      </w:r>
    </w:p>
    <w:p>
      <w:r>
        <w:rPr>
          <w:b/>
        </w:rPr>
        <w:t>Request body:</w:t>
      </w:r>
      <w:r>
        <w:t xml:space="preserve"> None</w:t>
      </w:r>
    </w:p>
    <w:p>
      <w:r>
        <w:rPr>
          <w:b/>
        </w:rPr>
        <w:t>Response 204:</w:t>
      </w:r>
      <w:r>
        <w:t xml:space="preserve"> Account deleted — all auth cookies cleared (Max-Age=0)</w:t>
      </w:r>
    </w:p>
    <w:p>
      <w:r>
        <w:rPr>
          <w:b/>
        </w:rPr>
        <w:t>Response 400:</w:t>
      </w:r>
      <w:r>
        <w:t xml:space="preserve"> Missing </w:t>
      </w:r>
      <w:r>
        <w:rPr>
          <w:rFonts w:ascii="Courier New" w:hAnsi="Courier New"/>
          <w:sz w:val="20"/>
        </w:rPr>
        <w:t>X-Confirm-Delete</w:t>
      </w:r>
      <w:r>
        <w:t xml:space="preserve"> header</w:t>
      </w:r>
    </w:p>
    <w:p>
      <w:r>
        <w:rPr>
          <w:b/>
        </w:rPr>
        <w:t>Response 401:</w:t>
      </w:r>
      <w:r>
        <w:t xml:space="preserve"> Unauthenticated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/api/users/me/export</w:t>
      </w:r>
    </w:p>
    <w:p>
      <w:r>
        <w:t xml:space="preserve">Returns a JSON export of all personal data: profile, all reviews, and all ratings. Triggers a file download via </w:t>
      </w:r>
      <w:r>
        <w:rPr>
          <w:rFonts w:ascii="Courier New" w:hAnsi="Courier New"/>
          <w:sz w:val="20"/>
        </w:rPr>
        <w:t>Content-Disposition</w:t>
      </w:r>
      <w:r>
        <w:t xml:space="preserve"> header.</w:t>
      </w:r>
    </w:p>
    <w:p>
      <w:r>
        <w:rPr>
          <w:b/>
        </w:rPr>
        <w:t>Auth required:</w:t>
      </w:r>
      <w:r>
        <w:t xml:space="preserve"> Yes (cookieAuth)</w:t>
      </w:r>
    </w:p>
    <w:p>
      <w:r>
        <w:rPr>
          <w:b/>
        </w:rPr>
        <w:t>Rate limit:</w:t>
      </w:r>
      <w:r>
        <w:t xml:space="preserve"> 1 request/hour/user</w:t>
      </w:r>
    </w:p>
    <w:p>
      <w:r>
        <w:rPr>
          <w:b/>
        </w:rPr>
        <w:t>Response 200:</w:t>
      </w:r>
    </w:p>
    <w:p>
      <w:r>
        <w:t xml:space="preserve">Header: </w:t>
      </w:r>
      <w:r>
        <w:rPr>
          <w:rFonts w:ascii="Courier New" w:hAnsi="Courier New"/>
          <w:sz w:val="20"/>
        </w:rPr>
        <w:t>Content-Disposition: attachment; filename="my-data-export-2026-05-26.json"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"profile": {</w:t>
      </w:r>
    </w:p>
    <w:p>
      <w:pPr>
        <w:pStyle w:val="CodeBlock"/>
        <w:shd w:val="clear" w:color="auto" w:fill="F5F5F5"/>
      </w:pPr>
      <w:r>
        <w:t xml:space="preserve">    "id": "uuid",</w:t>
      </w:r>
    </w:p>
    <w:p>
      <w:pPr>
        <w:pStyle w:val="CodeBlock"/>
        <w:shd w:val="clear" w:color="auto" w:fill="F5F5F5"/>
      </w:pPr>
      <w:r>
        <w:t xml:space="preserve">    "displayName": "Dinesh Rawal",</w:t>
      </w:r>
    </w:p>
    <w:p>
      <w:pPr>
        <w:pStyle w:val="CodeBlock"/>
        <w:shd w:val="clear" w:color="auto" w:fill="F5F5F5"/>
      </w:pPr>
      <w:r>
        <w:t xml:space="preserve">    "avatarUrl": "...",</w:t>
      </w:r>
    </w:p>
    <w:p>
      <w:pPr>
        <w:pStyle w:val="CodeBlock"/>
        <w:shd w:val="clear" w:color="auto" w:fill="F5F5F5"/>
      </w:pPr>
      <w:r>
        <w:t xml:space="preserve">    "createdAt": "2026-05-23T10:00:00Z",</w:t>
      </w:r>
    </w:p>
    <w:p>
      <w:pPr>
        <w:pStyle w:val="CodeBlock"/>
        <w:shd w:val="clear" w:color="auto" w:fill="F5F5F5"/>
      </w:pPr>
      <w:r>
        <w:t xml:space="preserve">    "email": "rawaldinesh13@dsu.ac.kr",</w:t>
      </w:r>
    </w:p>
    <w:p>
      <w:pPr>
        <w:pStyle w:val="CodeBlock"/>
        <w:shd w:val="clear" w:color="auto" w:fill="F5F5F5"/>
      </w:pPr>
      <w:r>
        <w:t xml:space="preserve">    "isAdmin": false</w:t>
      </w:r>
    </w:p>
    <w:p>
      <w:pPr>
        <w:pStyle w:val="CodeBlock"/>
        <w:shd w:val="clear" w:color="auto" w:fill="F5F5F5"/>
      </w:pPr>
      <w:r>
        <w:t xml:space="preserve">  },</w:t>
      </w:r>
    </w:p>
    <w:p>
      <w:pPr>
        <w:pStyle w:val="CodeBlock"/>
        <w:shd w:val="clear" w:color="auto" w:fill="F5F5F5"/>
      </w:pPr>
      <w:r>
        <w:t xml:space="preserve">  "reviews": [ ... ],</w:t>
      </w:r>
    </w:p>
    <w:p>
      <w:pPr>
        <w:pStyle w:val="CodeBlock"/>
        <w:shd w:val="clear" w:color="auto" w:fill="F5F5F5"/>
      </w:pPr>
      <w:r>
        <w:t xml:space="preserve">  "ratings": [ ... ],</w:t>
      </w:r>
    </w:p>
    <w:p>
      <w:pPr>
        <w:pStyle w:val="CodeBlock"/>
        <w:shd w:val="clear" w:color="auto" w:fill="F5F5F5"/>
      </w:pPr>
      <w:r>
        <w:t xml:space="preserve">  "exportedAt": "2026-05-26T10:00:00Z"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401:</w:t>
      </w:r>
      <w:r>
        <w:t xml:space="preserve"> Unauthenticated</w:t>
      </w:r>
    </w:p>
    <w:p>
      <w:r>
        <w:rPr>
          <w:b/>
        </w:rPr>
        <w:t>Response 429:</w:t>
      </w:r>
      <w:r>
        <w:t xml:space="preserve"> Rate limit exceeded (1 export/hour)</w:t>
      </w:r>
    </w:p>
    <w:p>
      <w:pPr>
        <w:ind w:left="850"/>
      </w:pPr>
      <w:r>
        <w:rPr>
          <w:i/>
        </w:rPr>
        <w:t>Note: This endpoint is defined in the API specification but is deferred to v1.1. It returns 501 in v1.0.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/api/users/{userId}</w:t>
      </w:r>
    </w:p>
    <w:p>
      <w:r>
        <w:t>Returns a user's public profile with their submitted reviews.</w:t>
      </w:r>
    </w:p>
    <w:p>
      <w:r>
        <w:rPr>
          <w:b/>
        </w:rPr>
        <w:t>Auth required:</w:t>
      </w:r>
      <w:r>
        <w:t xml:space="preserve"> No</w:t>
      </w:r>
    </w:p>
    <w:p>
      <w:r>
        <w:rPr>
          <w:b/>
        </w:rPr>
        <w:t>Path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userId</w:t>
            </w:r>
          </w:p>
        </w:tc>
        <w:tc>
          <w:tcPr>
            <w:tcW w:type="dxa" w:w="3120"/>
            <w:vAlign w:val="top"/>
          </w:tcPr>
          <w:p>
            <w:r>
              <w:t>UUID</w:t>
            </w:r>
          </w:p>
        </w:tc>
        <w:tc>
          <w:tcPr>
            <w:tcW w:type="dxa" w:w="3120"/>
            <w:vAlign w:val="top"/>
          </w:tcPr>
          <w:p>
            <w:r>
              <w:t>Internal user identifier</w:t>
            </w:r>
          </w:p>
        </w:tc>
      </w:tr>
    </w:tbl>
    <w:p/>
    <w:p>
      <w:r>
        <w:rPr>
          <w:b/>
        </w:rPr>
        <w:t>Query parameters:</w:t>
      </w:r>
      <w:r>
        <w:t xml:space="preserve"> </w:t>
      </w:r>
      <w:r>
        <w:rPr>
          <w:rFonts w:ascii="Courier New" w:hAnsi="Courier New"/>
          <w:sz w:val="20"/>
        </w:rPr>
        <w:t>page</w:t>
      </w:r>
      <w:r>
        <w:t xml:space="preserve">, </w:t>
      </w:r>
      <w:r>
        <w:rPr>
          <w:rFonts w:ascii="Courier New" w:hAnsi="Courier New"/>
          <w:sz w:val="20"/>
        </w:rPr>
        <w:t>limit</w:t>
      </w:r>
      <w:r>
        <w:t xml:space="preserve"> (pagination for the reviews list)</w:t>
      </w:r>
    </w:p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"user": {</w:t>
      </w:r>
    </w:p>
    <w:p>
      <w:pPr>
        <w:pStyle w:val="CodeBlock"/>
        <w:shd w:val="clear" w:color="auto" w:fill="F5F5F5"/>
      </w:pPr>
      <w:r>
        <w:t xml:space="preserve">    "id": "uuid",</w:t>
      </w:r>
    </w:p>
    <w:p>
      <w:pPr>
        <w:pStyle w:val="CodeBlock"/>
        <w:shd w:val="clear" w:color="auto" w:fill="F5F5F5"/>
      </w:pPr>
      <w:r>
        <w:t xml:space="preserve">    "displayName": "Dinesh Rawal",</w:t>
      </w:r>
    </w:p>
    <w:p>
      <w:pPr>
        <w:pStyle w:val="CodeBlock"/>
        <w:shd w:val="clear" w:color="auto" w:fill="F5F5F5"/>
      </w:pPr>
      <w:r>
        <w:t xml:space="preserve">    "avatarUrl": "...",</w:t>
      </w:r>
    </w:p>
    <w:p>
      <w:pPr>
        <w:pStyle w:val="CodeBlock"/>
        <w:shd w:val="clear" w:color="auto" w:fill="F5F5F5"/>
      </w:pPr>
      <w:r>
        <w:t xml:space="preserve">    "createdAt": "2026-05-23T10:00:00Z"</w:t>
      </w:r>
    </w:p>
    <w:p>
      <w:pPr>
        <w:pStyle w:val="CodeBlock"/>
        <w:shd w:val="clear" w:color="auto" w:fill="F5F5F5"/>
      </w:pPr>
      <w:r>
        <w:t xml:space="preserve">  },</w:t>
      </w:r>
    </w:p>
    <w:p>
      <w:pPr>
        <w:pStyle w:val="CodeBlock"/>
        <w:shd w:val="clear" w:color="auto" w:fill="F5F5F5"/>
      </w:pPr>
      <w:r>
        <w:t xml:space="preserve">  "reviews": [ ... ],</w:t>
      </w:r>
    </w:p>
    <w:p>
      <w:pPr>
        <w:pStyle w:val="CodeBlock"/>
        <w:shd w:val="clear" w:color="auto" w:fill="F5F5F5"/>
      </w:pPr>
      <w:r>
        <w:t xml:space="preserve">  "meta": { "page": 1, "limit": 20, "total": 5, "totalPages": 1 }</w:t>
      </w:r>
    </w:p>
    <w:p>
      <w:pPr>
        <w:pStyle w:val="CodeBlock"/>
        <w:shd w:val="clear" w:color="auto" w:fill="F5F5F5"/>
      </w:pPr>
      <w:r>
        <w:t>}</w:t>
      </w:r>
    </w:p>
    <w:p>
      <w:r>
        <w:t>Email is not included. Reviews by deleted users are not returned.</w:t>
      </w:r>
    </w:p>
    <w:p>
      <w:r>
        <w:rPr>
          <w:b/>
        </w:rPr>
        <w:t>Response 404:</w:t>
      </w:r>
      <w:r>
        <w:t xml:space="preserve"> User not found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9.7 Admin</w:t>
      </w:r>
    </w:p>
    <w:p>
      <w:r>
        <w:t xml:space="preserve">All admin endpoints require the authenticated user to have </w:t>
      </w:r>
      <w:r>
        <w:rPr>
          <w:rFonts w:ascii="Courier New" w:hAnsi="Courier New"/>
          <w:sz w:val="20"/>
        </w:rPr>
        <w:t>isAdmin: true</w:t>
      </w:r>
      <w:r>
        <w:t xml:space="preserve"> in their JWT. Requests by authenticated non-admin users return HTTP 403.</w:t>
      </w:r>
    </w:p>
    <w:p>
      <w:pPr>
        <w:pStyle w:val="Heading3"/>
      </w:pPr>
      <w:r>
        <w:t>GET /api/admin/reviews</w:t>
      </w:r>
    </w:p>
    <w:p>
      <w:r>
        <w:t>Returns all reviews (including hidden) in the moderation queue. Filterable and sortable.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filter</w:t>
            </w:r>
          </w:p>
        </w:tc>
        <w:tc>
          <w:tcPr>
            <w:tcW w:type="dxa" w:w="2340"/>
            <w:vAlign w:val="top"/>
          </w:tcPr>
          <w:p>
            <w:r>
              <w:t>enum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all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all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flagged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hidden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recent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sort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enum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newest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newest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most_flagged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page</w:t>
            </w:r>
          </w:p>
        </w:tc>
        <w:tc>
          <w:tcPr>
            <w:tcW w:type="dxa" w:w="2340"/>
            <w:vAlign w:val="top"/>
          </w:tcPr>
          <w:p>
            <w:r>
              <w:t>integer</w:t>
            </w:r>
          </w:p>
        </w:tc>
        <w:tc>
          <w:tcPr>
            <w:tcW w:type="dxa" w:w="2340"/>
            <w:vAlign w:val="top"/>
          </w:tcPr>
          <w:p>
            <w:r>
              <w:t>1</w:t>
            </w:r>
          </w:p>
        </w:tc>
        <w:tc>
          <w:tcPr>
            <w:tcW w:type="dxa" w:w="2340"/>
            <w:vAlign w:val="top"/>
          </w:tcPr>
          <w:p>
            <w:r>
              <w:t>Page number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limit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20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Items per page</w:t>
            </w:r>
          </w:p>
        </w:tc>
      </w:tr>
    </w:tbl>
    <w:p/>
    <w:p>
      <w:r>
        <w:rPr>
          <w:b/>
        </w:rPr>
        <w:t>Response 200: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"data": [ ... ],</w:t>
      </w:r>
    </w:p>
    <w:p>
      <w:pPr>
        <w:pStyle w:val="CodeBlock"/>
        <w:shd w:val="clear" w:color="auto" w:fill="F5F5F5"/>
      </w:pPr>
      <w:r>
        <w:t xml:space="preserve">  "meta": { "page": 1, "limit": 20, "total": 42, "totalPages": 3 }</w:t>
      </w:r>
    </w:p>
    <w:p>
      <w:pPr>
        <w:pStyle w:val="CodeBlock"/>
        <w:shd w:val="clear" w:color="auto" w:fill="F5F5F5"/>
      </w:pPr>
      <w:r>
        <w:t>}</w:t>
      </w:r>
    </w:p>
    <w:p>
      <w:r>
        <w:t xml:space="preserve">Each item in </w:t>
      </w:r>
      <w:r>
        <w:rPr>
          <w:rFonts w:ascii="Courier New" w:hAnsi="Courier New"/>
          <w:sz w:val="20"/>
        </w:rPr>
        <w:t>data</w:t>
      </w:r>
      <w:r>
        <w:t xml:space="preserve"> is a </w:t>
      </w:r>
      <w:r>
        <w:rPr>
          <w:rFonts w:ascii="Courier New" w:hAnsi="Courier New"/>
          <w:sz w:val="20"/>
        </w:rPr>
        <w:t>Review</w:t>
      </w:r>
      <w:r>
        <w:t xml:space="preserve"> object. Hidden reviews have </w:t>
      </w:r>
      <w:r>
        <w:rPr>
          <w:rFonts w:ascii="Courier New" w:hAnsi="Courier New"/>
          <w:sz w:val="20"/>
        </w:rPr>
        <w:t>isHidden: true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/api/admin/movies</w:t>
      </w:r>
    </w:p>
    <w:p>
      <w:r>
        <w:t>Returns all movies in the local catalogue with management metadata.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q</w:t>
            </w:r>
          </w:p>
        </w:tc>
        <w:tc>
          <w:tcPr>
            <w:tcW w:type="dxa" w:w="3120"/>
            <w:vAlign w:val="top"/>
          </w:tcPr>
          <w:p>
            <w:r>
              <w:t>string</w:t>
            </w:r>
          </w:p>
        </w:tc>
        <w:tc>
          <w:tcPr>
            <w:tcW w:type="dxa" w:w="3120"/>
            <w:vAlign w:val="top"/>
          </w:tcPr>
          <w:p>
            <w:r>
              <w:t>Search by title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stale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boolean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If true, return only movies with </w:t>
            </w:r>
            <w:r>
              <w:rPr>
                <w:rFonts w:ascii="Courier New" w:hAnsi="Courier New"/>
                <w:sz w:val="20"/>
              </w:rPr>
              <w:t>cachedAt</w:t>
            </w:r>
            <w:r>
              <w:t xml:space="preserve"> older than 24 hours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page</w:t>
            </w:r>
          </w:p>
        </w:tc>
        <w:tc>
          <w:tcPr>
            <w:tcW w:type="dxa" w:w="3120"/>
            <w:vAlign w:val="top"/>
          </w:tcPr>
          <w:p>
            <w:r>
              <w:t>integer</w:t>
            </w:r>
          </w:p>
        </w:tc>
        <w:tc>
          <w:tcPr>
            <w:tcW w:type="dxa" w:w="3120"/>
            <w:vAlign w:val="top"/>
          </w:tcPr>
          <w:p>
            <w:r>
              <w:t>Page number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limit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Items per page</w:t>
            </w:r>
          </w:p>
        </w:tc>
      </w:tr>
    </w:tbl>
    <w:p/>
    <w:p>
      <w:r>
        <w:rPr>
          <w:b/>
        </w:rPr>
        <w:t>Response 200:</w:t>
      </w:r>
      <w:r>
        <w:t xml:space="preserve"> Paginated list of </w:t>
      </w:r>
      <w:r>
        <w:rPr>
          <w:rFonts w:ascii="Courier New" w:hAnsi="Courier New"/>
          <w:sz w:val="20"/>
        </w:rPr>
        <w:t>MovieDetail</w:t>
      </w:r>
      <w:r>
        <w:t xml:space="preserve"> objects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/api/admin/users</w:t>
      </w:r>
    </w:p>
    <w:p>
      <w:r>
        <w:t>Returns all registered users with admin status.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q</w:t>
            </w:r>
          </w:p>
        </w:tc>
        <w:tc>
          <w:tcPr>
            <w:tcW w:type="dxa" w:w="3120"/>
            <w:vAlign w:val="top"/>
          </w:tcPr>
          <w:p>
            <w:r>
              <w:t>string</w:t>
            </w:r>
          </w:p>
        </w:tc>
        <w:tc>
          <w:tcPr>
            <w:tcW w:type="dxa" w:w="3120"/>
            <w:vAlign w:val="top"/>
          </w:tcPr>
          <w:p>
            <w:r>
              <w:t>Search by display name or email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page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Page number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limit</w:t>
            </w:r>
          </w:p>
        </w:tc>
        <w:tc>
          <w:tcPr>
            <w:tcW w:type="dxa" w:w="3120"/>
            <w:vAlign w:val="top"/>
          </w:tcPr>
          <w:p>
            <w:r>
              <w:t>integer</w:t>
            </w:r>
          </w:p>
        </w:tc>
        <w:tc>
          <w:tcPr>
            <w:tcW w:type="dxa" w:w="3120"/>
            <w:vAlign w:val="top"/>
          </w:tcPr>
          <w:p>
            <w:r>
              <w:t>Items per page</w:t>
            </w:r>
          </w:p>
        </w:tc>
      </w:tr>
    </w:tbl>
    <w:p/>
    <w:p>
      <w:r>
        <w:rPr>
          <w:b/>
        </w:rPr>
        <w:t>Response 200:</w:t>
      </w:r>
      <w:r>
        <w:t xml:space="preserve"> Paginated list of </w:t>
      </w:r>
      <w:r>
        <w:rPr>
          <w:rFonts w:ascii="Courier New" w:hAnsi="Courier New"/>
          <w:sz w:val="20"/>
        </w:rPr>
        <w:t>UserMe</w:t>
      </w:r>
      <w:r>
        <w:t xml:space="preserve"> objects (includes email and isAdmin)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PATCH /api/admin/users/{userId}/role</w:t>
      </w:r>
    </w:p>
    <w:p>
      <w:r>
        <w:t>Promotes or demotes a user's admin status. Recorded in the audit log.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CSRF required:</w:t>
      </w:r>
      <w:r>
        <w:t xml:space="preserve"> Yes</w:t>
      </w:r>
    </w:p>
    <w:p>
      <w:r>
        <w:rPr>
          <w:b/>
        </w:rPr>
        <w:t>Path parameters:</w:t>
      </w:r>
      <w:r>
        <w:t xml:space="preserve"> </w:t>
      </w:r>
      <w:r>
        <w:rPr>
          <w:rFonts w:ascii="Courier New" w:hAnsi="Courier New"/>
          <w:sz w:val="20"/>
        </w:rPr>
        <w:t>userId</w:t>
      </w:r>
      <w:r>
        <w:t xml:space="preserve"> — UUID of the user to update</w:t>
      </w:r>
    </w:p>
    <w:p>
      <w:r>
        <w:rPr>
          <w:b/>
        </w:rPr>
        <w:t>Request body: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"isAdmin": true</w:t>
      </w:r>
    </w:p>
    <w:p>
      <w:pPr>
        <w:pStyle w:val="CodeBlock"/>
        <w:shd w:val="clear" w:color="auto" w:fill="F5F5F5"/>
      </w:pPr>
      <w:r>
        <w:t>}</w:t>
      </w:r>
    </w:p>
    <w:p>
      <w:r>
        <w:t xml:space="preserve">Set </w:t>
      </w:r>
      <w:r>
        <w:rPr>
          <w:rFonts w:ascii="Courier New" w:hAnsi="Courier New"/>
          <w:sz w:val="20"/>
        </w:rPr>
        <w:t>isAdmin: true</w:t>
      </w:r>
      <w:r>
        <w:t xml:space="preserve"> to promote; </w:t>
      </w:r>
      <w:r>
        <w:rPr>
          <w:rFonts w:ascii="Courier New" w:hAnsi="Courier New"/>
          <w:sz w:val="20"/>
        </w:rPr>
        <w:t>false</w:t>
      </w:r>
      <w:r>
        <w:t xml:space="preserve"> to demote.</w:t>
      </w:r>
    </w:p>
    <w:p>
      <w:r>
        <w:rPr>
          <w:b/>
        </w:rPr>
        <w:t>Response 200:</w:t>
      </w:r>
      <w:r>
        <w:t xml:space="preserve"> Updated </w:t>
      </w:r>
      <w:r>
        <w:rPr>
          <w:rFonts w:ascii="Courier New" w:hAnsi="Courier New"/>
          <w:sz w:val="20"/>
        </w:rPr>
        <w:t>UserMe</w:t>
      </w:r>
      <w:r>
        <w:t xml:space="preserve"> object</w:t>
      </w:r>
    </w:p>
    <w:p>
      <w:r>
        <w:rPr>
          <w:b/>
        </w:rPr>
        <w:t>Response 400:</w:t>
      </w:r>
      <w:r>
        <w:t xml:space="preserve"> Cannot demote sole admin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"statusCode": 400,</w:t>
      </w:r>
    </w:p>
    <w:p>
      <w:pPr>
        <w:pStyle w:val="CodeBlock"/>
        <w:shd w:val="clear" w:color="auto" w:fill="F5F5F5"/>
      </w:pPr>
      <w:r>
        <w:t xml:space="preserve">  "message": "Cannot revoke admin status: you are the only administrator"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Response 401/403/404:</w:t>
      </w:r>
      <w:r>
        <w:t xml:space="preserve"> Standard responses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GET /api/admin/audit-log</w:t>
      </w:r>
    </w:p>
    <w:p>
      <w:r>
        <w:t>Returns the admin action audit log, chronological descending.</w:t>
      </w:r>
    </w:p>
    <w:p>
      <w:r>
        <w:rPr>
          <w:b/>
        </w:rPr>
        <w:t>Auth required:</w:t>
      </w:r>
      <w:r>
        <w:t xml:space="preserve"> Yes (cookieAuth) — Admin role required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adminUserId</w:t>
            </w:r>
          </w:p>
        </w:tc>
        <w:tc>
          <w:tcPr>
            <w:tcW w:type="dxa" w:w="3120"/>
            <w:vAlign w:val="top"/>
          </w:tcPr>
          <w:p>
            <w:r>
              <w:t>UUID</w:t>
            </w:r>
          </w:p>
        </w:tc>
        <w:tc>
          <w:tcPr>
            <w:tcW w:type="dxa" w:w="3120"/>
            <w:vAlign w:val="top"/>
          </w:tcPr>
          <w:p>
            <w:r>
              <w:t>Filter by admin user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actionType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enum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Filter by action type (see AuditLogEntry schema for values)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page</w:t>
            </w:r>
          </w:p>
        </w:tc>
        <w:tc>
          <w:tcPr>
            <w:tcW w:type="dxa" w:w="3120"/>
            <w:vAlign w:val="top"/>
          </w:tcPr>
          <w:p>
            <w:r>
              <w:t>integer</w:t>
            </w:r>
          </w:p>
        </w:tc>
        <w:tc>
          <w:tcPr>
            <w:tcW w:type="dxa" w:w="3120"/>
            <w:vAlign w:val="top"/>
          </w:tcPr>
          <w:p>
            <w:r>
              <w:t>Page number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limit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integer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Items per page</w:t>
            </w:r>
          </w:p>
        </w:tc>
      </w:tr>
    </w:tbl>
    <w:p/>
    <w:p>
      <w:r>
        <w:rPr>
          <w:b/>
        </w:rPr>
        <w:t>Response 200:</w:t>
      </w:r>
      <w:r>
        <w:t xml:space="preserve"> Paginated list of </w:t>
      </w:r>
      <w:r>
        <w:rPr>
          <w:rFonts w:ascii="Courier New" w:hAnsi="Courier New"/>
          <w:sz w:val="20"/>
        </w:rPr>
        <w:t>AuditLogEntry</w:t>
      </w:r>
      <w:r>
        <w:t xml:space="preserve"> objects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10. HTTP Status Code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When It Occurs</w:t>
            </w:r>
          </w:p>
        </w:tc>
      </w:tr>
      <w:tr>
        <w:tc>
          <w:tcPr>
            <w:tcW w:type="dxa" w:w="3120"/>
            <w:vAlign w:val="top"/>
          </w:tcPr>
          <w:p>
            <w:r>
              <w:t>200</w:t>
            </w:r>
          </w:p>
        </w:tc>
        <w:tc>
          <w:tcPr>
            <w:tcW w:type="dxa" w:w="3120"/>
            <w:vAlign w:val="top"/>
          </w:tcPr>
          <w:p>
            <w:r>
              <w:t>OK</w:t>
            </w:r>
          </w:p>
        </w:tc>
        <w:tc>
          <w:tcPr>
            <w:tcW w:type="dxa" w:w="3120"/>
            <w:vAlign w:val="top"/>
          </w:tcPr>
          <w:p>
            <w:r>
              <w:t>Successful GET or POST/PUT/PATCH that returns content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201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Created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Successful resource creation (review created, movie added)</w:t>
            </w:r>
          </w:p>
        </w:tc>
      </w:tr>
      <w:tr>
        <w:tc>
          <w:tcPr>
            <w:tcW w:type="dxa" w:w="3120"/>
            <w:vAlign w:val="top"/>
          </w:tcPr>
          <w:p>
            <w:r>
              <w:t>204</w:t>
            </w:r>
          </w:p>
        </w:tc>
        <w:tc>
          <w:tcPr>
            <w:tcW w:type="dxa" w:w="3120"/>
            <w:vAlign w:val="top"/>
          </w:tcPr>
          <w:p>
            <w:r>
              <w:t>No Content</w:t>
            </w:r>
          </w:p>
        </w:tc>
        <w:tc>
          <w:tcPr>
            <w:tcW w:type="dxa" w:w="3120"/>
            <w:vAlign w:val="top"/>
          </w:tcPr>
          <w:p>
            <w:r>
              <w:t>Successful deletion or action with no response body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302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Found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OAuth redirects</w:t>
            </w:r>
          </w:p>
        </w:tc>
      </w:tr>
      <w:tr>
        <w:tc>
          <w:tcPr>
            <w:tcW w:type="dxa" w:w="3120"/>
            <w:vAlign w:val="top"/>
          </w:tcPr>
          <w:p>
            <w:r>
              <w:t>400</w:t>
            </w:r>
          </w:p>
        </w:tc>
        <w:tc>
          <w:tcPr>
            <w:tcW w:type="dxa" w:w="3120"/>
            <w:vAlign w:val="top"/>
          </w:tcPr>
          <w:p>
            <w:r>
              <w:t>Bad Request</w:t>
            </w:r>
          </w:p>
        </w:tc>
        <w:tc>
          <w:tcPr>
            <w:tcW w:type="dxa" w:w="3120"/>
            <w:vAlign w:val="top"/>
          </w:tcPr>
          <w:p>
            <w:r>
              <w:t>Missing required header, invalid input, sole-admin guard violation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401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Unauthorized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Missing, invalid, or expired JWT access token</w:t>
            </w:r>
          </w:p>
        </w:tc>
      </w:tr>
      <w:tr>
        <w:tc>
          <w:tcPr>
            <w:tcW w:type="dxa" w:w="3120"/>
            <w:vAlign w:val="top"/>
          </w:tcPr>
          <w:p>
            <w:r>
              <w:t>403</w:t>
            </w:r>
          </w:p>
        </w:tc>
        <w:tc>
          <w:tcPr>
            <w:tcW w:type="dxa" w:w="3120"/>
            <w:vAlign w:val="top"/>
          </w:tcPr>
          <w:p>
            <w:r>
              <w:t>Forbidden</w:t>
            </w:r>
          </w:p>
        </w:tc>
        <w:tc>
          <w:tcPr>
            <w:tcW w:type="dxa" w:w="3120"/>
            <w:vAlign w:val="top"/>
          </w:tcPr>
          <w:p>
            <w:r>
              <w:t>Authenticated but insufficient role, or CSRF token mismatch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404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Not Found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Requested resource does not exist</w:t>
            </w:r>
          </w:p>
        </w:tc>
      </w:tr>
      <w:tr>
        <w:tc>
          <w:tcPr>
            <w:tcW w:type="dxa" w:w="3120"/>
            <w:vAlign w:val="top"/>
          </w:tcPr>
          <w:p>
            <w:r>
              <w:t>409</w:t>
            </w:r>
          </w:p>
        </w:tc>
        <w:tc>
          <w:tcPr>
            <w:tcW w:type="dxa" w:w="3120"/>
            <w:vAlign w:val="top"/>
          </w:tcPr>
          <w:p>
            <w:r>
              <w:t>Conflict</w:t>
            </w:r>
          </w:p>
        </w:tc>
        <w:tc>
          <w:tcPr>
            <w:tcW w:type="dxa" w:w="3120"/>
            <w:vAlign w:val="top"/>
          </w:tcPr>
          <w:p>
            <w:r>
              <w:t>Duplicate resource (second review, second flag, duplicate movie)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422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Unprocessable Entity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Validation failure (body too long, value out of range, etc.)</w:t>
            </w:r>
          </w:p>
        </w:tc>
      </w:tr>
      <w:tr>
        <w:tc>
          <w:tcPr>
            <w:tcW w:type="dxa" w:w="3120"/>
            <w:vAlign w:val="top"/>
          </w:tcPr>
          <w:p>
            <w:r>
              <w:t>429</w:t>
            </w:r>
          </w:p>
        </w:tc>
        <w:tc>
          <w:tcPr>
            <w:tcW w:type="dxa" w:w="3120"/>
            <w:vAlign w:val="top"/>
          </w:tcPr>
          <w:p>
            <w:r>
              <w:t>Too Many Requests</w:t>
            </w:r>
          </w:p>
        </w:tc>
        <w:tc>
          <w:tcPr>
            <w:tcW w:type="dxa" w:w="3120"/>
            <w:vAlign w:val="top"/>
          </w:tcPr>
          <w:p>
            <w:r>
              <w:t xml:space="preserve">Rate limit exceeded — see </w:t>
            </w:r>
            <w:r>
              <w:rPr>
                <w:rFonts w:ascii="Courier New" w:hAnsi="Courier New"/>
                <w:sz w:val="20"/>
              </w:rPr>
              <w:t>Retry-After</w:t>
            </w:r>
            <w:r>
              <w:t xml:space="preserve"> header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502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Bad Gateway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Upstream dependency (TMDB) is unavailable</w:t>
            </w:r>
          </w:p>
        </w:tc>
      </w:tr>
    </w:tbl>
    <w:p/>
    <w:p>
      <w:pPr>
        <w:pBdr>
          <w:bottom w:val="single" w:sz="6" w:space="1" w:color="2E75B6"/>
        </w:pBdr>
      </w:pPr>
    </w:p>
    <w:p>
      <w:r>
        <w:rPr>
          <w:i/>
        </w:rPr>
        <w:t>Produced by technical-writer — 2026-05-26</w:t>
      </w:r>
    </w:p>
    <w:p>
      <w:r>
        <w:rPr>
          <w:i/>
        </w:rPr>
        <w:t>Reviewed by tech-lead — 2026-05-26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AI Dev Team  |  v1.0  |  2026-05-26  |  Page </w:t>
    </w:r>
    <w:r>
      <w:rPr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2E75B6"/>
      </w:pBdr>
    </w:pPr>
    <w:r>
      <w:rPr>
        <w:rFonts w:ascii="Calibri" w:hAnsi="Calibri"/>
        <w:b/>
        <w:color w:val="2E75B6"/>
        <w:sz w:val="18"/>
      </w:rPr>
      <w:t>Movie Review App  |  API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/>
      <w:ind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