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506183" w:rsidP="366D0A1C" w:rsidRDefault="62506183" w14:paraId="48BB87CA" w14:textId="39A4F706">
      <w:pPr>
        <w:spacing w:after="0" w:afterAutospacing="off"/>
        <w:ind w:left="5760" w:firstLine="720"/>
        <w:jc w:val="center"/>
        <w:rPr>
          <w:sz w:val="18"/>
          <w:szCs w:val="18"/>
        </w:rPr>
      </w:pPr>
      <w:r w:rsidRPr="366D0A1C" w:rsidR="62506183">
        <w:rPr>
          <w:sz w:val="18"/>
          <w:szCs w:val="18"/>
        </w:rPr>
        <w:t xml:space="preserve">Dinesh Reddy </w:t>
      </w:r>
      <w:proofErr w:type="spellStart"/>
      <w:r w:rsidRPr="366D0A1C" w:rsidR="62506183">
        <w:rPr>
          <w:sz w:val="18"/>
          <w:szCs w:val="18"/>
        </w:rPr>
        <w:t>Kommera</w:t>
      </w:r>
      <w:proofErr w:type="spellEnd"/>
      <w:r w:rsidRPr="366D0A1C" w:rsidR="62506183">
        <w:rPr>
          <w:sz w:val="18"/>
          <w:szCs w:val="18"/>
        </w:rPr>
        <w:t>(26684084)</w:t>
      </w:r>
    </w:p>
    <w:p w:rsidR="62506183" w:rsidP="366D0A1C" w:rsidRDefault="62506183" w14:paraId="4FD70F36" w14:textId="1BD7B92D">
      <w:pPr>
        <w:pStyle w:val="Normal"/>
        <w:spacing w:after="0" w:afterAutospacing="off"/>
        <w:ind w:left="5040" w:firstLine="0"/>
        <w:jc w:val="center"/>
        <w:rPr>
          <w:sz w:val="18"/>
          <w:szCs w:val="18"/>
        </w:rPr>
      </w:pPr>
      <w:r w:rsidRPr="366D0A1C" w:rsidR="62506183">
        <w:rPr>
          <w:sz w:val="18"/>
          <w:szCs w:val="18"/>
        </w:rPr>
        <w:t xml:space="preserve">    </w:t>
      </w:r>
      <w:proofErr w:type="spellStart"/>
      <w:r w:rsidRPr="366D0A1C" w:rsidR="62506183">
        <w:rPr>
          <w:sz w:val="18"/>
          <w:szCs w:val="18"/>
        </w:rPr>
        <w:t>Abhinay</w:t>
      </w:r>
      <w:proofErr w:type="spellEnd"/>
      <w:r w:rsidRPr="366D0A1C" w:rsidR="62506183">
        <w:rPr>
          <w:sz w:val="18"/>
          <w:szCs w:val="18"/>
        </w:rPr>
        <w:t xml:space="preserve"> </w:t>
      </w:r>
      <w:proofErr w:type="spellStart"/>
      <w:r w:rsidRPr="366D0A1C" w:rsidR="62506183">
        <w:rPr>
          <w:sz w:val="18"/>
          <w:szCs w:val="18"/>
        </w:rPr>
        <w:t>Kacham</w:t>
      </w:r>
      <w:proofErr w:type="spellEnd"/>
      <w:r w:rsidRPr="366D0A1C" w:rsidR="62506183">
        <w:rPr>
          <w:sz w:val="18"/>
          <w:szCs w:val="18"/>
        </w:rPr>
        <w:t>()</w:t>
      </w:r>
    </w:p>
    <w:p xmlns:wp14="http://schemas.microsoft.com/office/word/2010/wordml" w:rsidP="366D0A1C" w14:paraId="2C078E63" wp14:textId="5F3EA050">
      <w:pPr>
        <w:spacing w:after="0" w:afterAutospacing="off"/>
        <w:ind w:left="0" w:firstLine="0"/>
        <w:jc w:val="center"/>
        <w:rPr>
          <w:sz w:val="48"/>
          <w:szCs w:val="48"/>
        </w:rPr>
      </w:pPr>
      <w:bookmarkStart w:name="_GoBack" w:id="0"/>
      <w:bookmarkEnd w:id="0"/>
      <w:r w:rsidRPr="366D0A1C" w:rsidR="62506183">
        <w:rPr>
          <w:sz w:val="48"/>
          <w:szCs w:val="48"/>
        </w:rPr>
        <w:t>Expense</w:t>
      </w:r>
      <w:r w:rsidRPr="366D0A1C" w:rsidR="62506183">
        <w:rPr>
          <w:sz w:val="48"/>
          <w:szCs w:val="48"/>
        </w:rPr>
        <w:t xml:space="preserve"> Tracker</w:t>
      </w:r>
    </w:p>
    <w:p w:rsidR="366D0A1C" w:rsidP="366D0A1C" w:rsidRDefault="366D0A1C" w14:paraId="2BC36653" w14:textId="21A48927">
      <w:pPr>
        <w:pStyle w:val="Normal"/>
        <w:spacing w:after="0" w:afterAutospacing="off"/>
        <w:ind w:left="0" w:firstLine="0"/>
        <w:jc w:val="center"/>
        <w:rPr>
          <w:sz w:val="48"/>
          <w:szCs w:val="48"/>
        </w:rPr>
      </w:pPr>
    </w:p>
    <w:p w:rsidR="62506183" w:rsidP="366D0A1C" w:rsidRDefault="62506183" w14:paraId="68DCC95A" w14:textId="5DD12C24">
      <w:pPr>
        <w:pStyle w:val="Normal"/>
        <w:spacing w:after="0" w:afterAutospacing="off"/>
        <w:ind w:left="0" w:firstLine="0"/>
        <w:jc w:val="left"/>
        <w:rPr>
          <w:sz w:val="36"/>
          <w:szCs w:val="36"/>
        </w:rPr>
      </w:pPr>
      <w:r w:rsidRPr="366D0A1C" w:rsidR="62506183">
        <w:rPr>
          <w:sz w:val="36"/>
          <w:szCs w:val="36"/>
        </w:rPr>
        <w:t>Description:</w:t>
      </w:r>
    </w:p>
    <w:p w:rsidR="1F4429CD" w:rsidP="366D0A1C" w:rsidRDefault="1F4429CD" w14:paraId="63500714" w14:textId="6A7B65EE">
      <w:pPr>
        <w:pStyle w:val="Normal"/>
        <w:spacing w:after="0" w:afterAutospacing="off"/>
        <w:ind w:left="0" w:firstLine="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66D0A1C" w:rsidR="1F4429CD">
        <w:rPr>
          <w:rFonts w:ascii="Calibri" w:hAnsi="Calibri" w:eastAsia="Calibri" w:cs="Calibri"/>
          <w:noProof w:val="0"/>
          <w:sz w:val="24"/>
          <w:szCs w:val="24"/>
          <w:lang w:val="en-US"/>
        </w:rPr>
        <w:t>Expense Tracker application will keep and track of income-expense of a user on a day to day basis. Each user will be required to register to use the application. This application contains a calculator that takes income (annually), maximum daily expense, and the amount of saving a user plans to reach annually as inputs and calculates the amount of saving.</w:t>
      </w:r>
    </w:p>
    <w:p w:rsidR="366D0A1C" w:rsidP="366D0A1C" w:rsidRDefault="366D0A1C" w14:paraId="7BF47C1B" w14:textId="0EE6D902">
      <w:pPr>
        <w:pStyle w:val="Normal"/>
        <w:spacing w:after="0" w:afterAutospacing="off"/>
        <w:ind w:left="0" w:firstLine="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F4429CD" w:rsidP="366D0A1C" w:rsidRDefault="1F4429CD" w14:paraId="6986A7C4" w14:textId="6D2C6074">
      <w:pPr>
        <w:pStyle w:val="Normal"/>
        <w:spacing w:after="0" w:afterAutospacing="off"/>
        <w:ind w:left="0" w:firstLine="0"/>
        <w:jc w:val="both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366D0A1C" w:rsidR="1F4429CD">
        <w:rPr>
          <w:rFonts w:ascii="Calibri" w:hAnsi="Calibri" w:eastAsia="Calibri" w:cs="Calibri"/>
          <w:noProof w:val="0"/>
          <w:sz w:val="36"/>
          <w:szCs w:val="36"/>
          <w:lang w:val="en-US"/>
        </w:rPr>
        <w:t>Screens:</w:t>
      </w:r>
    </w:p>
    <w:p w:rsidR="366D0A1C" w:rsidP="366D0A1C" w:rsidRDefault="366D0A1C" w14:paraId="291C9D4B" w14:textId="04C45690">
      <w:pPr>
        <w:pStyle w:val="Normal"/>
        <w:spacing w:after="0" w:afterAutospacing="off"/>
        <w:ind w:left="0" w:firstLine="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F4429CD" w:rsidP="366D0A1C" w:rsidRDefault="1F4429CD" w14:paraId="75254D6B" w14:textId="4CB90DE7">
      <w:pPr>
        <w:pStyle w:val="Normal"/>
        <w:spacing w:after="0" w:afterAutospacing="off"/>
        <w:ind w:left="0" w:firstLine="0"/>
        <w:jc w:val="both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366D0A1C" w:rsidR="1F4429CD">
        <w:rPr>
          <w:rFonts w:ascii="Calibri" w:hAnsi="Calibri" w:eastAsia="Calibri" w:cs="Calibri"/>
          <w:noProof w:val="0"/>
          <w:sz w:val="36"/>
          <w:szCs w:val="36"/>
          <w:lang w:val="en-US"/>
        </w:rPr>
        <w:t>Database Design:</w:t>
      </w:r>
    </w:p>
    <w:p w:rsidR="366D0A1C" w:rsidP="366D0A1C" w:rsidRDefault="366D0A1C" w14:paraId="12B8B894" w14:textId="430756E8">
      <w:pPr>
        <w:pStyle w:val="Normal"/>
        <w:spacing w:after="0" w:afterAutospacing="off"/>
        <w:ind w:left="0" w:firstLine="0"/>
        <w:jc w:val="both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1F4429CD" w:rsidP="366D0A1C" w:rsidRDefault="1F4429CD" w14:paraId="10A35B8F" w14:textId="7406FC39">
      <w:pPr>
        <w:pStyle w:val="Normal"/>
        <w:spacing w:after="0" w:afterAutospacing="off"/>
        <w:ind w:left="0" w:firstLine="0"/>
        <w:jc w:val="both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366D0A1C" w:rsidR="1F4429CD">
        <w:rPr>
          <w:rFonts w:ascii="Calibri" w:hAnsi="Calibri" w:eastAsia="Calibri" w:cs="Calibri"/>
          <w:noProof w:val="0"/>
          <w:sz w:val="36"/>
          <w:szCs w:val="36"/>
          <w:lang w:val="en-US"/>
        </w:rPr>
        <w:t>Object Model:</w:t>
      </w:r>
    </w:p>
    <w:p w:rsidR="1F4429CD" w:rsidP="366D0A1C" w:rsidRDefault="1F4429CD" w14:paraId="71B3D773" w14:textId="3207A818">
      <w:pPr>
        <w:pStyle w:val="Normal"/>
        <w:spacing w:after="0" w:afterAutospacing="off"/>
        <w:ind w:left="0" w:firstLine="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66D0A1C" w:rsidR="1F4429C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Expense </w:t>
      </w:r>
    </w:p>
    <w:p w:rsidR="1F4429CD" w:rsidP="366D0A1C" w:rsidRDefault="1F4429CD" w14:paraId="0F716E5D" w14:textId="16363D53">
      <w:pPr>
        <w:pStyle w:val="Normal"/>
        <w:spacing w:after="0" w:afterAutospacing="off"/>
        <w:ind w:left="0" w:firstLine="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66D0A1C" w:rsidR="1F4429CD">
        <w:rPr>
          <w:rFonts w:ascii="Calibri" w:hAnsi="Calibri" w:eastAsia="Calibri" w:cs="Calibri"/>
          <w:noProof w:val="0"/>
          <w:sz w:val="24"/>
          <w:szCs w:val="24"/>
          <w:lang w:val="en-US"/>
        </w:rPr>
        <w:t>Chart Data Unit</w:t>
      </w:r>
    </w:p>
    <w:p w:rsidR="366D0A1C" w:rsidP="366D0A1C" w:rsidRDefault="366D0A1C" w14:paraId="31277851" w14:textId="24195158">
      <w:pPr>
        <w:pStyle w:val="Normal"/>
        <w:spacing w:after="0" w:afterAutospacing="off"/>
        <w:ind w:left="0" w:firstLine="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F4429CD" w:rsidP="366D0A1C" w:rsidRDefault="1F4429CD" w14:paraId="75AC4D17" w14:textId="3137318C">
      <w:pPr>
        <w:pStyle w:val="Normal"/>
        <w:spacing w:after="0" w:afterAutospacing="off"/>
        <w:ind w:left="0" w:firstLine="0"/>
        <w:jc w:val="both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366D0A1C" w:rsidR="1F4429CD">
        <w:rPr>
          <w:rFonts w:ascii="Calibri" w:hAnsi="Calibri" w:eastAsia="Calibri" w:cs="Calibri"/>
          <w:noProof w:val="0"/>
          <w:sz w:val="36"/>
          <w:szCs w:val="36"/>
          <w:lang w:val="en-US"/>
        </w:rPr>
        <w:t>Third Party Tools /APIs</w:t>
      </w:r>
      <w:r w:rsidRPr="366D0A1C" w:rsidR="09ED1984">
        <w:rPr>
          <w:rFonts w:ascii="Calibri" w:hAnsi="Calibri" w:eastAsia="Calibri" w:cs="Calibri"/>
          <w:noProof w:val="0"/>
          <w:sz w:val="36"/>
          <w:szCs w:val="36"/>
          <w:lang w:val="en-US"/>
        </w:rPr>
        <w:t>:</w:t>
      </w:r>
    </w:p>
    <w:p w:rsidR="09ED1984" w:rsidP="366D0A1C" w:rsidRDefault="09ED1984" w14:paraId="03722711" w14:textId="2801ECBC">
      <w:pPr>
        <w:pStyle w:val="Normal"/>
        <w:spacing w:after="0" w:afterAutospacing="off"/>
        <w:ind w:left="0" w:firstLine="0"/>
        <w:jc w:val="both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366D0A1C" w:rsidR="09ED1984">
        <w:rPr>
          <w:rFonts w:ascii="Calibri" w:hAnsi="Calibri" w:eastAsia="Calibri" w:cs="Calibri"/>
          <w:noProof w:val="0"/>
          <w:sz w:val="24"/>
          <w:szCs w:val="24"/>
          <w:lang w:val="en-US"/>
        </w:rPr>
        <w:t>Awesome Validation (</w:t>
      </w:r>
      <w:hyperlink r:id="R20cd82e3f2254170">
        <w:r w:rsidRPr="366D0A1C" w:rsidR="09ED1984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https://github.com/thyrlian/AwesomeValidation</w:t>
        </w:r>
      </w:hyperlink>
      <w:r w:rsidRPr="366D0A1C" w:rsidR="09ED1984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09ED1984" w:rsidP="366D0A1C" w:rsidRDefault="09ED1984" w14:paraId="719DE58F" w14:textId="11375581">
      <w:pPr>
        <w:pStyle w:val="Normal"/>
        <w:spacing w:after="0" w:afterAutospacing="off"/>
        <w:ind w:left="0" w:firstLine="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66D0A1C" w:rsidR="09ED1984">
        <w:rPr>
          <w:rFonts w:ascii="Calibri" w:hAnsi="Calibri" w:eastAsia="Calibri" w:cs="Calibri"/>
          <w:noProof w:val="0"/>
          <w:sz w:val="24"/>
          <w:szCs w:val="24"/>
          <w:lang w:val="en-US"/>
        </w:rPr>
        <w:t>Any Chart (</w:t>
      </w:r>
      <w:hyperlink r:id="R9b5a064f676a49a5">
        <w:r w:rsidRPr="366D0A1C" w:rsidR="09ED1984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https://github.com/AnyChart/AnyChart-Android</w:t>
        </w:r>
      </w:hyperlink>
      <w:r w:rsidRPr="366D0A1C" w:rsidR="09ED1984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09ED1984" w:rsidP="366D0A1C" w:rsidRDefault="09ED1984" w14:paraId="6E278CAE" w14:textId="42609B06">
      <w:pPr>
        <w:pStyle w:val="Normal"/>
        <w:spacing w:after="0" w:afterAutospacing="off"/>
        <w:ind w:left="0" w:firstLine="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66D0A1C" w:rsidR="09ED1984">
        <w:rPr>
          <w:rFonts w:ascii="Calibri" w:hAnsi="Calibri" w:eastAsia="Calibri" w:cs="Calibri"/>
          <w:noProof w:val="0"/>
          <w:sz w:val="24"/>
          <w:szCs w:val="24"/>
          <w:lang w:val="en-US"/>
        </w:rPr>
        <w:t>About Us Page (</w:t>
      </w:r>
      <w:hyperlink r:id="Rb2a057124edd4bae">
        <w:r w:rsidRPr="366D0A1C" w:rsidR="09ED1984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https://github.com/medyo/android-about-page</w:t>
        </w:r>
      </w:hyperlink>
      <w:r w:rsidRPr="366D0A1C" w:rsidR="09ED1984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09ED1984" w:rsidP="366D0A1C" w:rsidRDefault="09ED1984" w14:paraId="59F6B372" w14:textId="2E319CEE">
      <w:pPr>
        <w:pStyle w:val="Normal"/>
        <w:spacing w:after="0" w:afterAutospacing="off"/>
        <w:ind w:left="0" w:firstLine="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66D0A1C" w:rsidR="09ED1984">
        <w:rPr>
          <w:rFonts w:ascii="Calibri" w:hAnsi="Calibri" w:eastAsia="Calibri" w:cs="Calibri"/>
          <w:noProof w:val="0"/>
          <w:sz w:val="24"/>
          <w:szCs w:val="24"/>
          <w:lang w:val="en-US"/>
        </w:rPr>
        <w:t>Material.</w:t>
      </w:r>
      <w:r w:rsidRPr="366D0A1C" w:rsidR="09ED1984">
        <w:rPr>
          <w:rFonts w:ascii="Calibri" w:hAnsi="Calibri" w:eastAsia="Calibri" w:cs="Calibri"/>
          <w:noProof w:val="0"/>
          <w:sz w:val="24"/>
          <w:szCs w:val="24"/>
          <w:lang w:val="en-US"/>
        </w:rPr>
        <w:t>io</w:t>
      </w:r>
      <w:r w:rsidRPr="366D0A1C" w:rsidR="09ED198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 </w:t>
      </w:r>
      <w:hyperlink r:id="R69629f37e24f4f56">
        <w:r w:rsidRPr="366D0A1C" w:rsidR="09ED1984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https://material.io/develop/android</w:t>
        </w:r>
      </w:hyperlink>
      <w:r w:rsidRPr="366D0A1C" w:rsidR="09ED1984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366D0A1C" w:rsidP="366D0A1C" w:rsidRDefault="366D0A1C" w14:paraId="706E695F" w14:textId="0105A9BA">
      <w:pPr>
        <w:pStyle w:val="Normal"/>
        <w:spacing w:after="0" w:afterAutospacing="off"/>
        <w:ind w:left="0" w:firstLine="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66D0A1C" w:rsidP="366D0A1C" w:rsidRDefault="366D0A1C" w14:paraId="28AD5430" w14:textId="78726E39">
      <w:pPr>
        <w:pStyle w:val="Normal"/>
        <w:spacing w:after="0" w:afterAutospacing="off"/>
        <w:ind w:left="0" w:firstLine="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66D0A1C" w:rsidP="366D0A1C" w:rsidRDefault="366D0A1C" w14:paraId="62AA07CB" w14:textId="77CFC9FB">
      <w:pPr>
        <w:pStyle w:val="Normal"/>
        <w:spacing w:after="0" w:afterAutospacing="off"/>
        <w:ind w:left="0" w:firstLine="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66D0A1C" w:rsidP="366D0A1C" w:rsidRDefault="366D0A1C" w14:paraId="7E88689B" w14:textId="2EFBE6D7">
      <w:pPr>
        <w:pStyle w:val="Normal"/>
        <w:spacing w:after="0" w:afterAutospacing="off"/>
        <w:ind w:left="0" w:firstLine="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66D0A1C" w:rsidP="366D0A1C" w:rsidRDefault="366D0A1C" w14:paraId="6C63AF79" w14:textId="0C94A170">
      <w:pPr>
        <w:pStyle w:val="Normal"/>
        <w:spacing w:after="0" w:afterAutospacing="off"/>
        <w:ind w:left="0" w:firstLine="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66D0A1C" w:rsidP="366D0A1C" w:rsidRDefault="366D0A1C" w14:paraId="04E66CE3" w14:textId="32DDEA01">
      <w:pPr>
        <w:pStyle w:val="Normal"/>
        <w:spacing w:after="0" w:afterAutospacing="off"/>
        <w:ind w:left="0" w:firstLine="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967682"/>
  <w15:docId w15:val="{ee60634a-5218-4b74-be6c-710019a308bb}"/>
  <w:rsids>
    <w:rsidRoot w:val="07967682"/>
    <w:rsid w:val="0215E6F7"/>
    <w:rsid w:val="059AE902"/>
    <w:rsid w:val="07967682"/>
    <w:rsid w:val="09ED1984"/>
    <w:rsid w:val="105A5041"/>
    <w:rsid w:val="1D55C363"/>
    <w:rsid w:val="1F4429CD"/>
    <w:rsid w:val="26A52BA6"/>
    <w:rsid w:val="2C9A7FD2"/>
    <w:rsid w:val="2E9C4DA9"/>
    <w:rsid w:val="366D0A1C"/>
    <w:rsid w:val="42DDB542"/>
    <w:rsid w:val="48D7F7CD"/>
    <w:rsid w:val="4C8C66EC"/>
    <w:rsid w:val="542A925D"/>
    <w:rsid w:val="61FE29CA"/>
    <w:rsid w:val="62506183"/>
    <w:rsid w:val="63B7E9A4"/>
    <w:rsid w:val="67F1C940"/>
    <w:rsid w:val="6D680884"/>
    <w:rsid w:val="6E2B3BDA"/>
    <w:rsid w:val="75F3A62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thyrlian/AwesomeValidation" TargetMode="External" Id="R20cd82e3f2254170" /><Relationship Type="http://schemas.openxmlformats.org/officeDocument/2006/relationships/hyperlink" Target="https://github.com/AnyChart/AnyChart-Android" TargetMode="External" Id="R9b5a064f676a49a5" /><Relationship Type="http://schemas.openxmlformats.org/officeDocument/2006/relationships/hyperlink" Target="https://github.com/medyo/android-about-page" TargetMode="External" Id="Rb2a057124edd4bae" /><Relationship Type="http://schemas.openxmlformats.org/officeDocument/2006/relationships/hyperlink" Target="https://material.io/develop/android" TargetMode="External" Id="R69629f37e24f4f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2020-07-02T00:49:07.0047908Z</dcterms:created>
  <dcterms:modified xsi:type="dcterms:W3CDTF">2020-07-02T01:07:57.5774868Z</dcterms:modified>
  <dc:creator>Dinesh Reddy Kommera</dc:creator>
  <lastModifiedBy>Dinesh Reddy Kommera</lastModifiedBy>
</coreProperties>
</file>