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1D9EA16" w:rsidP="56F42383" w:rsidRDefault="21D9EA16" w14:paraId="6D4D68B8" w14:textId="0BDF1578">
      <w:pPr>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D9EA16" w:rsidP="56F42383" w:rsidRDefault="21D9EA16" w14:paraId="71FCC5A2" w14:textId="44653FAC">
      <w:pPr>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D9EA16" w:rsidP="56F42383" w:rsidRDefault="21D9EA16" w14:paraId="1F8F5BFD" w14:textId="0B26F300">
      <w:pPr>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9BFBE2F" w:rsidP="405AFC2C" w:rsidRDefault="79BFBE2F" w14:paraId="04B94033" w14:textId="44EE1392">
      <w:pPr>
        <w:spacing w:before="0" w:beforeAutospacing="off" w:after="20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565005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Design of a Computer-Based School </w:t>
      </w:r>
      <w:r w:rsidRPr="405AFC2C" w:rsidR="565005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Management</w:t>
      </w:r>
      <w:r w:rsidRPr="405AFC2C" w:rsidR="565005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System (SMS) </w:t>
      </w:r>
    </w:p>
    <w:p w:rsidR="405AFC2C" w:rsidP="405AFC2C" w:rsidRDefault="405AFC2C" w14:paraId="63860BC2" w14:textId="4095A770">
      <w:pPr>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D9EA16" w:rsidP="56F42383" w:rsidRDefault="21D9EA16" w14:paraId="7A7CFA2A" w14:textId="563416FC">
      <w:pPr>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F42383" w:rsidR="12582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1D9EA16" w:rsidP="56F42383" w:rsidRDefault="21D9EA16" w14:paraId="33C6029B" w14:textId="4EEAB7CF">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F42383" w:rsidR="12582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Samjhana Neupane </w:t>
      </w:r>
    </w:p>
    <w:p w:rsidR="21D9EA16" w:rsidP="56F42383" w:rsidRDefault="21D9EA16" w14:paraId="148DFF1D" w14:textId="681335BD">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F42383" w:rsidR="12582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Modern Institute of Technology (MIT) </w:t>
      </w:r>
    </w:p>
    <w:p w:rsidR="21D9EA16" w:rsidP="56F42383" w:rsidRDefault="21D9EA16" w14:paraId="2A8DE975" w14:textId="0FED9922">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F42383" w:rsidR="12582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CSE 220: Principles of Software Engineering</w:t>
      </w:r>
    </w:p>
    <w:p w:rsidR="21D9EA16" w:rsidP="56F42383" w:rsidRDefault="21D9EA16" w14:paraId="74E14DB7" w14:textId="21A5D43F">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F42383" w:rsidR="12582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Poshan Karki</w:t>
      </w:r>
    </w:p>
    <w:p w:rsidR="79BFBE2F" w:rsidP="405AFC2C" w:rsidRDefault="79BFBE2F" w14:paraId="505C5A92" w14:textId="0CDDEC40">
      <w:pPr>
        <w:shd w:val="clear" w:color="auto" w:fill="FFFFFF" w:themeFill="background1"/>
        <w:spacing w:before="0" w:beforeAutospacing="off" w:after="120" w:afterAutospacing="off" w:line="480" w:lineRule="auto"/>
        <w:jc w:val="center"/>
      </w:pPr>
      <w:r w:rsidRPr="405AFC2C" w:rsidR="12582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July 18, 2026</w:t>
      </w:r>
    </w:p>
    <w:p w:rsidR="405AFC2C" w:rsidP="405AFC2C" w:rsidRDefault="405AFC2C" w14:paraId="45A10632" w14:textId="24865CDD">
      <w:pPr>
        <w:spacing w:line="480" w:lineRule="auto"/>
      </w:pPr>
      <w:r>
        <w:br w:type="page"/>
      </w:r>
    </w:p>
    <w:p w:rsidR="5B5408E9" w:rsidP="405AFC2C" w:rsidRDefault="5B5408E9" w14:paraId="62383EE8" w14:textId="7891D5ED">
      <w:pPr>
        <w:pStyle w:val="Normal"/>
        <w:shd w:val="clear" w:color="auto" w:fill="FFFFFF" w:themeFill="background1"/>
        <w:spacing w:before="0" w:beforeAutospacing="off" w:after="12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5B5408E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Introduction</w:t>
      </w:r>
    </w:p>
    <w:p w:rsidR="4530F7A7" w:rsidP="405AFC2C" w:rsidRDefault="4530F7A7" w14:paraId="43A2F991" w14:textId="4A23C102">
      <w:pPr>
        <w:pStyle w:val="Normal"/>
        <w:shd w:val="clear" w:color="auto" w:fill="FFFFFF" w:themeFill="background1"/>
        <w:spacing w:before="0" w:beforeAutospacing="off" w:after="120" w:afterAutospacing="off" w:line="480" w:lineRule="auto"/>
        <w:jc w:val="left"/>
      </w:pPr>
      <w:r w:rsidRPr="405AFC2C" w:rsidR="4530F7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Bishwa Shiksha Sadan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Secondary School is a single-campus secondary school that opened in 1995 to serve students in grades 9 through 12 in an urban district. The school has 1 principal, 20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eachers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members of staff, 5 administrative/accounts staff and approximately 600 students in the 18 class sections. The school has never adopted any kind of integrated information </w:t>
      </w:r>
      <w:r w:rsidRPr="405AFC2C" w:rsidR="1143E0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has always used manual and paper-based procedures for student registration, attendance, grade books, report c</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ards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fee collection.</w:t>
      </w:r>
    </w:p>
    <w:p w:rsidR="042F12D7" w:rsidP="405AFC2C" w:rsidRDefault="042F12D7" w14:paraId="0BCEF06D" w14:textId="41357FCF">
      <w:pPr>
        <w:pStyle w:val="Normal"/>
        <w:shd w:val="clear" w:color="auto" w:fill="FFFFFF" w:themeFill="background1"/>
        <w:spacing w:before="0" w:beforeAutospacing="off" w:after="120" w:afterAutospacing="off" w:line="480" w:lineRule="auto"/>
        <w:jc w:val="left"/>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requirements engineering process described in this report was conducted to the design of a computer-based School Management System (SMS) to replace the manual operations in the school. Requirements engineering is a systematic process of identifying, </w:t>
      </w:r>
      <w:r w:rsidRPr="405AFC2C" w:rsidR="5CA6F9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analyzing</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defining</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verifying the requirements of the stakeholders that a proposed system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going to address the </w:t>
      </w:r>
      <w:r w:rsidRPr="405AFC2C" w:rsidR="237468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needs</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w:t>
      </w:r>
      <w:r w:rsidRPr="405AFC2C" w:rsidR="08DF91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stakeholders</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effectively (Sommerville, 2016). The study process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utilizes</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various elicitation methods, including interviews, questionnaires, direct observation, document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review</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 brainstorming session with the stakeholders, to create a realistic and comprehensive depiction of the school's operational requirements before any design work is carried out.</w:t>
      </w:r>
    </w:p>
    <w:p w:rsidR="405AFC2C" w:rsidP="405AFC2C" w:rsidRDefault="405AFC2C" w14:paraId="0BE51484" w14:textId="1383E7EB">
      <w:pPr>
        <w:pStyle w:val="Normal"/>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A6C9A2F" w:rsidP="405AFC2C" w:rsidRDefault="4A6C9A2F" w14:paraId="1FC6280A" w14:textId="2929FC05">
      <w:pPr>
        <w:pStyle w:val="ListParagraph"/>
        <w:numPr>
          <w:ilvl w:val="0"/>
          <w:numId w:val="15"/>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4A6C9A2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Organization Profile </w:t>
      </w:r>
    </w:p>
    <w:tbl>
      <w:tblPr>
        <w:tblStyle w:val="TableGrid"/>
        <w:tblW w:w="0" w:type="auto"/>
        <w:tblLook w:val="06A0" w:firstRow="1" w:lastRow="0" w:firstColumn="1" w:lastColumn="0" w:noHBand="1" w:noVBand="1"/>
      </w:tblPr>
      <w:tblGrid>
        <w:gridCol w:w="2325"/>
        <w:gridCol w:w="6690"/>
      </w:tblGrid>
      <w:tr w:rsidR="405AFC2C" w:rsidTr="405AFC2C" w14:paraId="26A839ED">
        <w:trPr>
          <w:trHeight w:val="300"/>
        </w:trPr>
        <w:tc>
          <w:tcPr>
            <w:tcW w:w="2325" w:type="dxa"/>
            <w:tcMar/>
          </w:tcPr>
          <w:p w:rsidR="31E04A14" w:rsidP="405AFC2C" w:rsidRDefault="31E04A14" w14:paraId="5999C482" w14:textId="6944A214">
            <w:pPr>
              <w:pStyle w:val="Normal"/>
              <w:spacing w:line="48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31E04A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Attribute</w:t>
            </w:r>
          </w:p>
        </w:tc>
        <w:tc>
          <w:tcPr>
            <w:tcW w:w="6690" w:type="dxa"/>
            <w:tcMar/>
          </w:tcPr>
          <w:p w:rsidR="31E04A14" w:rsidP="405AFC2C" w:rsidRDefault="31E04A14" w14:paraId="56276C62" w14:textId="25EE69B1">
            <w:pPr>
              <w:pStyle w:val="Normal"/>
              <w:spacing w:line="48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31E04A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Detail</w:t>
            </w:r>
          </w:p>
        </w:tc>
      </w:tr>
      <w:tr w:rsidR="405AFC2C" w:rsidTr="405AFC2C" w14:paraId="21B11950">
        <w:trPr>
          <w:trHeight w:val="300"/>
        </w:trPr>
        <w:tc>
          <w:tcPr>
            <w:tcW w:w="2325" w:type="dxa"/>
            <w:tcMar/>
          </w:tcPr>
          <w:p w:rsidR="4A6C9A2F" w:rsidP="405AFC2C" w:rsidRDefault="4A6C9A2F" w14:paraId="1B787DB8" w14:textId="483EAB81">
            <w:pPr>
              <w:pStyle w:val="Normal"/>
              <w:spacing w:line="480" w:lineRule="auto"/>
            </w:pPr>
            <w:r w:rsidRPr="405AFC2C" w:rsidR="4A6C9A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Organization Name </w:t>
            </w:r>
          </w:p>
        </w:tc>
        <w:tc>
          <w:tcPr>
            <w:tcW w:w="6690" w:type="dxa"/>
            <w:tcMar/>
          </w:tcPr>
          <w:p w:rsidR="405AFC2C" w:rsidP="405AFC2C" w:rsidRDefault="405AFC2C" w14:paraId="4F4A95BD" w14:textId="336FF62A">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405AFC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Bishwa Shiksha Sadan Secondary School</w:t>
            </w:r>
          </w:p>
        </w:tc>
      </w:tr>
      <w:tr w:rsidR="405AFC2C" w:rsidTr="405AFC2C" w14:paraId="6FD71010">
        <w:trPr>
          <w:trHeight w:val="300"/>
        </w:trPr>
        <w:tc>
          <w:tcPr>
            <w:tcW w:w="2325" w:type="dxa"/>
            <w:tcMar/>
          </w:tcPr>
          <w:p w:rsidR="4A6C9A2F" w:rsidP="405AFC2C" w:rsidRDefault="4A6C9A2F" w14:paraId="1770C586" w14:textId="66E3B633">
            <w:pPr>
              <w:pStyle w:val="Normal"/>
              <w:spacing w:line="480" w:lineRule="auto"/>
            </w:pPr>
            <w:r w:rsidRPr="405AFC2C" w:rsidR="4A6C9A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Type</w:t>
            </w:r>
          </w:p>
        </w:tc>
        <w:tc>
          <w:tcPr>
            <w:tcW w:w="6690" w:type="dxa"/>
            <w:tcMar/>
          </w:tcPr>
          <w:p w:rsidR="405AFC2C" w:rsidP="405AFC2C" w:rsidRDefault="405AFC2C" w14:paraId="6E245EBA" w14:textId="2D64B40A">
            <w:pPr>
              <w:pStyle w:val="Normal"/>
              <w:spacing w:line="480" w:lineRule="auto"/>
            </w:pPr>
            <w:r w:rsidRPr="405AFC2C" w:rsidR="405AFC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Single-campus secondary school (grades 9-12)</w:t>
            </w:r>
          </w:p>
        </w:tc>
      </w:tr>
      <w:tr w:rsidR="405AFC2C" w:rsidTr="405AFC2C" w14:paraId="261B1F35">
        <w:trPr>
          <w:trHeight w:val="300"/>
        </w:trPr>
        <w:tc>
          <w:tcPr>
            <w:tcW w:w="2325" w:type="dxa"/>
            <w:tcMar/>
          </w:tcPr>
          <w:p w:rsidR="4A6C9A2F" w:rsidP="405AFC2C" w:rsidRDefault="4A6C9A2F" w14:paraId="2AC7CCF4" w14:textId="5AF6E5A4">
            <w:pPr>
              <w:pStyle w:val="Normal"/>
              <w:spacing w:line="480" w:lineRule="auto"/>
            </w:pPr>
            <w:r w:rsidRPr="405AFC2C" w:rsidR="4A6C9A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Staff size</w:t>
            </w:r>
          </w:p>
        </w:tc>
        <w:tc>
          <w:tcPr>
            <w:tcW w:w="6690" w:type="dxa"/>
            <w:tcMar/>
          </w:tcPr>
          <w:p w:rsidR="405AFC2C" w:rsidP="405AFC2C" w:rsidRDefault="405AFC2C" w14:paraId="09DC7913" w14:textId="6A8E06CC">
            <w:pPr>
              <w:pStyle w:val="Normal"/>
              <w:spacing w:line="480" w:lineRule="auto"/>
            </w:pPr>
            <w:r w:rsidRPr="405AFC2C" w:rsidR="405AFC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principle, 20 teachers, 5 admin/accounts staff (26 total)</w:t>
            </w:r>
          </w:p>
        </w:tc>
      </w:tr>
      <w:tr w:rsidR="405AFC2C" w:rsidTr="405AFC2C" w14:paraId="2E725EE9">
        <w:trPr>
          <w:trHeight w:val="300"/>
        </w:trPr>
        <w:tc>
          <w:tcPr>
            <w:tcW w:w="2325" w:type="dxa"/>
            <w:tcMar/>
          </w:tcPr>
          <w:p w:rsidR="4A6C9A2F" w:rsidP="405AFC2C" w:rsidRDefault="4A6C9A2F" w14:paraId="40B0CD87" w14:textId="0CAE5C9D">
            <w:pPr>
              <w:pStyle w:val="Normal"/>
              <w:spacing w:line="480" w:lineRule="auto"/>
            </w:pPr>
            <w:r w:rsidRPr="405AFC2C" w:rsidR="4A6C9A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Student enrolment </w:t>
            </w:r>
          </w:p>
        </w:tc>
        <w:tc>
          <w:tcPr>
            <w:tcW w:w="6690" w:type="dxa"/>
            <w:tcMar/>
          </w:tcPr>
          <w:p w:rsidR="405AFC2C" w:rsidP="405AFC2C" w:rsidRDefault="405AFC2C" w14:paraId="58A16A41" w14:textId="65EFF37B">
            <w:pPr>
              <w:pStyle w:val="Normal"/>
              <w:spacing w:line="480" w:lineRule="auto"/>
            </w:pPr>
            <w:r w:rsidRPr="405AFC2C" w:rsidR="405AFC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Approx 600 students across 18 class sections</w:t>
            </w:r>
          </w:p>
        </w:tc>
      </w:tr>
      <w:tr w:rsidR="405AFC2C" w:rsidTr="405AFC2C" w14:paraId="21F028C2">
        <w:trPr>
          <w:trHeight w:val="300"/>
        </w:trPr>
        <w:tc>
          <w:tcPr>
            <w:tcW w:w="2325" w:type="dxa"/>
            <w:tcMar/>
          </w:tcPr>
          <w:p w:rsidR="4A6C9A2F" w:rsidP="405AFC2C" w:rsidRDefault="4A6C9A2F" w14:paraId="306D3F9F" w14:textId="1F0261CC">
            <w:pPr>
              <w:pStyle w:val="Normal"/>
              <w:spacing w:line="480" w:lineRule="auto"/>
            </w:pPr>
            <w:r w:rsidRPr="405AFC2C" w:rsidR="4A6C9A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Current system </w:t>
            </w:r>
          </w:p>
        </w:tc>
        <w:tc>
          <w:tcPr>
            <w:tcW w:w="6690" w:type="dxa"/>
            <w:tcMar/>
          </w:tcPr>
          <w:p w:rsidR="405AFC2C" w:rsidP="405AFC2C" w:rsidRDefault="405AFC2C" w14:paraId="49BE53D8" w14:textId="47F2DFFA">
            <w:pPr>
              <w:pStyle w:val="Normal"/>
              <w:spacing w:line="480" w:lineRule="auto"/>
            </w:pPr>
            <w:r w:rsidRPr="405AFC2C" w:rsidR="405AFC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Fully mutual – paper registers, notebooks, fee ledger</w:t>
            </w:r>
          </w:p>
        </w:tc>
      </w:tr>
      <w:tr w:rsidR="405AFC2C" w:rsidTr="405AFC2C" w14:paraId="7F6C81CC">
        <w:trPr>
          <w:trHeight w:val="300"/>
        </w:trPr>
        <w:tc>
          <w:tcPr>
            <w:tcW w:w="2325" w:type="dxa"/>
            <w:tcMar/>
          </w:tcPr>
          <w:p w:rsidR="4A6C9A2F" w:rsidP="405AFC2C" w:rsidRDefault="4A6C9A2F" w14:paraId="74B70E9D" w14:textId="793A0654">
            <w:pPr>
              <w:pStyle w:val="Normal"/>
              <w:spacing w:line="480" w:lineRule="auto"/>
            </w:pPr>
            <w:r w:rsidRPr="405AFC2C" w:rsidR="4A6C9A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location</w:t>
            </w:r>
          </w:p>
        </w:tc>
        <w:tc>
          <w:tcPr>
            <w:tcW w:w="6690" w:type="dxa"/>
            <w:tcMar/>
          </w:tcPr>
          <w:p w:rsidR="4CE8772D" w:rsidP="405AFC2C" w:rsidRDefault="4CE8772D" w14:paraId="14152C0E" w14:textId="59D7B657">
            <w:pPr>
              <w:pStyle w:val="Normal"/>
              <w:spacing w:line="480" w:lineRule="auto"/>
            </w:pPr>
            <w:r w:rsidRPr="405AFC2C" w:rsidR="4CE87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Single campus, urban district</w:t>
            </w:r>
          </w:p>
        </w:tc>
      </w:tr>
      <w:tr w:rsidR="405AFC2C" w:rsidTr="405AFC2C" w14:paraId="7C74DBBF">
        <w:trPr>
          <w:trHeight w:val="300"/>
        </w:trPr>
        <w:tc>
          <w:tcPr>
            <w:tcW w:w="2325" w:type="dxa"/>
            <w:tcMar/>
          </w:tcPr>
          <w:p w:rsidR="4A6C9A2F" w:rsidP="405AFC2C" w:rsidRDefault="4A6C9A2F" w14:paraId="508B3AFA" w14:textId="5F31F0F2">
            <w:pPr>
              <w:pStyle w:val="Normal"/>
              <w:spacing w:line="480" w:lineRule="auto"/>
            </w:pPr>
            <w:r w:rsidRPr="405AFC2C" w:rsidR="4A6C9A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Established</w:t>
            </w:r>
          </w:p>
        </w:tc>
        <w:tc>
          <w:tcPr>
            <w:tcW w:w="6690" w:type="dxa"/>
            <w:tcMar/>
          </w:tcPr>
          <w:p w:rsidR="78AAF597" w:rsidP="405AFC2C" w:rsidRDefault="78AAF597" w14:paraId="35D804CB" w14:textId="12F29DD0">
            <w:pPr>
              <w:pStyle w:val="Normal"/>
              <w:spacing w:line="480" w:lineRule="auto"/>
            </w:pPr>
            <w:r w:rsidRPr="405AFC2C" w:rsidR="78AAF5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1995- no IT system implemented to date</w:t>
            </w:r>
          </w:p>
        </w:tc>
      </w:tr>
    </w:tbl>
    <w:p w:rsidR="042F12D7" w:rsidP="405AFC2C" w:rsidRDefault="042F12D7" w14:paraId="3C70C7E9" w14:textId="34C192A3">
      <w:pPr>
        <w:pStyle w:val="Normal"/>
        <w:suppressLineNumbers w:val="0"/>
        <w:shd w:val="clear" w:color="auto" w:fill="FFFFFF" w:themeFill="background1"/>
        <w:bidi w:val="0"/>
        <w:spacing w:before="0" w:beforeAutospacing="off" w:after="12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Problem Statement</w:t>
      </w:r>
    </w:p>
    <w:p w:rsidR="042F12D7" w:rsidP="405AFC2C" w:rsidRDefault="042F12D7" w14:paraId="311AEA4E" w14:textId="5961DCDF">
      <w:pPr>
        <w:pStyle w:val="Normal"/>
        <w:shd w:val="clear" w:color="auto" w:fill="FFFFFF" w:themeFill="background1"/>
        <w:spacing w:before="0" w:beforeAutospacing="off" w:after="120" w:afterAutospacing="off" w:line="480" w:lineRule="auto"/>
        <w:jc w:val="left"/>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Manual procedures continue to be a burden in the school and result in administrative inefficiencies and the risk of the loss of academic records, growing with the scale of the school. Some of the core issues that have been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before and during requirements gathering are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summarized</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below.</w:t>
      </w:r>
    </w:p>
    <w:p w:rsidR="042F12D7" w:rsidP="405AFC2C" w:rsidRDefault="042F12D7" w14:paraId="5E96B675" w14:textId="13D373E0">
      <w:pPr>
        <w:pStyle w:val="ListParagraph"/>
        <w:numPr>
          <w:ilvl w:val="0"/>
          <w:numId w:val="16"/>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Attendance is recorded manually on paper attendance sheets, which takes time to prepare and can be inaccurate for preparing school-wide attendance.</w:t>
      </w:r>
    </w:p>
    <w:p w:rsidR="042F12D7" w:rsidP="405AFC2C" w:rsidRDefault="042F12D7" w14:paraId="2400E188" w14:textId="1DAF7B6A">
      <w:pPr>
        <w:pStyle w:val="ListParagraph"/>
        <w:numPr>
          <w:ilvl w:val="0"/>
          <w:numId w:val="16"/>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Teacher's grades are written directly into the teacher's own notebooks, and then re-typed manually, usually close to the end of the term, which includes opportunity for transcription errors to occur.</w:t>
      </w:r>
    </w:p>
    <w:p w:rsidR="042F12D7" w:rsidP="405AFC2C" w:rsidRDefault="042F12D7" w14:paraId="49ACF550" w14:textId="7E4C28BC">
      <w:pPr>
        <w:pStyle w:val="ListParagraph"/>
        <w:numPr>
          <w:ilvl w:val="0"/>
          <w:numId w:val="16"/>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 automatic tracking of arrears and fee payments are recorded on a paper ledger, which often means follow up with the families who are in arrears is not done.</w:t>
      </w:r>
    </w:p>
    <w:p w:rsidR="042F12D7" w:rsidP="405AFC2C" w:rsidRDefault="042F12D7" w14:paraId="326212BA" w14:textId="42161639">
      <w:pPr>
        <w:pStyle w:val="ListParagraph"/>
        <w:numPr>
          <w:ilvl w:val="0"/>
          <w:numId w:val="16"/>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 common timetabling system that means that when timetabling conflicts arise in classrooms or with teachers it is only at the time of the conflict that they are noticed.</w:t>
      </w:r>
    </w:p>
    <w:p w:rsidR="042F12D7" w:rsidP="405AFC2C" w:rsidRDefault="042F12D7" w14:paraId="6DAC60E8" w14:textId="28BC3858">
      <w:pPr>
        <w:pStyle w:val="ListParagraph"/>
        <w:numPr>
          <w:ilvl w:val="0"/>
          <w:numId w:val="16"/>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Administrative staff dedicate around 45% of their working day to paperwork, and not teaching students.</w:t>
      </w:r>
    </w:p>
    <w:p w:rsidR="042F12D7" w:rsidP="405AFC2C" w:rsidRDefault="042F12D7" w14:paraId="7A32D6BC" w14:textId="7DD3A6B3">
      <w:pPr>
        <w:pStyle w:val="ListParagraph"/>
        <w:numPr>
          <w:ilvl w:val="0"/>
          <w:numId w:val="16"/>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Manual re-entry and error correction means that up to 2 weeks per term is required for report-card preparation.</w:t>
      </w:r>
    </w:p>
    <w:p w:rsidR="042F12D7" w:rsidP="405AFC2C" w:rsidRDefault="042F12D7" w14:paraId="2C0038C9" w14:textId="0B7E660A">
      <w:pPr>
        <w:pStyle w:val="ListParagraph"/>
        <w:numPr>
          <w:ilvl w:val="0"/>
          <w:numId w:val="16"/>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Academic and fee records are not backed up and there is a high risk of data loss when using paper records.</w:t>
      </w:r>
    </w:p>
    <w:p w:rsidR="042F12D7" w:rsidP="405AFC2C" w:rsidRDefault="042F12D7" w14:paraId="34E50037" w14:textId="4FBD3DD8">
      <w:pPr>
        <w:pStyle w:val="Normal"/>
        <w:shd w:val="clear" w:color="auto" w:fill="FFFFFF" w:themeFill="background1"/>
        <w:spacing w:before="0" w:beforeAutospacing="off" w:after="120" w:afterAutospacing="off" w:line="480" w:lineRule="auto"/>
        <w:jc w:val="left"/>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challenges directly impact academic accuracy (such as report card transcription errors), trust (such as fee reminders and report cards being sent on time), and staff productivity as the school's roll continues to increase.</w:t>
      </w:r>
    </w:p>
    <w:p w:rsidR="042F12D7" w:rsidP="405AFC2C" w:rsidRDefault="042F12D7" w14:paraId="05E01D88" w14:textId="3833B938">
      <w:pPr>
        <w:pStyle w:val="Normal"/>
        <w:shd w:val="clear" w:color="auto" w:fill="FFFFFF" w:themeFill="background1"/>
        <w:spacing w:before="0" w:beforeAutospacing="off" w:after="12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Project Goal and Scope</w:t>
      </w:r>
    </w:p>
    <w:p w:rsidR="042F12D7" w:rsidP="405AFC2C" w:rsidRDefault="042F12D7" w14:paraId="1796C4D2" w14:textId="3B26599D">
      <w:pPr>
        <w:pStyle w:val="ListParagraph"/>
        <w:numPr>
          <w:ilvl w:val="0"/>
          <w:numId w:val="19"/>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Goal</w:t>
      </w:r>
    </w:p>
    <w:p w:rsidR="042F12D7" w:rsidP="405AFC2C" w:rsidRDefault="042F12D7" w14:paraId="485FBDF4" w14:textId="25A991B7">
      <w:pPr>
        <w:pStyle w:val="Normal"/>
        <w:shd w:val="clear" w:color="auto" w:fill="FFFFFF" w:themeFill="background1"/>
        <w:spacing w:before="0" w:beforeAutospacing="off" w:after="120" w:afterAutospacing="off" w:line="480" w:lineRule="auto"/>
        <w:jc w:val="left"/>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purpose of the project is to develop a computer-based School Management System (SMS) that can automate the registration of students, attendance system, grade recording and report card generation, and fee management; can provide parents/student with the option to view attendance and grades; can save about 55% of the administrative workload; and can save about 50% of report card preparation time.</w:t>
      </w:r>
    </w:p>
    <w:p w:rsidR="042F12D7" w:rsidP="405AFC2C" w:rsidRDefault="042F12D7" w14:paraId="0A70FB73" w14:textId="0CC441A0">
      <w:pPr>
        <w:pStyle w:val="ListParagraph"/>
        <w:numPr>
          <w:ilvl w:val="0"/>
          <w:numId w:val="19"/>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Scope</w:t>
      </w:r>
    </w:p>
    <w:tbl>
      <w:tblPr>
        <w:tblStyle w:val="TableGrid"/>
        <w:tblW w:w="0" w:type="auto"/>
        <w:tblLook w:val="06A0" w:firstRow="1" w:lastRow="0" w:firstColumn="1" w:lastColumn="0" w:noHBand="1" w:noVBand="1"/>
      </w:tblPr>
      <w:tblGrid>
        <w:gridCol w:w="5194"/>
        <w:gridCol w:w="3821"/>
      </w:tblGrid>
      <w:tr w:rsidR="405AFC2C" w:rsidTr="405AFC2C" w14:paraId="11F6E4B1">
        <w:trPr>
          <w:trHeight w:val="300"/>
        </w:trPr>
        <w:tc>
          <w:tcPr>
            <w:tcW w:w="5194" w:type="dxa"/>
            <w:tcMar/>
          </w:tcPr>
          <w:p w:rsidR="0CAE5150" w:rsidP="405AFC2C" w:rsidRDefault="0CAE5150" w14:paraId="744B36E7" w14:textId="1C0461FB">
            <w:pPr>
              <w:pStyle w:val="Normal"/>
              <w:spacing w:line="480" w:lineRule="auto"/>
            </w:pP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scope </w:t>
            </w:r>
          </w:p>
        </w:tc>
        <w:tc>
          <w:tcPr>
            <w:tcW w:w="3821" w:type="dxa"/>
            <w:tcMar/>
          </w:tcPr>
          <w:p w:rsidR="0CAE5150" w:rsidP="405AFC2C" w:rsidRDefault="0CAE5150" w14:paraId="6CD473C4" w14:textId="78A34E4B">
            <w:pPr>
              <w:pStyle w:val="Normal"/>
              <w:spacing w:line="480" w:lineRule="auto"/>
            </w:pP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Out of Scope</w:t>
            </w:r>
          </w:p>
        </w:tc>
      </w:tr>
      <w:tr w:rsidR="405AFC2C" w:rsidTr="405AFC2C" w14:paraId="221F0AD1">
        <w:trPr>
          <w:trHeight w:val="300"/>
        </w:trPr>
        <w:tc>
          <w:tcPr>
            <w:tcW w:w="5194" w:type="dxa"/>
            <w:tcMar/>
          </w:tcPr>
          <w:p w:rsidR="0CAE5150" w:rsidP="405AFC2C" w:rsidRDefault="0CAE5150" w14:paraId="31D263AE" w14:textId="2558B9FA">
            <w:pPr>
              <w:pStyle w:val="Normal"/>
              <w:spacing w:line="480" w:lineRule="auto"/>
            </w:pP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Student registration and profile management </w:t>
            </w:r>
          </w:p>
        </w:tc>
        <w:tc>
          <w:tcPr>
            <w:tcW w:w="3821" w:type="dxa"/>
            <w:tcMar/>
          </w:tcPr>
          <w:p w:rsidR="0CAE5150" w:rsidP="405AFC2C" w:rsidRDefault="0CAE5150" w14:paraId="30369D1F" w14:textId="08E1DFEE">
            <w:pPr>
              <w:pStyle w:val="Normal"/>
              <w:spacing w:line="480" w:lineRule="auto"/>
            </w:pP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Online learning / e- learning integration </w:t>
            </w:r>
          </w:p>
        </w:tc>
      </w:tr>
      <w:tr w:rsidR="405AFC2C" w:rsidTr="405AFC2C" w14:paraId="280B79F4">
        <w:trPr>
          <w:trHeight w:val="300"/>
        </w:trPr>
        <w:tc>
          <w:tcPr>
            <w:tcW w:w="5194" w:type="dxa"/>
            <w:tcMar/>
          </w:tcPr>
          <w:p w:rsidR="0CAE5150" w:rsidP="405AFC2C" w:rsidRDefault="0CAE5150" w14:paraId="4822832B" w14:textId="175C7426">
            <w:pPr>
              <w:pStyle w:val="Normal"/>
              <w:spacing w:line="480" w:lineRule="auto"/>
            </w:pP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Attendence tracking by class and period</w:t>
            </w:r>
          </w:p>
        </w:tc>
        <w:tc>
          <w:tcPr>
            <w:tcW w:w="3821" w:type="dxa"/>
            <w:tcMar/>
          </w:tcPr>
          <w:p w:rsidR="0CAE5150" w:rsidP="405AFC2C" w:rsidRDefault="0CAE5150" w14:paraId="785DC718" w14:textId="37C99721">
            <w:pPr>
              <w:pStyle w:val="Normal"/>
              <w:spacing w:line="480" w:lineRule="auto"/>
            </w:pP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Transport </w:t>
            </w: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management</w:t>
            </w: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tc>
      </w:tr>
      <w:tr w:rsidR="405AFC2C" w:rsidTr="405AFC2C" w14:paraId="6DA329D8">
        <w:trPr>
          <w:trHeight w:val="300"/>
        </w:trPr>
        <w:tc>
          <w:tcPr>
            <w:tcW w:w="5194" w:type="dxa"/>
            <w:tcMar/>
          </w:tcPr>
          <w:p w:rsidR="0CAE5150" w:rsidP="405AFC2C" w:rsidRDefault="0CAE5150" w14:paraId="25ABF982" w14:textId="7F49C788">
            <w:pPr>
              <w:pStyle w:val="Normal"/>
              <w:spacing w:line="480" w:lineRule="auto"/>
            </w:pP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Grade entry and automated report- card generation</w:t>
            </w:r>
          </w:p>
        </w:tc>
        <w:tc>
          <w:tcPr>
            <w:tcW w:w="3821" w:type="dxa"/>
            <w:tcMar/>
          </w:tcPr>
          <w:p w:rsidR="0CAE5150" w:rsidP="405AFC2C" w:rsidRDefault="0CAE5150" w14:paraId="318E3FFC" w14:textId="335E1578">
            <w:pPr>
              <w:pStyle w:val="Normal"/>
              <w:spacing w:line="480" w:lineRule="auto"/>
            </w:pP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Library management integration</w:t>
            </w:r>
          </w:p>
        </w:tc>
      </w:tr>
      <w:tr w:rsidR="405AFC2C" w:rsidTr="405AFC2C" w14:paraId="3FA428D0">
        <w:trPr>
          <w:trHeight w:val="300"/>
        </w:trPr>
        <w:tc>
          <w:tcPr>
            <w:tcW w:w="5194" w:type="dxa"/>
            <w:tcMar/>
          </w:tcPr>
          <w:p w:rsidR="0CAE5150" w:rsidP="405AFC2C" w:rsidRDefault="0CAE5150" w14:paraId="47FF2D19" w14:textId="04FE7EE4">
            <w:pPr>
              <w:pStyle w:val="Normal"/>
              <w:spacing w:line="480" w:lineRule="auto"/>
            </w:pP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Fee management with arrears tracking </w:t>
            </w:r>
          </w:p>
        </w:tc>
        <w:tc>
          <w:tcPr>
            <w:tcW w:w="3821" w:type="dxa"/>
            <w:tcMar/>
          </w:tcPr>
          <w:p w:rsidR="0CAE5150" w:rsidP="405AFC2C" w:rsidRDefault="0CAE5150" w14:paraId="18BB4E57" w14:textId="1C4BF696">
            <w:pPr>
              <w:pStyle w:val="Normal"/>
              <w:spacing w:line="480" w:lineRule="auto"/>
            </w:pP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Mobile application </w:t>
            </w:r>
          </w:p>
        </w:tc>
      </w:tr>
      <w:tr w:rsidR="405AFC2C" w:rsidTr="405AFC2C" w14:paraId="6649A468">
        <w:trPr>
          <w:trHeight w:val="300"/>
        </w:trPr>
        <w:tc>
          <w:tcPr>
            <w:tcW w:w="5194" w:type="dxa"/>
            <w:tcMar/>
          </w:tcPr>
          <w:p w:rsidR="0CAE5150" w:rsidP="405AFC2C" w:rsidRDefault="0CAE5150" w14:paraId="5EA96338" w14:textId="54C79F92">
            <w:pPr>
              <w:pStyle w:val="Normal"/>
              <w:spacing w:line="480" w:lineRule="auto"/>
            </w:pP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Timetable management </w:t>
            </w:r>
          </w:p>
        </w:tc>
        <w:tc>
          <w:tcPr>
            <w:tcW w:w="3821" w:type="dxa"/>
            <w:tcMar/>
          </w:tcPr>
          <w:p w:rsidR="405AFC2C" w:rsidP="405AFC2C" w:rsidRDefault="405AFC2C" w14:paraId="596F9B18" w14:textId="727E2674">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c>
      </w:tr>
      <w:tr w:rsidR="405AFC2C" w:rsidTr="405AFC2C" w14:paraId="6E805114">
        <w:trPr>
          <w:trHeight w:val="300"/>
        </w:trPr>
        <w:tc>
          <w:tcPr>
            <w:tcW w:w="5194" w:type="dxa"/>
            <w:tcMar/>
          </w:tcPr>
          <w:p w:rsidR="0CAE5150" w:rsidP="405AFC2C" w:rsidRDefault="0CAE5150" w14:paraId="1EF6FC75" w14:textId="279497B2">
            <w:pPr>
              <w:pStyle w:val="Normal"/>
              <w:spacing w:line="480" w:lineRule="auto"/>
            </w:pPr>
            <w:r w:rsidRPr="405AFC2C" w:rsidR="0CAE51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Staff login with role- based access control</w:t>
            </w:r>
          </w:p>
        </w:tc>
        <w:tc>
          <w:tcPr>
            <w:tcW w:w="3821" w:type="dxa"/>
            <w:tcMar/>
          </w:tcPr>
          <w:p w:rsidR="405AFC2C" w:rsidP="405AFC2C" w:rsidRDefault="405AFC2C" w14:paraId="7157BFCA" w14:textId="727E2674">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c>
      </w:tr>
    </w:tbl>
    <w:p w:rsidR="405AFC2C" w:rsidP="405AFC2C" w:rsidRDefault="405AFC2C" w14:paraId="18AF1918" w14:textId="525DC55A">
      <w:pPr>
        <w:pStyle w:val="Normal"/>
        <w:suppressLineNumbers w:val="0"/>
        <w:shd w:val="clear" w:color="auto" w:fill="FFFFFF" w:themeFill="background1"/>
        <w:bidi w:val="0"/>
        <w:spacing w:before="0" w:beforeAutospacing="off" w:after="12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42F12D7" w:rsidP="405AFC2C" w:rsidRDefault="042F12D7" w14:paraId="68EDF9C3" w14:textId="0E528971">
      <w:pPr>
        <w:pStyle w:val="Normal"/>
        <w:shd w:val="clear" w:color="auto" w:fill="FFFFFF" w:themeFill="background1"/>
        <w:spacing w:before="0" w:beforeAutospacing="off" w:after="120" w:afterAutospacing="off" w:line="480" w:lineRule="auto"/>
        <w:ind w:lef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Requirements Gathering Methodology</w:t>
      </w:r>
    </w:p>
    <w:p w:rsidR="042F12D7" w:rsidP="405AFC2C" w:rsidRDefault="042F12D7" w14:paraId="1B7A69D8" w14:textId="5EB98C09">
      <w:pPr>
        <w:pStyle w:val="Normal"/>
        <w:shd w:val="clear" w:color="auto" w:fill="FFFFFF" w:themeFill="background1"/>
        <w:spacing w:before="0" w:beforeAutospacing="off" w:after="120" w:afterAutospacing="off" w:line="480" w:lineRule="auto"/>
        <w:jc w:val="left"/>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Five complementary elicitation techniques were used, consistent with recommended engineering practice, where no single technique is able to reliably uncover all the range of stakeholder needs (Kotonya &amp; Sommerville, 1998; Wiegers &amp; Beatty, 2013). Multiple techniques enabled the results of one technique to be compared and contrasted with another, thereby providing greater confidence in the set of requirements.</w:t>
      </w:r>
    </w:p>
    <w:tbl>
      <w:tblPr>
        <w:tblStyle w:val="TableGrid"/>
        <w:tblW w:w="0" w:type="auto"/>
        <w:tblLook w:val="06A0" w:firstRow="1" w:lastRow="0" w:firstColumn="1" w:lastColumn="0" w:noHBand="1" w:noVBand="1"/>
      </w:tblPr>
      <w:tblGrid>
        <w:gridCol w:w="1740"/>
        <w:gridCol w:w="3450"/>
        <w:gridCol w:w="3825"/>
      </w:tblGrid>
      <w:tr w:rsidR="405AFC2C" w:rsidTr="405AFC2C" w14:paraId="35F71ABC">
        <w:trPr>
          <w:trHeight w:val="300"/>
        </w:trPr>
        <w:tc>
          <w:tcPr>
            <w:tcW w:w="1740" w:type="dxa"/>
            <w:tcMar/>
          </w:tcPr>
          <w:p w:rsidR="3AB6C2DD" w:rsidP="405AFC2C" w:rsidRDefault="3AB6C2DD" w14:paraId="249F34D3" w14:textId="0FFAEF3E">
            <w:pPr>
              <w:pStyle w:val="Normal"/>
              <w:spacing w:line="48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3AB6C2D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Technique </w:t>
            </w:r>
          </w:p>
        </w:tc>
        <w:tc>
          <w:tcPr>
            <w:tcW w:w="3450" w:type="dxa"/>
            <w:tcMar/>
          </w:tcPr>
          <w:p w:rsidR="3AB6C2DD" w:rsidP="405AFC2C" w:rsidRDefault="3AB6C2DD" w14:paraId="55EC458F" w14:textId="7D2BBF87">
            <w:pPr>
              <w:pStyle w:val="Normal"/>
              <w:spacing w:line="48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3AB6C2D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Purpose </w:t>
            </w:r>
          </w:p>
        </w:tc>
        <w:tc>
          <w:tcPr>
            <w:tcW w:w="3825" w:type="dxa"/>
            <w:tcMar/>
          </w:tcPr>
          <w:p w:rsidR="3AB6C2DD" w:rsidP="405AFC2C" w:rsidRDefault="3AB6C2DD" w14:paraId="09CAA2E0" w14:textId="19BD0246">
            <w:pPr>
              <w:pStyle w:val="Normal"/>
              <w:spacing w:line="48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3AB6C2D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Participants</w:t>
            </w:r>
          </w:p>
        </w:tc>
      </w:tr>
      <w:tr w:rsidR="405AFC2C" w:rsidTr="405AFC2C" w14:paraId="38DE1641">
        <w:trPr>
          <w:trHeight w:val="300"/>
        </w:trPr>
        <w:tc>
          <w:tcPr>
            <w:tcW w:w="1740" w:type="dxa"/>
            <w:tcMar/>
          </w:tcPr>
          <w:p w:rsidR="3AB6C2DD" w:rsidP="405AFC2C" w:rsidRDefault="3AB6C2DD" w14:paraId="6DB93C39" w14:textId="71379DD4">
            <w:pPr>
              <w:pStyle w:val="Normal"/>
              <w:spacing w:line="480" w:lineRule="auto"/>
            </w:pP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Interviews</w:t>
            </w:r>
          </w:p>
        </w:tc>
        <w:tc>
          <w:tcPr>
            <w:tcW w:w="3450" w:type="dxa"/>
            <w:tcMar/>
          </w:tcPr>
          <w:p w:rsidR="3AB6C2DD" w:rsidP="405AFC2C" w:rsidRDefault="3AB6C2DD" w14:paraId="73F206F2" w14:textId="6072CF9F">
            <w:pPr>
              <w:pStyle w:val="Normal"/>
              <w:spacing w:line="480" w:lineRule="auto"/>
            </w:pP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Obtain in-depth, qualitative insight into daily workflows and pain points</w:t>
            </w:r>
          </w:p>
        </w:tc>
        <w:tc>
          <w:tcPr>
            <w:tcW w:w="3825" w:type="dxa"/>
            <w:tcMar/>
          </w:tcPr>
          <w:p w:rsidR="3AB6C2DD" w:rsidP="405AFC2C" w:rsidRDefault="3AB6C2DD" w14:paraId="298DEB7D" w14:textId="7236076E">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Principal, class teacher, accounts </w:t>
            </w: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clerk</w:t>
            </w:r>
          </w:p>
        </w:tc>
      </w:tr>
      <w:tr w:rsidR="405AFC2C" w:rsidTr="405AFC2C" w14:paraId="2439CE95">
        <w:trPr>
          <w:trHeight w:val="300"/>
        </w:trPr>
        <w:tc>
          <w:tcPr>
            <w:tcW w:w="1740" w:type="dxa"/>
            <w:tcMar/>
          </w:tcPr>
          <w:p w:rsidR="3AB6C2DD" w:rsidP="405AFC2C" w:rsidRDefault="3AB6C2DD" w14:paraId="3A3D89AF" w14:textId="1F1A9BFD">
            <w:pPr>
              <w:pStyle w:val="Normal"/>
              <w:spacing w:line="480" w:lineRule="auto"/>
            </w:pP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Questionnaires</w:t>
            </w:r>
          </w:p>
        </w:tc>
        <w:tc>
          <w:tcPr>
            <w:tcW w:w="3450" w:type="dxa"/>
            <w:tcMar/>
          </w:tcPr>
          <w:p w:rsidR="3AB6C2DD" w:rsidP="405AFC2C" w:rsidRDefault="3AB6C2DD" w14:paraId="4EE92F7F" w14:textId="55850244">
            <w:pPr>
              <w:pStyle w:val="Normal"/>
              <w:spacing w:line="480" w:lineRule="auto"/>
            </w:pP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Gather quantitative, broad- based feedback across staff and parents</w:t>
            </w:r>
          </w:p>
        </w:tc>
        <w:tc>
          <w:tcPr>
            <w:tcW w:w="3825" w:type="dxa"/>
            <w:tcMar/>
          </w:tcPr>
          <w:p w:rsidR="4DD7ED19" w:rsidP="405AFC2C" w:rsidRDefault="4DD7ED19" w14:paraId="5D1CB9CD" w14:textId="05AD491A">
            <w:pPr>
              <w:pStyle w:val="Normal"/>
              <w:spacing w:line="480" w:lineRule="auto"/>
            </w:pPr>
            <w:r w:rsidRPr="405AFC2C" w:rsidR="4DD7ED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teaching/admin staff (n=15); parents(n=50)</w:t>
            </w:r>
          </w:p>
        </w:tc>
      </w:tr>
      <w:tr w:rsidR="405AFC2C" w:rsidTr="405AFC2C" w14:paraId="0C260FCC">
        <w:trPr>
          <w:trHeight w:val="300"/>
        </w:trPr>
        <w:tc>
          <w:tcPr>
            <w:tcW w:w="1740" w:type="dxa"/>
            <w:tcMar/>
          </w:tcPr>
          <w:p w:rsidR="3AB6C2DD" w:rsidP="405AFC2C" w:rsidRDefault="3AB6C2DD" w14:paraId="4E86CB69" w14:textId="1FC2DDBB">
            <w:pPr>
              <w:pStyle w:val="Normal"/>
              <w:spacing w:line="480" w:lineRule="auto"/>
            </w:pP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Direct observation </w:t>
            </w:r>
          </w:p>
        </w:tc>
        <w:tc>
          <w:tcPr>
            <w:tcW w:w="3450" w:type="dxa"/>
            <w:tcMar/>
          </w:tcPr>
          <w:p w:rsidR="3AB6C2DD" w:rsidP="405AFC2C" w:rsidRDefault="3AB6C2DD" w14:paraId="6614A724" w14:textId="215A731A">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Record the actual sequence of steps in attendance taking and fee </w:t>
            </w: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collection</w:t>
            </w:r>
          </w:p>
        </w:tc>
        <w:tc>
          <w:tcPr>
            <w:tcW w:w="3825" w:type="dxa"/>
            <w:tcMar/>
          </w:tcPr>
          <w:p w:rsidR="3706718A" w:rsidP="405AFC2C" w:rsidRDefault="3706718A" w14:paraId="53016646" w14:textId="791016B4">
            <w:pPr>
              <w:pStyle w:val="Normal"/>
              <w:spacing w:line="480" w:lineRule="auto"/>
            </w:pPr>
            <w:r w:rsidRPr="405AFC2C" w:rsidR="37067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Classroom &amp; accounts office, 3 sessions</w:t>
            </w:r>
          </w:p>
        </w:tc>
      </w:tr>
      <w:tr w:rsidR="405AFC2C" w:rsidTr="405AFC2C" w14:paraId="0E218299">
        <w:trPr>
          <w:trHeight w:val="300"/>
        </w:trPr>
        <w:tc>
          <w:tcPr>
            <w:tcW w:w="1740" w:type="dxa"/>
            <w:tcMar/>
          </w:tcPr>
          <w:p w:rsidR="3AB6C2DD" w:rsidP="405AFC2C" w:rsidRDefault="3AB6C2DD" w14:paraId="7C8B14E8" w14:textId="7C26F4C9">
            <w:pPr>
              <w:pStyle w:val="Normal"/>
              <w:spacing w:line="480" w:lineRule="auto"/>
            </w:pP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Document analysis</w:t>
            </w:r>
          </w:p>
        </w:tc>
        <w:tc>
          <w:tcPr>
            <w:tcW w:w="3450" w:type="dxa"/>
            <w:tcMar/>
          </w:tcPr>
          <w:p w:rsidR="3AB6C2DD" w:rsidP="405AFC2C" w:rsidRDefault="3AB6C2DD" w14:paraId="06B7C9EE" w14:textId="39EDBD82">
            <w:pPr>
              <w:pStyle w:val="Normal"/>
              <w:spacing w:line="480" w:lineRule="auto"/>
            </w:pP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Understanding existing forms and data fields captured on paper</w:t>
            </w:r>
          </w:p>
        </w:tc>
        <w:tc>
          <w:tcPr>
            <w:tcW w:w="3825" w:type="dxa"/>
            <w:tcMar/>
          </w:tcPr>
          <w:p w:rsidR="68AF2F77" w:rsidP="405AFC2C" w:rsidRDefault="68AF2F77" w14:paraId="066E727F" w14:textId="5E8E571A">
            <w:pPr>
              <w:pStyle w:val="Normal"/>
              <w:spacing w:line="480" w:lineRule="auto"/>
            </w:pPr>
            <w:r w:rsidRPr="405AFC2C" w:rsidR="68AF2F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Registration form, </w:t>
            </w:r>
            <w:r w:rsidRPr="405AFC2C" w:rsidR="135CFD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attendance</w:t>
            </w:r>
            <w:r w:rsidRPr="405AFC2C" w:rsidR="68AF2F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register, fee ledger, report card template</w:t>
            </w:r>
          </w:p>
        </w:tc>
      </w:tr>
      <w:tr w:rsidR="405AFC2C" w:rsidTr="405AFC2C" w14:paraId="7FB03397">
        <w:trPr>
          <w:trHeight w:val="300"/>
        </w:trPr>
        <w:tc>
          <w:tcPr>
            <w:tcW w:w="1740" w:type="dxa"/>
            <w:tcMar/>
          </w:tcPr>
          <w:p w:rsidR="3AB6C2DD" w:rsidP="405AFC2C" w:rsidRDefault="3AB6C2DD" w14:paraId="78EC8D1A" w14:textId="4823D225">
            <w:pPr>
              <w:pStyle w:val="Normal"/>
              <w:spacing w:line="480" w:lineRule="auto"/>
            </w:pP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Brainstorming</w:t>
            </w: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session</w:t>
            </w:r>
          </w:p>
        </w:tc>
        <w:tc>
          <w:tcPr>
            <w:tcW w:w="3450" w:type="dxa"/>
            <w:tcMar/>
          </w:tcPr>
          <w:p w:rsidR="3AB6C2DD" w:rsidP="405AFC2C" w:rsidRDefault="3AB6C2DD" w14:paraId="31948ADF" w14:textId="197061A6">
            <w:pPr>
              <w:pStyle w:val="Normal"/>
              <w:spacing w:line="480" w:lineRule="auto"/>
            </w:pPr>
            <w:r w:rsidRPr="405AFC2C" w:rsidR="3AB6C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Generate and prioritize candidate features with the people who will use them </w:t>
            </w:r>
          </w:p>
        </w:tc>
        <w:tc>
          <w:tcPr>
            <w:tcW w:w="3825" w:type="dxa"/>
            <w:tcMar/>
          </w:tcPr>
          <w:p w:rsidR="4D444D9A" w:rsidP="405AFC2C" w:rsidRDefault="4D444D9A" w14:paraId="476666EA" w14:textId="2C1AE8B4">
            <w:pPr>
              <w:pStyle w:val="Normal"/>
              <w:spacing w:line="480" w:lineRule="auto"/>
            </w:pPr>
            <w:r w:rsidRPr="405AFC2C" w:rsidR="4D444D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Cross-functional group: 2 teachers, 2 admin staff, 1 IT support</w:t>
            </w:r>
          </w:p>
        </w:tc>
      </w:tr>
    </w:tbl>
    <w:p w:rsidR="405AFC2C" w:rsidP="405AFC2C" w:rsidRDefault="405AFC2C" w14:paraId="2557A06D" w14:textId="38CC9F74">
      <w:pPr>
        <w:pStyle w:val="Normal"/>
        <w:suppressLineNumbers w:val="0"/>
        <w:shd w:val="clear" w:color="auto" w:fill="FFFFFF" w:themeFill="background1"/>
        <w:bidi w:val="0"/>
        <w:spacing w:before="0" w:beforeAutospacing="off" w:after="12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42F12D7" w:rsidP="405AFC2C" w:rsidRDefault="042F12D7" w14:paraId="349BC7DD" w14:textId="520D067E">
      <w:pPr>
        <w:pStyle w:val="Normal"/>
        <w:shd w:val="clear" w:color="auto" w:fill="FFFFFF" w:themeFill="background1"/>
        <w:spacing w:before="0" w:beforeAutospacing="off" w:after="120" w:afterAutospacing="off" w:line="480" w:lineRule="auto"/>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How each technique was used</w:t>
      </w:r>
    </w:p>
    <w:p w:rsidR="042F12D7" w:rsidP="405AFC2C" w:rsidRDefault="042F12D7" w14:paraId="12BDD7A3" w14:textId="16C84760">
      <w:pPr>
        <w:pStyle w:val="Normal"/>
        <w:shd w:val="clear" w:color="auto" w:fill="FFFFFF" w:themeFill="background1"/>
        <w:spacing w:before="0" w:beforeAutospacing="off" w:after="120" w:afterAutospacing="off" w:line="480" w:lineRule="auto"/>
        <w:jc w:val="left"/>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Semi-structured interviews (30-40 minutes) were conducted with three stakeholders from leadership, teaching and accounts perspectives, with a brief guide of open questions followed by open questions. A paper-</w:t>
      </w:r>
      <w:r w:rsidRPr="405AFC2C" w:rsidR="4D3681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based</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Google Forms structured questionnaire was used (with both staff and parent versions, using 5-point Likert with open items). To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claims made during interviews with actual practice, the analyst watched these three sessions while taking attendance and collecting fees and entered the time into a time-stamped log. The existing artifacts: registration form, attendance register, fee ledger, and report card template were examined to create a master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data-field</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list. Lastly, a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one-and-a-half hour</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cross-functional workshop was held to brainstorm and prioritize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possible features</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MoSCoW</w:t>
      </w: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prioritization.</w:t>
      </w:r>
    </w:p>
    <w:p w:rsidR="042F12D7" w:rsidP="405AFC2C" w:rsidRDefault="042F12D7" w14:paraId="3A18CF77" w14:textId="3803A9DB">
      <w:pPr>
        <w:pStyle w:val="Normal"/>
        <w:shd w:val="clear" w:color="auto" w:fill="FFFFFF" w:themeFill="background1"/>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Findings and Analysis</w:t>
      </w:r>
    </w:p>
    <w:p w:rsidR="042F12D7" w:rsidP="405AFC2C" w:rsidRDefault="042F12D7" w14:paraId="5B7B20BF" w14:textId="5423A59D">
      <w:pPr>
        <w:pStyle w:val="Normal"/>
        <w:shd w:val="clear" w:color="auto" w:fill="FFFFFF" w:themeFill="background1"/>
        <w:spacing w:before="0" w:beforeAutospacing="off" w:after="120" w:afterAutospacing="off" w:line="480" w:lineRule="auto"/>
        <w:jc w:val="left"/>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section displays and analyzes the results of the data gathered with each technique in Section 4. When available, findings from one technique are compared with findings from another to demonstrate triangulation to gain additional confidence in the findings.</w:t>
      </w:r>
    </w:p>
    <w:p w:rsidR="042F12D7" w:rsidP="405AFC2C" w:rsidRDefault="042F12D7" w14:paraId="3CEEBCC0" w14:textId="6268F8A3">
      <w:pPr>
        <w:pStyle w:val="ListParagraph"/>
        <w:numPr>
          <w:ilvl w:val="0"/>
          <w:numId w:val="20"/>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Interview Findings</w:t>
      </w:r>
    </w:p>
    <w:tbl>
      <w:tblPr>
        <w:tblStyle w:val="TableGrid"/>
        <w:tblW w:w="0" w:type="auto"/>
        <w:tblLook w:val="06A0" w:firstRow="1" w:lastRow="0" w:firstColumn="1" w:lastColumn="0" w:noHBand="1" w:noVBand="1"/>
      </w:tblPr>
      <w:tblGrid>
        <w:gridCol w:w="2212"/>
        <w:gridCol w:w="6802"/>
      </w:tblGrid>
      <w:tr w:rsidR="405AFC2C" w:rsidTr="405AFC2C" w14:paraId="29A20AC9">
        <w:trPr>
          <w:trHeight w:val="300"/>
        </w:trPr>
        <w:tc>
          <w:tcPr>
            <w:tcW w:w="2212" w:type="dxa"/>
            <w:tcMar/>
          </w:tcPr>
          <w:p w:rsidR="342C2CD5" w:rsidP="405AFC2C" w:rsidRDefault="342C2CD5" w14:paraId="5CAABB66" w14:textId="354E4B22">
            <w:pPr>
              <w:pStyle w:val="Normal"/>
              <w:spacing w:line="480" w:lineRule="auto"/>
            </w:pPr>
            <w:r w:rsidRPr="405AFC2C" w:rsidR="342C2CD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Stakeholder</w:t>
            </w:r>
          </w:p>
        </w:tc>
        <w:tc>
          <w:tcPr>
            <w:tcW w:w="6802" w:type="dxa"/>
            <w:tcMar/>
          </w:tcPr>
          <w:p w:rsidR="70BFE5EC" w:rsidP="405AFC2C" w:rsidRDefault="70BFE5EC" w14:paraId="75592E29" w14:textId="4B632848">
            <w:pPr>
              <w:pStyle w:val="Normal"/>
              <w:spacing w:line="480" w:lineRule="auto"/>
            </w:pPr>
            <w:r w:rsidRPr="405AFC2C" w:rsidR="70BFE5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Key finding</w:t>
            </w:r>
          </w:p>
        </w:tc>
      </w:tr>
      <w:tr w:rsidR="405AFC2C" w:rsidTr="405AFC2C" w14:paraId="7E5E3CDF">
        <w:trPr>
          <w:trHeight w:val="300"/>
        </w:trPr>
        <w:tc>
          <w:tcPr>
            <w:tcW w:w="2212" w:type="dxa"/>
            <w:tcMar/>
          </w:tcPr>
          <w:p w:rsidR="405AFC2C" w:rsidP="405AFC2C" w:rsidRDefault="405AFC2C" w14:paraId="1B436779" w14:textId="56C038DC">
            <w:pPr>
              <w:pStyle w:val="Normal"/>
              <w:spacing w:line="480" w:lineRule="auto"/>
            </w:pPr>
            <w:r w:rsidRPr="405AFC2C" w:rsidR="405AFC2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principal</w:t>
            </w:r>
          </w:p>
        </w:tc>
        <w:tc>
          <w:tcPr>
            <w:tcW w:w="6802" w:type="dxa"/>
            <w:tcMar/>
          </w:tcPr>
          <w:p w:rsidR="17180074" w:rsidP="405AFC2C" w:rsidRDefault="17180074" w14:paraId="0D0ECBD3" w14:textId="2E2E3170">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171800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Needs quick access to a student’s full academic and </w:t>
            </w:r>
            <w:r w:rsidRPr="405AFC2C" w:rsidR="58ADDE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attendance</w:t>
            </w:r>
            <w:r w:rsidRPr="405AFC2C" w:rsidR="171800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history waits days for compiled class summaries.</w:t>
            </w:r>
          </w:p>
        </w:tc>
      </w:tr>
      <w:tr w:rsidR="405AFC2C" w:rsidTr="405AFC2C" w14:paraId="71274D2A">
        <w:trPr>
          <w:trHeight w:val="300"/>
        </w:trPr>
        <w:tc>
          <w:tcPr>
            <w:tcW w:w="2212" w:type="dxa"/>
            <w:tcMar/>
          </w:tcPr>
          <w:p w:rsidR="405AFC2C" w:rsidP="405AFC2C" w:rsidRDefault="405AFC2C" w14:paraId="6D6CC59B" w14:textId="21456FD2">
            <w:pPr>
              <w:pStyle w:val="Normal"/>
              <w:spacing w:line="480" w:lineRule="auto"/>
            </w:pPr>
            <w:r w:rsidRPr="405AFC2C" w:rsidR="405AFC2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Class teacher</w:t>
            </w:r>
          </w:p>
        </w:tc>
        <w:tc>
          <w:tcPr>
            <w:tcW w:w="6802" w:type="dxa"/>
            <w:tcMar/>
          </w:tcPr>
          <w:p w:rsidR="779406D8" w:rsidP="405AFC2C" w:rsidRDefault="779406D8" w14:paraId="1D598AEC" w14:textId="36BC9DE4">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779406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 </w:t>
            </w:r>
            <w:r w:rsidRPr="405AFC2C" w:rsidR="601DB3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entering</w:t>
            </w:r>
            <w:r w:rsidRPr="405AFC2C" w:rsidR="779406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marks from a personal notebook onto </w:t>
            </w:r>
            <w:r w:rsidRPr="405AFC2C" w:rsidR="5523B3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report cards is the </w:t>
            </w:r>
            <w:r w:rsidRPr="405AFC2C" w:rsidR="4A1466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single</w:t>
            </w:r>
            <w:r w:rsidRPr="405AFC2C" w:rsidR="5523B3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biggest source of grading errors, </w:t>
            </w:r>
            <w:r w:rsidRPr="405AFC2C" w:rsidR="4EBA65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occurring</w:t>
            </w:r>
            <w:r w:rsidRPr="405AFC2C" w:rsidR="5523B3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2-3 times per class </w:t>
            </w:r>
            <w:r w:rsidRPr="405AFC2C" w:rsidR="3BC7E1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each term. </w:t>
            </w:r>
          </w:p>
        </w:tc>
      </w:tr>
      <w:tr w:rsidR="405AFC2C" w:rsidTr="405AFC2C" w14:paraId="22DA1AEF">
        <w:trPr>
          <w:trHeight w:val="300"/>
        </w:trPr>
        <w:tc>
          <w:tcPr>
            <w:tcW w:w="2212" w:type="dxa"/>
            <w:tcMar/>
          </w:tcPr>
          <w:p w:rsidR="311A75EC" w:rsidP="405AFC2C" w:rsidRDefault="311A75EC" w14:paraId="509785DD" w14:textId="244B396A">
            <w:pPr>
              <w:pStyle w:val="Normal"/>
              <w:spacing w:line="480" w:lineRule="auto"/>
            </w:pPr>
            <w:r w:rsidRPr="405AFC2C" w:rsidR="311A75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Account Clerk</w:t>
            </w:r>
          </w:p>
        </w:tc>
        <w:tc>
          <w:tcPr>
            <w:tcW w:w="6802" w:type="dxa"/>
            <w:tcMar/>
          </w:tcPr>
          <w:p w:rsidR="3D51C82D" w:rsidP="405AFC2C" w:rsidRDefault="3D51C82D" w14:paraId="575E06CF" w14:textId="342E5A73">
            <w:pPr>
              <w:pStyle w:val="Normal"/>
              <w:spacing w:line="480" w:lineRule="auto"/>
            </w:pPr>
            <w:r w:rsidRPr="405AFC2C" w:rsidR="3D51C8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Fee </w:t>
            </w:r>
            <w:r w:rsidRPr="405AFC2C" w:rsidR="3D51C8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arrears</w:t>
            </w:r>
            <w:r w:rsidRPr="405AFC2C" w:rsidR="3D51C8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05AFC2C" w:rsidR="3D51C8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w:t>
            </w:r>
            <w:r w:rsidRPr="405AFC2C" w:rsidR="3D51C8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untracked between mutual ledger entries; several families are only contacted </w:t>
            </w:r>
            <w:r w:rsidRPr="405AFC2C" w:rsidR="46B35E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after two terms of non-</w:t>
            </w:r>
            <w:r w:rsidRPr="405AFC2C" w:rsidR="46B35E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payment</w:t>
            </w:r>
            <w:r w:rsidRPr="405AFC2C" w:rsidR="46B35E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tc>
      </w:tr>
    </w:tbl>
    <w:p w:rsidR="46B35E0A" w:rsidP="405AFC2C" w:rsidRDefault="46B35E0A" w14:paraId="4C769D7C" w14:textId="5444E5DB">
      <w:pPr>
        <w:pStyle w:val="ListParagraph"/>
        <w:numPr>
          <w:ilvl w:val="0"/>
          <w:numId w:val="20"/>
        </w:numPr>
        <w:suppressLineNumbers w:val="0"/>
        <w:shd w:val="clear" w:color="auto" w:fill="FFFFFF" w:themeFill="background1"/>
        <w:bidi w:val="0"/>
        <w:spacing w:before="0" w:beforeAutospacing="off" w:after="120" w:afterAutospacing="off" w:line="480"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46B35E0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Questionnaire Results</w:t>
      </w:r>
    </w:p>
    <w:tbl>
      <w:tblPr>
        <w:tblStyle w:val="TableGrid"/>
        <w:bidiVisual w:val="0"/>
        <w:tblW w:w="0" w:type="auto"/>
        <w:tblLook w:val="06A0" w:firstRow="1" w:lastRow="0" w:firstColumn="1" w:lastColumn="0" w:noHBand="1" w:noVBand="1"/>
      </w:tblPr>
      <w:tblGrid>
        <w:gridCol w:w="4508"/>
        <w:gridCol w:w="4508"/>
      </w:tblGrid>
      <w:tr w:rsidR="405AFC2C" w:rsidTr="405AFC2C" w14:paraId="5D707384">
        <w:trPr>
          <w:trHeight w:val="300"/>
        </w:trPr>
        <w:tc>
          <w:tcPr>
            <w:tcW w:w="4508" w:type="dxa"/>
            <w:tcMar/>
          </w:tcPr>
          <w:p w:rsidR="525CCAC5" w:rsidP="405AFC2C" w:rsidRDefault="525CCAC5" w14:paraId="63DF6736" w14:textId="458F32C6">
            <w:pPr>
              <w:pStyle w:val="Normal"/>
              <w:bidi w:val="0"/>
              <w:spacing w:line="480" w:lineRule="auto"/>
            </w:pPr>
            <w:r w:rsidRPr="405AFC2C" w:rsidR="525CCAC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Question theme </w:t>
            </w:r>
          </w:p>
        </w:tc>
        <w:tc>
          <w:tcPr>
            <w:tcW w:w="4508" w:type="dxa"/>
            <w:tcMar/>
          </w:tcPr>
          <w:p w:rsidR="525CCAC5" w:rsidP="405AFC2C" w:rsidRDefault="525CCAC5" w14:paraId="6D294119" w14:textId="3FDFAC81">
            <w:pPr>
              <w:pStyle w:val="Normal"/>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525CC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Result </w:t>
            </w:r>
            <w:r w:rsidRPr="405AFC2C" w:rsidR="2FF618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summary</w:t>
            </w:r>
            <w:r w:rsidRPr="405AFC2C" w:rsidR="525CC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tc>
      </w:tr>
      <w:tr w:rsidR="405AFC2C" w:rsidTr="405AFC2C" w14:paraId="7682D6C7">
        <w:trPr>
          <w:trHeight w:val="300"/>
        </w:trPr>
        <w:tc>
          <w:tcPr>
            <w:tcW w:w="4508" w:type="dxa"/>
            <w:tcMar/>
          </w:tcPr>
          <w:p w:rsidR="525CCAC5" w:rsidP="405AFC2C" w:rsidRDefault="525CCAC5" w14:paraId="04F7D6D7" w14:textId="1EC48ECB">
            <w:pPr>
              <w:pStyle w:val="Normal"/>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525CC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Confidence in record accuracy </w:t>
            </w:r>
          </w:p>
        </w:tc>
        <w:tc>
          <w:tcPr>
            <w:tcW w:w="4508" w:type="dxa"/>
            <w:tcMar/>
          </w:tcPr>
          <w:p w:rsidR="525CCAC5" w:rsidP="405AFC2C" w:rsidRDefault="525CCAC5" w14:paraId="6F584345" w14:textId="062A4463">
            <w:pPr>
              <w:pStyle w:val="Normal"/>
              <w:bidi w:val="0"/>
              <w:spacing w:line="480" w:lineRule="auto"/>
            </w:pPr>
            <w:r w:rsidRPr="405AFC2C" w:rsidR="525CC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2.4/5 - low confidence, frequent </w:t>
            </w:r>
            <w:r w:rsidRPr="405AFC2C" w:rsidR="7A58B6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transcription</w:t>
            </w:r>
            <w:r w:rsidRPr="405AFC2C" w:rsidR="525CC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errors average of 2-3 errors per class</w:t>
            </w:r>
          </w:p>
        </w:tc>
      </w:tr>
      <w:tr w:rsidR="405AFC2C" w:rsidTr="405AFC2C" w14:paraId="5B2809EB">
        <w:trPr>
          <w:trHeight w:val="300"/>
        </w:trPr>
        <w:tc>
          <w:tcPr>
            <w:tcW w:w="4508" w:type="dxa"/>
            <w:tcMar/>
          </w:tcPr>
          <w:p w:rsidR="525CCAC5" w:rsidP="405AFC2C" w:rsidRDefault="525CCAC5" w14:paraId="4557E054" w14:textId="0B5C4AAC">
            <w:pPr>
              <w:pStyle w:val="Normal"/>
              <w:bidi w:val="0"/>
              <w:spacing w:line="480" w:lineRule="auto"/>
            </w:pPr>
            <w:r w:rsidRPr="405AFC2C" w:rsidR="525CC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Grade-entry errors per class per term (staff-reported)</w:t>
            </w:r>
          </w:p>
        </w:tc>
        <w:tc>
          <w:tcPr>
            <w:tcW w:w="4508" w:type="dxa"/>
            <w:tcMar/>
          </w:tcPr>
          <w:p w:rsidR="0000FB28" w:rsidP="405AFC2C" w:rsidRDefault="0000FB28" w14:paraId="35D21F4C" w14:textId="55BBFEF3">
            <w:pPr>
              <w:pStyle w:val="Normal"/>
              <w:bidi w:val="0"/>
              <w:spacing w:line="480" w:lineRule="auto"/>
            </w:pPr>
            <w:r w:rsidRPr="405AFC2C" w:rsidR="0000FB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Average of 2-3 errors per class </w:t>
            </w:r>
          </w:p>
        </w:tc>
      </w:tr>
      <w:tr w:rsidR="405AFC2C" w:rsidTr="405AFC2C" w14:paraId="38C83355">
        <w:trPr>
          <w:trHeight w:val="300"/>
        </w:trPr>
        <w:tc>
          <w:tcPr>
            <w:tcW w:w="4508" w:type="dxa"/>
            <w:tcMar/>
          </w:tcPr>
          <w:p w:rsidR="525CCAC5" w:rsidP="405AFC2C" w:rsidRDefault="525CCAC5" w14:paraId="6698E0E3" w14:textId="7220EDFB">
            <w:pPr>
              <w:pStyle w:val="Normal"/>
              <w:bidi w:val="0"/>
              <w:spacing w:line="480" w:lineRule="auto"/>
            </w:pPr>
            <w:r w:rsidRPr="405AFC2C" w:rsidR="525CC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Most </w:t>
            </w:r>
            <w:r w:rsidRPr="405AFC2C" w:rsidR="7C78BA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time-consuming</w:t>
            </w:r>
            <w:r w:rsidRPr="405AFC2C" w:rsidR="525CC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task (staff)</w:t>
            </w:r>
          </w:p>
        </w:tc>
        <w:tc>
          <w:tcPr>
            <w:tcW w:w="4508" w:type="dxa"/>
            <w:tcMar/>
          </w:tcPr>
          <w:p w:rsidR="0BED8BCB" w:rsidP="405AFC2C" w:rsidRDefault="0BED8BCB" w14:paraId="3EFF9755" w14:textId="2177C4BC">
            <w:pPr>
              <w:pStyle w:val="Normal"/>
              <w:bidi w:val="0"/>
              <w:spacing w:line="480" w:lineRule="auto"/>
            </w:pPr>
            <w:r w:rsidRPr="405AFC2C" w:rsidR="0BED8B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49% selected ‘report-card preparation’;28%selected ‘fee tracking’</w:t>
            </w:r>
          </w:p>
        </w:tc>
      </w:tr>
      <w:tr w:rsidR="405AFC2C" w:rsidTr="405AFC2C" w14:paraId="63B18C90">
        <w:trPr>
          <w:trHeight w:val="300"/>
        </w:trPr>
        <w:tc>
          <w:tcPr>
            <w:tcW w:w="4508" w:type="dxa"/>
            <w:tcMar/>
          </w:tcPr>
          <w:p w:rsidR="525CCAC5" w:rsidP="405AFC2C" w:rsidRDefault="525CCAC5" w14:paraId="669D19F2" w14:textId="3B333CAD">
            <w:pPr>
              <w:pStyle w:val="Normal"/>
              <w:bidi w:val="0"/>
              <w:spacing w:line="480" w:lineRule="auto"/>
            </w:pPr>
            <w:r w:rsidRPr="405AFC2C" w:rsidR="525CC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Average report-card turnaround (document review)</w:t>
            </w:r>
          </w:p>
        </w:tc>
        <w:tc>
          <w:tcPr>
            <w:tcW w:w="4508" w:type="dxa"/>
            <w:tcMar/>
          </w:tcPr>
          <w:p w:rsidR="1BD54293" w:rsidP="405AFC2C" w:rsidRDefault="1BD54293" w14:paraId="0DFE66AF" w14:textId="10D926E7">
            <w:pPr>
              <w:pStyle w:val="Normal"/>
              <w:bidi w:val="0"/>
              <w:spacing w:line="480" w:lineRule="auto"/>
            </w:pPr>
            <w:r w:rsidRPr="405AFC2C" w:rsidR="1BD542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12 days per term</w:t>
            </w:r>
          </w:p>
        </w:tc>
      </w:tr>
      <w:tr w:rsidR="405AFC2C" w:rsidTr="405AFC2C" w14:paraId="0F903201">
        <w:trPr>
          <w:trHeight w:val="300"/>
        </w:trPr>
        <w:tc>
          <w:tcPr>
            <w:tcW w:w="4508" w:type="dxa"/>
            <w:tcMar/>
          </w:tcPr>
          <w:p w:rsidR="525CCAC5" w:rsidP="405AFC2C" w:rsidRDefault="525CCAC5" w14:paraId="0E052712" w14:textId="32840A2D">
            <w:pPr>
              <w:pStyle w:val="Normal"/>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525CC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Willingness to use a parent portal (parent)</w:t>
            </w:r>
          </w:p>
        </w:tc>
        <w:tc>
          <w:tcPr>
            <w:tcW w:w="4508" w:type="dxa"/>
            <w:tcMar/>
          </w:tcPr>
          <w:p w:rsidR="5F91955F" w:rsidP="405AFC2C" w:rsidRDefault="5F91955F" w14:paraId="44C898E8" w14:textId="05C58973">
            <w:pPr>
              <w:pStyle w:val="Normal"/>
              <w:bidi w:val="0"/>
              <w:spacing w:line="480" w:lineRule="auto"/>
            </w:pPr>
            <w:r w:rsidRPr="405AFC2C" w:rsidR="5F9195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85% responded ‘Yes’</w:t>
            </w:r>
          </w:p>
        </w:tc>
      </w:tr>
    </w:tbl>
    <w:p w:rsidR="405AFC2C" w:rsidP="405AFC2C" w:rsidRDefault="405AFC2C" w14:paraId="3F7E3F09" w14:textId="06C99055">
      <w:pPr>
        <w:pStyle w:val="Normal"/>
        <w:suppressLineNumbers w:val="0"/>
        <w:shd w:val="clear" w:color="auto" w:fill="FFFFFF" w:themeFill="background1"/>
        <w:bidi w:val="0"/>
        <w:spacing w:before="0" w:beforeAutospacing="off" w:after="120" w:afterAutospacing="off" w:line="480"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42F12D7" w:rsidP="405AFC2C" w:rsidRDefault="042F12D7" w14:paraId="3EE2E833" w14:textId="385ACDD5">
      <w:pPr>
        <w:pStyle w:val="ListParagraph"/>
        <w:numPr>
          <w:ilvl w:val="0"/>
          <w:numId w:val="20"/>
        </w:numPr>
        <w:suppressLineNumbers w:val="0"/>
        <w:shd w:val="clear" w:color="auto" w:fill="FFFFFF" w:themeFill="background1"/>
        <w:bidi w:val="0"/>
        <w:spacing w:before="0" w:beforeAutospacing="off" w:after="120" w:afterAutospacing="off" w:line="480"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Observation, Document Analysis, and Brainstorming</w:t>
      </w:r>
    </w:p>
    <w:p w:rsidR="042F12D7" w:rsidP="405AFC2C" w:rsidRDefault="042F12D7" w14:paraId="7B50AE03" w14:textId="0CAF273E">
      <w:pPr>
        <w:pStyle w:val="Normal"/>
        <w:shd w:val="clear" w:color="auto" w:fill="FFFFFF" w:themeFill="background1"/>
        <w:spacing w:before="0" w:beforeAutospacing="off" w:after="120" w:afterAutospacing="off" w:line="480" w:lineRule="auto"/>
        <w:jc w:val="left"/>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teacher interview result was confirmed by observation, with the transcription error being identified as occurring specifically during the process of manually re-copying from notebooks to report cards, which occurs in an accelerated time frame at the end of a term. The analysis of the registration form, attendance register, fee ledger and the template of the report card resulted in a master data-field list (name of the student, DOB, guardian contact, class/section, attendance, subject grades, fees paid, fees due) which serves as the basis for the data model baseline in Section 7; there were no other data fields found during the interviews or observation. The brainstorming workshop generated the following feature list which was then prioritized using MoSCoW, the main input into Table 2 (scope) and the priority column in Table 8.</w:t>
      </w:r>
    </w:p>
    <w:tbl>
      <w:tblPr>
        <w:tblStyle w:val="TableGrid"/>
        <w:tblW w:w="0" w:type="auto"/>
        <w:tblLook w:val="06A0" w:firstRow="1" w:lastRow="0" w:firstColumn="1" w:lastColumn="0" w:noHBand="1" w:noVBand="1"/>
      </w:tblPr>
      <w:tblGrid>
        <w:gridCol w:w="2625"/>
        <w:gridCol w:w="6390"/>
      </w:tblGrid>
      <w:tr w:rsidR="405AFC2C" w:rsidTr="405AFC2C" w14:paraId="04594D53">
        <w:trPr>
          <w:trHeight w:val="300"/>
        </w:trPr>
        <w:tc>
          <w:tcPr>
            <w:tcW w:w="2625" w:type="dxa"/>
            <w:tcMar/>
          </w:tcPr>
          <w:p w:rsidR="42D6B38F" w:rsidP="405AFC2C" w:rsidRDefault="42D6B38F" w14:paraId="4A583A17" w14:textId="619C5953">
            <w:pPr>
              <w:pStyle w:val="Normal"/>
              <w:spacing w:line="48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42D6B38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Priority </w:t>
            </w:r>
          </w:p>
        </w:tc>
        <w:tc>
          <w:tcPr>
            <w:tcW w:w="6390" w:type="dxa"/>
            <w:tcMar/>
          </w:tcPr>
          <w:p w:rsidR="5B3C3654" w:rsidP="405AFC2C" w:rsidRDefault="5B3C3654" w14:paraId="3A4C26F5" w14:textId="473377D9">
            <w:pPr>
              <w:pStyle w:val="Normal"/>
              <w:spacing w:line="48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5B3C365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Features proposed by staff</w:t>
            </w:r>
          </w:p>
        </w:tc>
      </w:tr>
      <w:tr w:rsidR="405AFC2C" w:rsidTr="405AFC2C" w14:paraId="6206710B">
        <w:trPr>
          <w:trHeight w:val="300"/>
        </w:trPr>
        <w:tc>
          <w:tcPr>
            <w:tcW w:w="2625" w:type="dxa"/>
            <w:tcMar/>
          </w:tcPr>
          <w:p w:rsidR="42D6B38F" w:rsidP="405AFC2C" w:rsidRDefault="42D6B38F" w14:paraId="6D602CB3" w14:textId="1570A4FD">
            <w:pPr>
              <w:pStyle w:val="Normal"/>
              <w:spacing w:line="480" w:lineRule="auto"/>
            </w:pPr>
            <w:r w:rsidRPr="405AFC2C" w:rsidR="42D6B3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Must have </w:t>
            </w:r>
          </w:p>
        </w:tc>
        <w:tc>
          <w:tcPr>
            <w:tcW w:w="6390" w:type="dxa"/>
            <w:tcMar/>
          </w:tcPr>
          <w:p w:rsidR="405AFC2C" w:rsidP="405AFC2C" w:rsidRDefault="405AFC2C" w14:paraId="2D4EDC9C" w14:textId="4679B1A1">
            <w:pPr>
              <w:pStyle w:val="Normal"/>
              <w:spacing w:line="480" w:lineRule="auto"/>
            </w:pPr>
            <w:r w:rsidRPr="405AFC2C" w:rsidR="405AFC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Student registration, </w:t>
            </w:r>
            <w:r w:rsidRPr="405AFC2C" w:rsidR="405AFC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attendance</w:t>
            </w:r>
            <w:r w:rsidRPr="405AFC2C" w:rsidR="405AFC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attendance tracking, grade entry &amp; report- card generation, fee</w:t>
            </w:r>
          </w:p>
        </w:tc>
      </w:tr>
      <w:tr w:rsidR="405AFC2C" w:rsidTr="405AFC2C" w14:paraId="087065F8">
        <w:trPr>
          <w:trHeight w:val="300"/>
        </w:trPr>
        <w:tc>
          <w:tcPr>
            <w:tcW w:w="2625" w:type="dxa"/>
            <w:tcMar/>
          </w:tcPr>
          <w:p w:rsidR="5304C8D7" w:rsidP="405AFC2C" w:rsidRDefault="5304C8D7" w14:paraId="3A225EE2" w14:textId="09449C2C">
            <w:pPr>
              <w:pStyle w:val="Normal"/>
              <w:spacing w:line="480" w:lineRule="auto"/>
            </w:pPr>
            <w:r w:rsidRPr="405AFC2C" w:rsidR="5304C8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Should have </w:t>
            </w:r>
          </w:p>
        </w:tc>
        <w:tc>
          <w:tcPr>
            <w:tcW w:w="6390" w:type="dxa"/>
            <w:tcMar/>
          </w:tcPr>
          <w:p w:rsidR="405AFC2C" w:rsidP="405AFC2C" w:rsidRDefault="405AFC2C" w14:paraId="6AD89E28" w14:textId="4EA1ADF9">
            <w:pPr>
              <w:pStyle w:val="Normal"/>
              <w:spacing w:line="480" w:lineRule="auto"/>
            </w:pPr>
            <w:r w:rsidRPr="405AFC2C" w:rsidR="405AFC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Automated fee reminders, parent / student portal access, auditi logging  </w:t>
            </w:r>
          </w:p>
        </w:tc>
      </w:tr>
      <w:tr w:rsidR="405AFC2C" w:rsidTr="405AFC2C" w14:paraId="1FAE9476">
        <w:trPr>
          <w:trHeight w:val="300"/>
        </w:trPr>
        <w:tc>
          <w:tcPr>
            <w:tcW w:w="2625" w:type="dxa"/>
            <w:tcMar/>
          </w:tcPr>
          <w:p w:rsidR="5304C8D7" w:rsidP="405AFC2C" w:rsidRDefault="5304C8D7" w14:paraId="371D7504" w14:textId="5881738A">
            <w:pPr>
              <w:pStyle w:val="Normal"/>
              <w:spacing w:line="480" w:lineRule="auto"/>
            </w:pPr>
            <w:r w:rsidRPr="405AFC2C" w:rsidR="5304C8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Could have</w:t>
            </w:r>
          </w:p>
        </w:tc>
        <w:tc>
          <w:tcPr>
            <w:tcW w:w="6390" w:type="dxa"/>
            <w:tcMar/>
          </w:tcPr>
          <w:p w:rsidR="405AFC2C" w:rsidP="405AFC2C" w:rsidRDefault="405AFC2C" w14:paraId="2C77F847" w14:textId="44A1ECAE">
            <w:pPr>
              <w:pStyle w:val="Normal"/>
              <w:spacing w:line="480" w:lineRule="auto"/>
            </w:pPr>
            <w:r w:rsidRPr="405AFC2C" w:rsidR="405AFC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Attendence / </w:t>
            </w:r>
            <w:r w:rsidRPr="405AFC2C" w:rsidR="405AFC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perfromance</w:t>
            </w:r>
            <w:r w:rsidRPr="405AFC2C" w:rsidR="405AFC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analytics reports, SMS notification</w:t>
            </w:r>
          </w:p>
        </w:tc>
      </w:tr>
      <w:tr w:rsidR="405AFC2C" w:rsidTr="405AFC2C" w14:paraId="5B5EB693">
        <w:trPr>
          <w:trHeight w:val="300"/>
        </w:trPr>
        <w:tc>
          <w:tcPr>
            <w:tcW w:w="2625" w:type="dxa"/>
            <w:tcMar/>
          </w:tcPr>
          <w:p w:rsidR="5304C8D7" w:rsidP="405AFC2C" w:rsidRDefault="5304C8D7" w14:paraId="1AC57715" w14:textId="50D3D849">
            <w:pPr>
              <w:pStyle w:val="Normal"/>
              <w:spacing w:line="480" w:lineRule="auto"/>
            </w:pPr>
            <w:r w:rsidRPr="405AFC2C" w:rsidR="5304C8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Won’t</w:t>
            </w:r>
            <w:r w:rsidRPr="405AFC2C" w:rsidR="5304C8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(this phase)</w:t>
            </w:r>
          </w:p>
        </w:tc>
        <w:tc>
          <w:tcPr>
            <w:tcW w:w="6390" w:type="dxa"/>
            <w:tcMar/>
          </w:tcPr>
          <w:p w:rsidR="0787C69F" w:rsidP="405AFC2C" w:rsidRDefault="0787C69F" w14:paraId="35FA7B28" w14:textId="775EAFD2">
            <w:pPr>
              <w:pStyle w:val="Normal"/>
              <w:spacing w:line="480" w:lineRule="auto"/>
            </w:pPr>
            <w:r w:rsidRPr="405AFC2C" w:rsidR="0787C6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Online learning integration, transport management, library integration, mobile app</w:t>
            </w:r>
          </w:p>
        </w:tc>
      </w:tr>
    </w:tbl>
    <w:p w:rsidR="405AFC2C" w:rsidP="405AFC2C" w:rsidRDefault="405AFC2C" w14:paraId="04B446AF" w14:textId="21702F27">
      <w:pPr>
        <w:pStyle w:val="Normal"/>
        <w:suppressLineNumbers w:val="0"/>
        <w:shd w:val="clear" w:color="auto" w:fill="FFFFFF" w:themeFill="background1"/>
        <w:bidi w:val="0"/>
        <w:spacing w:before="0" w:beforeAutospacing="off" w:after="12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42F12D7" w:rsidP="405AFC2C" w:rsidRDefault="042F12D7" w14:paraId="20898196" w14:textId="5627670A">
      <w:pPr>
        <w:pStyle w:val="Normal"/>
        <w:shd w:val="clear" w:color="auto" w:fill="FFFFFF" w:themeFill="background1"/>
        <w:spacing w:before="0" w:beforeAutospacing="off" w:after="120" w:afterAutospacing="off" w:line="480" w:lineRule="auto"/>
        <w:ind w:lef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System Models</w:t>
      </w:r>
    </w:p>
    <w:p w:rsidR="042F12D7" w:rsidP="405AFC2C" w:rsidRDefault="042F12D7" w14:paraId="79D46034" w14:textId="240B80E8">
      <w:pPr>
        <w:pStyle w:val="Normal"/>
        <w:shd w:val="clear" w:color="auto" w:fill="FFFFFF" w:themeFill="background1"/>
        <w:spacing w:before="0" w:beforeAutospacing="off" w:after="120" w:afterAutospacing="off" w:line="480" w:lineRule="auto"/>
        <w:jc w:val="left"/>
      </w:pPr>
      <w:r w:rsidRPr="405AFC2C" w:rsidR="042F1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Based on the above requirements, three system models were created: a context diagram, a use case diagram, and a workflow diagram showing the current manuel report card process and the proposed process using the system. The three were selected specifically for this study based on the findings in Section 5.</w:t>
      </w:r>
    </w:p>
    <w:p w:rsidR="042F12D7" w:rsidP="405AFC2C" w:rsidRDefault="042F12D7" w14:paraId="33E90559" w14:textId="2BFC79B5">
      <w:pPr>
        <w:pStyle w:val="ListParagraph"/>
        <w:numPr>
          <w:ilvl w:val="0"/>
          <w:numId w:val="17"/>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42F1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Context Diagram</w:t>
      </w:r>
    </w:p>
    <w:p w:rsidR="3D420FDC" w:rsidP="405AFC2C" w:rsidRDefault="3D420FDC" w14:paraId="3D128BF5" w14:textId="7BF4D489">
      <w:pPr>
        <w:pStyle w:val="ListParagraph"/>
        <w:shd w:val="clear" w:color="auto" w:fill="FFFFFF" w:themeFill="background1"/>
        <w:spacing w:before="0" w:beforeAutospacing="off" w:after="120" w:afterAutospacing="off" w:line="480" w:lineRule="auto"/>
        <w:ind w:left="720"/>
        <w:jc w:val="left"/>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405AFC2C" w:rsidR="3D420FD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 Figure 1</w:t>
      </w:r>
    </w:p>
    <w:p w:rsidR="294DE8B8" w:rsidP="405AFC2C" w:rsidRDefault="294DE8B8" w14:paraId="3315AB54" w14:textId="65530926">
      <w:pPr>
        <w:pStyle w:val="ListParagraph"/>
        <w:numPr>
          <w:ilvl w:val="0"/>
          <w:numId w:val="17"/>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294DE8B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Use case Diagram</w:t>
      </w:r>
    </w:p>
    <w:p w:rsidR="257B87CE" w:rsidP="405AFC2C" w:rsidRDefault="257B87CE" w14:paraId="15939487" w14:textId="11970809">
      <w:pPr>
        <w:pStyle w:val="ListParagraph"/>
        <w:shd w:val="clear" w:color="auto" w:fill="FFFFFF" w:themeFill="background1"/>
        <w:spacing w:before="0" w:beforeAutospacing="off" w:after="120" w:afterAutospacing="off" w:line="480" w:lineRule="auto"/>
        <w:ind w:left="720"/>
        <w:jc w:val="left"/>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405AFC2C" w:rsidR="257B87C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 Figure 2</w:t>
      </w:r>
    </w:p>
    <w:p w:rsidR="294DE8B8" w:rsidP="405AFC2C" w:rsidRDefault="294DE8B8" w14:paraId="58769073" w14:textId="1F571827">
      <w:pPr>
        <w:pStyle w:val="ListParagraph"/>
        <w:numPr>
          <w:ilvl w:val="0"/>
          <w:numId w:val="17"/>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294DE8B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Current vs. Proposed Workflow</w:t>
      </w:r>
    </w:p>
    <w:p w:rsidR="3AB32EAA" w:rsidP="405AFC2C" w:rsidRDefault="3AB32EAA" w14:paraId="1CAD8FD7" w14:textId="4438689D">
      <w:pPr>
        <w:pStyle w:val="ListParagraph"/>
        <w:shd w:val="clear" w:color="auto" w:fill="FFFFFF" w:themeFill="background1"/>
        <w:spacing w:before="0" w:beforeAutospacing="off" w:after="120" w:afterAutospacing="off" w:line="480" w:lineRule="auto"/>
        <w:ind w:left="720"/>
        <w:jc w:val="left"/>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405AFC2C" w:rsidR="3AB32EA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 Figure 3</w:t>
      </w:r>
    </w:p>
    <w:p w:rsidR="294DE8B8" w:rsidP="405AFC2C" w:rsidRDefault="294DE8B8" w14:paraId="2AF01640" w14:textId="212D4CDF">
      <w:pPr>
        <w:pStyle w:val="Normal"/>
        <w:shd w:val="clear" w:color="auto" w:fill="FFFFFF" w:themeFill="background1"/>
        <w:spacing w:before="0" w:beforeAutospacing="off" w:after="120" w:afterAutospacing="off" w:line="480" w:lineRule="auto"/>
        <w:ind w:left="0"/>
        <w:jc w:val="center"/>
      </w:pPr>
      <w:r w:rsidRPr="405AFC2C" w:rsidR="294DE8B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Functional Requirement</w:t>
      </w:r>
    </w:p>
    <w:p w:rsidR="09E58EC3" w:rsidP="405AFC2C" w:rsidRDefault="09E58EC3" w14:paraId="1486FB7E" w14:textId="6700D4BB">
      <w:pPr>
        <w:pStyle w:val="Normal"/>
        <w:shd w:val="clear" w:color="auto" w:fill="FFFFFF" w:themeFill="background1"/>
        <w:spacing w:before="0" w:beforeAutospacing="off" w:after="120" w:afterAutospacing="off" w:line="480" w:lineRule="auto"/>
        <w:ind w:left="0"/>
        <w:jc w:val="left"/>
      </w:pP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Functional requirements specify the SMS actions. These have been taken directly from the findings in Section 5 and are </w:t>
      </w: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organized</w:t>
      </w: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module. Details of the full traceability to the elicitation source are available in Appendix B, Table B2.</w:t>
      </w:r>
    </w:p>
    <w:tbl>
      <w:tblPr>
        <w:tblStyle w:val="TableGrid"/>
        <w:tblW w:w="0" w:type="auto"/>
        <w:tblLook w:val="06A0" w:firstRow="1" w:lastRow="0" w:firstColumn="1" w:lastColumn="0" w:noHBand="1" w:noVBand="1"/>
      </w:tblPr>
      <w:tblGrid>
        <w:gridCol w:w="938"/>
        <w:gridCol w:w="6476"/>
        <w:gridCol w:w="1601"/>
      </w:tblGrid>
      <w:tr w:rsidR="405AFC2C" w:rsidTr="405AFC2C" w14:paraId="723D26D0">
        <w:trPr>
          <w:trHeight w:val="300"/>
        </w:trPr>
        <w:tc>
          <w:tcPr>
            <w:tcW w:w="938" w:type="dxa"/>
            <w:tcMar/>
          </w:tcPr>
          <w:p w:rsidR="3C0DE29C" w:rsidP="405AFC2C" w:rsidRDefault="3C0DE29C" w14:paraId="3C8BE4EA" w14:textId="2E7661A3">
            <w:pPr>
              <w:pStyle w:val="Normal"/>
              <w:spacing w:line="480" w:lineRule="auto"/>
            </w:pPr>
            <w:r w:rsidRPr="405AFC2C" w:rsidR="3C0DE29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ID</w:t>
            </w:r>
          </w:p>
        </w:tc>
        <w:tc>
          <w:tcPr>
            <w:tcW w:w="6476" w:type="dxa"/>
            <w:tcMar/>
          </w:tcPr>
          <w:p w:rsidR="3C0DE29C" w:rsidP="405AFC2C" w:rsidRDefault="3C0DE29C" w14:paraId="141481BC" w14:textId="00D8B900">
            <w:pPr>
              <w:pStyle w:val="Normal"/>
              <w:spacing w:line="480" w:lineRule="auto"/>
            </w:pPr>
            <w:r w:rsidRPr="405AFC2C" w:rsidR="3C0DE29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Requirement</w:t>
            </w:r>
          </w:p>
        </w:tc>
        <w:tc>
          <w:tcPr>
            <w:tcW w:w="1601" w:type="dxa"/>
            <w:tcMar/>
          </w:tcPr>
          <w:p w:rsidR="3C0DE29C" w:rsidP="405AFC2C" w:rsidRDefault="3C0DE29C" w14:paraId="62EFEA05" w14:textId="34EB3B84">
            <w:pPr>
              <w:pStyle w:val="Normal"/>
              <w:spacing w:line="480" w:lineRule="auto"/>
            </w:pPr>
            <w:r w:rsidRPr="405AFC2C" w:rsidR="3C0DE29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Priority</w:t>
            </w:r>
          </w:p>
        </w:tc>
      </w:tr>
      <w:tr w:rsidR="405AFC2C" w:rsidTr="405AFC2C" w14:paraId="6CD5A587">
        <w:trPr>
          <w:trHeight w:val="300"/>
        </w:trPr>
        <w:tc>
          <w:tcPr>
            <w:tcW w:w="938" w:type="dxa"/>
            <w:tcMar/>
          </w:tcPr>
          <w:p w:rsidR="111ED374" w:rsidP="405AFC2C" w:rsidRDefault="111ED374" w14:paraId="32A0D700" w14:textId="4C58D4EE">
            <w:pPr>
              <w:pStyle w:val="Normal"/>
              <w:spacing w:line="480" w:lineRule="auto"/>
            </w:pPr>
            <w:r w:rsidRPr="405AFC2C" w:rsidR="111ED374">
              <w:rPr>
                <w:rFonts w:ascii="Times New Roman" w:hAnsi="Times New Roman" w:eastAsia="Times New Roman" w:cs="Times New Roman"/>
                <w:b w:val="0"/>
                <w:bCs w:val="0"/>
                <w:i w:val="0"/>
                <w:iCs w:val="0"/>
                <w:caps w:val="0"/>
                <w:smallCaps w:val="0"/>
                <w:noProof w:val="0"/>
                <w:sz w:val="22"/>
                <w:szCs w:val="22"/>
                <w:lang w:val="en-US"/>
              </w:rPr>
              <w:t>FR-1</w:t>
            </w:r>
          </w:p>
        </w:tc>
        <w:tc>
          <w:tcPr>
            <w:tcW w:w="6476" w:type="dxa"/>
            <w:tcMar/>
          </w:tcPr>
          <w:p w:rsidR="111ED374" w:rsidP="405AFC2C" w:rsidRDefault="111ED374" w14:paraId="06C2F370" w14:textId="23203043">
            <w:pPr>
              <w:pStyle w:val="Normal"/>
              <w:spacing w:line="480" w:lineRule="auto"/>
              <w:rPr>
                <w:rFonts w:ascii="Times New Roman" w:hAnsi="Times New Roman" w:eastAsia="Times New Roman" w:cs="Times New Roman"/>
                <w:b w:val="0"/>
                <w:bCs w:val="0"/>
                <w:noProof w:val="0"/>
                <w:sz w:val="22"/>
                <w:szCs w:val="22"/>
                <w:lang w:val="en-US"/>
              </w:rPr>
            </w:pPr>
            <w:r w:rsidRPr="405AFC2C" w:rsidR="111ED374">
              <w:rPr>
                <w:rFonts w:ascii="Times New Roman" w:hAnsi="Times New Roman" w:eastAsia="Times New Roman" w:cs="Times New Roman"/>
                <w:b w:val="0"/>
                <w:bCs w:val="0"/>
                <w:i w:val="0"/>
                <w:iCs w:val="0"/>
                <w:caps w:val="0"/>
                <w:smallCaps w:val="0"/>
                <w:noProof w:val="0"/>
                <w:sz w:val="22"/>
                <w:szCs w:val="22"/>
                <w:lang w:val="en-US"/>
              </w:rPr>
              <w:t>The system shall enable administrative staff to register a student if the student is new, capturing the name, DOB, guardian contact and class/section.</w:t>
            </w:r>
            <w:r>
              <w:tab/>
            </w:r>
          </w:p>
        </w:tc>
        <w:tc>
          <w:tcPr>
            <w:tcW w:w="1601" w:type="dxa"/>
            <w:tcMar/>
          </w:tcPr>
          <w:p w:rsidR="111ED374" w:rsidP="405AFC2C" w:rsidRDefault="111ED374" w14:paraId="0CA36210" w14:textId="49C7727D">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111ED3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Must</w:t>
            </w:r>
          </w:p>
        </w:tc>
      </w:tr>
      <w:tr w:rsidR="405AFC2C" w:rsidTr="405AFC2C" w14:paraId="14E443A5">
        <w:trPr>
          <w:trHeight w:val="300"/>
        </w:trPr>
        <w:tc>
          <w:tcPr>
            <w:tcW w:w="938" w:type="dxa"/>
            <w:tcMar/>
          </w:tcPr>
          <w:p w:rsidR="111ED374" w:rsidP="405AFC2C" w:rsidRDefault="111ED374" w14:paraId="1CC032B1" w14:textId="360E4B33">
            <w:pPr>
              <w:pStyle w:val="Normal"/>
              <w:spacing w:line="480" w:lineRule="auto"/>
            </w:pPr>
            <w:r w:rsidRPr="405AFC2C" w:rsidR="111ED374">
              <w:rPr>
                <w:rFonts w:ascii="Times New Roman" w:hAnsi="Times New Roman" w:eastAsia="Times New Roman" w:cs="Times New Roman"/>
                <w:b w:val="0"/>
                <w:bCs w:val="0"/>
                <w:i w:val="0"/>
                <w:iCs w:val="0"/>
                <w:caps w:val="0"/>
                <w:smallCaps w:val="0"/>
                <w:noProof w:val="0"/>
                <w:sz w:val="22"/>
                <w:szCs w:val="22"/>
                <w:lang w:val="en-US"/>
              </w:rPr>
              <w:t>FR-2</w:t>
            </w:r>
          </w:p>
        </w:tc>
        <w:tc>
          <w:tcPr>
            <w:tcW w:w="6476" w:type="dxa"/>
            <w:tcMar/>
          </w:tcPr>
          <w:p w:rsidR="111ED374" w:rsidP="405AFC2C" w:rsidRDefault="111ED374" w14:paraId="6D308C01" w14:textId="2C015E55">
            <w:pPr>
              <w:pStyle w:val="Normal"/>
              <w:spacing w:line="480" w:lineRule="auto"/>
              <w:rPr>
                <w:rFonts w:ascii="Times New Roman" w:hAnsi="Times New Roman" w:eastAsia="Times New Roman" w:cs="Times New Roman"/>
                <w:noProof w:val="0"/>
                <w:sz w:val="24"/>
                <w:szCs w:val="24"/>
                <w:lang w:val="en-US"/>
              </w:rPr>
            </w:pPr>
            <w:r w:rsidRPr="405AFC2C" w:rsidR="111ED374">
              <w:rPr>
                <w:rFonts w:ascii="Times New Roman" w:hAnsi="Times New Roman" w:eastAsia="Times New Roman" w:cs="Times New Roman"/>
                <w:b w:val="0"/>
                <w:bCs w:val="0"/>
                <w:i w:val="0"/>
                <w:iCs w:val="0"/>
                <w:caps w:val="0"/>
                <w:smallCaps w:val="0"/>
                <w:noProof w:val="0"/>
                <w:sz w:val="22"/>
                <w:szCs w:val="22"/>
                <w:lang w:val="en-US"/>
              </w:rPr>
              <w:t>Mark attendance by class period by using present/absent/late attendance status.</w:t>
            </w:r>
          </w:p>
        </w:tc>
        <w:tc>
          <w:tcPr>
            <w:tcW w:w="1601" w:type="dxa"/>
            <w:tcMar/>
          </w:tcPr>
          <w:p w:rsidR="111ED374" w:rsidP="405AFC2C" w:rsidRDefault="111ED374" w14:paraId="627EC84F" w14:textId="257AE6AA">
            <w:pPr>
              <w:pStyle w:val="Normal"/>
              <w:spacing w:line="480" w:lineRule="auto"/>
            </w:pPr>
            <w:r w:rsidRPr="405AFC2C" w:rsidR="111ED3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Must</w:t>
            </w:r>
          </w:p>
        </w:tc>
      </w:tr>
      <w:tr w:rsidR="405AFC2C" w:rsidTr="405AFC2C" w14:paraId="1DBBCF06">
        <w:trPr>
          <w:trHeight w:val="300"/>
        </w:trPr>
        <w:tc>
          <w:tcPr>
            <w:tcW w:w="938" w:type="dxa"/>
            <w:tcMar/>
          </w:tcPr>
          <w:p w:rsidR="111ED374" w:rsidP="405AFC2C" w:rsidRDefault="111ED374" w14:paraId="723B0ED3" w14:textId="1E0CC38B">
            <w:pPr>
              <w:pStyle w:val="Normal"/>
              <w:spacing w:line="480" w:lineRule="auto"/>
            </w:pPr>
            <w:r w:rsidRPr="405AFC2C" w:rsidR="111ED374">
              <w:rPr>
                <w:rFonts w:ascii="Times New Roman" w:hAnsi="Times New Roman" w:eastAsia="Times New Roman" w:cs="Times New Roman"/>
                <w:b w:val="0"/>
                <w:bCs w:val="0"/>
                <w:i w:val="0"/>
                <w:iCs w:val="0"/>
                <w:caps w:val="0"/>
                <w:smallCaps w:val="0"/>
                <w:noProof w:val="0"/>
                <w:sz w:val="22"/>
                <w:szCs w:val="22"/>
                <w:lang w:val="en-US"/>
              </w:rPr>
              <w:t>FR-3</w:t>
            </w:r>
          </w:p>
        </w:tc>
        <w:tc>
          <w:tcPr>
            <w:tcW w:w="6476" w:type="dxa"/>
            <w:tcMar/>
          </w:tcPr>
          <w:p w:rsidR="111ED374" w:rsidP="405AFC2C" w:rsidRDefault="111ED374" w14:paraId="5D62B5C8" w14:textId="51AD4BA8">
            <w:pPr>
              <w:pStyle w:val="Normal"/>
              <w:spacing w:line="480" w:lineRule="auto"/>
              <w:rPr>
                <w:rFonts w:ascii="Times New Roman" w:hAnsi="Times New Roman" w:eastAsia="Times New Roman" w:cs="Times New Roman"/>
                <w:noProof w:val="0"/>
                <w:sz w:val="24"/>
                <w:szCs w:val="24"/>
                <w:lang w:val="en-US"/>
              </w:rPr>
            </w:pPr>
            <w:r w:rsidRPr="405AFC2C" w:rsidR="111ED374">
              <w:rPr>
                <w:rFonts w:ascii="Times New Roman" w:hAnsi="Times New Roman" w:eastAsia="Times New Roman" w:cs="Times New Roman"/>
                <w:b w:val="0"/>
                <w:bCs w:val="0"/>
                <w:i w:val="0"/>
                <w:iCs w:val="0"/>
                <w:caps w:val="0"/>
                <w:smallCaps w:val="0"/>
                <w:noProof w:val="0"/>
                <w:sz w:val="22"/>
                <w:szCs w:val="22"/>
                <w:lang w:val="en-US"/>
              </w:rPr>
              <w:t>The system must enable teachers to add grades to subjects directly to the student's records.</w:t>
            </w:r>
          </w:p>
        </w:tc>
        <w:tc>
          <w:tcPr>
            <w:tcW w:w="1601" w:type="dxa"/>
            <w:tcMar/>
          </w:tcPr>
          <w:p w:rsidR="01B969B5" w:rsidP="405AFC2C" w:rsidRDefault="01B969B5" w14:paraId="049F255C" w14:textId="49C7727D">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1B96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Must</w:t>
            </w:r>
          </w:p>
          <w:p w:rsidR="405AFC2C" w:rsidP="405AFC2C" w:rsidRDefault="405AFC2C" w14:paraId="78ECEA57" w14:textId="2BA7F132">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c>
      </w:tr>
      <w:tr w:rsidR="405AFC2C" w:rsidTr="405AFC2C" w14:paraId="001FABE0">
        <w:trPr>
          <w:trHeight w:val="300"/>
        </w:trPr>
        <w:tc>
          <w:tcPr>
            <w:tcW w:w="938" w:type="dxa"/>
            <w:tcMar/>
          </w:tcPr>
          <w:p w:rsidR="111ED374" w:rsidP="405AFC2C" w:rsidRDefault="111ED374" w14:paraId="6498A1D4" w14:textId="546ECFF2">
            <w:pPr>
              <w:pStyle w:val="Normal"/>
              <w:spacing w:line="480" w:lineRule="auto"/>
            </w:pPr>
            <w:r w:rsidRPr="405AFC2C" w:rsidR="111ED374">
              <w:rPr>
                <w:rFonts w:ascii="Times New Roman" w:hAnsi="Times New Roman" w:eastAsia="Times New Roman" w:cs="Times New Roman"/>
                <w:b w:val="0"/>
                <w:bCs w:val="0"/>
                <w:i w:val="0"/>
                <w:iCs w:val="0"/>
                <w:caps w:val="0"/>
                <w:smallCaps w:val="0"/>
                <w:noProof w:val="0"/>
                <w:sz w:val="22"/>
                <w:szCs w:val="22"/>
                <w:lang w:val="en-US"/>
              </w:rPr>
              <w:t>FR-4</w:t>
            </w:r>
          </w:p>
        </w:tc>
        <w:tc>
          <w:tcPr>
            <w:tcW w:w="6476" w:type="dxa"/>
            <w:tcMar/>
          </w:tcPr>
          <w:p w:rsidR="111ED374" w:rsidP="405AFC2C" w:rsidRDefault="111ED374" w14:paraId="3B133772" w14:textId="3F3C24CC">
            <w:pPr>
              <w:pStyle w:val="Normal"/>
              <w:spacing w:line="480" w:lineRule="auto"/>
            </w:pPr>
            <w:r w:rsidRPr="405AFC2C" w:rsidR="111ED3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Validation of entered marks against the school’s grading scale shall be required before report card is generated</w:t>
            </w:r>
          </w:p>
        </w:tc>
        <w:tc>
          <w:tcPr>
            <w:tcW w:w="1601" w:type="dxa"/>
            <w:tcMar/>
          </w:tcPr>
          <w:p w:rsidR="01B969B5" w:rsidP="405AFC2C" w:rsidRDefault="01B969B5" w14:paraId="1972E3F6" w14:textId="49C7727D">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1B96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Must</w:t>
            </w:r>
          </w:p>
          <w:p w:rsidR="405AFC2C" w:rsidP="405AFC2C" w:rsidRDefault="405AFC2C" w14:paraId="2E983F68" w14:textId="6835D8FA">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c>
      </w:tr>
      <w:tr w:rsidR="405AFC2C" w:rsidTr="405AFC2C" w14:paraId="3C4807BA">
        <w:trPr>
          <w:trHeight w:val="300"/>
        </w:trPr>
        <w:tc>
          <w:tcPr>
            <w:tcW w:w="938" w:type="dxa"/>
            <w:tcMar/>
          </w:tcPr>
          <w:p w:rsidR="111ED374" w:rsidP="405AFC2C" w:rsidRDefault="111ED374" w14:paraId="5242DB13" w14:textId="75EF5A1D">
            <w:pPr>
              <w:pStyle w:val="Normal"/>
              <w:spacing w:line="480" w:lineRule="auto"/>
            </w:pPr>
            <w:r w:rsidRPr="405AFC2C" w:rsidR="111ED374">
              <w:rPr>
                <w:rFonts w:ascii="Times New Roman" w:hAnsi="Times New Roman" w:eastAsia="Times New Roman" w:cs="Times New Roman"/>
                <w:b w:val="0"/>
                <w:bCs w:val="0"/>
                <w:i w:val="0"/>
                <w:iCs w:val="0"/>
                <w:caps w:val="0"/>
                <w:smallCaps w:val="0"/>
                <w:noProof w:val="0"/>
                <w:sz w:val="22"/>
                <w:szCs w:val="22"/>
                <w:lang w:val="en-US"/>
              </w:rPr>
              <w:t>FR-5</w:t>
            </w:r>
          </w:p>
        </w:tc>
        <w:tc>
          <w:tcPr>
            <w:tcW w:w="6476" w:type="dxa"/>
            <w:tcMar/>
          </w:tcPr>
          <w:p w:rsidR="111ED374" w:rsidP="405AFC2C" w:rsidRDefault="111ED374" w14:paraId="3EE357E4" w14:textId="5CDFDC74">
            <w:pPr>
              <w:pStyle w:val="Normal"/>
              <w:spacing w:line="480" w:lineRule="auto"/>
              <w:rPr>
                <w:rFonts w:ascii="Times New Roman" w:hAnsi="Times New Roman" w:eastAsia="Times New Roman" w:cs="Times New Roman"/>
                <w:noProof w:val="0"/>
                <w:sz w:val="24"/>
                <w:szCs w:val="24"/>
                <w:lang w:val="en-US"/>
              </w:rPr>
            </w:pPr>
            <w:r w:rsidRPr="405AFC2C" w:rsidR="111ED374">
              <w:rPr>
                <w:rFonts w:ascii="Times New Roman" w:hAnsi="Times New Roman" w:eastAsia="Times New Roman" w:cs="Times New Roman"/>
                <w:b w:val="0"/>
                <w:bCs w:val="0"/>
                <w:i w:val="0"/>
                <w:iCs w:val="0"/>
                <w:caps w:val="0"/>
                <w:smallCaps w:val="0"/>
                <w:noProof w:val="0"/>
                <w:sz w:val="22"/>
                <w:szCs w:val="22"/>
                <w:lang w:val="en-US"/>
              </w:rPr>
              <w:t>The system would automatically create a report card for every student based on the stored attendance and grades.</w:t>
            </w:r>
          </w:p>
        </w:tc>
        <w:tc>
          <w:tcPr>
            <w:tcW w:w="1601" w:type="dxa"/>
            <w:tcMar/>
          </w:tcPr>
          <w:p w:rsidR="0B45BCFA" w:rsidP="405AFC2C" w:rsidRDefault="0B45BCFA" w14:paraId="316573D5" w14:textId="49C7727D">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B45BC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Must</w:t>
            </w:r>
          </w:p>
          <w:p w:rsidR="405AFC2C" w:rsidP="405AFC2C" w:rsidRDefault="405AFC2C" w14:paraId="0AAB4EF3" w14:textId="1F2831FB">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c>
      </w:tr>
      <w:tr w:rsidR="405AFC2C" w:rsidTr="405AFC2C" w14:paraId="02F90B67">
        <w:trPr>
          <w:trHeight w:val="300"/>
        </w:trPr>
        <w:tc>
          <w:tcPr>
            <w:tcW w:w="938" w:type="dxa"/>
            <w:tcMar/>
          </w:tcPr>
          <w:p w:rsidR="111ED374" w:rsidP="405AFC2C" w:rsidRDefault="111ED374" w14:paraId="01E7AC4F" w14:textId="2EF4B253">
            <w:pPr>
              <w:pStyle w:val="Normal"/>
              <w:spacing w:line="480" w:lineRule="auto"/>
            </w:pPr>
            <w:r w:rsidRPr="405AFC2C" w:rsidR="111ED374">
              <w:rPr>
                <w:rFonts w:ascii="Times New Roman" w:hAnsi="Times New Roman" w:eastAsia="Times New Roman" w:cs="Times New Roman"/>
                <w:b w:val="0"/>
                <w:bCs w:val="0"/>
                <w:i w:val="0"/>
                <w:iCs w:val="0"/>
                <w:caps w:val="0"/>
                <w:smallCaps w:val="0"/>
                <w:noProof w:val="0"/>
                <w:sz w:val="22"/>
                <w:szCs w:val="22"/>
                <w:lang w:val="en-US"/>
              </w:rPr>
              <w:t>FR-6</w:t>
            </w:r>
          </w:p>
        </w:tc>
        <w:tc>
          <w:tcPr>
            <w:tcW w:w="6476" w:type="dxa"/>
            <w:tcMar/>
          </w:tcPr>
          <w:p w:rsidR="111ED374" w:rsidP="405AFC2C" w:rsidRDefault="111ED374" w14:paraId="2C6112CB" w14:textId="4550C302">
            <w:pPr>
              <w:pStyle w:val="Normal"/>
              <w:spacing w:line="480" w:lineRule="auto"/>
              <w:rPr>
                <w:rFonts w:ascii="Times New Roman" w:hAnsi="Times New Roman" w:eastAsia="Times New Roman" w:cs="Times New Roman"/>
                <w:noProof w:val="0"/>
                <w:sz w:val="24"/>
                <w:szCs w:val="24"/>
                <w:lang w:val="en-US"/>
              </w:rPr>
            </w:pPr>
            <w:r w:rsidRPr="405AFC2C" w:rsidR="111ED374">
              <w:rPr>
                <w:rFonts w:ascii="Times New Roman" w:hAnsi="Times New Roman" w:eastAsia="Times New Roman" w:cs="Times New Roman"/>
                <w:b w:val="0"/>
                <w:bCs w:val="0"/>
                <w:i w:val="0"/>
                <w:iCs w:val="0"/>
                <w:caps w:val="0"/>
                <w:smallCaps w:val="0"/>
                <w:noProof w:val="0"/>
                <w:sz w:val="22"/>
                <w:szCs w:val="22"/>
                <w:lang w:val="en-US"/>
              </w:rPr>
              <w:t>Report cards shall be published to a parent/student portal upon generation.</w:t>
            </w:r>
          </w:p>
        </w:tc>
        <w:tc>
          <w:tcPr>
            <w:tcW w:w="1601" w:type="dxa"/>
            <w:tcMar/>
          </w:tcPr>
          <w:p w:rsidR="6B8D01DD" w:rsidP="405AFC2C" w:rsidRDefault="6B8D01DD" w14:paraId="74394071" w14:textId="49988BCF">
            <w:pPr>
              <w:pStyle w:val="Normal"/>
              <w:spacing w:line="480" w:lineRule="auto"/>
            </w:pPr>
            <w:r w:rsidRPr="405AFC2C" w:rsidR="6B8D01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Should </w:t>
            </w:r>
          </w:p>
        </w:tc>
      </w:tr>
      <w:tr w:rsidR="405AFC2C" w:rsidTr="405AFC2C" w14:paraId="64C72BDE">
        <w:trPr>
          <w:trHeight w:val="300"/>
        </w:trPr>
        <w:tc>
          <w:tcPr>
            <w:tcW w:w="938" w:type="dxa"/>
            <w:tcMar/>
          </w:tcPr>
          <w:p w:rsidR="111ED374" w:rsidP="405AFC2C" w:rsidRDefault="111ED374" w14:paraId="2779F930" w14:textId="3C80A06A">
            <w:pPr>
              <w:pStyle w:val="Normal"/>
              <w:spacing w:line="480" w:lineRule="auto"/>
            </w:pPr>
            <w:r w:rsidRPr="405AFC2C" w:rsidR="111ED374">
              <w:rPr>
                <w:rFonts w:ascii="Times New Roman" w:hAnsi="Times New Roman" w:eastAsia="Times New Roman" w:cs="Times New Roman"/>
                <w:b w:val="0"/>
                <w:bCs w:val="0"/>
                <w:i w:val="0"/>
                <w:iCs w:val="0"/>
                <w:caps w:val="0"/>
                <w:smallCaps w:val="0"/>
                <w:noProof w:val="0"/>
                <w:sz w:val="22"/>
                <w:szCs w:val="22"/>
                <w:lang w:val="en-US"/>
              </w:rPr>
              <w:t>FR-7</w:t>
            </w:r>
          </w:p>
        </w:tc>
        <w:tc>
          <w:tcPr>
            <w:tcW w:w="6476" w:type="dxa"/>
            <w:tcMar/>
          </w:tcPr>
          <w:p w:rsidR="111ED374" w:rsidP="405AFC2C" w:rsidRDefault="111ED374" w14:paraId="63E6BAFC" w14:textId="76C559CA">
            <w:pPr>
              <w:pStyle w:val="Normal"/>
              <w:spacing w:line="480" w:lineRule="auto"/>
              <w:rPr>
                <w:rFonts w:ascii="Times New Roman" w:hAnsi="Times New Roman" w:eastAsia="Times New Roman" w:cs="Times New Roman"/>
                <w:noProof w:val="0"/>
                <w:sz w:val="24"/>
                <w:szCs w:val="24"/>
                <w:lang w:val="en-US"/>
              </w:rPr>
            </w:pPr>
            <w:r w:rsidRPr="405AFC2C" w:rsidR="111ED374">
              <w:rPr>
                <w:rFonts w:ascii="Times New Roman" w:hAnsi="Times New Roman" w:eastAsia="Times New Roman" w:cs="Times New Roman"/>
                <w:b w:val="0"/>
                <w:bCs w:val="0"/>
                <w:i w:val="0"/>
                <w:iCs w:val="0"/>
                <w:caps w:val="0"/>
                <w:smallCaps w:val="0"/>
                <w:noProof w:val="0"/>
                <w:sz w:val="22"/>
                <w:szCs w:val="22"/>
                <w:lang w:val="en-US"/>
              </w:rPr>
              <w:t>The system shall capture fee payments and ensure that the system has a dynamic balance for each student.</w:t>
            </w:r>
            <w:r>
              <w:tab/>
            </w:r>
          </w:p>
        </w:tc>
        <w:tc>
          <w:tcPr>
            <w:tcW w:w="1601" w:type="dxa"/>
            <w:tcMar/>
          </w:tcPr>
          <w:p w:rsidR="67C56EAD" w:rsidP="405AFC2C" w:rsidRDefault="67C56EAD" w14:paraId="22E82A9E" w14:textId="49C7727D">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67C56E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Must</w:t>
            </w:r>
          </w:p>
          <w:p w:rsidR="405AFC2C" w:rsidP="405AFC2C" w:rsidRDefault="405AFC2C" w14:paraId="64A65C9E" w14:textId="56F8FACF">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c>
      </w:tr>
      <w:tr w:rsidR="405AFC2C" w:rsidTr="405AFC2C" w14:paraId="49D10D0E">
        <w:trPr>
          <w:trHeight w:val="300"/>
        </w:trPr>
        <w:tc>
          <w:tcPr>
            <w:tcW w:w="938" w:type="dxa"/>
            <w:tcMar/>
          </w:tcPr>
          <w:p w:rsidR="111ED374" w:rsidP="405AFC2C" w:rsidRDefault="111ED374" w14:paraId="0AEE8B42" w14:textId="05347DF2">
            <w:pPr>
              <w:pStyle w:val="Normal"/>
              <w:spacing w:line="480" w:lineRule="auto"/>
            </w:pPr>
            <w:r w:rsidRPr="405AFC2C" w:rsidR="111ED374">
              <w:rPr>
                <w:rFonts w:ascii="Times New Roman" w:hAnsi="Times New Roman" w:eastAsia="Times New Roman" w:cs="Times New Roman"/>
                <w:b w:val="0"/>
                <w:bCs w:val="0"/>
                <w:i w:val="0"/>
                <w:iCs w:val="0"/>
                <w:caps w:val="0"/>
                <w:smallCaps w:val="0"/>
                <w:noProof w:val="0"/>
                <w:sz w:val="22"/>
                <w:szCs w:val="22"/>
                <w:lang w:val="en-US"/>
              </w:rPr>
              <w:t>FR-8</w:t>
            </w:r>
          </w:p>
        </w:tc>
        <w:tc>
          <w:tcPr>
            <w:tcW w:w="6476" w:type="dxa"/>
            <w:tcMar/>
          </w:tcPr>
          <w:p w:rsidR="111ED374" w:rsidP="405AFC2C" w:rsidRDefault="111ED374" w14:paraId="7540E0CC" w14:textId="5ACCB045">
            <w:pPr>
              <w:pStyle w:val="Normal"/>
              <w:spacing w:line="480" w:lineRule="auto"/>
              <w:rPr>
                <w:rFonts w:ascii="Times New Roman" w:hAnsi="Times New Roman" w:eastAsia="Times New Roman" w:cs="Times New Roman"/>
                <w:noProof w:val="0"/>
                <w:sz w:val="24"/>
                <w:szCs w:val="24"/>
                <w:lang w:val="en-US"/>
              </w:rPr>
            </w:pPr>
            <w:r w:rsidRPr="405AFC2C" w:rsidR="111ED374">
              <w:rPr>
                <w:rFonts w:ascii="Times New Roman" w:hAnsi="Times New Roman" w:eastAsia="Times New Roman" w:cs="Times New Roman"/>
                <w:b w:val="0"/>
                <w:bCs w:val="0"/>
                <w:i w:val="0"/>
                <w:iCs w:val="0"/>
                <w:caps w:val="0"/>
                <w:smallCaps w:val="0"/>
                <w:noProof w:val="0"/>
                <w:sz w:val="22"/>
                <w:szCs w:val="22"/>
                <w:lang w:val="en-US"/>
              </w:rPr>
              <w:t>The system should automatically notify parents about an overdue fee balance.</w:t>
            </w:r>
          </w:p>
        </w:tc>
        <w:tc>
          <w:tcPr>
            <w:tcW w:w="1601" w:type="dxa"/>
            <w:tcMar/>
          </w:tcPr>
          <w:p w:rsidR="5932D325" w:rsidP="405AFC2C" w:rsidRDefault="5932D325" w14:paraId="0B10B9CE" w14:textId="1D683F78">
            <w:pPr>
              <w:pStyle w:val="Normal"/>
              <w:spacing w:line="480" w:lineRule="auto"/>
            </w:pPr>
            <w:r w:rsidRPr="405AFC2C" w:rsidR="5932D3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Should </w:t>
            </w:r>
          </w:p>
        </w:tc>
      </w:tr>
      <w:tr w:rsidR="405AFC2C" w:rsidTr="405AFC2C" w14:paraId="564DC497">
        <w:trPr>
          <w:trHeight w:val="300"/>
        </w:trPr>
        <w:tc>
          <w:tcPr>
            <w:tcW w:w="938" w:type="dxa"/>
            <w:tcMar/>
          </w:tcPr>
          <w:p w:rsidR="111ED374" w:rsidP="405AFC2C" w:rsidRDefault="111ED374" w14:paraId="1DB86541" w14:textId="6EF7B564">
            <w:pPr>
              <w:pStyle w:val="Normal"/>
              <w:spacing w:line="480" w:lineRule="auto"/>
            </w:pPr>
            <w:r w:rsidRPr="405AFC2C" w:rsidR="111ED374">
              <w:rPr>
                <w:rFonts w:ascii="Times New Roman" w:hAnsi="Times New Roman" w:eastAsia="Times New Roman" w:cs="Times New Roman"/>
                <w:b w:val="0"/>
                <w:bCs w:val="0"/>
                <w:i w:val="0"/>
                <w:iCs w:val="0"/>
                <w:caps w:val="0"/>
                <w:smallCaps w:val="0"/>
                <w:noProof w:val="0"/>
                <w:sz w:val="22"/>
                <w:szCs w:val="22"/>
                <w:lang w:val="en-US"/>
              </w:rPr>
              <w:t>FR-9</w:t>
            </w:r>
          </w:p>
        </w:tc>
        <w:tc>
          <w:tcPr>
            <w:tcW w:w="6476" w:type="dxa"/>
            <w:tcMar/>
          </w:tcPr>
          <w:p w:rsidR="224205D9" w:rsidP="405AFC2C" w:rsidRDefault="224205D9" w14:paraId="2DA865A2" w14:textId="1CAB5487">
            <w:pPr>
              <w:pStyle w:val="Normal"/>
              <w:spacing w:line="480" w:lineRule="auto"/>
              <w:rPr>
                <w:rFonts w:ascii="Times New Roman" w:hAnsi="Times New Roman" w:eastAsia="Times New Roman" w:cs="Times New Roman"/>
                <w:b w:val="0"/>
                <w:bCs w:val="0"/>
                <w:i w:val="0"/>
                <w:iCs w:val="0"/>
                <w:caps w:val="0"/>
                <w:smallCaps w:val="0"/>
                <w:noProof w:val="0"/>
                <w:sz w:val="22"/>
                <w:szCs w:val="22"/>
                <w:lang w:val="en-US"/>
              </w:rPr>
            </w:pPr>
            <w:r w:rsidRPr="405AFC2C" w:rsidR="224205D9">
              <w:rPr>
                <w:rFonts w:ascii="Times New Roman" w:hAnsi="Times New Roman" w:eastAsia="Times New Roman" w:cs="Times New Roman"/>
                <w:b w:val="0"/>
                <w:bCs w:val="0"/>
                <w:i w:val="0"/>
                <w:iCs w:val="0"/>
                <w:caps w:val="0"/>
                <w:smallCaps w:val="0"/>
                <w:noProof w:val="0"/>
                <w:sz w:val="22"/>
                <w:szCs w:val="22"/>
                <w:lang w:val="en-US"/>
              </w:rPr>
              <w:t xml:space="preserve">The system shall enable teachers or classrooms to create timelines and to </w:t>
            </w:r>
            <w:r w:rsidRPr="405AFC2C" w:rsidR="224205D9">
              <w:rPr>
                <w:rFonts w:ascii="Times New Roman" w:hAnsi="Times New Roman" w:eastAsia="Times New Roman" w:cs="Times New Roman"/>
                <w:b w:val="0"/>
                <w:bCs w:val="0"/>
                <w:i w:val="0"/>
                <w:iCs w:val="0"/>
                <w:caps w:val="0"/>
                <w:smallCaps w:val="0"/>
                <w:noProof w:val="0"/>
                <w:sz w:val="22"/>
                <w:szCs w:val="22"/>
                <w:lang w:val="en-US"/>
              </w:rPr>
              <w:t>identify</w:t>
            </w:r>
            <w:r w:rsidRPr="405AFC2C" w:rsidR="224205D9">
              <w:rPr>
                <w:rFonts w:ascii="Times New Roman" w:hAnsi="Times New Roman" w:eastAsia="Times New Roman" w:cs="Times New Roman"/>
                <w:b w:val="0"/>
                <w:bCs w:val="0"/>
                <w:i w:val="0"/>
                <w:iCs w:val="0"/>
                <w:caps w:val="0"/>
                <w:smallCaps w:val="0"/>
                <w:noProof w:val="0"/>
                <w:sz w:val="22"/>
                <w:szCs w:val="22"/>
                <w:lang w:val="en-US"/>
              </w:rPr>
              <w:t xml:space="preserve"> any scheduling issues.</w:t>
            </w:r>
          </w:p>
        </w:tc>
        <w:tc>
          <w:tcPr>
            <w:tcW w:w="1601" w:type="dxa"/>
            <w:tcMar/>
          </w:tcPr>
          <w:p w:rsidR="3E38E20C" w:rsidP="405AFC2C" w:rsidRDefault="3E38E20C" w14:paraId="17B50D76" w14:textId="49C7727D">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3E38E2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Must</w:t>
            </w:r>
          </w:p>
          <w:p w:rsidR="405AFC2C" w:rsidP="405AFC2C" w:rsidRDefault="405AFC2C" w14:paraId="2FCC5CCA" w14:textId="217D294F">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c>
      </w:tr>
      <w:tr w:rsidR="405AFC2C" w:rsidTr="405AFC2C" w14:paraId="1584E193">
        <w:trPr>
          <w:trHeight w:val="300"/>
        </w:trPr>
        <w:tc>
          <w:tcPr>
            <w:tcW w:w="938" w:type="dxa"/>
            <w:tcMar/>
          </w:tcPr>
          <w:p w:rsidR="111ED374" w:rsidP="405AFC2C" w:rsidRDefault="111ED374" w14:paraId="51565E76" w14:textId="2880F7A5">
            <w:pPr>
              <w:pStyle w:val="Normal"/>
              <w:spacing w:line="480" w:lineRule="auto"/>
            </w:pPr>
            <w:r w:rsidRPr="405AFC2C" w:rsidR="111ED374">
              <w:rPr>
                <w:rFonts w:ascii="Times New Roman" w:hAnsi="Times New Roman" w:eastAsia="Times New Roman" w:cs="Times New Roman"/>
                <w:b w:val="0"/>
                <w:bCs w:val="0"/>
                <w:i w:val="0"/>
                <w:iCs w:val="0"/>
                <w:caps w:val="0"/>
                <w:smallCaps w:val="0"/>
                <w:noProof w:val="0"/>
                <w:sz w:val="22"/>
                <w:szCs w:val="22"/>
                <w:lang w:val="en-US"/>
              </w:rPr>
              <w:t>FR-10</w:t>
            </w:r>
          </w:p>
        </w:tc>
        <w:tc>
          <w:tcPr>
            <w:tcW w:w="6476" w:type="dxa"/>
            <w:tcMar/>
          </w:tcPr>
          <w:p w:rsidR="07069056" w:rsidP="405AFC2C" w:rsidRDefault="07069056" w14:paraId="58B18E5F" w14:textId="660014A5">
            <w:pPr>
              <w:pStyle w:val="Normal"/>
              <w:spacing w:line="480" w:lineRule="auto"/>
              <w:rPr>
                <w:rFonts w:ascii="Times New Roman" w:hAnsi="Times New Roman" w:eastAsia="Times New Roman" w:cs="Times New Roman"/>
                <w:noProof w:val="0"/>
                <w:sz w:val="24"/>
                <w:szCs w:val="24"/>
                <w:lang w:val="en-US"/>
              </w:rPr>
            </w:pPr>
            <w:r w:rsidRPr="405AFC2C" w:rsidR="07069056">
              <w:rPr>
                <w:rFonts w:ascii="Times New Roman" w:hAnsi="Times New Roman" w:eastAsia="Times New Roman" w:cs="Times New Roman"/>
                <w:b w:val="0"/>
                <w:bCs w:val="0"/>
                <w:i w:val="0"/>
                <w:iCs w:val="0"/>
                <w:caps w:val="0"/>
                <w:smallCaps w:val="0"/>
                <w:noProof w:val="0"/>
                <w:sz w:val="22"/>
                <w:szCs w:val="22"/>
                <w:lang w:val="en-US"/>
              </w:rPr>
              <w:t>The system should allow access control based on roles, which should allow users (teachers, accounts staff, administrators) to perform only those functions pertinent to their role.</w:t>
            </w:r>
          </w:p>
        </w:tc>
        <w:tc>
          <w:tcPr>
            <w:tcW w:w="1601" w:type="dxa"/>
            <w:tcMar/>
          </w:tcPr>
          <w:p w:rsidR="3E38E20C" w:rsidP="405AFC2C" w:rsidRDefault="3E38E20C" w14:paraId="1DE17DF2" w14:textId="49C7727D">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3E38E2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Must</w:t>
            </w:r>
          </w:p>
          <w:p w:rsidR="405AFC2C" w:rsidP="405AFC2C" w:rsidRDefault="405AFC2C" w14:paraId="4A07B36A" w14:textId="2EAA0356">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c>
      </w:tr>
      <w:tr w:rsidR="405AFC2C" w:rsidTr="405AFC2C" w14:paraId="0B687D1F">
        <w:trPr>
          <w:trHeight w:val="300"/>
        </w:trPr>
        <w:tc>
          <w:tcPr>
            <w:tcW w:w="938" w:type="dxa"/>
            <w:tcMar/>
          </w:tcPr>
          <w:p w:rsidR="111ED374" w:rsidP="405AFC2C" w:rsidRDefault="111ED374" w14:paraId="41DE23C6" w14:textId="23263836">
            <w:pPr>
              <w:pStyle w:val="Normal"/>
              <w:spacing w:line="480" w:lineRule="auto"/>
            </w:pPr>
            <w:r w:rsidRPr="405AFC2C" w:rsidR="111ED374">
              <w:rPr>
                <w:rFonts w:ascii="Times New Roman" w:hAnsi="Times New Roman" w:eastAsia="Times New Roman" w:cs="Times New Roman"/>
                <w:b w:val="0"/>
                <w:bCs w:val="0"/>
                <w:i w:val="0"/>
                <w:iCs w:val="0"/>
                <w:caps w:val="0"/>
                <w:smallCaps w:val="0"/>
                <w:noProof w:val="0"/>
                <w:sz w:val="22"/>
                <w:szCs w:val="22"/>
                <w:lang w:val="en-US"/>
              </w:rPr>
              <w:t>FR-11</w:t>
            </w:r>
          </w:p>
        </w:tc>
        <w:tc>
          <w:tcPr>
            <w:tcW w:w="6476" w:type="dxa"/>
            <w:tcMar/>
          </w:tcPr>
          <w:p w:rsidR="1DA162E4" w:rsidP="405AFC2C" w:rsidRDefault="1DA162E4" w14:paraId="474F5CD7" w14:textId="13F799AE">
            <w:pPr>
              <w:pStyle w:val="Normal"/>
              <w:spacing w:line="480" w:lineRule="auto"/>
              <w:rPr>
                <w:rFonts w:ascii="Times New Roman" w:hAnsi="Times New Roman" w:eastAsia="Times New Roman" w:cs="Times New Roman"/>
                <w:noProof w:val="0"/>
                <w:sz w:val="24"/>
                <w:szCs w:val="24"/>
                <w:lang w:val="en-US"/>
              </w:rPr>
            </w:pPr>
            <w:r w:rsidRPr="405AFC2C" w:rsidR="1DA162E4">
              <w:rPr>
                <w:rFonts w:ascii="Times New Roman" w:hAnsi="Times New Roman" w:eastAsia="Times New Roman" w:cs="Times New Roman"/>
                <w:b w:val="0"/>
                <w:bCs w:val="0"/>
                <w:i w:val="0"/>
                <w:iCs w:val="0"/>
                <w:caps w:val="0"/>
                <w:smallCaps w:val="0"/>
                <w:noProof w:val="0"/>
                <w:sz w:val="22"/>
                <w:szCs w:val="22"/>
                <w:lang w:val="en-US"/>
              </w:rPr>
              <w:t>All changes to the records will be logged by the system with user ID and the date and time of the change for auditing purposes.</w:t>
            </w:r>
            <w:r>
              <w:tab/>
            </w:r>
          </w:p>
        </w:tc>
        <w:tc>
          <w:tcPr>
            <w:tcW w:w="1601" w:type="dxa"/>
            <w:tcMar/>
          </w:tcPr>
          <w:p w:rsidR="787E2589" w:rsidP="405AFC2C" w:rsidRDefault="787E2589" w14:paraId="2863B163" w14:textId="0553E82E">
            <w:pPr>
              <w:pStyle w:val="Normal"/>
              <w:spacing w:line="480" w:lineRule="auto"/>
            </w:pPr>
            <w:r w:rsidRPr="405AFC2C" w:rsidR="787E25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Should </w:t>
            </w:r>
          </w:p>
        </w:tc>
      </w:tr>
      <w:tr w:rsidR="405AFC2C" w:rsidTr="405AFC2C" w14:paraId="3F689365">
        <w:trPr>
          <w:trHeight w:val="300"/>
        </w:trPr>
        <w:tc>
          <w:tcPr>
            <w:tcW w:w="938" w:type="dxa"/>
            <w:tcMar/>
          </w:tcPr>
          <w:p w:rsidR="111ED374" w:rsidP="405AFC2C" w:rsidRDefault="111ED374" w14:paraId="459ED12A" w14:textId="0FC80723">
            <w:pPr>
              <w:pStyle w:val="Normal"/>
              <w:spacing w:line="480" w:lineRule="auto"/>
              <w:rPr>
                <w:rFonts w:ascii="Times New Roman" w:hAnsi="Times New Roman" w:eastAsia="Times New Roman" w:cs="Times New Roman"/>
                <w:b w:val="0"/>
                <w:bCs w:val="0"/>
                <w:i w:val="0"/>
                <w:iCs w:val="0"/>
                <w:caps w:val="0"/>
                <w:smallCaps w:val="0"/>
                <w:noProof w:val="0"/>
                <w:sz w:val="22"/>
                <w:szCs w:val="22"/>
                <w:lang w:val="en-US"/>
              </w:rPr>
            </w:pPr>
            <w:r w:rsidRPr="405AFC2C" w:rsidR="111ED374">
              <w:rPr>
                <w:rFonts w:ascii="Times New Roman" w:hAnsi="Times New Roman" w:eastAsia="Times New Roman" w:cs="Times New Roman"/>
                <w:b w:val="0"/>
                <w:bCs w:val="0"/>
                <w:i w:val="0"/>
                <w:iCs w:val="0"/>
                <w:caps w:val="0"/>
                <w:smallCaps w:val="0"/>
                <w:noProof w:val="0"/>
                <w:sz w:val="22"/>
                <w:szCs w:val="22"/>
                <w:lang w:val="en-US"/>
              </w:rPr>
              <w:t>FR-12</w:t>
            </w:r>
            <w:r>
              <w:tab/>
            </w:r>
          </w:p>
        </w:tc>
        <w:tc>
          <w:tcPr>
            <w:tcW w:w="6476" w:type="dxa"/>
            <w:tcMar/>
          </w:tcPr>
          <w:p w:rsidR="111ED374" w:rsidP="405AFC2C" w:rsidRDefault="111ED374" w14:paraId="10D46DDB" w14:textId="4193A6F6">
            <w:pPr>
              <w:pStyle w:val="Normal"/>
              <w:spacing w:line="480" w:lineRule="auto"/>
              <w:rPr>
                <w:rFonts w:ascii="Times New Roman" w:hAnsi="Times New Roman" w:eastAsia="Times New Roman" w:cs="Times New Roman"/>
                <w:b w:val="0"/>
                <w:bCs w:val="0"/>
                <w:noProof w:val="0"/>
                <w:sz w:val="24"/>
                <w:szCs w:val="24"/>
                <w:lang w:val="en-US"/>
              </w:rPr>
            </w:pPr>
            <w:r w:rsidRPr="405AFC2C" w:rsidR="111ED374">
              <w:rPr>
                <w:rFonts w:ascii="Times New Roman" w:hAnsi="Times New Roman" w:eastAsia="Times New Roman" w:cs="Times New Roman"/>
                <w:b w:val="0"/>
                <w:bCs w:val="0"/>
                <w:i w:val="0"/>
                <w:iCs w:val="0"/>
                <w:caps w:val="0"/>
                <w:smallCaps w:val="0"/>
                <w:noProof w:val="0"/>
                <w:sz w:val="22"/>
                <w:szCs w:val="22"/>
                <w:lang w:val="en-US"/>
              </w:rPr>
              <w:t xml:space="preserve">The system shall enable administrators to create reports of attendance trend, grade </w:t>
            </w:r>
            <w:r w:rsidRPr="405AFC2C" w:rsidR="111ED374">
              <w:rPr>
                <w:rFonts w:ascii="Times New Roman" w:hAnsi="Times New Roman" w:eastAsia="Times New Roman" w:cs="Times New Roman"/>
                <w:b w:val="0"/>
                <w:bCs w:val="0"/>
                <w:i w:val="0"/>
                <w:iCs w:val="0"/>
                <w:caps w:val="0"/>
                <w:smallCaps w:val="0"/>
                <w:noProof w:val="0"/>
                <w:sz w:val="22"/>
                <w:szCs w:val="22"/>
                <w:lang w:val="en-US"/>
              </w:rPr>
              <w:t>distribution,</w:t>
            </w:r>
            <w:r w:rsidRPr="405AFC2C" w:rsidR="111ED374">
              <w:rPr>
                <w:rFonts w:ascii="Times New Roman" w:hAnsi="Times New Roman" w:eastAsia="Times New Roman" w:cs="Times New Roman"/>
                <w:b w:val="0"/>
                <w:bCs w:val="0"/>
                <w:i w:val="0"/>
                <w:iCs w:val="0"/>
                <w:caps w:val="0"/>
                <w:smallCaps w:val="0"/>
                <w:noProof w:val="0"/>
                <w:sz w:val="22"/>
                <w:szCs w:val="22"/>
                <w:lang w:val="en-US"/>
              </w:rPr>
              <w:t xml:space="preserve"> and fee collection for each term.</w:t>
            </w:r>
          </w:p>
        </w:tc>
        <w:tc>
          <w:tcPr>
            <w:tcW w:w="1601" w:type="dxa"/>
            <w:tcMar/>
          </w:tcPr>
          <w:p w:rsidR="2CF3E5E0" w:rsidP="405AFC2C" w:rsidRDefault="2CF3E5E0" w14:paraId="547C8E0A" w14:textId="69EC4F46">
            <w:pPr>
              <w:pStyle w:val="Normal"/>
              <w:spacing w:line="480" w:lineRule="auto"/>
            </w:pPr>
            <w:r w:rsidRPr="405AFC2C" w:rsidR="2CF3E5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Could </w:t>
            </w:r>
          </w:p>
        </w:tc>
      </w:tr>
    </w:tbl>
    <w:p w:rsidR="405AFC2C" w:rsidP="405AFC2C" w:rsidRDefault="405AFC2C" w14:paraId="6D2903AF" w14:textId="36EB57CE">
      <w:pPr>
        <w:pStyle w:val="Normal"/>
        <w:suppressLineNumbers w:val="0"/>
        <w:shd w:val="clear" w:color="auto" w:fill="FFFFFF" w:themeFill="background1"/>
        <w:bidi w:val="0"/>
        <w:spacing w:before="0" w:beforeAutospacing="off" w:after="120" w:afterAutospacing="off" w:line="480"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9E58EC3" w:rsidP="405AFC2C" w:rsidRDefault="09E58EC3" w14:paraId="5B7B3E84" w14:textId="7A4EA873">
      <w:pPr>
        <w:pStyle w:val="Normal"/>
        <w:shd w:val="clear" w:color="auto" w:fill="FFFFFF" w:themeFill="background1"/>
        <w:spacing w:before="0" w:beforeAutospacing="off" w:after="120" w:afterAutospacing="off" w:line="480" w:lineRule="auto"/>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9E58E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Non-Functional Requirements</w:t>
      </w:r>
    </w:p>
    <w:p w:rsidR="09E58EC3" w:rsidP="405AFC2C" w:rsidRDefault="09E58EC3" w14:paraId="1967B4AC" w14:textId="2FCFF750">
      <w:pPr>
        <w:pStyle w:val="Normal"/>
        <w:shd w:val="clear" w:color="auto" w:fill="FFFFFF" w:themeFill="background1"/>
        <w:spacing w:before="0" w:beforeAutospacing="off" w:after="120" w:afterAutospacing="off" w:line="480" w:lineRule="auto"/>
        <w:ind w:left="0"/>
        <w:jc w:val="left"/>
      </w:pP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Non-functional requirements are quality characteristics and constraints that the SMS will need to meet, and are mostly based on staff and parents expectations, which were gathered through interviews and questionnaires (IEEE Computer Society, 1998).</w:t>
      </w:r>
    </w:p>
    <w:tbl>
      <w:tblPr>
        <w:tblStyle w:val="TableGrid"/>
        <w:tblW w:w="0" w:type="auto"/>
        <w:tblLook w:val="06A0" w:firstRow="1" w:lastRow="0" w:firstColumn="1" w:lastColumn="0" w:noHBand="1" w:noVBand="1"/>
      </w:tblPr>
      <w:tblGrid>
        <w:gridCol w:w="1875"/>
        <w:gridCol w:w="7250"/>
      </w:tblGrid>
      <w:tr w:rsidR="405AFC2C" w:rsidTr="405AFC2C" w14:paraId="3B672880">
        <w:trPr>
          <w:trHeight w:val="300"/>
        </w:trPr>
        <w:tc>
          <w:tcPr>
            <w:tcW w:w="1875" w:type="dxa"/>
            <w:tcMar/>
          </w:tcPr>
          <w:p w:rsidR="0557378D" w:rsidP="405AFC2C" w:rsidRDefault="0557378D" w14:paraId="37DFE9A7" w14:textId="35E67906">
            <w:pPr>
              <w:pStyle w:val="Normal"/>
              <w:spacing w:line="480" w:lineRule="auto"/>
            </w:pPr>
            <w:r w:rsidRPr="405AFC2C" w:rsidR="055737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Category</w:t>
            </w:r>
          </w:p>
        </w:tc>
        <w:tc>
          <w:tcPr>
            <w:tcW w:w="7250" w:type="dxa"/>
            <w:tcMar/>
          </w:tcPr>
          <w:p w:rsidR="0557378D" w:rsidP="405AFC2C" w:rsidRDefault="0557378D" w14:paraId="393DF871" w14:textId="0F00EA8E">
            <w:pPr>
              <w:pStyle w:val="Normal"/>
              <w:spacing w:line="480" w:lineRule="auto"/>
            </w:pPr>
            <w:r w:rsidRPr="405AFC2C" w:rsidR="055737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Requirement</w:t>
            </w:r>
          </w:p>
        </w:tc>
      </w:tr>
      <w:tr w:rsidR="405AFC2C" w:rsidTr="405AFC2C" w14:paraId="3ED72ADE">
        <w:trPr>
          <w:trHeight w:val="300"/>
        </w:trPr>
        <w:tc>
          <w:tcPr>
            <w:tcW w:w="1875" w:type="dxa"/>
            <w:tcMar/>
          </w:tcPr>
          <w:p w:rsidR="0557378D" w:rsidP="405AFC2C" w:rsidRDefault="0557378D" w14:paraId="79404E41" w14:textId="02E1E4F8">
            <w:pPr>
              <w:pStyle w:val="Normal"/>
              <w:spacing w:line="480" w:lineRule="auto"/>
            </w:pPr>
            <w:r w:rsidRPr="405AFC2C" w:rsidR="055737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Performance </w:t>
            </w:r>
          </w:p>
        </w:tc>
        <w:tc>
          <w:tcPr>
            <w:tcW w:w="7250" w:type="dxa"/>
            <w:tcMar/>
          </w:tcPr>
          <w:p w:rsidR="0557378D" w:rsidP="405AFC2C" w:rsidRDefault="0557378D" w14:paraId="0FF14E50" w14:textId="4BF036B0">
            <w:pPr>
              <w:pStyle w:val="Normal"/>
              <w:spacing w:line="480" w:lineRule="auto"/>
              <w:rPr>
                <w:rFonts w:ascii="Times New Roman" w:hAnsi="Times New Roman" w:eastAsia="Times New Roman" w:cs="Times New Roman"/>
                <w:noProof w:val="0"/>
                <w:sz w:val="24"/>
                <w:szCs w:val="24"/>
                <w:lang w:val="en-US"/>
              </w:rPr>
            </w:pPr>
            <w:r w:rsidRPr="405AFC2C" w:rsidR="0557378D">
              <w:rPr>
                <w:rFonts w:ascii="Times New Roman" w:hAnsi="Times New Roman" w:eastAsia="Times New Roman" w:cs="Times New Roman"/>
                <w:b w:val="0"/>
                <w:bCs w:val="0"/>
                <w:i w:val="0"/>
                <w:iCs w:val="0"/>
                <w:caps w:val="0"/>
                <w:smallCaps w:val="0"/>
                <w:noProof w:val="0"/>
                <w:sz w:val="22"/>
                <w:szCs w:val="22"/>
                <w:lang w:val="en-US"/>
              </w:rPr>
              <w:t>Report-card generation will take less than 5 seconds per student; attendance marking will take less than 2 seconds, consistent with the goal of reducing the turnaround time for report cards from 12 to under 6 days.</w:t>
            </w:r>
          </w:p>
        </w:tc>
      </w:tr>
      <w:tr w:rsidR="405AFC2C" w:rsidTr="405AFC2C" w14:paraId="14C3D6D3">
        <w:trPr>
          <w:trHeight w:val="300"/>
        </w:trPr>
        <w:tc>
          <w:tcPr>
            <w:tcW w:w="1875" w:type="dxa"/>
            <w:tcMar/>
          </w:tcPr>
          <w:p w:rsidR="0557378D" w:rsidP="405AFC2C" w:rsidRDefault="0557378D" w14:paraId="0EB49598" w14:textId="5D61F2A2">
            <w:pPr>
              <w:pStyle w:val="Normal"/>
              <w:spacing w:line="480" w:lineRule="auto"/>
            </w:pPr>
            <w:r w:rsidRPr="405AFC2C" w:rsidR="055737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Usability </w:t>
            </w:r>
          </w:p>
        </w:tc>
        <w:tc>
          <w:tcPr>
            <w:tcW w:w="7250" w:type="dxa"/>
            <w:tcMar/>
          </w:tcPr>
          <w:p w:rsidR="0557378D" w:rsidP="405AFC2C" w:rsidRDefault="0557378D" w14:paraId="550153AE" w14:textId="0AC0D42B">
            <w:pPr>
              <w:pStyle w:val="Normal"/>
              <w:spacing w:line="480" w:lineRule="auto"/>
              <w:rPr>
                <w:rFonts w:ascii="Times New Roman" w:hAnsi="Times New Roman" w:eastAsia="Times New Roman" w:cs="Times New Roman"/>
                <w:noProof w:val="0"/>
                <w:sz w:val="24"/>
                <w:szCs w:val="24"/>
                <w:lang w:val="en-US"/>
              </w:rPr>
            </w:pPr>
            <w:r w:rsidRPr="405AFC2C" w:rsidR="0557378D">
              <w:rPr>
                <w:rFonts w:ascii="Times New Roman" w:hAnsi="Times New Roman" w:eastAsia="Times New Roman" w:cs="Times New Roman"/>
                <w:b w:val="0"/>
                <w:bCs w:val="0"/>
                <w:i w:val="0"/>
                <w:iCs w:val="0"/>
                <w:caps w:val="0"/>
                <w:smallCaps w:val="0"/>
                <w:noProof w:val="0"/>
                <w:sz w:val="22"/>
                <w:szCs w:val="22"/>
                <w:lang w:val="en-US"/>
              </w:rPr>
              <w:t xml:space="preserve">The interface shall be learnable by the non-technical staff within 2 hours of training, </w:t>
            </w:r>
            <w:r w:rsidRPr="405AFC2C" w:rsidR="0557378D">
              <w:rPr>
                <w:rFonts w:ascii="Times New Roman" w:hAnsi="Times New Roman" w:eastAsia="Times New Roman" w:cs="Times New Roman"/>
                <w:b w:val="0"/>
                <w:bCs w:val="0"/>
                <w:i w:val="0"/>
                <w:iCs w:val="0"/>
                <w:caps w:val="0"/>
                <w:smallCaps w:val="0"/>
                <w:noProof w:val="0"/>
                <w:sz w:val="22"/>
                <w:szCs w:val="22"/>
                <w:lang w:val="en-US"/>
              </w:rPr>
              <w:t>because</w:t>
            </w:r>
            <w:r w:rsidRPr="405AFC2C" w:rsidR="0557378D">
              <w:rPr>
                <w:rFonts w:ascii="Times New Roman" w:hAnsi="Times New Roman" w:eastAsia="Times New Roman" w:cs="Times New Roman"/>
                <w:b w:val="0"/>
                <w:bCs w:val="0"/>
                <w:i w:val="0"/>
                <w:iCs w:val="0"/>
                <w:caps w:val="0"/>
                <w:smallCaps w:val="0"/>
                <w:noProof w:val="0"/>
                <w:sz w:val="22"/>
                <w:szCs w:val="22"/>
                <w:lang w:val="en-US"/>
              </w:rPr>
              <w:t xml:space="preserve"> the school has little experience with IT.</w:t>
            </w:r>
          </w:p>
        </w:tc>
      </w:tr>
      <w:tr w:rsidR="405AFC2C" w:rsidTr="405AFC2C" w14:paraId="43D0F392">
        <w:trPr>
          <w:trHeight w:val="300"/>
        </w:trPr>
        <w:tc>
          <w:tcPr>
            <w:tcW w:w="1875" w:type="dxa"/>
            <w:tcMar/>
          </w:tcPr>
          <w:p w:rsidR="0557378D" w:rsidP="405AFC2C" w:rsidRDefault="0557378D" w14:paraId="4E22F698" w14:textId="4F3CE017">
            <w:pPr>
              <w:pStyle w:val="Normal"/>
              <w:spacing w:line="480" w:lineRule="auto"/>
            </w:pPr>
            <w:r w:rsidRPr="405AFC2C" w:rsidR="055737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Security</w:t>
            </w:r>
          </w:p>
        </w:tc>
        <w:tc>
          <w:tcPr>
            <w:tcW w:w="7250" w:type="dxa"/>
            <w:tcMar/>
          </w:tcPr>
          <w:p w:rsidR="0557378D" w:rsidP="405AFC2C" w:rsidRDefault="0557378D" w14:paraId="00805CB8" w14:textId="249CDF6B">
            <w:pPr>
              <w:pStyle w:val="Normal"/>
              <w:spacing w:line="480" w:lineRule="auto"/>
              <w:rPr>
                <w:rFonts w:ascii="Times New Roman" w:hAnsi="Times New Roman" w:eastAsia="Times New Roman" w:cs="Times New Roman"/>
                <w:noProof w:val="0"/>
                <w:sz w:val="24"/>
                <w:szCs w:val="24"/>
                <w:lang w:val="en-US"/>
              </w:rPr>
            </w:pPr>
            <w:r w:rsidRPr="405AFC2C" w:rsidR="0557378D">
              <w:rPr>
                <w:rFonts w:ascii="Times New Roman" w:hAnsi="Times New Roman" w:eastAsia="Times New Roman" w:cs="Times New Roman"/>
                <w:b w:val="0"/>
                <w:bCs w:val="0"/>
                <w:i w:val="0"/>
                <w:iCs w:val="0"/>
                <w:caps w:val="0"/>
                <w:smallCaps w:val="0"/>
                <w:noProof w:val="0"/>
                <w:sz w:val="22"/>
                <w:szCs w:val="22"/>
                <w:lang w:val="en-US"/>
              </w:rPr>
              <w:t>Student information shall be encrypted at rest and in transit, with individual staff logins, based on permissions for roles (FR-10).</w:t>
            </w:r>
          </w:p>
        </w:tc>
      </w:tr>
      <w:tr w:rsidR="405AFC2C" w:rsidTr="405AFC2C" w14:paraId="1666AF64">
        <w:trPr>
          <w:trHeight w:val="300"/>
        </w:trPr>
        <w:tc>
          <w:tcPr>
            <w:tcW w:w="1875" w:type="dxa"/>
            <w:tcMar/>
          </w:tcPr>
          <w:p w:rsidR="0557378D" w:rsidP="405AFC2C" w:rsidRDefault="0557378D" w14:paraId="4373EE1F" w14:textId="6B6C5AA6">
            <w:pPr>
              <w:pStyle w:val="Normal"/>
              <w:spacing w:line="480" w:lineRule="auto"/>
            </w:pPr>
            <w:r w:rsidRPr="405AFC2C" w:rsidR="055737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Reliability / Availability </w:t>
            </w:r>
          </w:p>
        </w:tc>
        <w:tc>
          <w:tcPr>
            <w:tcW w:w="7250" w:type="dxa"/>
            <w:tcMar/>
          </w:tcPr>
          <w:p w:rsidR="0557378D" w:rsidP="405AFC2C" w:rsidRDefault="0557378D" w14:paraId="5A0F5C11" w14:textId="4DC2C8CE">
            <w:pPr>
              <w:pStyle w:val="Normal"/>
              <w:spacing w:line="480" w:lineRule="auto"/>
              <w:rPr>
                <w:rFonts w:ascii="Times New Roman" w:hAnsi="Times New Roman" w:eastAsia="Times New Roman" w:cs="Times New Roman"/>
                <w:noProof w:val="0"/>
                <w:sz w:val="24"/>
                <w:szCs w:val="24"/>
                <w:lang w:val="en-US"/>
              </w:rPr>
            </w:pPr>
            <w:r w:rsidRPr="405AFC2C" w:rsidR="0557378D">
              <w:rPr>
                <w:rFonts w:ascii="Times New Roman" w:hAnsi="Times New Roman" w:eastAsia="Times New Roman" w:cs="Times New Roman"/>
                <w:b w:val="0"/>
                <w:bCs w:val="0"/>
                <w:i w:val="0"/>
                <w:iCs w:val="0"/>
                <w:caps w:val="0"/>
                <w:smallCaps w:val="0"/>
                <w:noProof w:val="0"/>
                <w:sz w:val="22"/>
                <w:szCs w:val="22"/>
                <w:lang w:val="en-US"/>
              </w:rPr>
              <w:t>The system to be available during school hours (7:00 AM – 5:00 PM 6 days/week) with at least 99.5% uptime.</w:t>
            </w:r>
          </w:p>
        </w:tc>
      </w:tr>
      <w:tr w:rsidR="405AFC2C" w:rsidTr="405AFC2C" w14:paraId="1DDCD773">
        <w:trPr>
          <w:trHeight w:val="300"/>
        </w:trPr>
        <w:tc>
          <w:tcPr>
            <w:tcW w:w="1875" w:type="dxa"/>
            <w:tcMar/>
          </w:tcPr>
          <w:p w:rsidR="0557378D" w:rsidP="405AFC2C" w:rsidRDefault="0557378D" w14:paraId="15210C40" w14:textId="0F931808">
            <w:pPr>
              <w:pStyle w:val="Normal"/>
              <w:spacing w:line="480" w:lineRule="auto"/>
            </w:pPr>
            <w:r w:rsidRPr="405AFC2C" w:rsidR="055737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integrity &amp; backup</w:t>
            </w:r>
          </w:p>
        </w:tc>
        <w:tc>
          <w:tcPr>
            <w:tcW w:w="7250" w:type="dxa"/>
            <w:tcMar/>
          </w:tcPr>
          <w:p w:rsidR="0557378D" w:rsidP="405AFC2C" w:rsidRDefault="0557378D" w14:paraId="26EAB54B" w14:textId="13494E0A">
            <w:pPr>
              <w:pStyle w:val="Normal"/>
              <w:spacing w:line="480" w:lineRule="auto"/>
              <w:rPr>
                <w:rFonts w:ascii="Times New Roman" w:hAnsi="Times New Roman" w:eastAsia="Times New Roman" w:cs="Times New Roman"/>
                <w:noProof w:val="0"/>
                <w:sz w:val="24"/>
                <w:szCs w:val="24"/>
                <w:lang w:val="en-US"/>
              </w:rPr>
            </w:pPr>
            <w:r w:rsidRPr="405AFC2C" w:rsidR="0557378D">
              <w:rPr>
                <w:rFonts w:ascii="Times New Roman" w:hAnsi="Times New Roman" w:eastAsia="Times New Roman" w:cs="Times New Roman"/>
                <w:b w:val="0"/>
                <w:bCs w:val="0"/>
                <w:i w:val="0"/>
                <w:iCs w:val="0"/>
                <w:caps w:val="0"/>
                <w:smallCaps w:val="0"/>
                <w:noProof w:val="0"/>
                <w:sz w:val="22"/>
                <w:szCs w:val="22"/>
                <w:lang w:val="en-US"/>
              </w:rPr>
              <w:t>Academic and fee data shall be backed up automatically at least once per 24 hours, currently reducing the risk of having only one copy with paper.</w:t>
            </w:r>
          </w:p>
        </w:tc>
      </w:tr>
      <w:tr w:rsidR="405AFC2C" w:rsidTr="405AFC2C" w14:paraId="354CE541">
        <w:trPr>
          <w:trHeight w:val="300"/>
        </w:trPr>
        <w:tc>
          <w:tcPr>
            <w:tcW w:w="1875" w:type="dxa"/>
            <w:tcMar/>
          </w:tcPr>
          <w:p w:rsidR="0557378D" w:rsidP="405AFC2C" w:rsidRDefault="0557378D" w14:paraId="45FFE336" w14:textId="707160F8">
            <w:pPr>
              <w:pStyle w:val="Normal"/>
              <w:spacing w:line="480" w:lineRule="auto"/>
            </w:pPr>
            <w:r w:rsidRPr="405AFC2C" w:rsidR="055737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Scability</w:t>
            </w:r>
          </w:p>
        </w:tc>
        <w:tc>
          <w:tcPr>
            <w:tcW w:w="7250" w:type="dxa"/>
            <w:tcMar/>
          </w:tcPr>
          <w:p w:rsidR="0557378D" w:rsidP="405AFC2C" w:rsidRDefault="0557378D" w14:paraId="1CE5009B" w14:textId="55F0ECBD">
            <w:pPr>
              <w:pStyle w:val="Normal"/>
              <w:spacing w:line="480" w:lineRule="auto"/>
              <w:rPr>
                <w:rFonts w:ascii="Times New Roman" w:hAnsi="Times New Roman" w:eastAsia="Times New Roman" w:cs="Times New Roman"/>
                <w:noProof w:val="0"/>
                <w:sz w:val="24"/>
                <w:szCs w:val="24"/>
                <w:lang w:val="en-US"/>
              </w:rPr>
            </w:pPr>
            <w:r w:rsidRPr="405AFC2C" w:rsidR="0557378D">
              <w:rPr>
                <w:rFonts w:ascii="Times New Roman" w:hAnsi="Times New Roman" w:eastAsia="Times New Roman" w:cs="Times New Roman"/>
                <w:b w:val="0"/>
                <w:bCs w:val="0"/>
                <w:i w:val="0"/>
                <w:iCs w:val="0"/>
                <w:caps w:val="0"/>
                <w:smallCaps w:val="0"/>
                <w:noProof w:val="0"/>
                <w:sz w:val="22"/>
                <w:szCs w:val="22"/>
                <w:lang w:val="en-US"/>
              </w:rPr>
              <w:t>The system shall be able to handle a minimum of 800 student records and up to 25 staff logins simultaneously with no evidence of degradation.</w:t>
            </w:r>
          </w:p>
        </w:tc>
      </w:tr>
      <w:tr w:rsidR="405AFC2C" w:rsidTr="405AFC2C" w14:paraId="60C05838">
        <w:trPr>
          <w:trHeight w:val="300"/>
        </w:trPr>
        <w:tc>
          <w:tcPr>
            <w:tcW w:w="1875" w:type="dxa"/>
            <w:tcMar/>
          </w:tcPr>
          <w:p w:rsidR="0557378D" w:rsidP="405AFC2C" w:rsidRDefault="0557378D" w14:paraId="6B2403FB" w14:textId="0B3A0C8D">
            <w:pPr>
              <w:pStyle w:val="Normal"/>
              <w:spacing w:line="480" w:lineRule="auto"/>
            </w:pPr>
            <w:r w:rsidRPr="405AFC2C" w:rsidR="055737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Compliance</w:t>
            </w:r>
          </w:p>
        </w:tc>
        <w:tc>
          <w:tcPr>
            <w:tcW w:w="7250" w:type="dxa"/>
            <w:tcMar/>
          </w:tcPr>
          <w:p w:rsidR="0557378D" w:rsidP="405AFC2C" w:rsidRDefault="0557378D" w14:paraId="68E491BA" w14:textId="688E6F33">
            <w:pPr>
              <w:pStyle w:val="Normal"/>
              <w:spacing w:line="480" w:lineRule="auto"/>
              <w:rPr>
                <w:rFonts w:ascii="Times New Roman" w:hAnsi="Times New Roman" w:eastAsia="Times New Roman" w:cs="Times New Roman"/>
                <w:noProof w:val="0"/>
                <w:sz w:val="24"/>
                <w:szCs w:val="24"/>
                <w:lang w:val="en-US"/>
              </w:rPr>
            </w:pPr>
            <w:r w:rsidRPr="405AFC2C" w:rsidR="0557378D">
              <w:rPr>
                <w:rFonts w:ascii="Times New Roman" w:hAnsi="Times New Roman" w:eastAsia="Times New Roman" w:cs="Times New Roman"/>
                <w:b w:val="0"/>
                <w:bCs w:val="0"/>
                <w:i w:val="0"/>
                <w:iCs w:val="0"/>
                <w:caps w:val="0"/>
                <w:smallCaps w:val="0"/>
                <w:noProof w:val="0"/>
                <w:sz w:val="22"/>
                <w:szCs w:val="22"/>
                <w:lang w:val="en-US"/>
              </w:rPr>
              <w:t>The system will adhere to the relevant data protection laws for the storage and management of student personal data.</w:t>
            </w:r>
          </w:p>
        </w:tc>
      </w:tr>
      <w:tr w:rsidR="405AFC2C" w:rsidTr="405AFC2C" w14:paraId="4C4C66F7">
        <w:trPr>
          <w:trHeight w:val="300"/>
        </w:trPr>
        <w:tc>
          <w:tcPr>
            <w:tcW w:w="1875" w:type="dxa"/>
            <w:tcMar/>
          </w:tcPr>
          <w:p w:rsidR="0557378D" w:rsidP="405AFC2C" w:rsidRDefault="0557378D" w14:paraId="39ED6915" w14:textId="45290E84">
            <w:pPr>
              <w:pStyle w:val="Normal"/>
              <w:spacing w:line="480" w:lineRule="auto"/>
            </w:pPr>
            <w:r w:rsidRPr="405AFC2C" w:rsidR="055737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Maintainability</w:t>
            </w:r>
          </w:p>
        </w:tc>
        <w:tc>
          <w:tcPr>
            <w:tcW w:w="7250" w:type="dxa"/>
            <w:tcMar/>
          </w:tcPr>
          <w:p w:rsidR="0557378D" w:rsidP="405AFC2C" w:rsidRDefault="0557378D" w14:paraId="335EDF14" w14:textId="180B619C">
            <w:pPr>
              <w:pStyle w:val="Normal"/>
              <w:spacing w:line="480" w:lineRule="auto"/>
              <w:rPr>
                <w:rFonts w:ascii="Times New Roman" w:hAnsi="Times New Roman" w:eastAsia="Times New Roman" w:cs="Times New Roman"/>
                <w:noProof w:val="0"/>
                <w:sz w:val="24"/>
                <w:szCs w:val="24"/>
                <w:lang w:val="en-US"/>
              </w:rPr>
            </w:pPr>
            <w:r w:rsidRPr="405AFC2C" w:rsidR="0557378D">
              <w:rPr>
                <w:rFonts w:ascii="Times New Roman" w:hAnsi="Times New Roman" w:eastAsia="Times New Roman" w:cs="Times New Roman"/>
                <w:b w:val="0"/>
                <w:bCs w:val="0"/>
                <w:i w:val="0"/>
                <w:iCs w:val="0"/>
                <w:caps w:val="0"/>
                <w:smallCaps w:val="0"/>
                <w:noProof w:val="0"/>
                <w:sz w:val="22"/>
                <w:szCs w:val="22"/>
                <w:lang w:val="en-US"/>
              </w:rPr>
              <w:t>The system will be modular (registration, attendance, grading, fees, and timetable will be independent modules) so that Phase 2 features can be added without going through the redesign process for the core modules.</w:t>
            </w:r>
          </w:p>
        </w:tc>
      </w:tr>
    </w:tbl>
    <w:p w:rsidR="405AFC2C" w:rsidP="405AFC2C" w:rsidRDefault="405AFC2C" w14:paraId="3ACD6C10" w14:textId="74A59E7F">
      <w:pPr>
        <w:pStyle w:val="Normal"/>
        <w:shd w:val="clear" w:color="auto" w:fill="FFFFFF" w:themeFill="background1"/>
        <w:spacing w:before="0" w:beforeAutospacing="off" w:after="120" w:afterAutospacing="off" w:line="48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9E58EC3" w:rsidP="405AFC2C" w:rsidRDefault="09E58EC3" w14:paraId="0BF0431F" w14:textId="5E629A66">
      <w:pPr>
        <w:pStyle w:val="Normal"/>
        <w:shd w:val="clear" w:color="auto" w:fill="FFFFFF" w:themeFill="background1"/>
        <w:spacing w:before="0" w:beforeAutospacing="off" w:after="120" w:afterAutospacing="off" w:line="480" w:lineRule="auto"/>
        <w:ind w:lef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9E58E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Current System Limitations</w:t>
      </w:r>
    </w:p>
    <w:p w:rsidR="09E58EC3" w:rsidP="405AFC2C" w:rsidRDefault="09E58EC3" w14:paraId="1E001BAE" w14:textId="0E9B138B">
      <w:pPr>
        <w:pStyle w:val="Normal"/>
        <w:shd w:val="clear" w:color="auto" w:fill="FFFFFF" w:themeFill="background1"/>
        <w:spacing w:before="0" w:beforeAutospacing="off" w:after="120" w:afterAutospacing="off" w:line="480" w:lineRule="auto"/>
        <w:ind w:left="0"/>
        <w:jc w:val="left"/>
      </w:pP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manual system was analyzed and through cross validation across all five elicitation techniques, the following structural limitations were revealed which are specifically addressed by SMS:</w:t>
      </w:r>
    </w:p>
    <w:p w:rsidR="09E58EC3" w:rsidP="405AFC2C" w:rsidRDefault="09E58EC3" w14:paraId="7DD1623F" w14:textId="03940FE7">
      <w:pPr>
        <w:pStyle w:val="ListParagraph"/>
        <w:numPr>
          <w:ilvl w:val="0"/>
          <w:numId w:val="18"/>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 single source of truth: Student information is recorded in a variety of registers, in notebooks and in the fee ledger, but no cross-linking exists.</w:t>
      </w:r>
    </w:p>
    <w:p w:rsidR="09E58EC3" w:rsidP="405AFC2C" w:rsidRDefault="09E58EC3" w14:paraId="704813B7" w14:textId="7DD8FA55">
      <w:pPr>
        <w:pStyle w:val="ListParagraph"/>
        <w:numPr>
          <w:ilvl w:val="0"/>
          <w:numId w:val="18"/>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 validation on entry of grades; errors in transcribing grades can go unnoticed at report card time.</w:t>
      </w:r>
    </w:p>
    <w:p w:rsidR="09E58EC3" w:rsidP="405AFC2C" w:rsidRDefault="09E58EC3" w14:paraId="5D09AB64" w14:textId="4161C256">
      <w:pPr>
        <w:pStyle w:val="ListParagraph"/>
        <w:numPr>
          <w:ilvl w:val="0"/>
          <w:numId w:val="18"/>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 Auditing — You can't see the last modification by whom or when of an attendance or fee record.</w:t>
      </w:r>
    </w:p>
    <w:p w:rsidR="09E58EC3" w:rsidP="405AFC2C" w:rsidRDefault="09E58EC3" w14:paraId="372F34D9" w14:textId="366B1486">
      <w:pPr>
        <w:pStyle w:val="ListParagraph"/>
        <w:numPr>
          <w:ilvl w:val="0"/>
          <w:numId w:val="18"/>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 backup or disaster recovery for paper records, with an unmitigated data-loss risk.</w:t>
      </w:r>
    </w:p>
    <w:p w:rsidR="09E58EC3" w:rsidP="405AFC2C" w:rsidRDefault="09E58EC3" w14:paraId="086FC6B9" w14:textId="31E30070">
      <w:pPr>
        <w:pStyle w:val="ListParagraph"/>
        <w:numPr>
          <w:ilvl w:val="0"/>
          <w:numId w:val="18"/>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Time consuming compilation: generating one class attendance record may be time consuming, consuming staff time each week.</w:t>
      </w:r>
    </w:p>
    <w:p w:rsidR="09E58EC3" w:rsidP="405AFC2C" w:rsidRDefault="09E58EC3" w14:paraId="5632A319" w14:textId="550A8A6C">
      <w:pPr>
        <w:pStyle w:val="ListParagraph"/>
        <w:numPr>
          <w:ilvl w:val="0"/>
          <w:numId w:val="18"/>
        </w:numPr>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 reporting capability: leadership has limited ability to review patterns of attendance, grade distribution, and rate of fees collection.</w:t>
      </w:r>
    </w:p>
    <w:p w:rsidR="09E58EC3" w:rsidP="405AFC2C" w:rsidRDefault="09E58EC3" w14:paraId="3FB678EB" w14:textId="19A9E58D">
      <w:pPr>
        <w:pStyle w:val="Normal"/>
        <w:shd w:val="clear" w:color="auto" w:fill="FFFFFF" w:themeFill="background1"/>
        <w:spacing w:before="0" w:beforeAutospacing="off" w:after="120" w:afterAutospacing="off" w:line="480" w:lineRule="auto"/>
        <w:ind w:lef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9E58E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Proposed System Overview</w:t>
      </w:r>
    </w:p>
    <w:p w:rsidR="09E58EC3" w:rsidP="405AFC2C" w:rsidRDefault="09E58EC3" w14:paraId="47E9248C" w14:textId="16A3C905">
      <w:pPr>
        <w:pStyle w:val="Normal"/>
        <w:shd w:val="clear" w:color="auto" w:fill="FFFFFF" w:themeFill="background1"/>
        <w:spacing w:before="0" w:beforeAutospacing="off" w:after="120" w:afterAutospacing="off" w:line="480" w:lineRule="auto"/>
        <w:ind w:left="0"/>
        <w:jc w:val="left"/>
      </w:pP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architecture of the proposed SMS shown in Figure 4 is derived from high level brainstorming during the brainstorming session (Section 5.5) and functional requirements in Table 8. The interaction between four user groups and the four key modules (registration, attendance &amp; grading, fee management, timetable &amp; reporting) all run on the same application server with </w:t>
      </w:r>
      <w:r w:rsidRPr="405AFC2C" w:rsidR="13AB84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role-based</w:t>
      </w: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access control (FR-10) and all data is written to the same central database, with no fragmentation as described in Section 9.</w:t>
      </w:r>
    </w:p>
    <w:p w:rsidR="09E58EC3" w:rsidP="405AFC2C" w:rsidRDefault="09E58EC3" w14:paraId="2B15B871" w14:textId="7A1039A5">
      <w:pPr>
        <w:pStyle w:val="Normal"/>
        <w:shd w:val="clear" w:color="auto" w:fill="FFFFFF" w:themeFill="background1"/>
        <w:spacing w:before="0" w:beforeAutospacing="off" w:after="120" w:afterAutospacing="off" w:line="480" w:lineRule="auto"/>
        <w:ind w:lef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09E58E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Conclusion</w:t>
      </w:r>
    </w:p>
    <w:p w:rsidR="09E58EC3" w:rsidP="405AFC2C" w:rsidRDefault="09E58EC3" w14:paraId="6FF2E8B1" w14:textId="3AAF11FC">
      <w:pPr>
        <w:pStyle w:val="Normal"/>
        <w:suppressLineNumbers w:val="0"/>
        <w:shd w:val="clear" w:color="auto" w:fill="FFFFFF" w:themeFill="background1"/>
        <w:bidi w:val="0"/>
        <w:spacing w:before="0" w:beforeAutospacing="off" w:after="120" w:afterAutospacing="off" w:line="480" w:lineRule="auto"/>
        <w:ind w:left="0" w:right="0"/>
        <w:jc w:val="left"/>
      </w:pP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process of structured requirements engineering (interviews, questionnaires, direct observation, document analysis, and brainstorming) </w:t>
      </w: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emerged</w:t>
      </w: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consistent and well-triangulated picture of the operational needs of </w:t>
      </w:r>
      <w:r w:rsidRPr="405AFC2C" w:rsidR="41A7A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Bishwa Shiksha Sadan </w:t>
      </w: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Secondary School. The manual paper system was identified as costing staff time (45% spent on </w:t>
      </w: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paper work</w:t>
      </w: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academic accuracy (2-3 grade errors per class per term) and parental trust (unable to follow up on fee payments, </w:t>
      </w: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12 day</w:t>
      </w:r>
      <w:r w:rsidRPr="405AFC2C" w:rsidR="09E58E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turnaround time for reports). The functional and non-functional requirements outlined in Sections 7 and 8 form the basis of the proposed School Management System's Phase 1 scope, which directly aligns with the school's goals to save 55% of administrative time and 50% of the report-card processing time, with a clear distinction between lower priority requirements that will be tackled in a future phase.</w:t>
      </w:r>
    </w:p>
    <w:p w:rsidR="405AFC2C" w:rsidP="405AFC2C" w:rsidRDefault="405AFC2C" w14:paraId="6D9F027D" w14:textId="13EF943F">
      <w:pPr>
        <w:spacing w:line="480" w:lineRule="auto"/>
      </w:pPr>
      <w:r>
        <w:br w:type="page"/>
      </w:r>
    </w:p>
    <w:p w:rsidR="3B04FF2D" w:rsidP="405AFC2C" w:rsidRDefault="3B04FF2D" w14:paraId="4AC8B87B" w14:textId="7646D2A3">
      <w:pPr>
        <w:pStyle w:val="Normal"/>
        <w:shd w:val="clear" w:color="auto" w:fill="FFFFFF" w:themeFill="background1"/>
        <w:spacing w:before="0" w:beforeAutospacing="off" w:after="120" w:afterAutospacing="off" w:line="480" w:lineRule="auto"/>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3B04FF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Appendix</w:t>
      </w:r>
    </w:p>
    <w:p w:rsidR="5166B4AB" w:rsidP="405AFC2C" w:rsidRDefault="5166B4AB" w14:paraId="373CEE90" w14:textId="0D4539F0">
      <w:pPr>
        <w:pStyle w:val="Normal"/>
        <w:shd w:val="clear" w:color="auto" w:fill="FFFFFF" w:themeFill="background1"/>
        <w:spacing w:before="0" w:beforeAutospacing="off" w:after="120" w:afterAutospacing="off" w:line="480" w:lineRule="auto"/>
        <w:ind w:left="0"/>
        <w:jc w:val="left"/>
      </w:pPr>
      <w:r w:rsidR="5166B4AB">
        <w:drawing>
          <wp:inline wp14:editId="1BD7F9F5" wp14:anchorId="35408878">
            <wp:extent cx="5724525" cy="3238500"/>
            <wp:effectExtent l="0" t="0" r="0" b="0"/>
            <wp:docPr id="143254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54441" name="Picture 143254441"/>
                    <pic:cNvPicPr/>
                  </pic:nvPicPr>
                  <pic:blipFill>
                    <a:blip xmlns:r="http://schemas.openxmlformats.org/officeDocument/2006/relationships" r:embed="rId1379208425">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4ABE421F" w:rsidP="405AFC2C" w:rsidRDefault="4ABE421F" w14:paraId="7CD61E0F" w14:textId="36480F45">
      <w:pPr>
        <w:pStyle w:val="Normal"/>
        <w:shd w:val="clear" w:color="auto" w:fill="FFFFFF" w:themeFill="background1"/>
        <w:spacing w:before="0" w:beforeAutospacing="off" w:after="120" w:afterAutospacing="off" w:line="480" w:lineRule="auto"/>
        <w:ind w:left="0"/>
        <w:jc w:val="left"/>
      </w:pPr>
      <w:r w:rsidR="4ABE421F">
        <w:drawing>
          <wp:inline wp14:editId="667C52A0" wp14:anchorId="43DEA9CE">
            <wp:extent cx="5724525" cy="4067175"/>
            <wp:effectExtent l="0" t="0" r="0" b="0"/>
            <wp:docPr id="180265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265164" name="Picture 180265164"/>
                    <pic:cNvPicPr/>
                  </pic:nvPicPr>
                  <pic:blipFill>
                    <a:blip xmlns:r="http://schemas.openxmlformats.org/officeDocument/2006/relationships" r:embed="rId790843968">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p>
    <w:p w:rsidR="6338F4F8" w:rsidP="405AFC2C" w:rsidRDefault="6338F4F8" w14:paraId="7F613A4E" w14:textId="4FCC91FE">
      <w:pPr>
        <w:pStyle w:val="Normal"/>
        <w:shd w:val="clear" w:color="auto" w:fill="FFFFFF" w:themeFill="background1"/>
        <w:spacing w:before="0" w:beforeAutospacing="off" w:after="120" w:afterAutospacing="off" w:line="480" w:lineRule="auto"/>
        <w:ind w:left="0"/>
        <w:jc w:val="left"/>
      </w:pPr>
      <w:r w:rsidR="6338F4F8">
        <w:drawing>
          <wp:inline wp14:editId="08075A30" wp14:anchorId="126CC713">
            <wp:extent cx="5724525" cy="4000500"/>
            <wp:effectExtent l="0" t="0" r="0" b="0"/>
            <wp:docPr id="1963374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374786" name="Picture 1963374786"/>
                    <pic:cNvPicPr/>
                  </pic:nvPicPr>
                  <pic:blipFill>
                    <a:blip xmlns:r="http://schemas.openxmlformats.org/officeDocument/2006/relationships" r:embed="rId2114095661">
                      <a:extLst>
                        <a:ext uri="{28A0092B-C50C-407E-A947-70E740481C1C}">
                          <a14:useLocalDpi xmlns:a14="http://schemas.microsoft.com/office/drawing/2010/main"/>
                        </a:ext>
                      </a:extLst>
                    </a:blip>
                    <a:stretch>
                      <a:fillRect/>
                    </a:stretch>
                  </pic:blipFill>
                  <pic:spPr>
                    <a:xfrm>
                      <a:off x="0" y="0"/>
                      <a:ext cx="5724525" cy="4000500"/>
                    </a:xfrm>
                    <a:prstGeom prst="rect">
                      <a:avLst/>
                    </a:prstGeom>
                  </pic:spPr>
                </pic:pic>
              </a:graphicData>
            </a:graphic>
          </wp:inline>
        </w:drawing>
      </w:r>
    </w:p>
    <w:p w:rsidR="08C6E216" w:rsidP="405AFC2C" w:rsidRDefault="08C6E216" w14:paraId="602FAFA2" w14:textId="2B8C6F45">
      <w:pPr>
        <w:pStyle w:val="Normal"/>
        <w:shd w:val="clear" w:color="auto" w:fill="FFFFFF" w:themeFill="background1"/>
        <w:spacing w:before="0" w:beforeAutospacing="off" w:after="120" w:afterAutospacing="off" w:line="480" w:lineRule="auto"/>
        <w:ind w:left="0"/>
        <w:jc w:val="left"/>
      </w:pPr>
      <w:r w:rsidR="08C6E216">
        <w:drawing>
          <wp:inline wp14:editId="6377075A" wp14:anchorId="051C22DC">
            <wp:extent cx="5724525" cy="3190875"/>
            <wp:effectExtent l="0" t="0" r="0" b="0"/>
            <wp:docPr id="860331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220847" name="Picture 1047220847"/>
                    <pic:cNvPicPr/>
                  </pic:nvPicPr>
                  <pic:blipFill>
                    <a:blip xmlns:r="http://schemas.openxmlformats.org/officeDocument/2006/relationships" r:embed="rId891819263">
                      <a:extLst>
                        <a:ext uri="{28A0092B-C50C-407E-A947-70E740481C1C}">
                          <a14:useLocalDpi xmlns:a14="http://schemas.microsoft.com/office/drawing/2010/main"/>
                        </a:ext>
                      </a:extLst>
                    </a:blip>
                    <a:stretch>
                      <a:fillRect/>
                    </a:stretch>
                  </pic:blipFill>
                  <pic:spPr>
                    <a:xfrm>
                      <a:off x="0" y="0"/>
                      <a:ext cx="5724525" cy="3190875"/>
                    </a:xfrm>
                    <a:prstGeom prst="rect">
                      <a:avLst/>
                    </a:prstGeom>
                  </pic:spPr>
                </pic:pic>
              </a:graphicData>
            </a:graphic>
          </wp:inline>
        </w:drawing>
      </w:r>
    </w:p>
    <w:p w:rsidR="491B9307" w:rsidP="405AFC2C" w:rsidRDefault="491B9307" w14:paraId="629EDE56" w14:textId="73ECD055">
      <w:pPr>
        <w:pStyle w:val="Normal"/>
        <w:shd w:val="clear" w:color="auto" w:fill="FFFFFF" w:themeFill="background1"/>
        <w:spacing w:before="0" w:beforeAutospacing="off" w:after="120" w:afterAutospacing="off" w:line="480" w:lineRule="auto"/>
        <w:ind w:left="0"/>
        <w:jc w:val="left"/>
      </w:pPr>
      <w:r w:rsidR="491B9307">
        <w:drawing>
          <wp:inline wp14:editId="61F4CA83" wp14:anchorId="0F4730E0">
            <wp:extent cx="5724525" cy="2667000"/>
            <wp:effectExtent l="0" t="0" r="0" b="0"/>
            <wp:docPr id="1688037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037008" name="Picture 1688037008"/>
                    <pic:cNvPicPr/>
                  </pic:nvPicPr>
                  <pic:blipFill>
                    <a:blip xmlns:r="http://schemas.openxmlformats.org/officeDocument/2006/relationships" r:embed="rId654965425">
                      <a:extLst>
                        <a:ext uri="{28A0092B-C50C-407E-A947-70E740481C1C}">
                          <a14:useLocalDpi xmlns:a14="http://schemas.microsoft.com/office/drawing/2010/main"/>
                        </a:ext>
                      </a:extLst>
                    </a:blip>
                    <a:stretch>
                      <a:fillRect/>
                    </a:stretch>
                  </pic:blipFill>
                  <pic:spPr>
                    <a:xfrm>
                      <a:off x="0" y="0"/>
                      <a:ext cx="5724525" cy="2667000"/>
                    </a:xfrm>
                    <a:prstGeom prst="rect">
                      <a:avLst/>
                    </a:prstGeom>
                  </pic:spPr>
                </pic:pic>
              </a:graphicData>
            </a:graphic>
          </wp:inline>
        </w:drawing>
      </w:r>
      <w:r w:rsidR="491B9307">
        <w:drawing>
          <wp:inline wp14:editId="497F964D" wp14:anchorId="1258AACD">
            <wp:extent cx="5724525" cy="2647950"/>
            <wp:effectExtent l="0" t="0" r="0" b="0"/>
            <wp:docPr id="1003960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3960679" name="Picture 1003960679"/>
                    <pic:cNvPicPr/>
                  </pic:nvPicPr>
                  <pic:blipFill>
                    <a:blip xmlns:r="http://schemas.openxmlformats.org/officeDocument/2006/relationships" r:embed="rId314572342">
                      <a:extLst>
                        <a:ext uri="{28A0092B-C50C-407E-A947-70E740481C1C}">
                          <a14:useLocalDpi xmlns:a14="http://schemas.microsoft.com/office/drawing/2010/main"/>
                        </a:ext>
                      </a:extLst>
                    </a:blip>
                    <a:stretch>
                      <a:fillRect/>
                    </a:stretch>
                  </pic:blipFill>
                  <pic:spPr>
                    <a:xfrm>
                      <a:off x="0" y="0"/>
                      <a:ext cx="5724525" cy="2647950"/>
                    </a:xfrm>
                    <a:prstGeom prst="rect">
                      <a:avLst/>
                    </a:prstGeom>
                  </pic:spPr>
                </pic:pic>
              </a:graphicData>
            </a:graphic>
          </wp:inline>
        </w:drawing>
      </w:r>
      <w:r w:rsidR="491B9307">
        <w:drawing>
          <wp:inline wp14:editId="38360AF7" wp14:anchorId="3F51A709">
            <wp:extent cx="5724525" cy="2628900"/>
            <wp:effectExtent l="0" t="0" r="0" b="0"/>
            <wp:docPr id="1809624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624999" name="Picture 1809624999"/>
                    <pic:cNvPicPr/>
                  </pic:nvPicPr>
                  <pic:blipFill>
                    <a:blip xmlns:r="http://schemas.openxmlformats.org/officeDocument/2006/relationships" r:embed="rId1215950837">
                      <a:extLst>
                        <a:ext uri="{28A0092B-C50C-407E-A947-70E740481C1C}">
                          <a14:useLocalDpi xmlns:a14="http://schemas.microsoft.com/office/drawing/2010/main"/>
                        </a:ext>
                      </a:extLst>
                    </a:blip>
                    <a:stretch>
                      <a:fillRect/>
                    </a:stretch>
                  </pic:blipFill>
                  <pic:spPr>
                    <a:xfrm>
                      <a:off x="0" y="0"/>
                      <a:ext cx="5724525" cy="2628900"/>
                    </a:xfrm>
                    <a:prstGeom prst="rect">
                      <a:avLst/>
                    </a:prstGeom>
                  </pic:spPr>
                </pic:pic>
              </a:graphicData>
            </a:graphic>
          </wp:inline>
        </w:drawing>
      </w:r>
      <w:r w:rsidR="491B9307">
        <w:drawing>
          <wp:inline wp14:editId="4767255F" wp14:anchorId="570CC646">
            <wp:extent cx="5724525" cy="2628900"/>
            <wp:effectExtent l="0" t="0" r="0" b="0"/>
            <wp:docPr id="1661476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476128" name="Picture 1661476128"/>
                    <pic:cNvPicPr/>
                  </pic:nvPicPr>
                  <pic:blipFill>
                    <a:blip xmlns:r="http://schemas.openxmlformats.org/officeDocument/2006/relationships" r:embed="rId1918361576">
                      <a:extLst>
                        <a:ext uri="{28A0092B-C50C-407E-A947-70E740481C1C}">
                          <a14:useLocalDpi xmlns:a14="http://schemas.microsoft.com/office/drawing/2010/main"/>
                        </a:ext>
                      </a:extLst>
                    </a:blip>
                    <a:stretch>
                      <a:fillRect/>
                    </a:stretch>
                  </pic:blipFill>
                  <pic:spPr>
                    <a:xfrm>
                      <a:off x="0" y="0"/>
                      <a:ext cx="5724525" cy="2628900"/>
                    </a:xfrm>
                    <a:prstGeom prst="rect">
                      <a:avLst/>
                    </a:prstGeom>
                  </pic:spPr>
                </pic:pic>
              </a:graphicData>
            </a:graphic>
          </wp:inline>
        </w:drawing>
      </w:r>
      <w:r w:rsidR="491B9307">
        <w:drawing>
          <wp:inline wp14:editId="6A6BF3E0" wp14:anchorId="2B608D2F">
            <wp:extent cx="5724525" cy="2600325"/>
            <wp:effectExtent l="0" t="0" r="0" b="0"/>
            <wp:docPr id="129219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219417" name="Picture 129219417"/>
                    <pic:cNvPicPr/>
                  </pic:nvPicPr>
                  <pic:blipFill>
                    <a:blip xmlns:r="http://schemas.openxmlformats.org/officeDocument/2006/relationships" r:embed="rId1657007121">
                      <a:extLst>
                        <a:ext uri="{28A0092B-C50C-407E-A947-70E740481C1C}">
                          <a14:useLocalDpi xmlns:a14="http://schemas.microsoft.com/office/drawing/2010/main"/>
                        </a:ext>
                      </a:extLst>
                    </a:blip>
                    <a:stretch>
                      <a:fillRect/>
                    </a:stretch>
                  </pic:blipFill>
                  <pic:spPr>
                    <a:xfrm>
                      <a:off x="0" y="0"/>
                      <a:ext cx="5724525" cy="2600325"/>
                    </a:xfrm>
                    <a:prstGeom prst="rect">
                      <a:avLst/>
                    </a:prstGeom>
                  </pic:spPr>
                </pic:pic>
              </a:graphicData>
            </a:graphic>
          </wp:inline>
        </w:drawing>
      </w:r>
      <w:r w:rsidR="491B9307">
        <w:drawing>
          <wp:inline wp14:editId="38CD200A" wp14:anchorId="0B241293">
            <wp:extent cx="5724525" cy="2628900"/>
            <wp:effectExtent l="0" t="0" r="0" b="0"/>
            <wp:docPr id="1421717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1717648" name="Picture 1421717648"/>
                    <pic:cNvPicPr/>
                  </pic:nvPicPr>
                  <pic:blipFill>
                    <a:blip xmlns:r="http://schemas.openxmlformats.org/officeDocument/2006/relationships" r:embed="rId633875623">
                      <a:extLst>
                        <a:ext uri="{28A0092B-C50C-407E-A947-70E740481C1C}">
                          <a14:useLocalDpi xmlns:a14="http://schemas.microsoft.com/office/drawing/2010/main"/>
                        </a:ext>
                      </a:extLst>
                    </a:blip>
                    <a:stretch>
                      <a:fillRect/>
                    </a:stretch>
                  </pic:blipFill>
                  <pic:spPr>
                    <a:xfrm>
                      <a:off x="0" y="0"/>
                      <a:ext cx="5724525" cy="2628900"/>
                    </a:xfrm>
                    <a:prstGeom prst="rect">
                      <a:avLst/>
                    </a:prstGeom>
                  </pic:spPr>
                </pic:pic>
              </a:graphicData>
            </a:graphic>
          </wp:inline>
        </w:drawing>
      </w:r>
      <w:r w:rsidR="491B9307">
        <w:drawing>
          <wp:inline wp14:editId="3541C92B" wp14:anchorId="24C78047">
            <wp:extent cx="5724525" cy="2590800"/>
            <wp:effectExtent l="0" t="0" r="0" b="0"/>
            <wp:docPr id="1645640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640195" name="Picture 1645640195"/>
                    <pic:cNvPicPr/>
                  </pic:nvPicPr>
                  <pic:blipFill>
                    <a:blip xmlns:r="http://schemas.openxmlformats.org/officeDocument/2006/relationships" r:embed="rId1468416075">
                      <a:extLst>
                        <a:ext uri="{28A0092B-C50C-407E-A947-70E740481C1C}">
                          <a14:useLocalDpi xmlns:a14="http://schemas.microsoft.com/office/drawing/2010/main"/>
                        </a:ext>
                      </a:extLst>
                    </a:blip>
                    <a:stretch>
                      <a:fillRect/>
                    </a:stretch>
                  </pic:blipFill>
                  <pic:spPr>
                    <a:xfrm>
                      <a:off x="0" y="0"/>
                      <a:ext cx="5724525" cy="2590800"/>
                    </a:xfrm>
                    <a:prstGeom prst="rect">
                      <a:avLst/>
                    </a:prstGeom>
                  </pic:spPr>
                </pic:pic>
              </a:graphicData>
            </a:graphic>
          </wp:inline>
        </w:drawing>
      </w:r>
      <w:r w:rsidR="491B9307">
        <w:drawing>
          <wp:inline wp14:editId="7F677696" wp14:anchorId="17DA30D2">
            <wp:extent cx="5724525" cy="2628900"/>
            <wp:effectExtent l="0" t="0" r="0" b="0"/>
            <wp:docPr id="1463462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3462927" name="Picture 1463462927"/>
                    <pic:cNvPicPr/>
                  </pic:nvPicPr>
                  <pic:blipFill>
                    <a:blip xmlns:r="http://schemas.openxmlformats.org/officeDocument/2006/relationships" r:embed="rId2080774282">
                      <a:extLst>
                        <a:ext uri="{28A0092B-C50C-407E-A947-70E740481C1C}">
                          <a14:useLocalDpi xmlns:a14="http://schemas.microsoft.com/office/drawing/2010/main"/>
                        </a:ext>
                      </a:extLst>
                    </a:blip>
                    <a:stretch>
                      <a:fillRect/>
                    </a:stretch>
                  </pic:blipFill>
                  <pic:spPr>
                    <a:xfrm>
                      <a:off x="0" y="0"/>
                      <a:ext cx="5724525" cy="2628900"/>
                    </a:xfrm>
                    <a:prstGeom prst="rect">
                      <a:avLst/>
                    </a:prstGeom>
                  </pic:spPr>
                </pic:pic>
              </a:graphicData>
            </a:graphic>
          </wp:inline>
        </w:drawing>
      </w:r>
      <w:r w:rsidR="491B9307">
        <w:drawing>
          <wp:inline wp14:editId="0D7AC41B" wp14:anchorId="5F548F8A">
            <wp:extent cx="5724525" cy="1438275"/>
            <wp:effectExtent l="0" t="0" r="0" b="0"/>
            <wp:docPr id="1760082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082844" name="Picture 1760082844"/>
                    <pic:cNvPicPr/>
                  </pic:nvPicPr>
                  <pic:blipFill>
                    <a:blip xmlns:r="http://schemas.openxmlformats.org/officeDocument/2006/relationships" r:embed="rId831513589">
                      <a:extLst>
                        <a:ext uri="{28A0092B-C50C-407E-A947-70E740481C1C}">
                          <a14:useLocalDpi xmlns:a14="http://schemas.microsoft.com/office/drawing/2010/main"/>
                        </a:ext>
                      </a:extLst>
                    </a:blip>
                    <a:stretch>
                      <a:fillRect/>
                    </a:stretch>
                  </pic:blipFill>
                  <pic:spPr>
                    <a:xfrm>
                      <a:off x="0" y="0"/>
                      <a:ext cx="5724525" cy="1438275"/>
                    </a:xfrm>
                    <a:prstGeom prst="rect">
                      <a:avLst/>
                    </a:prstGeom>
                  </pic:spPr>
                </pic:pic>
              </a:graphicData>
            </a:graphic>
          </wp:inline>
        </w:drawing>
      </w:r>
    </w:p>
    <w:p w:rsidR="405AFC2C" w:rsidP="405AFC2C" w:rsidRDefault="405AFC2C" w14:paraId="2A8BB703" w14:textId="1031DFE8">
      <w:pPr>
        <w:pStyle w:val="Normal"/>
        <w:shd w:val="clear" w:color="auto" w:fill="FFFFFF" w:themeFill="background1"/>
        <w:spacing w:before="0" w:beforeAutospacing="off" w:after="120" w:afterAutospacing="off" w:line="480" w:lineRule="auto"/>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05AFC2C" w:rsidRDefault="405AFC2C" w14:paraId="63FC224F" w14:textId="62DE094D">
      <w:r>
        <w:br w:type="page"/>
      </w:r>
    </w:p>
    <w:p w:rsidR="6C6A97B2" w:rsidP="405AFC2C" w:rsidRDefault="6C6A97B2" w14:paraId="77E6EE99" w14:textId="0DF5BEE7">
      <w:pPr>
        <w:pStyle w:val="Normal"/>
        <w:shd w:val="clear" w:color="auto" w:fill="FFFFFF" w:themeFill="background1"/>
        <w:spacing w:before="0" w:beforeAutospacing="off" w:after="120" w:afterAutospacing="off" w:line="480" w:lineRule="auto"/>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5AFC2C" w:rsidR="6C6A97B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References</w:t>
      </w:r>
    </w:p>
    <w:p w:rsidR="6C6A97B2" w:rsidP="405AFC2C" w:rsidRDefault="6C6A97B2" w14:paraId="3881507F" w14:textId="2A72F42D">
      <w:pPr>
        <w:spacing w:before="0" w:beforeAutospacing="off" w:after="120" w:afterAutospacing="off" w:line="480" w:lineRule="auto"/>
        <w:ind w:left="360" w:right="0" w:hanging="360"/>
        <w:contextualSpacing w:val="1"/>
        <w:jc w:val="left"/>
        <w:rPr>
          <w:rFonts w:ascii="Times New Roman" w:hAnsi="Times New Roman" w:eastAsia="Times New Roman" w:cs="Times New Roman"/>
          <w:noProof w:val="0"/>
          <w:sz w:val="24"/>
          <w:szCs w:val="24"/>
          <w:lang w:val="en-US"/>
        </w:rPr>
      </w:pPr>
      <w:r w:rsidRPr="405AFC2C" w:rsidR="6C6A97B2">
        <w:rPr>
          <w:rFonts w:ascii="Times New Roman" w:hAnsi="Times New Roman" w:eastAsia="Times New Roman" w:cs="Times New Roman"/>
          <w:noProof w:val="0"/>
          <w:sz w:val="24"/>
          <w:szCs w:val="24"/>
          <w:lang w:val="en-US"/>
        </w:rPr>
        <w:t>IEEE Computer Society. (1998). IEEE recommended practice for software requirements specifications (IEEE Std 830-1998). Institute of Electrical and Electronics Engineers.</w:t>
      </w:r>
    </w:p>
    <w:p w:rsidR="6C6A97B2" w:rsidP="405AFC2C" w:rsidRDefault="6C6A97B2" w14:paraId="4FD8FE3D" w14:textId="02182F04">
      <w:pPr>
        <w:spacing w:before="0" w:beforeAutospacing="off" w:after="120" w:afterAutospacing="off" w:line="480" w:lineRule="auto"/>
        <w:ind w:left="360" w:right="0" w:hanging="360"/>
        <w:contextualSpacing w:val="1"/>
        <w:jc w:val="left"/>
        <w:rPr>
          <w:rFonts w:ascii="Times New Roman" w:hAnsi="Times New Roman" w:eastAsia="Times New Roman" w:cs="Times New Roman"/>
          <w:noProof w:val="0"/>
          <w:sz w:val="24"/>
          <w:szCs w:val="24"/>
          <w:lang w:val="en-US"/>
        </w:rPr>
      </w:pPr>
      <w:r w:rsidRPr="405AFC2C" w:rsidR="6C6A97B2">
        <w:rPr>
          <w:rFonts w:ascii="Times New Roman" w:hAnsi="Times New Roman" w:eastAsia="Times New Roman" w:cs="Times New Roman"/>
          <w:noProof w:val="0"/>
          <w:sz w:val="24"/>
          <w:szCs w:val="24"/>
          <w:lang w:val="en-US"/>
        </w:rPr>
        <w:t>Kotonya, G., &amp; Sommerville, I. (1998). Requirements engineering: Processes and techniques. John Wiley &amp; Sons.</w:t>
      </w:r>
    </w:p>
    <w:p w:rsidR="6C6A97B2" w:rsidP="405AFC2C" w:rsidRDefault="6C6A97B2" w14:paraId="4B96FCB6" w14:textId="355BB1EE">
      <w:pPr>
        <w:spacing w:before="0" w:beforeAutospacing="off" w:after="120" w:afterAutospacing="off" w:line="480" w:lineRule="auto"/>
        <w:ind w:left="360" w:right="0" w:hanging="360"/>
        <w:contextualSpacing w:val="1"/>
        <w:jc w:val="left"/>
        <w:rPr>
          <w:rFonts w:ascii="Times New Roman" w:hAnsi="Times New Roman" w:eastAsia="Times New Roman" w:cs="Times New Roman"/>
          <w:noProof w:val="0"/>
          <w:sz w:val="24"/>
          <w:szCs w:val="24"/>
          <w:lang w:val="en-US"/>
        </w:rPr>
      </w:pPr>
      <w:r w:rsidRPr="405AFC2C" w:rsidR="6C6A97B2">
        <w:rPr>
          <w:rFonts w:ascii="Times New Roman" w:hAnsi="Times New Roman" w:eastAsia="Times New Roman" w:cs="Times New Roman"/>
          <w:noProof w:val="0"/>
          <w:sz w:val="24"/>
          <w:szCs w:val="24"/>
          <w:lang w:val="en-US"/>
        </w:rPr>
        <w:t>Sommerville, I. (2016). Software engineering (10th ed.). Pearson Education.</w:t>
      </w:r>
    </w:p>
    <w:p w:rsidR="6C6A97B2" w:rsidP="405AFC2C" w:rsidRDefault="6C6A97B2" w14:paraId="2CA75869" w14:textId="2281DA0A">
      <w:pPr>
        <w:spacing w:before="0" w:beforeAutospacing="off" w:after="120" w:afterAutospacing="off" w:line="480" w:lineRule="auto"/>
        <w:ind w:left="360" w:right="0" w:hanging="360"/>
        <w:contextualSpacing w:val="1"/>
        <w:jc w:val="left"/>
        <w:rPr>
          <w:rFonts w:ascii="Times New Roman" w:hAnsi="Times New Roman" w:eastAsia="Times New Roman" w:cs="Times New Roman"/>
          <w:noProof w:val="0"/>
          <w:sz w:val="24"/>
          <w:szCs w:val="24"/>
          <w:lang w:val="en-US"/>
        </w:rPr>
      </w:pPr>
      <w:r w:rsidRPr="405AFC2C" w:rsidR="6C6A97B2">
        <w:rPr>
          <w:rFonts w:ascii="Times New Roman" w:hAnsi="Times New Roman" w:eastAsia="Times New Roman" w:cs="Times New Roman"/>
          <w:noProof w:val="0"/>
          <w:sz w:val="24"/>
          <w:szCs w:val="24"/>
          <w:lang w:val="en-US"/>
        </w:rPr>
        <w:t>Wiegers, K., &amp; Beatty, J. (2013). Software requirements (3rd ed.). Microsoft Press.</w:t>
      </w:r>
    </w:p>
    <w:p w:rsidR="405AFC2C" w:rsidP="405AFC2C" w:rsidRDefault="405AFC2C" w14:paraId="13701E16" w14:textId="020821B8">
      <w:pPr>
        <w:pStyle w:val="Normal"/>
        <w:shd w:val="clear" w:color="auto" w:fill="FFFFFF" w:themeFill="background1"/>
        <w:spacing w:before="0" w:beforeAutospacing="off" w:after="120" w:afterAutospacing="off" w:line="48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05AFC2C" w:rsidP="405AFC2C" w:rsidRDefault="405AFC2C" w14:paraId="14344862" w14:textId="496659C2">
      <w:pPr>
        <w:pStyle w:val="Normal"/>
        <w:shd w:val="clear" w:color="auto" w:fill="FFFFFF" w:themeFill="background1"/>
        <w:spacing w:before="0" w:beforeAutospacing="off" w:after="120" w:afterAutospacing="off" w:line="480" w:lineRule="auto"/>
        <w:ind w:left="0"/>
        <w:jc w:val="left"/>
      </w:pPr>
    </w:p>
    <w:sectPr>
      <w:pgSz w:w="11907" w:h="16839" w:orient="portrait"/>
      <w:pgMar w:top="1440" w:right="1440" w:bottom="1440" w:left="1440" w:header="720" w:footer="720" w:gutter="0"/>
      <w:cols w:space="720"/>
      <w:docGrid w:linePitch="360"/>
      <w:titlePg w:val="1"/>
      <w:headerReference w:type="default" r:id="R9ef3796efa784b5e"/>
      <w:headerReference w:type="first" r:id="Re85316af3b944abd"/>
      <w:footerReference w:type="default" r:id="R2ef53c0797f747c8"/>
      <w:footerReference w:type="first" r:id="R5fca4815ef364c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26B598A" w:rsidTr="226B598A" w14:paraId="7A04E40E">
      <w:trPr>
        <w:trHeight w:val="300"/>
      </w:trPr>
      <w:tc>
        <w:tcPr>
          <w:tcW w:w="3120" w:type="dxa"/>
          <w:tcMar/>
        </w:tcPr>
        <w:p w:rsidR="226B598A" w:rsidP="226B598A" w:rsidRDefault="226B598A" w14:paraId="709BE86F" w14:textId="0E65E8D0">
          <w:pPr>
            <w:pStyle w:val="Header"/>
            <w:bidi w:val="0"/>
            <w:ind w:left="-115"/>
            <w:jc w:val="left"/>
          </w:pPr>
        </w:p>
      </w:tc>
      <w:tc>
        <w:tcPr>
          <w:tcW w:w="3120" w:type="dxa"/>
          <w:tcMar/>
        </w:tcPr>
        <w:p w:rsidR="226B598A" w:rsidP="226B598A" w:rsidRDefault="226B598A" w14:paraId="37398875" w14:textId="7F989A90">
          <w:pPr>
            <w:pStyle w:val="Header"/>
            <w:bidi w:val="0"/>
            <w:jc w:val="center"/>
          </w:pPr>
        </w:p>
      </w:tc>
      <w:tc>
        <w:tcPr>
          <w:tcW w:w="3120" w:type="dxa"/>
          <w:tcMar/>
        </w:tcPr>
        <w:p w:rsidR="226B598A" w:rsidP="226B598A" w:rsidRDefault="226B598A" w14:paraId="0B960E19" w14:textId="4FC533B9">
          <w:pPr>
            <w:pStyle w:val="Header"/>
            <w:bidi w:val="0"/>
            <w:ind w:right="-115"/>
            <w:jc w:val="right"/>
          </w:pPr>
        </w:p>
      </w:tc>
    </w:tr>
  </w:tbl>
  <w:p w:rsidR="226B598A" w:rsidP="226B598A" w:rsidRDefault="226B598A" w14:paraId="4E024E43" w14:textId="538A9D6B">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26B598A" w:rsidTr="226B598A" w14:paraId="76B1A44B">
      <w:trPr>
        <w:trHeight w:val="300"/>
      </w:trPr>
      <w:tc>
        <w:tcPr>
          <w:tcW w:w="3120" w:type="dxa"/>
          <w:tcMar/>
        </w:tcPr>
        <w:p w:rsidR="226B598A" w:rsidP="226B598A" w:rsidRDefault="226B598A" w14:paraId="63C534DE" w14:textId="2BF6C283">
          <w:pPr>
            <w:pStyle w:val="Header"/>
            <w:bidi w:val="0"/>
            <w:ind w:left="-115"/>
            <w:jc w:val="left"/>
          </w:pPr>
        </w:p>
      </w:tc>
      <w:tc>
        <w:tcPr>
          <w:tcW w:w="3120" w:type="dxa"/>
          <w:tcMar/>
        </w:tcPr>
        <w:p w:rsidR="226B598A" w:rsidP="226B598A" w:rsidRDefault="226B598A" w14:paraId="4CDAF4FA" w14:textId="6366FA6B">
          <w:pPr>
            <w:pStyle w:val="Header"/>
            <w:bidi w:val="0"/>
            <w:jc w:val="center"/>
          </w:pPr>
        </w:p>
      </w:tc>
      <w:tc>
        <w:tcPr>
          <w:tcW w:w="3120" w:type="dxa"/>
          <w:tcMar/>
        </w:tcPr>
        <w:p w:rsidR="226B598A" w:rsidP="226B598A" w:rsidRDefault="226B598A" w14:paraId="554C8B48" w14:textId="23F26449">
          <w:pPr>
            <w:pStyle w:val="Header"/>
            <w:bidi w:val="0"/>
            <w:ind w:right="-115"/>
            <w:jc w:val="right"/>
          </w:pPr>
        </w:p>
      </w:tc>
    </w:tr>
  </w:tbl>
  <w:p w:rsidR="226B598A" w:rsidP="226B598A" w:rsidRDefault="226B598A" w14:paraId="020D0F05" w14:textId="6F53D72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26B598A" w:rsidTr="226B598A" w14:paraId="6B750DF1">
      <w:trPr>
        <w:trHeight w:val="300"/>
      </w:trPr>
      <w:tc>
        <w:tcPr>
          <w:tcW w:w="3120" w:type="dxa"/>
          <w:tcMar/>
        </w:tcPr>
        <w:p w:rsidR="226B598A" w:rsidP="226B598A" w:rsidRDefault="226B598A" w14:paraId="3842623D" w14:textId="05C98E8E">
          <w:pPr>
            <w:pStyle w:val="Header"/>
            <w:bidi w:val="0"/>
            <w:ind w:left="-115"/>
            <w:jc w:val="left"/>
          </w:pPr>
        </w:p>
      </w:tc>
      <w:tc>
        <w:tcPr>
          <w:tcW w:w="3120" w:type="dxa"/>
          <w:tcMar/>
        </w:tcPr>
        <w:p w:rsidR="226B598A" w:rsidP="226B598A" w:rsidRDefault="226B598A" w14:paraId="6650E1F5" w14:textId="0BA6CADB">
          <w:pPr>
            <w:pStyle w:val="Header"/>
            <w:bidi w:val="0"/>
            <w:jc w:val="center"/>
          </w:pPr>
        </w:p>
      </w:tc>
      <w:tc>
        <w:tcPr>
          <w:tcW w:w="3120" w:type="dxa"/>
          <w:tcMar/>
        </w:tcPr>
        <w:p w:rsidR="226B598A" w:rsidP="226B598A" w:rsidRDefault="226B598A" w14:paraId="7AAE5720" w14:textId="7FE4FCE5">
          <w:pPr>
            <w:pStyle w:val="Header"/>
            <w:bidi w:val="0"/>
            <w:ind w:right="-115"/>
            <w:jc w:val="right"/>
          </w:pPr>
          <w:r>
            <w:fldChar w:fldCharType="begin"/>
          </w:r>
          <w:r>
            <w:instrText xml:space="preserve">PAGE</w:instrText>
          </w:r>
          <w:r>
            <w:fldChar w:fldCharType="separate"/>
          </w:r>
          <w:r>
            <w:fldChar w:fldCharType="end"/>
          </w:r>
        </w:p>
      </w:tc>
    </w:tr>
  </w:tbl>
  <w:p w:rsidR="226B598A" w:rsidP="226B598A" w:rsidRDefault="226B598A" w14:paraId="757423DA" w14:textId="5E51645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26B598A" w:rsidTr="226B598A" w14:paraId="77AA4147">
      <w:trPr>
        <w:trHeight w:val="300"/>
      </w:trPr>
      <w:tc>
        <w:tcPr>
          <w:tcW w:w="3120" w:type="dxa"/>
          <w:tcMar/>
        </w:tcPr>
        <w:p w:rsidR="226B598A" w:rsidP="226B598A" w:rsidRDefault="226B598A" w14:paraId="117C7850" w14:textId="2E8F15C5">
          <w:pPr>
            <w:pStyle w:val="Header"/>
            <w:bidi w:val="0"/>
            <w:ind w:left="-115"/>
            <w:jc w:val="left"/>
          </w:pPr>
        </w:p>
      </w:tc>
      <w:tc>
        <w:tcPr>
          <w:tcW w:w="3120" w:type="dxa"/>
          <w:tcMar/>
        </w:tcPr>
        <w:p w:rsidR="226B598A" w:rsidP="226B598A" w:rsidRDefault="226B598A" w14:paraId="615346B6" w14:textId="4018F110">
          <w:pPr>
            <w:pStyle w:val="Header"/>
            <w:bidi w:val="0"/>
            <w:jc w:val="center"/>
          </w:pPr>
        </w:p>
      </w:tc>
      <w:tc>
        <w:tcPr>
          <w:tcW w:w="3120" w:type="dxa"/>
          <w:tcMar/>
        </w:tcPr>
        <w:p w:rsidR="226B598A" w:rsidP="226B598A" w:rsidRDefault="226B598A" w14:paraId="7913A6E3" w14:textId="3822C9D4">
          <w:pPr>
            <w:pStyle w:val="Header"/>
            <w:bidi w:val="0"/>
            <w:ind w:right="-115"/>
            <w:jc w:val="right"/>
          </w:pPr>
        </w:p>
      </w:tc>
    </w:tr>
  </w:tbl>
  <w:p w:rsidR="226B598A" w:rsidP="226B598A" w:rsidRDefault="226B598A" w14:paraId="7BBA0B97" w14:textId="519A83A2">
    <w:pPr>
      <w:pStyle w:val="Header"/>
      <w:bidi w:val="0"/>
    </w:pPr>
  </w:p>
</w:hdr>
</file>

<file path=word/numbering.xml><?xml version="1.0" encoding="utf-8"?>
<w:numbering xmlns:w="http://schemas.openxmlformats.org/wordprocessingml/2006/main">
  <w:abstractNum xmlns:w="http://schemas.openxmlformats.org/wordprocessingml/2006/main" w:abstractNumId="20">
    <w:nsid w:val="881ab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8b68f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1da5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26b18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d99d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f2f1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a1736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8d8a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ca51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4e5a53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
    <w:nsid w:val="2ca65eb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fb679c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93397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af28b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8dcc9d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6aacdb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3afb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81dca6b"/>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f7b7249"/>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053f9f4"/>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5BC867"/>
    <w:rsid w:val="0000FB28"/>
    <w:rsid w:val="005BC17B"/>
    <w:rsid w:val="0061AFEB"/>
    <w:rsid w:val="00CD28DE"/>
    <w:rsid w:val="00F5914C"/>
    <w:rsid w:val="01530548"/>
    <w:rsid w:val="018710C2"/>
    <w:rsid w:val="01B969B5"/>
    <w:rsid w:val="0273EF0C"/>
    <w:rsid w:val="02977875"/>
    <w:rsid w:val="02ADC2F4"/>
    <w:rsid w:val="02F4BB15"/>
    <w:rsid w:val="03210DD5"/>
    <w:rsid w:val="03468853"/>
    <w:rsid w:val="040A57C7"/>
    <w:rsid w:val="040FFE13"/>
    <w:rsid w:val="04120E3A"/>
    <w:rsid w:val="042D1948"/>
    <w:rsid w:val="042F12D7"/>
    <w:rsid w:val="04586816"/>
    <w:rsid w:val="045E3D8E"/>
    <w:rsid w:val="045E3D8E"/>
    <w:rsid w:val="04711E6F"/>
    <w:rsid w:val="04964CAC"/>
    <w:rsid w:val="04CCDB8E"/>
    <w:rsid w:val="050F4958"/>
    <w:rsid w:val="053C5080"/>
    <w:rsid w:val="05516A0A"/>
    <w:rsid w:val="0557378D"/>
    <w:rsid w:val="056A85FF"/>
    <w:rsid w:val="0593F1C5"/>
    <w:rsid w:val="05EAD89E"/>
    <w:rsid w:val="064AD3C6"/>
    <w:rsid w:val="064E927C"/>
    <w:rsid w:val="066251BB"/>
    <w:rsid w:val="06E85C5A"/>
    <w:rsid w:val="070423B2"/>
    <w:rsid w:val="07069056"/>
    <w:rsid w:val="0766AAA2"/>
    <w:rsid w:val="076D8820"/>
    <w:rsid w:val="076DD96D"/>
    <w:rsid w:val="0787C69F"/>
    <w:rsid w:val="07DF9258"/>
    <w:rsid w:val="08107A60"/>
    <w:rsid w:val="081D8891"/>
    <w:rsid w:val="082DC6F6"/>
    <w:rsid w:val="08315D6E"/>
    <w:rsid w:val="0851EBC6"/>
    <w:rsid w:val="089DD238"/>
    <w:rsid w:val="08AB8807"/>
    <w:rsid w:val="08B28B7F"/>
    <w:rsid w:val="08C6E216"/>
    <w:rsid w:val="08DF9186"/>
    <w:rsid w:val="091654A8"/>
    <w:rsid w:val="09CF8587"/>
    <w:rsid w:val="09E58EC3"/>
    <w:rsid w:val="0A547269"/>
    <w:rsid w:val="0A68D80F"/>
    <w:rsid w:val="0A6E5AB7"/>
    <w:rsid w:val="0A9724B6"/>
    <w:rsid w:val="0AC88946"/>
    <w:rsid w:val="0B0AAB50"/>
    <w:rsid w:val="0B45BCFA"/>
    <w:rsid w:val="0B58D8CA"/>
    <w:rsid w:val="0BED8BCB"/>
    <w:rsid w:val="0C321EB4"/>
    <w:rsid w:val="0CAE5150"/>
    <w:rsid w:val="0CB9502F"/>
    <w:rsid w:val="0CE70460"/>
    <w:rsid w:val="0CFB7EAC"/>
    <w:rsid w:val="0D7CA8E4"/>
    <w:rsid w:val="0DA70A5C"/>
    <w:rsid w:val="0E0604A1"/>
    <w:rsid w:val="0EB9BCF0"/>
    <w:rsid w:val="0F00FCC5"/>
    <w:rsid w:val="0F054B08"/>
    <w:rsid w:val="0F054B08"/>
    <w:rsid w:val="0FD145A9"/>
    <w:rsid w:val="0FF19039"/>
    <w:rsid w:val="1056DA6C"/>
    <w:rsid w:val="109D6869"/>
    <w:rsid w:val="10DBCB4E"/>
    <w:rsid w:val="1105AC42"/>
    <w:rsid w:val="111ED374"/>
    <w:rsid w:val="1143E026"/>
    <w:rsid w:val="1182BA13"/>
    <w:rsid w:val="11EBF47C"/>
    <w:rsid w:val="125822DB"/>
    <w:rsid w:val="129F4EC8"/>
    <w:rsid w:val="1307F717"/>
    <w:rsid w:val="135CFD9C"/>
    <w:rsid w:val="137B60AF"/>
    <w:rsid w:val="13AB84EA"/>
    <w:rsid w:val="13B5D36B"/>
    <w:rsid w:val="13BE9679"/>
    <w:rsid w:val="13BE9679"/>
    <w:rsid w:val="13C82D00"/>
    <w:rsid w:val="13D16EA0"/>
    <w:rsid w:val="13D16EA0"/>
    <w:rsid w:val="143011FF"/>
    <w:rsid w:val="143011FF"/>
    <w:rsid w:val="144BA394"/>
    <w:rsid w:val="145137E4"/>
    <w:rsid w:val="1470EA9D"/>
    <w:rsid w:val="14A17475"/>
    <w:rsid w:val="14ACAB7B"/>
    <w:rsid w:val="14AEECEB"/>
    <w:rsid w:val="14C65B9D"/>
    <w:rsid w:val="14EF4D39"/>
    <w:rsid w:val="14F738B7"/>
    <w:rsid w:val="14FA5E9B"/>
    <w:rsid w:val="151C8C96"/>
    <w:rsid w:val="15225610"/>
    <w:rsid w:val="15225610"/>
    <w:rsid w:val="15276C05"/>
    <w:rsid w:val="1564E71C"/>
    <w:rsid w:val="15BCCABB"/>
    <w:rsid w:val="15E217D2"/>
    <w:rsid w:val="17180074"/>
    <w:rsid w:val="173E9935"/>
    <w:rsid w:val="1772C910"/>
    <w:rsid w:val="17CE7D54"/>
    <w:rsid w:val="17FB4215"/>
    <w:rsid w:val="17FB4215"/>
    <w:rsid w:val="18041AC6"/>
    <w:rsid w:val="184D1DF5"/>
    <w:rsid w:val="187E8615"/>
    <w:rsid w:val="18F0BCFB"/>
    <w:rsid w:val="1946B5C7"/>
    <w:rsid w:val="197C38AB"/>
    <w:rsid w:val="198E506D"/>
    <w:rsid w:val="19BA6A16"/>
    <w:rsid w:val="19C61AE2"/>
    <w:rsid w:val="19C859F5"/>
    <w:rsid w:val="1A13B5B4"/>
    <w:rsid w:val="1A26E758"/>
    <w:rsid w:val="1A3AEBD5"/>
    <w:rsid w:val="1A724395"/>
    <w:rsid w:val="1A88EBF8"/>
    <w:rsid w:val="1B2809BB"/>
    <w:rsid w:val="1B2B98CF"/>
    <w:rsid w:val="1BD54293"/>
    <w:rsid w:val="1BD64359"/>
    <w:rsid w:val="1BEE1164"/>
    <w:rsid w:val="1C1184AC"/>
    <w:rsid w:val="1C1184AC"/>
    <w:rsid w:val="1CDDC93B"/>
    <w:rsid w:val="1CF5306A"/>
    <w:rsid w:val="1CFC4434"/>
    <w:rsid w:val="1D070626"/>
    <w:rsid w:val="1D14898D"/>
    <w:rsid w:val="1D26E9A7"/>
    <w:rsid w:val="1D26E9A7"/>
    <w:rsid w:val="1D29046E"/>
    <w:rsid w:val="1D323802"/>
    <w:rsid w:val="1D460A0C"/>
    <w:rsid w:val="1D5A7F28"/>
    <w:rsid w:val="1D5A7F28"/>
    <w:rsid w:val="1D5F5A15"/>
    <w:rsid w:val="1D62CF61"/>
    <w:rsid w:val="1DA162E4"/>
    <w:rsid w:val="1DB759EF"/>
    <w:rsid w:val="1DF45BAF"/>
    <w:rsid w:val="1DF5663C"/>
    <w:rsid w:val="1E3F19AD"/>
    <w:rsid w:val="1E91ACDA"/>
    <w:rsid w:val="1ED28CE0"/>
    <w:rsid w:val="1ED59276"/>
    <w:rsid w:val="1F90D597"/>
    <w:rsid w:val="1F97184D"/>
    <w:rsid w:val="1FB25DC1"/>
    <w:rsid w:val="1FBCDA2C"/>
    <w:rsid w:val="1FE544DF"/>
    <w:rsid w:val="1FE544DF"/>
    <w:rsid w:val="1FF842EF"/>
    <w:rsid w:val="2040BCD0"/>
    <w:rsid w:val="205F3FBA"/>
    <w:rsid w:val="206189B4"/>
    <w:rsid w:val="2085E031"/>
    <w:rsid w:val="20878475"/>
    <w:rsid w:val="20C0B6B7"/>
    <w:rsid w:val="20C5E55E"/>
    <w:rsid w:val="20C719A2"/>
    <w:rsid w:val="210FC010"/>
    <w:rsid w:val="210FC010"/>
    <w:rsid w:val="213F0C61"/>
    <w:rsid w:val="214B68C4"/>
    <w:rsid w:val="21588535"/>
    <w:rsid w:val="21718937"/>
    <w:rsid w:val="21718937"/>
    <w:rsid w:val="21874719"/>
    <w:rsid w:val="218B8EB7"/>
    <w:rsid w:val="21D9EA16"/>
    <w:rsid w:val="22351AA2"/>
    <w:rsid w:val="224205D9"/>
    <w:rsid w:val="224BE918"/>
    <w:rsid w:val="226B598A"/>
    <w:rsid w:val="2290D32E"/>
    <w:rsid w:val="22966350"/>
    <w:rsid w:val="22F66E75"/>
    <w:rsid w:val="231D8388"/>
    <w:rsid w:val="235D872E"/>
    <w:rsid w:val="23746857"/>
    <w:rsid w:val="237B3B9A"/>
    <w:rsid w:val="23DF2854"/>
    <w:rsid w:val="24082ED6"/>
    <w:rsid w:val="240E0949"/>
    <w:rsid w:val="241A12F6"/>
    <w:rsid w:val="2425DE02"/>
    <w:rsid w:val="244C17A5"/>
    <w:rsid w:val="24990E3A"/>
    <w:rsid w:val="24C8582A"/>
    <w:rsid w:val="24DB1B6B"/>
    <w:rsid w:val="2506DFD2"/>
    <w:rsid w:val="25244749"/>
    <w:rsid w:val="257B87CE"/>
    <w:rsid w:val="25A498F6"/>
    <w:rsid w:val="25B919B4"/>
    <w:rsid w:val="265699C9"/>
    <w:rsid w:val="265D8AEF"/>
    <w:rsid w:val="26753CB9"/>
    <w:rsid w:val="268023DA"/>
    <w:rsid w:val="269A31C9"/>
    <w:rsid w:val="26F63641"/>
    <w:rsid w:val="270571F9"/>
    <w:rsid w:val="270793A4"/>
    <w:rsid w:val="2733F4BD"/>
    <w:rsid w:val="27C7B85B"/>
    <w:rsid w:val="27D0A7ED"/>
    <w:rsid w:val="27D0A7ED"/>
    <w:rsid w:val="27D9910C"/>
    <w:rsid w:val="28429A0D"/>
    <w:rsid w:val="28627DE7"/>
    <w:rsid w:val="2871E247"/>
    <w:rsid w:val="28C60573"/>
    <w:rsid w:val="292036E3"/>
    <w:rsid w:val="2924294B"/>
    <w:rsid w:val="294DE8B8"/>
    <w:rsid w:val="29513336"/>
    <w:rsid w:val="2978901B"/>
    <w:rsid w:val="2978D739"/>
    <w:rsid w:val="29845AE9"/>
    <w:rsid w:val="2991CA3E"/>
    <w:rsid w:val="29B443B6"/>
    <w:rsid w:val="29E85530"/>
    <w:rsid w:val="2A41E92F"/>
    <w:rsid w:val="2A5040C9"/>
    <w:rsid w:val="2A7951B8"/>
    <w:rsid w:val="2AAFB944"/>
    <w:rsid w:val="2AAFB944"/>
    <w:rsid w:val="2B089DBC"/>
    <w:rsid w:val="2B0B8D20"/>
    <w:rsid w:val="2B50D812"/>
    <w:rsid w:val="2B7FFD8A"/>
    <w:rsid w:val="2B9B89A5"/>
    <w:rsid w:val="2BA670DD"/>
    <w:rsid w:val="2BCA7AA9"/>
    <w:rsid w:val="2C2E3722"/>
    <w:rsid w:val="2C40052B"/>
    <w:rsid w:val="2C40052B"/>
    <w:rsid w:val="2C7913E8"/>
    <w:rsid w:val="2CA4E764"/>
    <w:rsid w:val="2CF3E5E0"/>
    <w:rsid w:val="2D2B0037"/>
    <w:rsid w:val="2D320514"/>
    <w:rsid w:val="2D53ADE4"/>
    <w:rsid w:val="2D562A10"/>
    <w:rsid w:val="2D648293"/>
    <w:rsid w:val="2D6C55D9"/>
    <w:rsid w:val="2D9C8E87"/>
    <w:rsid w:val="2DCD4411"/>
    <w:rsid w:val="2E0E865A"/>
    <w:rsid w:val="2E2D4AF5"/>
    <w:rsid w:val="2E5B803A"/>
    <w:rsid w:val="2E5CAD4F"/>
    <w:rsid w:val="2E77113F"/>
    <w:rsid w:val="2E84F218"/>
    <w:rsid w:val="2E92E93D"/>
    <w:rsid w:val="2EA673D2"/>
    <w:rsid w:val="2F3FE3AA"/>
    <w:rsid w:val="2F491039"/>
    <w:rsid w:val="2F909E43"/>
    <w:rsid w:val="2FB77389"/>
    <w:rsid w:val="2FD09BDA"/>
    <w:rsid w:val="2FF61842"/>
    <w:rsid w:val="30424F63"/>
    <w:rsid w:val="305EBB72"/>
    <w:rsid w:val="308395C8"/>
    <w:rsid w:val="30E149CC"/>
    <w:rsid w:val="30EA63EA"/>
    <w:rsid w:val="311A75EC"/>
    <w:rsid w:val="312CE4B4"/>
    <w:rsid w:val="3130BE0F"/>
    <w:rsid w:val="316B61D7"/>
    <w:rsid w:val="31C057DF"/>
    <w:rsid w:val="31D9EE01"/>
    <w:rsid w:val="31E04A14"/>
    <w:rsid w:val="32064D7E"/>
    <w:rsid w:val="32102947"/>
    <w:rsid w:val="3217896E"/>
    <w:rsid w:val="3237CC7A"/>
    <w:rsid w:val="3269162F"/>
    <w:rsid w:val="327861AF"/>
    <w:rsid w:val="32789080"/>
    <w:rsid w:val="32AD4F17"/>
    <w:rsid w:val="3302DF70"/>
    <w:rsid w:val="331E32AF"/>
    <w:rsid w:val="3338E313"/>
    <w:rsid w:val="333D5964"/>
    <w:rsid w:val="33458B81"/>
    <w:rsid w:val="335999DC"/>
    <w:rsid w:val="33893BC5"/>
    <w:rsid w:val="3389A93A"/>
    <w:rsid w:val="33D54D91"/>
    <w:rsid w:val="33DE63AD"/>
    <w:rsid w:val="3400C0FE"/>
    <w:rsid w:val="342C2CD5"/>
    <w:rsid w:val="3434C020"/>
    <w:rsid w:val="345E38C7"/>
    <w:rsid w:val="3499C40C"/>
    <w:rsid w:val="3499C40C"/>
    <w:rsid w:val="34D59DBD"/>
    <w:rsid w:val="34EC2813"/>
    <w:rsid w:val="34F595BE"/>
    <w:rsid w:val="35400174"/>
    <w:rsid w:val="354CFDB7"/>
    <w:rsid w:val="35AD07D9"/>
    <w:rsid w:val="35BE2DAA"/>
    <w:rsid w:val="35BE2DAA"/>
    <w:rsid w:val="35E0097F"/>
    <w:rsid w:val="35EA07DC"/>
    <w:rsid w:val="3608FE5E"/>
    <w:rsid w:val="368908B8"/>
    <w:rsid w:val="36D5508F"/>
    <w:rsid w:val="3706718A"/>
    <w:rsid w:val="37147188"/>
    <w:rsid w:val="371644C4"/>
    <w:rsid w:val="37A81930"/>
    <w:rsid w:val="37AA6130"/>
    <w:rsid w:val="37DA5890"/>
    <w:rsid w:val="37E1441D"/>
    <w:rsid w:val="3805647E"/>
    <w:rsid w:val="384DC377"/>
    <w:rsid w:val="391184BF"/>
    <w:rsid w:val="3917E820"/>
    <w:rsid w:val="3917E820"/>
    <w:rsid w:val="398D6DE1"/>
    <w:rsid w:val="39988711"/>
    <w:rsid w:val="39AA6041"/>
    <w:rsid w:val="39EA6AA6"/>
    <w:rsid w:val="3AB32EAA"/>
    <w:rsid w:val="3AB6C2DD"/>
    <w:rsid w:val="3ABE3DF1"/>
    <w:rsid w:val="3AC73AC1"/>
    <w:rsid w:val="3AC9096A"/>
    <w:rsid w:val="3AC9096A"/>
    <w:rsid w:val="3ACE512E"/>
    <w:rsid w:val="3ACE512E"/>
    <w:rsid w:val="3AE0A3B6"/>
    <w:rsid w:val="3B04FF2D"/>
    <w:rsid w:val="3B1E6A57"/>
    <w:rsid w:val="3B27AF54"/>
    <w:rsid w:val="3BBC939F"/>
    <w:rsid w:val="3BC7E190"/>
    <w:rsid w:val="3BE0CEE2"/>
    <w:rsid w:val="3C0DE29C"/>
    <w:rsid w:val="3C16B3D0"/>
    <w:rsid w:val="3C3CB624"/>
    <w:rsid w:val="3C92F62E"/>
    <w:rsid w:val="3CB11792"/>
    <w:rsid w:val="3CB56BDA"/>
    <w:rsid w:val="3CE85FFF"/>
    <w:rsid w:val="3D420FDC"/>
    <w:rsid w:val="3D4F502A"/>
    <w:rsid w:val="3D51C82D"/>
    <w:rsid w:val="3D8797E1"/>
    <w:rsid w:val="3D9D5A7B"/>
    <w:rsid w:val="3E00024E"/>
    <w:rsid w:val="3E078BE0"/>
    <w:rsid w:val="3E38E20C"/>
    <w:rsid w:val="3E4F354A"/>
    <w:rsid w:val="3E4F354A"/>
    <w:rsid w:val="3E6F1E96"/>
    <w:rsid w:val="3E823B7A"/>
    <w:rsid w:val="3EA9D817"/>
    <w:rsid w:val="3EB1E1C3"/>
    <w:rsid w:val="3EE03B2A"/>
    <w:rsid w:val="3EFE7E6D"/>
    <w:rsid w:val="3F857C69"/>
    <w:rsid w:val="3FC255D1"/>
    <w:rsid w:val="3FEBAC68"/>
    <w:rsid w:val="3FEBAC68"/>
    <w:rsid w:val="3FFF08D0"/>
    <w:rsid w:val="401B5AF2"/>
    <w:rsid w:val="401B5AF2"/>
    <w:rsid w:val="405AFC2C"/>
    <w:rsid w:val="4060976E"/>
    <w:rsid w:val="40A7EDB4"/>
    <w:rsid w:val="40B92355"/>
    <w:rsid w:val="40D708BF"/>
    <w:rsid w:val="416D46CC"/>
    <w:rsid w:val="417650D5"/>
    <w:rsid w:val="417650D5"/>
    <w:rsid w:val="4176F64F"/>
    <w:rsid w:val="4195830E"/>
    <w:rsid w:val="419B1F5E"/>
    <w:rsid w:val="41A7A69B"/>
    <w:rsid w:val="41AF73FF"/>
    <w:rsid w:val="41D7F5B0"/>
    <w:rsid w:val="41EA62F2"/>
    <w:rsid w:val="41EA62F2"/>
    <w:rsid w:val="41FB8C8A"/>
    <w:rsid w:val="420D70C4"/>
    <w:rsid w:val="4211604D"/>
    <w:rsid w:val="4215485C"/>
    <w:rsid w:val="4237CC66"/>
    <w:rsid w:val="4260816E"/>
    <w:rsid w:val="4284EE37"/>
    <w:rsid w:val="4284EE37"/>
    <w:rsid w:val="42AC143F"/>
    <w:rsid w:val="42AD62B1"/>
    <w:rsid w:val="42C7C3EE"/>
    <w:rsid w:val="42D6B38F"/>
    <w:rsid w:val="42F2511B"/>
    <w:rsid w:val="43105C47"/>
    <w:rsid w:val="4336B12A"/>
    <w:rsid w:val="436FA1AF"/>
    <w:rsid w:val="4388F6E2"/>
    <w:rsid w:val="438C1929"/>
    <w:rsid w:val="43961C8B"/>
    <w:rsid w:val="43EE0A26"/>
    <w:rsid w:val="4411966A"/>
    <w:rsid w:val="4462D8BA"/>
    <w:rsid w:val="44F98C5A"/>
    <w:rsid w:val="4530F7A7"/>
    <w:rsid w:val="454EA505"/>
    <w:rsid w:val="4563BF79"/>
    <w:rsid w:val="456A0A86"/>
    <w:rsid w:val="45C5ACCE"/>
    <w:rsid w:val="462751AC"/>
    <w:rsid w:val="463071D5"/>
    <w:rsid w:val="46590EA4"/>
    <w:rsid w:val="46745033"/>
    <w:rsid w:val="467E79FC"/>
    <w:rsid w:val="46B35E0A"/>
    <w:rsid w:val="46BE52FE"/>
    <w:rsid w:val="475B8AF6"/>
    <w:rsid w:val="4760F25B"/>
    <w:rsid w:val="4761E2EF"/>
    <w:rsid w:val="477745D1"/>
    <w:rsid w:val="47A87CE0"/>
    <w:rsid w:val="47CAD58B"/>
    <w:rsid w:val="48259694"/>
    <w:rsid w:val="4843440D"/>
    <w:rsid w:val="487B6338"/>
    <w:rsid w:val="488151D4"/>
    <w:rsid w:val="488D3756"/>
    <w:rsid w:val="488D3756"/>
    <w:rsid w:val="489AE4BD"/>
    <w:rsid w:val="48C32ED2"/>
    <w:rsid w:val="48DD0828"/>
    <w:rsid w:val="491B9307"/>
    <w:rsid w:val="4922B04C"/>
    <w:rsid w:val="49431EDC"/>
    <w:rsid w:val="495B5DDC"/>
    <w:rsid w:val="496A2668"/>
    <w:rsid w:val="49767282"/>
    <w:rsid w:val="4A13E868"/>
    <w:rsid w:val="4A1466FF"/>
    <w:rsid w:val="4A6C9A2F"/>
    <w:rsid w:val="4A773F3B"/>
    <w:rsid w:val="4A773F3B"/>
    <w:rsid w:val="4A82A4B1"/>
    <w:rsid w:val="4AA6D800"/>
    <w:rsid w:val="4AABC76F"/>
    <w:rsid w:val="4AAD88C4"/>
    <w:rsid w:val="4AB4B4E8"/>
    <w:rsid w:val="4ABE421F"/>
    <w:rsid w:val="4ACE1891"/>
    <w:rsid w:val="4AF8A3F0"/>
    <w:rsid w:val="4BE29930"/>
    <w:rsid w:val="4BE29930"/>
    <w:rsid w:val="4CB7DCD2"/>
    <w:rsid w:val="4CBB165D"/>
    <w:rsid w:val="4CE8772D"/>
    <w:rsid w:val="4D0A6255"/>
    <w:rsid w:val="4D0F9030"/>
    <w:rsid w:val="4D343DD6"/>
    <w:rsid w:val="4D343DD6"/>
    <w:rsid w:val="4D368195"/>
    <w:rsid w:val="4D444D9A"/>
    <w:rsid w:val="4D4AF83D"/>
    <w:rsid w:val="4D5760FF"/>
    <w:rsid w:val="4D6C4CB7"/>
    <w:rsid w:val="4D70EABD"/>
    <w:rsid w:val="4D8D5CCF"/>
    <w:rsid w:val="4DD7ED19"/>
    <w:rsid w:val="4E2C20C2"/>
    <w:rsid w:val="4E502142"/>
    <w:rsid w:val="4EBA6583"/>
    <w:rsid w:val="4EBF081B"/>
    <w:rsid w:val="4F0696C2"/>
    <w:rsid w:val="4F3BE758"/>
    <w:rsid w:val="4F6C6FAB"/>
    <w:rsid w:val="4FA51536"/>
    <w:rsid w:val="4FC1C725"/>
    <w:rsid w:val="4FD6C30A"/>
    <w:rsid w:val="50524C7C"/>
    <w:rsid w:val="50642BBF"/>
    <w:rsid w:val="50AFF92B"/>
    <w:rsid w:val="50AFF92B"/>
    <w:rsid w:val="50EE0EB1"/>
    <w:rsid w:val="510BF790"/>
    <w:rsid w:val="512B7E27"/>
    <w:rsid w:val="515D4CA2"/>
    <w:rsid w:val="5166B4AB"/>
    <w:rsid w:val="516ED728"/>
    <w:rsid w:val="5190029E"/>
    <w:rsid w:val="5190029E"/>
    <w:rsid w:val="519631E5"/>
    <w:rsid w:val="519CD599"/>
    <w:rsid w:val="51A55141"/>
    <w:rsid w:val="51A55141"/>
    <w:rsid w:val="522AF52D"/>
    <w:rsid w:val="5240231B"/>
    <w:rsid w:val="525CCAC5"/>
    <w:rsid w:val="5275A868"/>
    <w:rsid w:val="5290DF3D"/>
    <w:rsid w:val="52B2F8E5"/>
    <w:rsid w:val="5304C8D7"/>
    <w:rsid w:val="531506F3"/>
    <w:rsid w:val="5355766C"/>
    <w:rsid w:val="5386B1C8"/>
    <w:rsid w:val="5398437A"/>
    <w:rsid w:val="53BC323F"/>
    <w:rsid w:val="53DFA65C"/>
    <w:rsid w:val="53EE47CF"/>
    <w:rsid w:val="544A33BC"/>
    <w:rsid w:val="54B80296"/>
    <w:rsid w:val="54CC0E6B"/>
    <w:rsid w:val="54CED5BC"/>
    <w:rsid w:val="54CED5BC"/>
    <w:rsid w:val="5523B37F"/>
    <w:rsid w:val="55381B19"/>
    <w:rsid w:val="5594CBF5"/>
    <w:rsid w:val="55D02D47"/>
    <w:rsid w:val="55EEEB96"/>
    <w:rsid w:val="560926A3"/>
    <w:rsid w:val="5614A9F9"/>
    <w:rsid w:val="562C9358"/>
    <w:rsid w:val="5650052D"/>
    <w:rsid w:val="56526623"/>
    <w:rsid w:val="5698D996"/>
    <w:rsid w:val="56BC4A8B"/>
    <w:rsid w:val="56F42383"/>
    <w:rsid w:val="570453E5"/>
    <w:rsid w:val="57061B90"/>
    <w:rsid w:val="571FF73F"/>
    <w:rsid w:val="571FF73F"/>
    <w:rsid w:val="5739B21E"/>
    <w:rsid w:val="576B7A5F"/>
    <w:rsid w:val="577685FF"/>
    <w:rsid w:val="57823067"/>
    <w:rsid w:val="5784E70C"/>
    <w:rsid w:val="57959A2E"/>
    <w:rsid w:val="57AB68BD"/>
    <w:rsid w:val="57AB68BD"/>
    <w:rsid w:val="57B0F5DA"/>
    <w:rsid w:val="57B31A2E"/>
    <w:rsid w:val="57BFD63E"/>
    <w:rsid w:val="57C3DF11"/>
    <w:rsid w:val="57DF7AD5"/>
    <w:rsid w:val="5808454A"/>
    <w:rsid w:val="5848BD65"/>
    <w:rsid w:val="5879ADDF"/>
    <w:rsid w:val="5890C87F"/>
    <w:rsid w:val="58ADDEF2"/>
    <w:rsid w:val="58FE4334"/>
    <w:rsid w:val="5932D325"/>
    <w:rsid w:val="5936A65C"/>
    <w:rsid w:val="594E9B7B"/>
    <w:rsid w:val="59544E8E"/>
    <w:rsid w:val="598A534D"/>
    <w:rsid w:val="598A534D"/>
    <w:rsid w:val="59E2167A"/>
    <w:rsid w:val="5A0B25D3"/>
    <w:rsid w:val="5A2856E4"/>
    <w:rsid w:val="5A29888A"/>
    <w:rsid w:val="5A88CE3C"/>
    <w:rsid w:val="5B3C3654"/>
    <w:rsid w:val="5B4F132E"/>
    <w:rsid w:val="5B5408E9"/>
    <w:rsid w:val="5B689628"/>
    <w:rsid w:val="5B7BF240"/>
    <w:rsid w:val="5B8B8CCE"/>
    <w:rsid w:val="5B8FEC7E"/>
    <w:rsid w:val="5C01CD1F"/>
    <w:rsid w:val="5C5A5B1C"/>
    <w:rsid w:val="5CA6F930"/>
    <w:rsid w:val="5CBE7B4A"/>
    <w:rsid w:val="5CDF30F1"/>
    <w:rsid w:val="5CDF37AA"/>
    <w:rsid w:val="5CDF37AA"/>
    <w:rsid w:val="5D3613AF"/>
    <w:rsid w:val="5D409299"/>
    <w:rsid w:val="5D409299"/>
    <w:rsid w:val="5D4571FD"/>
    <w:rsid w:val="5D918EEB"/>
    <w:rsid w:val="5DB881EE"/>
    <w:rsid w:val="5E0C1B6E"/>
    <w:rsid w:val="5E0DA6E4"/>
    <w:rsid w:val="5E14A33D"/>
    <w:rsid w:val="5E5D5CD3"/>
    <w:rsid w:val="5E8033EE"/>
    <w:rsid w:val="5EBB4124"/>
    <w:rsid w:val="5EE4C685"/>
    <w:rsid w:val="5EF2FC7D"/>
    <w:rsid w:val="5F241158"/>
    <w:rsid w:val="5F2EDA21"/>
    <w:rsid w:val="5F2F5EEE"/>
    <w:rsid w:val="5F7B0990"/>
    <w:rsid w:val="5F91955F"/>
    <w:rsid w:val="5FC6CB74"/>
    <w:rsid w:val="601DB39C"/>
    <w:rsid w:val="603FA02E"/>
    <w:rsid w:val="604AD0FE"/>
    <w:rsid w:val="6051AA5A"/>
    <w:rsid w:val="60C2D653"/>
    <w:rsid w:val="60DA0487"/>
    <w:rsid w:val="6127A42B"/>
    <w:rsid w:val="613BAB50"/>
    <w:rsid w:val="61518F5E"/>
    <w:rsid w:val="615D4E02"/>
    <w:rsid w:val="6175E511"/>
    <w:rsid w:val="61A179E4"/>
    <w:rsid w:val="61BC0CF5"/>
    <w:rsid w:val="62D0F68D"/>
    <w:rsid w:val="62DBF0A7"/>
    <w:rsid w:val="62E3D6B5"/>
    <w:rsid w:val="62F413ED"/>
    <w:rsid w:val="62FE883A"/>
    <w:rsid w:val="6306FCD3"/>
    <w:rsid w:val="6338F4F8"/>
    <w:rsid w:val="63A3CA40"/>
    <w:rsid w:val="63CE42DA"/>
    <w:rsid w:val="63F80B63"/>
    <w:rsid w:val="6461A064"/>
    <w:rsid w:val="64A0F174"/>
    <w:rsid w:val="64D7EC85"/>
    <w:rsid w:val="64E0E446"/>
    <w:rsid w:val="650F7097"/>
    <w:rsid w:val="65131022"/>
    <w:rsid w:val="653180D8"/>
    <w:rsid w:val="653180D8"/>
    <w:rsid w:val="657B178A"/>
    <w:rsid w:val="6594A137"/>
    <w:rsid w:val="65993876"/>
    <w:rsid w:val="65A099AB"/>
    <w:rsid w:val="65B7EA6A"/>
    <w:rsid w:val="662D4439"/>
    <w:rsid w:val="663A3135"/>
    <w:rsid w:val="6644F536"/>
    <w:rsid w:val="66517E7C"/>
    <w:rsid w:val="669BDD7F"/>
    <w:rsid w:val="66E569BD"/>
    <w:rsid w:val="6727D795"/>
    <w:rsid w:val="678D22AE"/>
    <w:rsid w:val="678E51AF"/>
    <w:rsid w:val="6799ECDF"/>
    <w:rsid w:val="67B1F739"/>
    <w:rsid w:val="67C56EAD"/>
    <w:rsid w:val="68AF2F77"/>
    <w:rsid w:val="68B1B09B"/>
    <w:rsid w:val="68E9C1A0"/>
    <w:rsid w:val="68FE8A47"/>
    <w:rsid w:val="6909FEE7"/>
    <w:rsid w:val="69247951"/>
    <w:rsid w:val="69267ED5"/>
    <w:rsid w:val="698691E4"/>
    <w:rsid w:val="699EFBE8"/>
    <w:rsid w:val="69CD509F"/>
    <w:rsid w:val="69E51398"/>
    <w:rsid w:val="6A5AC346"/>
    <w:rsid w:val="6A6FD6D0"/>
    <w:rsid w:val="6A7162F3"/>
    <w:rsid w:val="6A9ED3B5"/>
    <w:rsid w:val="6AA8FFC6"/>
    <w:rsid w:val="6ABCBF00"/>
    <w:rsid w:val="6ABF8C77"/>
    <w:rsid w:val="6AC6169A"/>
    <w:rsid w:val="6B1AD788"/>
    <w:rsid w:val="6B1BE3D9"/>
    <w:rsid w:val="6B2E51D9"/>
    <w:rsid w:val="6B67DF6A"/>
    <w:rsid w:val="6B8D01DD"/>
    <w:rsid w:val="6BA61743"/>
    <w:rsid w:val="6BC83964"/>
    <w:rsid w:val="6BD67608"/>
    <w:rsid w:val="6C305909"/>
    <w:rsid w:val="6C305909"/>
    <w:rsid w:val="6C474F75"/>
    <w:rsid w:val="6C6A97B2"/>
    <w:rsid w:val="6C8C44BC"/>
    <w:rsid w:val="6CA3254A"/>
    <w:rsid w:val="6CC59C8B"/>
    <w:rsid w:val="6D58AD47"/>
    <w:rsid w:val="6DFE662B"/>
    <w:rsid w:val="6E01FCEB"/>
    <w:rsid w:val="6E01FCEB"/>
    <w:rsid w:val="6E2E42C9"/>
    <w:rsid w:val="6E2E42C9"/>
    <w:rsid w:val="6E3ADBB8"/>
    <w:rsid w:val="6E69977D"/>
    <w:rsid w:val="6E98BB6B"/>
    <w:rsid w:val="6E98BB6B"/>
    <w:rsid w:val="6EAC3E9C"/>
    <w:rsid w:val="6EC87754"/>
    <w:rsid w:val="6EE47DA4"/>
    <w:rsid w:val="6F139707"/>
    <w:rsid w:val="6F2469EE"/>
    <w:rsid w:val="6F47A794"/>
    <w:rsid w:val="6F6F1FF5"/>
    <w:rsid w:val="6FB017A4"/>
    <w:rsid w:val="6FC1A910"/>
    <w:rsid w:val="700971AD"/>
    <w:rsid w:val="700D435C"/>
    <w:rsid w:val="7013D15A"/>
    <w:rsid w:val="70382B86"/>
    <w:rsid w:val="704B7BA9"/>
    <w:rsid w:val="70645A99"/>
    <w:rsid w:val="70A7A255"/>
    <w:rsid w:val="70BFE5EC"/>
    <w:rsid w:val="70CD35E6"/>
    <w:rsid w:val="70D6F148"/>
    <w:rsid w:val="70F7BD0A"/>
    <w:rsid w:val="71393B65"/>
    <w:rsid w:val="71604ED5"/>
    <w:rsid w:val="71AF0B25"/>
    <w:rsid w:val="71C80C16"/>
    <w:rsid w:val="72291AB3"/>
    <w:rsid w:val="7261F9B2"/>
    <w:rsid w:val="72B76FFF"/>
    <w:rsid w:val="72B822B7"/>
    <w:rsid w:val="72CCA342"/>
    <w:rsid w:val="73021983"/>
    <w:rsid w:val="730C513F"/>
    <w:rsid w:val="733ADBAA"/>
    <w:rsid w:val="73472F03"/>
    <w:rsid w:val="735CE95F"/>
    <w:rsid w:val="739620AA"/>
    <w:rsid w:val="73A0FDF3"/>
    <w:rsid w:val="73F46632"/>
    <w:rsid w:val="74139C1D"/>
    <w:rsid w:val="74139C1D"/>
    <w:rsid w:val="74580D0E"/>
    <w:rsid w:val="7472DFC8"/>
    <w:rsid w:val="747A60FC"/>
    <w:rsid w:val="74F8A2AD"/>
    <w:rsid w:val="7518A4D3"/>
    <w:rsid w:val="75477258"/>
    <w:rsid w:val="755EB7C1"/>
    <w:rsid w:val="755EB7C1"/>
    <w:rsid w:val="7575F584"/>
    <w:rsid w:val="757B0D27"/>
    <w:rsid w:val="7589BD4B"/>
    <w:rsid w:val="758CE8C5"/>
    <w:rsid w:val="75C80B80"/>
    <w:rsid w:val="75E82DEB"/>
    <w:rsid w:val="76410E4B"/>
    <w:rsid w:val="764442CC"/>
    <w:rsid w:val="764D3834"/>
    <w:rsid w:val="7658165C"/>
    <w:rsid w:val="76587CD5"/>
    <w:rsid w:val="76BDAB1D"/>
    <w:rsid w:val="76F2F099"/>
    <w:rsid w:val="76FC9936"/>
    <w:rsid w:val="77651943"/>
    <w:rsid w:val="778DEE4D"/>
    <w:rsid w:val="779406D8"/>
    <w:rsid w:val="77979978"/>
    <w:rsid w:val="77B3BD22"/>
    <w:rsid w:val="77EBED66"/>
    <w:rsid w:val="78007547"/>
    <w:rsid w:val="780EA54E"/>
    <w:rsid w:val="784E1A11"/>
    <w:rsid w:val="786BA214"/>
    <w:rsid w:val="786E4442"/>
    <w:rsid w:val="787E2589"/>
    <w:rsid w:val="78AAF597"/>
    <w:rsid w:val="7920F984"/>
    <w:rsid w:val="7924E82E"/>
    <w:rsid w:val="795BC867"/>
    <w:rsid w:val="79BFBE2F"/>
    <w:rsid w:val="79CA564A"/>
    <w:rsid w:val="7A024DBA"/>
    <w:rsid w:val="7A58B643"/>
    <w:rsid w:val="7A5C37D3"/>
    <w:rsid w:val="7A5F4C4C"/>
    <w:rsid w:val="7A74A3FF"/>
    <w:rsid w:val="7A76C25A"/>
    <w:rsid w:val="7A78B791"/>
    <w:rsid w:val="7ADE87C3"/>
    <w:rsid w:val="7AE1D739"/>
    <w:rsid w:val="7AE4D9E4"/>
    <w:rsid w:val="7AFAA58C"/>
    <w:rsid w:val="7B082197"/>
    <w:rsid w:val="7B179A02"/>
    <w:rsid w:val="7B1B1BE8"/>
    <w:rsid w:val="7B8276BE"/>
    <w:rsid w:val="7B93D2FD"/>
    <w:rsid w:val="7BD69E46"/>
    <w:rsid w:val="7BED2395"/>
    <w:rsid w:val="7C44086C"/>
    <w:rsid w:val="7C5836A2"/>
    <w:rsid w:val="7C78BA06"/>
    <w:rsid w:val="7C7E870C"/>
    <w:rsid w:val="7C9DBFA3"/>
    <w:rsid w:val="7D21CBD5"/>
    <w:rsid w:val="7D616916"/>
    <w:rsid w:val="7D641C57"/>
    <w:rsid w:val="7D78D634"/>
    <w:rsid w:val="7D947B65"/>
    <w:rsid w:val="7DDC6A4A"/>
    <w:rsid w:val="7E094ABA"/>
    <w:rsid w:val="7E116DFC"/>
    <w:rsid w:val="7E11CCC3"/>
    <w:rsid w:val="7EB677F9"/>
    <w:rsid w:val="7ED9B7C3"/>
    <w:rsid w:val="7EE56386"/>
    <w:rsid w:val="7F13FA7B"/>
    <w:rsid w:val="7F6600C2"/>
    <w:rsid w:val="7F6781AC"/>
    <w:rsid w:val="7F98E3A1"/>
    <w:rsid w:val="7FA4D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E80AC"/>
  <w15:chartTrackingRefBased/>
  <w15:docId w15:val="{FA3CF9E0-5F1F-476E-A516-F365A088DC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7651943"/>
    <w:pPr>
      <w:spacing/>
      <w:ind w:left="720"/>
      <w:contextualSpacing/>
    </w:pPr>
  </w:style>
  <w:style w:type="character" w:styleId="Hyperlink">
    <w:uiPriority w:val="99"/>
    <w:name w:val="Hyperlink"/>
    <w:basedOn w:val="DefaultParagraphFont"/>
    <w:unhideWhenUsed/>
    <w:rsid w:val="7765194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26B598A"/>
    <w:pPr>
      <w:tabs>
        <w:tab w:val="center" w:leader="none" w:pos="4680"/>
        <w:tab w:val="right" w:leader="none" w:pos="9360"/>
      </w:tabs>
      <w:spacing w:after="0" w:line="240" w:lineRule="auto"/>
    </w:pPr>
  </w:style>
  <w:style w:type="paragraph" w:styleId="Footer">
    <w:uiPriority w:val="99"/>
    <w:name w:val="footer"/>
    <w:basedOn w:val="Normal"/>
    <w:unhideWhenUsed/>
    <w:rsid w:val="226B598A"/>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67aae51b9b146a1" /><Relationship Type="http://schemas.openxmlformats.org/officeDocument/2006/relationships/header" Target="header.xml" Id="R9ef3796efa784b5e" /><Relationship Type="http://schemas.openxmlformats.org/officeDocument/2006/relationships/header" Target="header2.xml" Id="Re85316af3b944abd" /><Relationship Type="http://schemas.openxmlformats.org/officeDocument/2006/relationships/footer" Target="footer.xml" Id="R2ef53c0797f747c8" /><Relationship Type="http://schemas.openxmlformats.org/officeDocument/2006/relationships/footer" Target="footer2.xml" Id="R5fca4815ef364c38" /><Relationship Type="http://schemas.openxmlformats.org/officeDocument/2006/relationships/image" Target="/media/image.png" Id="rId1379208425" /><Relationship Type="http://schemas.openxmlformats.org/officeDocument/2006/relationships/image" Target="/media/image2.png" Id="rId790843968" /><Relationship Type="http://schemas.openxmlformats.org/officeDocument/2006/relationships/image" Target="/media/image3.png" Id="rId2114095661" /><Relationship Type="http://schemas.openxmlformats.org/officeDocument/2006/relationships/image" Target="/media/image4.png" Id="rId891819263" /><Relationship Type="http://schemas.openxmlformats.org/officeDocument/2006/relationships/image" Target="/media/image5.png" Id="rId654965425" /><Relationship Type="http://schemas.openxmlformats.org/officeDocument/2006/relationships/image" Target="/media/image6.png" Id="rId314572342" /><Relationship Type="http://schemas.openxmlformats.org/officeDocument/2006/relationships/image" Target="/media/image7.png" Id="rId1215950837" /><Relationship Type="http://schemas.openxmlformats.org/officeDocument/2006/relationships/image" Target="/media/image8.png" Id="rId1918361576" /><Relationship Type="http://schemas.openxmlformats.org/officeDocument/2006/relationships/image" Target="/media/image9.png" Id="rId1657007121" /><Relationship Type="http://schemas.openxmlformats.org/officeDocument/2006/relationships/image" Target="/media/imagea.png" Id="rId633875623" /><Relationship Type="http://schemas.openxmlformats.org/officeDocument/2006/relationships/image" Target="/media/imageb.png" Id="rId1468416075" /><Relationship Type="http://schemas.openxmlformats.org/officeDocument/2006/relationships/image" Target="/media/imagec.png" Id="rId2080774282" /><Relationship Type="http://schemas.openxmlformats.org/officeDocument/2006/relationships/image" Target="/media/imaged.png" Id="rId8315135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2026-01-12T00:32:41.6341336Z</dcterms:created>
  <dcterms:modified xsi:type="dcterms:W3CDTF">2026-07-19T18:26:03.0483655Z</dcterms:modified>
  <dc:creator>Samjhana Neupane</dc:creator>
  <lastModifiedBy>Samjhana Neupane</lastModifiedBy>
</coreProperties>
</file>