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9E224" w14:textId="77777777" w:rsidR="00D1192A" w:rsidRPr="00D1192A" w:rsidRDefault="00D1192A" w:rsidP="00D1192A">
      <w:pPr>
        <w:spacing w:before="100" w:beforeAutospacing="1" w:after="100" w:afterAutospacing="1" w:line="240" w:lineRule="auto"/>
        <w:rPr>
          <w:rFonts w:ascii="Times New Roman" w:eastAsia="Times New Roman" w:hAnsi="Times New Roman" w:cs="Times New Roman"/>
          <w:sz w:val="24"/>
          <w:szCs w:val="24"/>
          <w:lang w:eastAsia="en-IN"/>
        </w:rPr>
      </w:pPr>
      <w:r w:rsidRPr="00D1192A">
        <w:rPr>
          <w:rFonts w:ascii="Times New Roman" w:eastAsia="Times New Roman" w:hAnsi="Times New Roman" w:cs="Times New Roman"/>
          <w:b/>
          <w:bCs/>
          <w:sz w:val="24"/>
          <w:szCs w:val="24"/>
          <w:lang w:eastAsia="en-IN"/>
        </w:rPr>
        <w:t>Title:</w:t>
      </w:r>
      <w:r w:rsidRPr="00D1192A">
        <w:rPr>
          <w:rFonts w:ascii="Times New Roman" w:eastAsia="Times New Roman" w:hAnsi="Times New Roman" w:cs="Times New Roman"/>
          <w:sz w:val="24"/>
          <w:szCs w:val="24"/>
          <w:lang w:eastAsia="en-IN"/>
        </w:rPr>
        <w:t xml:space="preserve"> Customer Lifetime Value (LTV) Prediction</w:t>
      </w:r>
      <w:r w:rsidRPr="00D1192A">
        <w:rPr>
          <w:rFonts w:ascii="Times New Roman" w:eastAsia="Times New Roman" w:hAnsi="Times New Roman" w:cs="Times New Roman"/>
          <w:sz w:val="24"/>
          <w:szCs w:val="24"/>
          <w:lang w:eastAsia="en-IN"/>
        </w:rPr>
        <w:br/>
      </w:r>
      <w:r w:rsidRPr="00D1192A">
        <w:rPr>
          <w:rFonts w:ascii="Times New Roman" w:eastAsia="Times New Roman" w:hAnsi="Times New Roman" w:cs="Times New Roman"/>
          <w:b/>
          <w:bCs/>
          <w:sz w:val="24"/>
          <w:szCs w:val="24"/>
          <w:lang w:eastAsia="en-IN"/>
        </w:rPr>
        <w:t>Duration:</w:t>
      </w:r>
      <w:r w:rsidRPr="00D1192A">
        <w:rPr>
          <w:rFonts w:ascii="Times New Roman" w:eastAsia="Times New Roman" w:hAnsi="Times New Roman" w:cs="Times New Roman"/>
          <w:sz w:val="24"/>
          <w:szCs w:val="24"/>
          <w:lang w:eastAsia="en-IN"/>
        </w:rPr>
        <w:t xml:space="preserve"> 2 Weeks</w:t>
      </w:r>
      <w:r w:rsidRPr="00D1192A">
        <w:rPr>
          <w:rFonts w:ascii="Times New Roman" w:eastAsia="Times New Roman" w:hAnsi="Times New Roman" w:cs="Times New Roman"/>
          <w:sz w:val="24"/>
          <w:szCs w:val="24"/>
          <w:lang w:eastAsia="en-IN"/>
        </w:rPr>
        <w:br/>
      </w:r>
      <w:r w:rsidRPr="00D1192A">
        <w:rPr>
          <w:rFonts w:ascii="Times New Roman" w:eastAsia="Times New Roman" w:hAnsi="Times New Roman" w:cs="Times New Roman"/>
          <w:b/>
          <w:bCs/>
          <w:sz w:val="24"/>
          <w:szCs w:val="24"/>
          <w:lang w:eastAsia="en-IN"/>
        </w:rPr>
        <w:t>Tools Used:</w:t>
      </w:r>
      <w:r w:rsidRPr="00D1192A">
        <w:rPr>
          <w:rFonts w:ascii="Times New Roman" w:eastAsia="Times New Roman" w:hAnsi="Times New Roman" w:cs="Times New Roman"/>
          <w:sz w:val="24"/>
          <w:szCs w:val="24"/>
          <w:lang w:eastAsia="en-IN"/>
        </w:rPr>
        <w:t xml:space="preserve"> Python (Pandas, Scikit-learn, Random Forest), </w:t>
      </w:r>
      <w:proofErr w:type="spellStart"/>
      <w:r w:rsidRPr="00D1192A">
        <w:rPr>
          <w:rFonts w:ascii="Times New Roman" w:eastAsia="Times New Roman" w:hAnsi="Times New Roman" w:cs="Times New Roman"/>
          <w:sz w:val="24"/>
          <w:szCs w:val="24"/>
          <w:lang w:eastAsia="en-IN"/>
        </w:rPr>
        <w:t>Jupyter</w:t>
      </w:r>
      <w:proofErr w:type="spellEnd"/>
      <w:r w:rsidRPr="00D1192A">
        <w:rPr>
          <w:rFonts w:ascii="Times New Roman" w:eastAsia="Times New Roman" w:hAnsi="Times New Roman" w:cs="Times New Roman"/>
          <w:sz w:val="24"/>
          <w:szCs w:val="24"/>
          <w:lang w:eastAsia="en-IN"/>
        </w:rPr>
        <w:t xml:space="preserve"> Notebook, Excel</w:t>
      </w:r>
    </w:p>
    <w:p w14:paraId="66F5279D" w14:textId="77777777" w:rsidR="00D1192A" w:rsidRPr="00D1192A" w:rsidRDefault="00D1192A" w:rsidP="00D1192A">
      <w:pPr>
        <w:spacing w:after="0" w:line="240" w:lineRule="auto"/>
        <w:rPr>
          <w:rFonts w:ascii="Times New Roman" w:eastAsia="Times New Roman" w:hAnsi="Times New Roman" w:cs="Times New Roman"/>
          <w:sz w:val="24"/>
          <w:szCs w:val="24"/>
          <w:lang w:eastAsia="en-IN"/>
        </w:rPr>
      </w:pPr>
      <w:r w:rsidRPr="00D1192A">
        <w:rPr>
          <w:rFonts w:ascii="Times New Roman" w:eastAsia="Times New Roman" w:hAnsi="Times New Roman" w:cs="Times New Roman"/>
          <w:sz w:val="24"/>
          <w:szCs w:val="24"/>
          <w:lang w:eastAsia="en-IN"/>
        </w:rPr>
        <w:pict w14:anchorId="468AE776">
          <v:rect id="_x0000_i1025" style="width:0;height:1.5pt" o:hralign="center" o:hrstd="t" o:hr="t" fillcolor="#a0a0a0" stroked="f"/>
        </w:pict>
      </w:r>
    </w:p>
    <w:p w14:paraId="65FD9623" w14:textId="77777777" w:rsidR="00D1192A" w:rsidRPr="00D1192A" w:rsidRDefault="00D1192A" w:rsidP="00D1192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192A">
        <w:rPr>
          <w:rFonts w:ascii="Times New Roman" w:eastAsia="Times New Roman" w:hAnsi="Times New Roman" w:cs="Times New Roman"/>
          <w:b/>
          <w:bCs/>
          <w:sz w:val="27"/>
          <w:szCs w:val="27"/>
          <w:lang w:eastAsia="en-IN"/>
        </w:rPr>
        <w:t>1. Introduction</w:t>
      </w:r>
    </w:p>
    <w:p w14:paraId="4C75B054" w14:textId="77777777" w:rsidR="00D1192A" w:rsidRPr="00D1192A" w:rsidRDefault="00D1192A" w:rsidP="00D1192A">
      <w:pPr>
        <w:spacing w:before="100" w:beforeAutospacing="1" w:after="100" w:afterAutospacing="1" w:line="240" w:lineRule="auto"/>
        <w:rPr>
          <w:rFonts w:ascii="Times New Roman" w:eastAsia="Times New Roman" w:hAnsi="Times New Roman" w:cs="Times New Roman"/>
          <w:sz w:val="24"/>
          <w:szCs w:val="24"/>
          <w:lang w:eastAsia="en-IN"/>
        </w:rPr>
      </w:pPr>
      <w:r w:rsidRPr="00D1192A">
        <w:rPr>
          <w:rFonts w:ascii="Times New Roman" w:eastAsia="Times New Roman" w:hAnsi="Times New Roman" w:cs="Times New Roman"/>
          <w:sz w:val="24"/>
          <w:szCs w:val="24"/>
          <w:lang w:eastAsia="en-IN"/>
        </w:rPr>
        <w:t>Customer Lifetime Value (LTV) refers to the projected revenue a business expects to earn from a customer throughout their entire relationship. By predicting LTV, companies can optimize marketing efforts and improve customer retention strategies.</w:t>
      </w:r>
    </w:p>
    <w:p w14:paraId="59FA6AC5" w14:textId="77777777" w:rsidR="00D1192A" w:rsidRPr="00D1192A" w:rsidRDefault="00D1192A" w:rsidP="00D1192A">
      <w:pPr>
        <w:spacing w:after="0" w:line="240" w:lineRule="auto"/>
        <w:rPr>
          <w:rFonts w:ascii="Times New Roman" w:eastAsia="Times New Roman" w:hAnsi="Times New Roman" w:cs="Times New Roman"/>
          <w:sz w:val="24"/>
          <w:szCs w:val="24"/>
          <w:lang w:eastAsia="en-IN"/>
        </w:rPr>
      </w:pPr>
      <w:r w:rsidRPr="00D1192A">
        <w:rPr>
          <w:rFonts w:ascii="Times New Roman" w:eastAsia="Times New Roman" w:hAnsi="Times New Roman" w:cs="Times New Roman"/>
          <w:sz w:val="24"/>
          <w:szCs w:val="24"/>
          <w:lang w:eastAsia="en-IN"/>
        </w:rPr>
        <w:pict w14:anchorId="59DE83F7">
          <v:rect id="_x0000_i1026" style="width:0;height:1.5pt" o:hralign="center" o:hrstd="t" o:hr="t" fillcolor="#a0a0a0" stroked="f"/>
        </w:pict>
      </w:r>
    </w:p>
    <w:p w14:paraId="76DEE2C0" w14:textId="77777777" w:rsidR="00D1192A" w:rsidRPr="00D1192A" w:rsidRDefault="00D1192A" w:rsidP="00D1192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192A">
        <w:rPr>
          <w:rFonts w:ascii="Times New Roman" w:eastAsia="Times New Roman" w:hAnsi="Times New Roman" w:cs="Times New Roman"/>
          <w:b/>
          <w:bCs/>
          <w:sz w:val="27"/>
          <w:szCs w:val="27"/>
          <w:lang w:eastAsia="en-IN"/>
        </w:rPr>
        <w:t>2. Abstract</w:t>
      </w:r>
    </w:p>
    <w:p w14:paraId="5FADE220" w14:textId="77777777" w:rsidR="00D1192A" w:rsidRPr="00D1192A" w:rsidRDefault="00D1192A" w:rsidP="00D1192A">
      <w:pPr>
        <w:spacing w:before="100" w:beforeAutospacing="1" w:after="100" w:afterAutospacing="1" w:line="240" w:lineRule="auto"/>
        <w:rPr>
          <w:rFonts w:ascii="Times New Roman" w:eastAsia="Times New Roman" w:hAnsi="Times New Roman" w:cs="Times New Roman"/>
          <w:sz w:val="24"/>
          <w:szCs w:val="24"/>
          <w:lang w:eastAsia="en-IN"/>
        </w:rPr>
      </w:pPr>
      <w:r w:rsidRPr="00D1192A">
        <w:rPr>
          <w:rFonts w:ascii="Times New Roman" w:eastAsia="Times New Roman" w:hAnsi="Times New Roman" w:cs="Times New Roman"/>
          <w:sz w:val="24"/>
          <w:szCs w:val="24"/>
          <w:lang w:eastAsia="en-IN"/>
        </w:rPr>
        <w:t>In this project, we use synthetic e-commerce transaction data to calculate key features such as Recency, Tenure, Frequency, and Average Order Value (AOV). A Random Forest Regression model is trained to predict the total monetary value of each customer. We evaluate the model using Mean Absolute Error (MAE) and Root Mean Squared Error (RMSE) and further segment customers based on predicted LTV.</w:t>
      </w:r>
    </w:p>
    <w:p w14:paraId="2CC8C190" w14:textId="77777777" w:rsidR="00D1192A" w:rsidRPr="00D1192A" w:rsidRDefault="00D1192A" w:rsidP="00D1192A">
      <w:pPr>
        <w:spacing w:after="0" w:line="240" w:lineRule="auto"/>
        <w:rPr>
          <w:rFonts w:ascii="Times New Roman" w:eastAsia="Times New Roman" w:hAnsi="Times New Roman" w:cs="Times New Roman"/>
          <w:sz w:val="24"/>
          <w:szCs w:val="24"/>
          <w:lang w:eastAsia="en-IN"/>
        </w:rPr>
      </w:pPr>
      <w:r w:rsidRPr="00D1192A">
        <w:rPr>
          <w:rFonts w:ascii="Times New Roman" w:eastAsia="Times New Roman" w:hAnsi="Times New Roman" w:cs="Times New Roman"/>
          <w:sz w:val="24"/>
          <w:szCs w:val="24"/>
          <w:lang w:eastAsia="en-IN"/>
        </w:rPr>
        <w:pict w14:anchorId="48797C5D">
          <v:rect id="_x0000_i1027" style="width:0;height:1.5pt" o:hralign="center" o:hrstd="t" o:hr="t" fillcolor="#a0a0a0" stroked="f"/>
        </w:pict>
      </w:r>
    </w:p>
    <w:p w14:paraId="2CB68648" w14:textId="77777777" w:rsidR="00D1192A" w:rsidRPr="00D1192A" w:rsidRDefault="00D1192A" w:rsidP="00D1192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192A">
        <w:rPr>
          <w:rFonts w:ascii="Times New Roman" w:eastAsia="Times New Roman" w:hAnsi="Times New Roman" w:cs="Times New Roman"/>
          <w:b/>
          <w:bCs/>
          <w:sz w:val="27"/>
          <w:szCs w:val="27"/>
          <w:lang w:eastAsia="en-IN"/>
        </w:rPr>
        <w:t>3. Steps Involved</w:t>
      </w:r>
    </w:p>
    <w:p w14:paraId="714A513E" w14:textId="77777777" w:rsidR="00D1192A" w:rsidRPr="00D1192A" w:rsidRDefault="00D1192A" w:rsidP="00D119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1192A">
        <w:rPr>
          <w:rFonts w:ascii="Times New Roman" w:eastAsia="Times New Roman" w:hAnsi="Times New Roman" w:cs="Times New Roman"/>
          <w:b/>
          <w:bCs/>
          <w:sz w:val="24"/>
          <w:szCs w:val="24"/>
          <w:lang w:eastAsia="en-IN"/>
        </w:rPr>
        <w:t>Data Loading &amp; Cleaning</w:t>
      </w:r>
      <w:r w:rsidRPr="00D1192A">
        <w:rPr>
          <w:rFonts w:ascii="Times New Roman" w:eastAsia="Times New Roman" w:hAnsi="Times New Roman" w:cs="Times New Roman"/>
          <w:sz w:val="24"/>
          <w:szCs w:val="24"/>
          <w:lang w:eastAsia="en-IN"/>
        </w:rPr>
        <w:t xml:space="preserve"> – Import and clean transaction data with fields like </w:t>
      </w:r>
      <w:proofErr w:type="spellStart"/>
      <w:r w:rsidRPr="00D1192A">
        <w:rPr>
          <w:rFonts w:ascii="Courier New" w:eastAsia="Times New Roman" w:hAnsi="Courier New" w:cs="Courier New"/>
          <w:sz w:val="20"/>
          <w:szCs w:val="20"/>
          <w:lang w:eastAsia="en-IN"/>
        </w:rPr>
        <w:t>CustomerID</w:t>
      </w:r>
      <w:proofErr w:type="spellEnd"/>
      <w:r w:rsidRPr="00D1192A">
        <w:rPr>
          <w:rFonts w:ascii="Times New Roman" w:eastAsia="Times New Roman" w:hAnsi="Times New Roman" w:cs="Times New Roman"/>
          <w:sz w:val="24"/>
          <w:szCs w:val="24"/>
          <w:lang w:eastAsia="en-IN"/>
        </w:rPr>
        <w:t xml:space="preserve">, </w:t>
      </w:r>
      <w:proofErr w:type="spellStart"/>
      <w:r w:rsidRPr="00D1192A">
        <w:rPr>
          <w:rFonts w:ascii="Courier New" w:eastAsia="Times New Roman" w:hAnsi="Courier New" w:cs="Courier New"/>
          <w:sz w:val="20"/>
          <w:szCs w:val="20"/>
          <w:lang w:eastAsia="en-IN"/>
        </w:rPr>
        <w:t>InvoiceDate</w:t>
      </w:r>
      <w:proofErr w:type="spellEnd"/>
      <w:r w:rsidRPr="00D1192A">
        <w:rPr>
          <w:rFonts w:ascii="Times New Roman" w:eastAsia="Times New Roman" w:hAnsi="Times New Roman" w:cs="Times New Roman"/>
          <w:sz w:val="24"/>
          <w:szCs w:val="24"/>
          <w:lang w:eastAsia="en-IN"/>
        </w:rPr>
        <w:t xml:space="preserve">, </w:t>
      </w:r>
      <w:r w:rsidRPr="00D1192A">
        <w:rPr>
          <w:rFonts w:ascii="Courier New" w:eastAsia="Times New Roman" w:hAnsi="Courier New" w:cs="Courier New"/>
          <w:sz w:val="20"/>
          <w:szCs w:val="20"/>
          <w:lang w:eastAsia="en-IN"/>
        </w:rPr>
        <w:t>Quantity</w:t>
      </w:r>
      <w:r w:rsidRPr="00D1192A">
        <w:rPr>
          <w:rFonts w:ascii="Times New Roman" w:eastAsia="Times New Roman" w:hAnsi="Times New Roman" w:cs="Times New Roman"/>
          <w:sz w:val="24"/>
          <w:szCs w:val="24"/>
          <w:lang w:eastAsia="en-IN"/>
        </w:rPr>
        <w:t xml:space="preserve">, </w:t>
      </w:r>
      <w:proofErr w:type="spellStart"/>
      <w:r w:rsidRPr="00D1192A">
        <w:rPr>
          <w:rFonts w:ascii="Courier New" w:eastAsia="Times New Roman" w:hAnsi="Courier New" w:cs="Courier New"/>
          <w:sz w:val="20"/>
          <w:szCs w:val="20"/>
          <w:lang w:eastAsia="en-IN"/>
        </w:rPr>
        <w:t>UnitPrice</w:t>
      </w:r>
      <w:proofErr w:type="spellEnd"/>
      <w:r w:rsidRPr="00D1192A">
        <w:rPr>
          <w:rFonts w:ascii="Times New Roman" w:eastAsia="Times New Roman" w:hAnsi="Times New Roman" w:cs="Times New Roman"/>
          <w:sz w:val="24"/>
          <w:szCs w:val="24"/>
          <w:lang w:eastAsia="en-IN"/>
        </w:rPr>
        <w:t>.</w:t>
      </w:r>
    </w:p>
    <w:p w14:paraId="4B1BB69A" w14:textId="77777777" w:rsidR="00D1192A" w:rsidRPr="00D1192A" w:rsidRDefault="00D1192A" w:rsidP="00D119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1192A">
        <w:rPr>
          <w:rFonts w:ascii="Times New Roman" w:eastAsia="Times New Roman" w:hAnsi="Times New Roman" w:cs="Times New Roman"/>
          <w:b/>
          <w:bCs/>
          <w:sz w:val="24"/>
          <w:szCs w:val="24"/>
          <w:lang w:eastAsia="en-IN"/>
        </w:rPr>
        <w:t>Feature Engineering</w:t>
      </w:r>
      <w:r w:rsidRPr="00D1192A">
        <w:rPr>
          <w:rFonts w:ascii="Times New Roman" w:eastAsia="Times New Roman" w:hAnsi="Times New Roman" w:cs="Times New Roman"/>
          <w:sz w:val="24"/>
          <w:szCs w:val="24"/>
          <w:lang w:eastAsia="en-IN"/>
        </w:rPr>
        <w:t xml:space="preserve"> – Calculate Recency, Tenure, Frequency, AOV, and Monetary Value.</w:t>
      </w:r>
    </w:p>
    <w:p w14:paraId="01390E30" w14:textId="77777777" w:rsidR="00D1192A" w:rsidRPr="00D1192A" w:rsidRDefault="00D1192A" w:rsidP="00D119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1192A">
        <w:rPr>
          <w:rFonts w:ascii="Times New Roman" w:eastAsia="Times New Roman" w:hAnsi="Times New Roman" w:cs="Times New Roman"/>
          <w:b/>
          <w:bCs/>
          <w:sz w:val="24"/>
          <w:szCs w:val="24"/>
          <w:lang w:eastAsia="en-IN"/>
        </w:rPr>
        <w:t>Model Building</w:t>
      </w:r>
      <w:r w:rsidRPr="00D1192A">
        <w:rPr>
          <w:rFonts w:ascii="Times New Roman" w:eastAsia="Times New Roman" w:hAnsi="Times New Roman" w:cs="Times New Roman"/>
          <w:sz w:val="24"/>
          <w:szCs w:val="24"/>
          <w:lang w:eastAsia="en-IN"/>
        </w:rPr>
        <w:t xml:space="preserve"> – Use a Random Forest Regressor to predict LTV.</w:t>
      </w:r>
    </w:p>
    <w:p w14:paraId="04E1EB8F" w14:textId="77777777" w:rsidR="00D1192A" w:rsidRPr="00D1192A" w:rsidRDefault="00D1192A" w:rsidP="00D119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1192A">
        <w:rPr>
          <w:rFonts w:ascii="Times New Roman" w:eastAsia="Times New Roman" w:hAnsi="Times New Roman" w:cs="Times New Roman"/>
          <w:b/>
          <w:bCs/>
          <w:sz w:val="24"/>
          <w:szCs w:val="24"/>
          <w:lang w:eastAsia="en-IN"/>
        </w:rPr>
        <w:t>Evaluation</w:t>
      </w:r>
      <w:r w:rsidRPr="00D1192A">
        <w:rPr>
          <w:rFonts w:ascii="Times New Roman" w:eastAsia="Times New Roman" w:hAnsi="Times New Roman" w:cs="Times New Roman"/>
          <w:sz w:val="24"/>
          <w:szCs w:val="24"/>
          <w:lang w:eastAsia="en-IN"/>
        </w:rPr>
        <w:t xml:space="preserve"> – Model tested using MAE and RMSE metrics.</w:t>
      </w:r>
    </w:p>
    <w:p w14:paraId="6A166F31" w14:textId="77777777" w:rsidR="00D1192A" w:rsidRPr="00D1192A" w:rsidRDefault="00D1192A" w:rsidP="00D119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1192A">
        <w:rPr>
          <w:rFonts w:ascii="Times New Roman" w:eastAsia="Times New Roman" w:hAnsi="Times New Roman" w:cs="Times New Roman"/>
          <w:b/>
          <w:bCs/>
          <w:sz w:val="24"/>
          <w:szCs w:val="24"/>
          <w:lang w:eastAsia="en-IN"/>
        </w:rPr>
        <w:t>Customer Segmentation</w:t>
      </w:r>
      <w:r w:rsidRPr="00D1192A">
        <w:rPr>
          <w:rFonts w:ascii="Times New Roman" w:eastAsia="Times New Roman" w:hAnsi="Times New Roman" w:cs="Times New Roman"/>
          <w:sz w:val="24"/>
          <w:szCs w:val="24"/>
          <w:lang w:eastAsia="en-IN"/>
        </w:rPr>
        <w:t xml:space="preserve"> – Customers classified into </w:t>
      </w:r>
      <w:r w:rsidRPr="00D1192A">
        <w:rPr>
          <w:rFonts w:ascii="Courier New" w:eastAsia="Times New Roman" w:hAnsi="Courier New" w:cs="Courier New"/>
          <w:sz w:val="20"/>
          <w:szCs w:val="20"/>
          <w:lang w:eastAsia="en-IN"/>
        </w:rPr>
        <w:t>Low</w:t>
      </w:r>
      <w:r w:rsidRPr="00D1192A">
        <w:rPr>
          <w:rFonts w:ascii="Times New Roman" w:eastAsia="Times New Roman" w:hAnsi="Times New Roman" w:cs="Times New Roman"/>
          <w:sz w:val="24"/>
          <w:szCs w:val="24"/>
          <w:lang w:eastAsia="en-IN"/>
        </w:rPr>
        <w:t xml:space="preserve">, </w:t>
      </w:r>
      <w:r w:rsidRPr="00D1192A">
        <w:rPr>
          <w:rFonts w:ascii="Courier New" w:eastAsia="Times New Roman" w:hAnsi="Courier New" w:cs="Courier New"/>
          <w:sz w:val="20"/>
          <w:szCs w:val="20"/>
          <w:lang w:eastAsia="en-IN"/>
        </w:rPr>
        <w:t>Medium</w:t>
      </w:r>
      <w:r w:rsidRPr="00D1192A">
        <w:rPr>
          <w:rFonts w:ascii="Times New Roman" w:eastAsia="Times New Roman" w:hAnsi="Times New Roman" w:cs="Times New Roman"/>
          <w:sz w:val="24"/>
          <w:szCs w:val="24"/>
          <w:lang w:eastAsia="en-IN"/>
        </w:rPr>
        <w:t xml:space="preserve">, and </w:t>
      </w:r>
      <w:r w:rsidRPr="00D1192A">
        <w:rPr>
          <w:rFonts w:ascii="Courier New" w:eastAsia="Times New Roman" w:hAnsi="Courier New" w:cs="Courier New"/>
          <w:sz w:val="20"/>
          <w:szCs w:val="20"/>
          <w:lang w:eastAsia="en-IN"/>
        </w:rPr>
        <w:t>High</w:t>
      </w:r>
      <w:r w:rsidRPr="00D1192A">
        <w:rPr>
          <w:rFonts w:ascii="Times New Roman" w:eastAsia="Times New Roman" w:hAnsi="Times New Roman" w:cs="Times New Roman"/>
          <w:sz w:val="24"/>
          <w:szCs w:val="24"/>
          <w:lang w:eastAsia="en-IN"/>
        </w:rPr>
        <w:t xml:space="preserve"> LTV segments using quantiles.</w:t>
      </w:r>
    </w:p>
    <w:p w14:paraId="79B49082" w14:textId="77777777" w:rsidR="00D1192A" w:rsidRPr="00D1192A" w:rsidRDefault="00D1192A" w:rsidP="00D1192A">
      <w:pPr>
        <w:spacing w:after="0" w:line="240" w:lineRule="auto"/>
        <w:rPr>
          <w:rFonts w:ascii="Times New Roman" w:eastAsia="Times New Roman" w:hAnsi="Times New Roman" w:cs="Times New Roman"/>
          <w:sz w:val="24"/>
          <w:szCs w:val="24"/>
          <w:lang w:eastAsia="en-IN"/>
        </w:rPr>
      </w:pPr>
      <w:r w:rsidRPr="00D1192A">
        <w:rPr>
          <w:rFonts w:ascii="Times New Roman" w:eastAsia="Times New Roman" w:hAnsi="Times New Roman" w:cs="Times New Roman"/>
          <w:sz w:val="24"/>
          <w:szCs w:val="24"/>
          <w:lang w:eastAsia="en-IN"/>
        </w:rPr>
        <w:pict w14:anchorId="77A4C942">
          <v:rect id="_x0000_i1028" style="width:0;height:1.5pt" o:hralign="center" o:hrstd="t" o:hr="t" fillcolor="#a0a0a0" stroked="f"/>
        </w:pict>
      </w:r>
    </w:p>
    <w:p w14:paraId="1F18C6C9" w14:textId="77777777" w:rsidR="00D1192A" w:rsidRPr="00D1192A" w:rsidRDefault="00D1192A" w:rsidP="00D1192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192A">
        <w:rPr>
          <w:rFonts w:ascii="Times New Roman" w:eastAsia="Times New Roman" w:hAnsi="Times New Roman" w:cs="Times New Roman"/>
          <w:b/>
          <w:bCs/>
          <w:sz w:val="27"/>
          <w:szCs w:val="27"/>
          <w:lang w:eastAsia="en-IN"/>
        </w:rPr>
        <w:t>4. Conclusion</w:t>
      </w:r>
    </w:p>
    <w:p w14:paraId="148ED4BB" w14:textId="77777777" w:rsidR="00D1192A" w:rsidRPr="00D1192A" w:rsidRDefault="00D1192A" w:rsidP="00D1192A">
      <w:pPr>
        <w:spacing w:before="100" w:beforeAutospacing="1" w:after="100" w:afterAutospacing="1" w:line="240" w:lineRule="auto"/>
        <w:rPr>
          <w:rFonts w:ascii="Times New Roman" w:eastAsia="Times New Roman" w:hAnsi="Times New Roman" w:cs="Times New Roman"/>
          <w:sz w:val="24"/>
          <w:szCs w:val="24"/>
          <w:lang w:eastAsia="en-IN"/>
        </w:rPr>
      </w:pPr>
      <w:r w:rsidRPr="00D1192A">
        <w:rPr>
          <w:rFonts w:ascii="Times New Roman" w:eastAsia="Times New Roman" w:hAnsi="Times New Roman" w:cs="Times New Roman"/>
          <w:sz w:val="24"/>
          <w:szCs w:val="24"/>
          <w:lang w:eastAsia="en-IN"/>
        </w:rPr>
        <w:t xml:space="preserve">The model accurately predicted Customer Lifetime Value based on historical </w:t>
      </w:r>
      <w:proofErr w:type="spellStart"/>
      <w:r w:rsidRPr="00D1192A">
        <w:rPr>
          <w:rFonts w:ascii="Times New Roman" w:eastAsia="Times New Roman" w:hAnsi="Times New Roman" w:cs="Times New Roman"/>
          <w:sz w:val="24"/>
          <w:szCs w:val="24"/>
          <w:lang w:eastAsia="en-IN"/>
        </w:rPr>
        <w:t>behavior</w:t>
      </w:r>
      <w:proofErr w:type="spellEnd"/>
      <w:r w:rsidRPr="00D1192A">
        <w:rPr>
          <w:rFonts w:ascii="Times New Roman" w:eastAsia="Times New Roman" w:hAnsi="Times New Roman" w:cs="Times New Roman"/>
          <w:sz w:val="24"/>
          <w:szCs w:val="24"/>
          <w:lang w:eastAsia="en-IN"/>
        </w:rPr>
        <w:t>. Businesses can use this approach to target high-value customers, personalize engagement, and maximize ROI on marketing spend.</w:t>
      </w:r>
    </w:p>
    <w:p w14:paraId="065C4E61" w14:textId="77777777" w:rsidR="00A25DF4" w:rsidRDefault="00A25DF4"/>
    <w:sectPr w:rsidR="00A25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B2E7B"/>
    <w:multiLevelType w:val="multilevel"/>
    <w:tmpl w:val="D606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2A"/>
    <w:rsid w:val="00170A89"/>
    <w:rsid w:val="00A25DF4"/>
    <w:rsid w:val="00D11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ADB4B"/>
  <w15:chartTrackingRefBased/>
  <w15:docId w15:val="{B1D3AF7F-ED77-4798-9D07-6E8057338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19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192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1192A"/>
    <w:rPr>
      <w:b/>
      <w:bCs/>
    </w:rPr>
  </w:style>
  <w:style w:type="character" w:styleId="HTMLCode">
    <w:name w:val="HTML Code"/>
    <w:basedOn w:val="DefaultParagraphFont"/>
    <w:uiPriority w:val="99"/>
    <w:semiHidden/>
    <w:unhideWhenUsed/>
    <w:rsid w:val="00D119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63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Kumawat</dc:creator>
  <cp:keywords/>
  <dc:description/>
  <cp:lastModifiedBy>Surendra Kumawat</cp:lastModifiedBy>
  <cp:revision>2</cp:revision>
  <dcterms:created xsi:type="dcterms:W3CDTF">2025-04-25T11:30:00Z</dcterms:created>
  <dcterms:modified xsi:type="dcterms:W3CDTF">2025-04-25T11:30:00Z</dcterms:modified>
</cp:coreProperties>
</file>