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12D4" w14:textId="4F3EA8BE" w:rsidR="00877108" w:rsidRDefault="006C2D2A" w:rsidP="002A3314">
      <w:pPr>
        <w:pBdr>
          <w:bottom w:val="double" w:sz="6" w:space="1" w:color="auto"/>
        </w:pBdr>
        <w:jc w:val="center"/>
        <w:rPr>
          <w:rFonts w:ascii="Century Gothic" w:hAnsi="Century Gothic"/>
          <w:b/>
          <w:bCs/>
          <w:color w:val="44709D" w:themeColor="accent3"/>
          <w:sz w:val="6"/>
          <w:szCs w:val="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27B5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A4323C" w:rsidRPr="00E27B5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B20A4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Documentation</w:t>
      </w:r>
    </w:p>
    <w:p w14:paraId="504955ED" w14:textId="77777777" w:rsidR="002A3314" w:rsidRPr="002A3314" w:rsidRDefault="002A3314" w:rsidP="002A3314">
      <w:pPr>
        <w:pBdr>
          <w:bottom w:val="double" w:sz="6" w:space="1" w:color="auto"/>
        </w:pBdr>
        <w:jc w:val="center"/>
        <w:rPr>
          <w:rFonts w:ascii="Century Gothic" w:hAnsi="Century Gothic"/>
          <w:b/>
          <w:bCs/>
          <w:color w:val="44709D" w:themeColor="accent3"/>
          <w:sz w:val="6"/>
          <w:szCs w:val="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3AA49D2" w14:textId="77777777" w:rsidR="0013057F" w:rsidRPr="00B40700" w:rsidRDefault="0013057F" w:rsidP="006C2D2A">
      <w:pPr>
        <w:rPr>
          <w:rFonts w:ascii="Century Gothic" w:hAnsi="Century Gothic"/>
          <w:lang w:val="en-US"/>
        </w:rPr>
      </w:pPr>
    </w:p>
    <w:p w14:paraId="170882AC" w14:textId="1F30C662" w:rsidR="006C2D2A" w:rsidRPr="00B40700" w:rsidRDefault="008229B3" w:rsidP="006C2D2A">
      <w:pPr>
        <w:rPr>
          <w:rFonts w:ascii="Century Gothic" w:hAnsi="Century Gothic"/>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C2D2A" w:rsidRPr="00B40700">
        <w:rPr>
          <w:rFonts w:ascii="Century Gothic" w:hAnsi="Century Gothic"/>
          <w:lang w:val="en-US"/>
        </w:rPr>
        <w:t xml:space="preserve"> Data cleaning </w:t>
      </w:r>
    </w:p>
    <w:p w14:paraId="1B570945" w14:textId="30F780C5" w:rsidR="007B6287" w:rsidRDefault="00940046" w:rsidP="008D625C">
      <w:pPr>
        <w:pStyle w:val="ListParagraph"/>
        <w:numPr>
          <w:ilvl w:val="0"/>
          <w:numId w:val="4"/>
        </w:numPr>
        <w:rPr>
          <w:rFonts w:ascii="Century Gothic" w:hAnsi="Century Gothic" w:cs="Arial"/>
          <w:sz w:val="20"/>
          <w:szCs w:val="20"/>
          <w:lang w:val="en-US"/>
        </w:rPr>
      </w:pPr>
      <w:r>
        <w:rPr>
          <w:rFonts w:ascii="Century Gothic" w:hAnsi="Century Gothic" w:cs="Arial"/>
          <w:sz w:val="20"/>
          <w:szCs w:val="20"/>
          <w:lang w:val="en-US"/>
        </w:rPr>
        <w:t xml:space="preserve">First of by looking at the </w:t>
      </w:r>
      <w:r w:rsidR="00A2205F">
        <w:rPr>
          <w:rFonts w:ascii="Century Gothic" w:hAnsi="Century Gothic" w:cs="Arial"/>
          <w:sz w:val="20"/>
          <w:szCs w:val="20"/>
          <w:lang w:val="en-US"/>
        </w:rPr>
        <w:t>Hospital ER data</w:t>
      </w:r>
      <w:r w:rsidR="003A6F4E">
        <w:rPr>
          <w:rFonts w:ascii="Century Gothic" w:hAnsi="Century Gothic" w:cs="Arial"/>
          <w:sz w:val="20"/>
          <w:szCs w:val="20"/>
          <w:lang w:val="en-US"/>
        </w:rPr>
        <w:t xml:space="preserve">, we can clearly see patient_sat_score </w:t>
      </w:r>
      <w:r w:rsidR="009A3FC3">
        <w:rPr>
          <w:rFonts w:ascii="Century Gothic" w:hAnsi="Century Gothic" w:cs="Arial"/>
          <w:sz w:val="20"/>
          <w:szCs w:val="20"/>
          <w:lang w:val="en-US"/>
        </w:rPr>
        <w:t>has</w:t>
      </w:r>
      <w:r w:rsidR="003A6F4E">
        <w:rPr>
          <w:rFonts w:ascii="Century Gothic" w:hAnsi="Century Gothic" w:cs="Arial"/>
          <w:sz w:val="20"/>
          <w:szCs w:val="20"/>
          <w:lang w:val="en-US"/>
        </w:rPr>
        <w:t xml:space="preserve"> </w:t>
      </w:r>
      <w:r w:rsidR="003A6F4E" w:rsidRPr="003A6F4E">
        <w:rPr>
          <w:rFonts w:ascii="Century Gothic" w:hAnsi="Century Gothic" w:cs="Arial"/>
          <w:i/>
          <w:iCs/>
          <w:sz w:val="20"/>
          <w:szCs w:val="20"/>
          <w:lang w:val="en-US"/>
        </w:rPr>
        <w:t>null</w:t>
      </w:r>
      <w:r w:rsidR="003A6F4E">
        <w:rPr>
          <w:rFonts w:ascii="Century Gothic" w:hAnsi="Century Gothic" w:cs="Arial"/>
          <w:sz w:val="20"/>
          <w:szCs w:val="20"/>
          <w:lang w:val="en-US"/>
        </w:rPr>
        <w:t xml:space="preserve"> </w:t>
      </w:r>
      <w:r w:rsidR="006623E7">
        <w:rPr>
          <w:rFonts w:ascii="Century Gothic" w:hAnsi="Century Gothic" w:cs="Arial"/>
          <w:sz w:val="20"/>
          <w:szCs w:val="20"/>
          <w:lang w:val="en-US"/>
        </w:rPr>
        <w:t>values.</w:t>
      </w:r>
      <w:r w:rsidR="003A6F4E">
        <w:rPr>
          <w:rFonts w:ascii="Century Gothic" w:hAnsi="Century Gothic" w:cs="Arial"/>
          <w:sz w:val="20"/>
          <w:szCs w:val="20"/>
          <w:lang w:val="en-US"/>
        </w:rPr>
        <w:t xml:space="preserve"> </w:t>
      </w:r>
      <w:r w:rsidR="009A3FC3">
        <w:rPr>
          <w:rFonts w:ascii="Century Gothic" w:hAnsi="Century Gothic" w:cs="Arial"/>
          <w:sz w:val="20"/>
          <w:szCs w:val="20"/>
          <w:lang w:val="en-US"/>
        </w:rPr>
        <w:t>I</w:t>
      </w:r>
      <w:r w:rsidR="00430508">
        <w:rPr>
          <w:rFonts w:ascii="Century Gothic" w:hAnsi="Century Gothic" w:cs="Arial"/>
          <w:sz w:val="20"/>
          <w:szCs w:val="20"/>
          <w:lang w:val="en-US"/>
        </w:rPr>
        <w:t xml:space="preserve"> observed the patient_sat_score have 0 values as well. So, I </w:t>
      </w:r>
      <w:r w:rsidR="00DE0715">
        <w:rPr>
          <w:rFonts w:ascii="Century Gothic" w:hAnsi="Century Gothic" w:cs="Arial"/>
          <w:sz w:val="20"/>
          <w:szCs w:val="20"/>
          <w:lang w:val="en-US"/>
        </w:rPr>
        <w:t>replaced the null values with 0 value.</w:t>
      </w:r>
      <w:r w:rsidR="004178D5">
        <w:rPr>
          <w:rFonts w:ascii="Century Gothic" w:hAnsi="Century Gothic" w:cs="Arial"/>
          <w:sz w:val="20"/>
          <w:szCs w:val="20"/>
          <w:lang w:val="en-US"/>
        </w:rPr>
        <w:t xml:space="preserve"> So that it </w:t>
      </w:r>
      <w:r w:rsidR="00166159">
        <w:rPr>
          <w:rFonts w:ascii="Century Gothic" w:hAnsi="Century Gothic" w:cs="Arial"/>
          <w:sz w:val="20"/>
          <w:szCs w:val="20"/>
          <w:lang w:val="en-US"/>
        </w:rPr>
        <w:t>makes it</w:t>
      </w:r>
      <w:r w:rsidR="004178D5">
        <w:rPr>
          <w:rFonts w:ascii="Century Gothic" w:hAnsi="Century Gothic" w:cs="Arial"/>
          <w:sz w:val="20"/>
          <w:szCs w:val="20"/>
          <w:lang w:val="en-US"/>
        </w:rPr>
        <w:t xml:space="preserve"> easier </w:t>
      </w:r>
      <w:r w:rsidR="00166159">
        <w:rPr>
          <w:rFonts w:ascii="Century Gothic" w:hAnsi="Century Gothic" w:cs="Arial"/>
          <w:sz w:val="20"/>
          <w:szCs w:val="20"/>
          <w:lang w:val="en-US"/>
        </w:rPr>
        <w:t>for us to get the proper insights from our data.</w:t>
      </w:r>
    </w:p>
    <w:p w14:paraId="52E535AC" w14:textId="1044A61C" w:rsidR="004178D5" w:rsidRDefault="00166159" w:rsidP="004178D5">
      <w:pPr>
        <w:pStyle w:val="ListParagraph"/>
        <w:numPr>
          <w:ilvl w:val="0"/>
          <w:numId w:val="4"/>
        </w:numPr>
        <w:rPr>
          <w:rFonts w:ascii="Century Gothic" w:hAnsi="Century Gothic" w:cs="Arial"/>
          <w:sz w:val="20"/>
          <w:szCs w:val="20"/>
          <w:lang w:val="en-US"/>
        </w:rPr>
      </w:pPr>
      <w:r>
        <w:rPr>
          <w:rFonts w:ascii="Century Gothic" w:hAnsi="Century Gothic" w:cs="Arial"/>
          <w:sz w:val="20"/>
          <w:szCs w:val="20"/>
          <w:lang w:val="en-US"/>
        </w:rPr>
        <w:t xml:space="preserve">Secondly, I observed </w:t>
      </w:r>
      <w:r w:rsidR="00A7366F">
        <w:rPr>
          <w:rFonts w:ascii="Century Gothic" w:hAnsi="Century Gothic" w:cs="Arial"/>
          <w:sz w:val="20"/>
          <w:szCs w:val="20"/>
          <w:lang w:val="en-US"/>
        </w:rPr>
        <w:t xml:space="preserve">the columns Appointment fees and Total bill </w:t>
      </w:r>
      <w:r w:rsidR="0012275B">
        <w:rPr>
          <w:rFonts w:ascii="Century Gothic" w:hAnsi="Century Gothic" w:cs="Arial"/>
          <w:sz w:val="20"/>
          <w:szCs w:val="20"/>
          <w:lang w:val="en-US"/>
        </w:rPr>
        <w:t xml:space="preserve">has Format Currency which is correct but while looking at these columns it looks like any other </w:t>
      </w:r>
      <w:r w:rsidR="00F06157">
        <w:rPr>
          <w:rFonts w:ascii="Century Gothic" w:hAnsi="Century Gothic" w:cs="Arial"/>
          <w:sz w:val="20"/>
          <w:szCs w:val="20"/>
          <w:lang w:val="en-US"/>
        </w:rPr>
        <w:t>column of numbers. To visualize better, I entered dollar sign to make it look like a currency.</w:t>
      </w:r>
    </w:p>
    <w:p w14:paraId="3F3FCA0C" w14:textId="77777777" w:rsidR="005C6962" w:rsidRDefault="005C6962" w:rsidP="005C6962">
      <w:pPr>
        <w:pStyle w:val="ListParagraph"/>
        <w:rPr>
          <w:rFonts w:ascii="Century Gothic" w:hAnsi="Century Gothic" w:cs="Arial"/>
          <w:sz w:val="20"/>
          <w:szCs w:val="20"/>
          <w:lang w:val="en-US"/>
        </w:rPr>
      </w:pPr>
    </w:p>
    <w:p w14:paraId="714C2640" w14:textId="77777777" w:rsidR="00262C0F" w:rsidRPr="005C6962" w:rsidRDefault="00262C0F" w:rsidP="005C6962">
      <w:pPr>
        <w:pStyle w:val="ListParagraph"/>
        <w:rPr>
          <w:rFonts w:ascii="Century Gothic" w:hAnsi="Century Gothic" w:cs="Arial"/>
          <w:sz w:val="20"/>
          <w:szCs w:val="20"/>
          <w:lang w:val="en-US"/>
        </w:rPr>
      </w:pPr>
    </w:p>
    <w:p w14:paraId="03228359" w14:textId="084B06C5" w:rsidR="00A4323C" w:rsidRPr="00B40700" w:rsidRDefault="008229B3" w:rsidP="006C2D2A">
      <w:pPr>
        <w:rPr>
          <w:rFonts w:ascii="Century Gothic" w:hAnsi="Century Gothic"/>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2E3BAC" w:rsidRPr="00B40700">
        <w:rPr>
          <w:rFonts w:ascii="Century Gothic" w:hAnsi="Century Gothic"/>
          <w:lang w:val="en-US"/>
        </w:rPr>
        <w:t xml:space="preserve"> </w:t>
      </w:r>
      <w:r w:rsidR="00D332D6" w:rsidRPr="009D4EED">
        <w:rPr>
          <w:rFonts w:ascii="Century Gothic" w:hAnsi="Century Gothic"/>
          <w:lang w:val="en-US"/>
        </w:rPr>
        <w:t>Assess the Average Waiting Time:</w:t>
      </w:r>
    </w:p>
    <w:p w14:paraId="132E3E63" w14:textId="210DE4D7" w:rsidR="0048103B" w:rsidRDefault="00940D77" w:rsidP="0048103B">
      <w:pPr>
        <w:pStyle w:val="ListParagraph"/>
        <w:numPr>
          <w:ilvl w:val="0"/>
          <w:numId w:val="19"/>
        </w:numPr>
        <w:shd w:val="clear" w:color="auto" w:fill="FFFFFF"/>
        <w:spacing w:line="270" w:lineRule="atLeast"/>
        <w:rPr>
          <w:rFonts w:ascii="Century Gothic" w:hAnsi="Century Gothic" w:cs="Arial"/>
          <w:sz w:val="20"/>
          <w:szCs w:val="20"/>
          <w:lang w:val="en-US"/>
        </w:rPr>
      </w:pPr>
      <w:r w:rsidRPr="005C6962">
        <w:rPr>
          <w:rFonts w:ascii="Century Gothic" w:hAnsi="Century Gothic" w:cs="Arial"/>
          <w:sz w:val="20"/>
          <w:szCs w:val="20"/>
          <w:lang w:val="en-US"/>
        </w:rPr>
        <w:t xml:space="preserve">To </w:t>
      </w:r>
      <w:r w:rsidR="0077503F" w:rsidRPr="005C6962">
        <w:rPr>
          <w:rFonts w:ascii="Century Gothic" w:hAnsi="Century Gothic" w:cs="Arial"/>
          <w:sz w:val="20"/>
          <w:szCs w:val="20"/>
          <w:lang w:val="en-US"/>
        </w:rPr>
        <w:t xml:space="preserve">calculate </w:t>
      </w:r>
      <w:r w:rsidR="0031167F" w:rsidRPr="005C6962">
        <w:rPr>
          <w:rFonts w:ascii="Century Gothic" w:hAnsi="Century Gothic" w:cs="Arial"/>
          <w:sz w:val="20"/>
          <w:szCs w:val="20"/>
          <w:lang w:val="en-US"/>
        </w:rPr>
        <w:t>the average</w:t>
      </w:r>
      <w:r w:rsidR="00034D94" w:rsidRPr="005C6962">
        <w:rPr>
          <w:rFonts w:ascii="Century Gothic" w:hAnsi="Century Gothic" w:cs="Arial"/>
          <w:sz w:val="20"/>
          <w:szCs w:val="20"/>
          <w:lang w:val="en-US"/>
        </w:rPr>
        <w:t xml:space="preserve"> </w:t>
      </w:r>
      <w:r w:rsidR="009A3F9B" w:rsidRPr="005C6962">
        <w:rPr>
          <w:rFonts w:ascii="Century Gothic" w:hAnsi="Century Gothic" w:cs="Arial"/>
          <w:sz w:val="20"/>
          <w:szCs w:val="20"/>
          <w:lang w:val="en-US"/>
        </w:rPr>
        <w:t>wait</w:t>
      </w:r>
      <w:r w:rsidR="0077503F" w:rsidRPr="005C6962">
        <w:rPr>
          <w:rFonts w:ascii="Century Gothic" w:hAnsi="Century Gothic" w:cs="Arial"/>
          <w:sz w:val="20"/>
          <w:szCs w:val="20"/>
          <w:lang w:val="en-US"/>
        </w:rPr>
        <w:t>ing</w:t>
      </w:r>
      <w:r w:rsidR="009A3F9B" w:rsidRPr="005C6962">
        <w:rPr>
          <w:rFonts w:ascii="Century Gothic" w:hAnsi="Century Gothic" w:cs="Arial"/>
          <w:sz w:val="20"/>
          <w:szCs w:val="20"/>
          <w:lang w:val="en-US"/>
        </w:rPr>
        <w:t xml:space="preserve"> time</w:t>
      </w:r>
      <w:r w:rsidR="0077503F" w:rsidRPr="005C6962">
        <w:rPr>
          <w:rFonts w:ascii="Century Gothic" w:hAnsi="Century Gothic" w:cs="Arial"/>
          <w:sz w:val="20"/>
          <w:szCs w:val="20"/>
          <w:lang w:val="en-US"/>
        </w:rPr>
        <w:t xml:space="preserve"> for patients</w:t>
      </w:r>
      <w:r w:rsidR="009A3F9B" w:rsidRPr="005C6962">
        <w:rPr>
          <w:rFonts w:ascii="Century Gothic" w:hAnsi="Century Gothic" w:cs="Arial"/>
          <w:sz w:val="20"/>
          <w:szCs w:val="20"/>
          <w:lang w:val="en-US"/>
        </w:rPr>
        <w:t>,</w:t>
      </w:r>
      <w:r w:rsidR="00034D94" w:rsidRPr="005C6962">
        <w:rPr>
          <w:rFonts w:ascii="Century Gothic" w:hAnsi="Century Gothic" w:cs="Arial"/>
          <w:sz w:val="20"/>
          <w:szCs w:val="20"/>
          <w:lang w:val="en-US"/>
        </w:rPr>
        <w:t xml:space="preserve"> </w:t>
      </w:r>
      <w:r w:rsidR="008D31A8" w:rsidRPr="005C6962">
        <w:rPr>
          <w:rFonts w:ascii="Century Gothic" w:hAnsi="Century Gothic" w:cs="Arial"/>
          <w:sz w:val="20"/>
          <w:szCs w:val="20"/>
          <w:lang w:val="en-US"/>
        </w:rPr>
        <w:t xml:space="preserve">we can create a measure </w:t>
      </w:r>
      <w:r w:rsidR="00DD5556" w:rsidRPr="005C6962">
        <w:rPr>
          <w:rFonts w:ascii="Century Gothic" w:hAnsi="Century Gothic" w:cs="Arial"/>
          <w:sz w:val="20"/>
          <w:szCs w:val="20"/>
          <w:lang w:val="en-US"/>
        </w:rPr>
        <w:t>for the average waiting tim</w:t>
      </w:r>
      <w:r w:rsidR="00EE64A8" w:rsidRPr="005C6962">
        <w:rPr>
          <w:rFonts w:ascii="Century Gothic" w:hAnsi="Century Gothic" w:cs="Arial"/>
          <w:sz w:val="20"/>
          <w:szCs w:val="20"/>
          <w:lang w:val="en-US"/>
        </w:rPr>
        <w:t>e</w:t>
      </w:r>
      <w:r w:rsidR="0031167F" w:rsidRPr="005C6962">
        <w:rPr>
          <w:rFonts w:ascii="Century Gothic" w:hAnsi="Century Gothic" w:cs="Arial"/>
          <w:sz w:val="20"/>
          <w:szCs w:val="20"/>
          <w:lang w:val="en-US"/>
        </w:rPr>
        <w:t xml:space="preserve">. Here’s a </w:t>
      </w:r>
      <w:r w:rsidR="009A3F9B" w:rsidRPr="005C6962">
        <w:rPr>
          <w:rFonts w:ascii="Century Gothic" w:hAnsi="Century Gothic" w:cs="Arial"/>
          <w:sz w:val="20"/>
          <w:szCs w:val="20"/>
          <w:lang w:val="en-US"/>
        </w:rPr>
        <w:t>DAX measure which I</w:t>
      </w:r>
      <w:r w:rsidR="003E72E1" w:rsidRPr="005C6962">
        <w:rPr>
          <w:rFonts w:ascii="Century Gothic" w:hAnsi="Century Gothic" w:cs="Arial"/>
          <w:sz w:val="20"/>
          <w:szCs w:val="20"/>
          <w:lang w:val="en-US"/>
        </w:rPr>
        <w:t xml:space="preserve"> used to get the </w:t>
      </w:r>
      <w:r w:rsidR="00D67A0C" w:rsidRPr="005C6962">
        <w:rPr>
          <w:rFonts w:ascii="Century Gothic" w:hAnsi="Century Gothic" w:cs="Arial"/>
          <w:sz w:val="20"/>
          <w:szCs w:val="20"/>
          <w:lang w:val="en-US"/>
        </w:rPr>
        <w:t>waiting time</w:t>
      </w:r>
      <w:r w:rsidR="00E83F20">
        <w:rPr>
          <w:rFonts w:ascii="Century Gothic" w:hAnsi="Century Gothic" w:cs="Arial"/>
          <w:sz w:val="20"/>
          <w:szCs w:val="20"/>
          <w:lang w:val="en-US"/>
        </w:rPr>
        <w:t>:</w:t>
      </w:r>
      <w:r w:rsidR="00D67A0C" w:rsidRPr="005C6962">
        <w:rPr>
          <w:rFonts w:ascii="Century Gothic" w:hAnsi="Century Gothic" w:cs="Arial"/>
          <w:sz w:val="20"/>
          <w:szCs w:val="20"/>
          <w:lang w:val="en-US"/>
        </w:rPr>
        <w:t xml:space="preserve"> </w:t>
      </w:r>
      <w:r w:rsidR="00D67A0C" w:rsidRPr="00E83F20">
        <w:rPr>
          <w:rFonts w:ascii="Consolas" w:hAnsi="Consolas" w:cs="Arial"/>
          <w:i/>
          <w:iCs/>
          <w:sz w:val="20"/>
          <w:szCs w:val="20"/>
          <w:lang w:val="en-US"/>
        </w:rPr>
        <w:t>Average waiting time = AVERAGE('Hospital ER'[patient_waittime (in Minutes)])</w:t>
      </w:r>
    </w:p>
    <w:p w14:paraId="01F4EEC1" w14:textId="2D0168EF" w:rsidR="00FD4B79" w:rsidRDefault="0044182C" w:rsidP="00B45D74">
      <w:pPr>
        <w:pStyle w:val="ListParagraph"/>
        <w:numPr>
          <w:ilvl w:val="0"/>
          <w:numId w:val="19"/>
        </w:numPr>
        <w:shd w:val="clear" w:color="auto" w:fill="FFFFFF"/>
        <w:spacing w:line="270" w:lineRule="atLeast"/>
        <w:rPr>
          <w:rFonts w:ascii="Century Gothic" w:hAnsi="Century Gothic" w:cs="Arial"/>
          <w:sz w:val="20"/>
          <w:szCs w:val="20"/>
          <w:lang w:val="en-US"/>
        </w:rPr>
      </w:pPr>
      <w:r>
        <w:rPr>
          <w:rFonts w:ascii="Century Gothic" w:hAnsi="Century Gothic" w:cs="Arial"/>
          <w:sz w:val="20"/>
          <w:szCs w:val="20"/>
          <w:lang w:val="en-US"/>
        </w:rPr>
        <w:t>As the problem demands a numerical value to be calculated</w:t>
      </w:r>
      <w:r w:rsidR="00B02102" w:rsidRPr="00B966C0">
        <w:rPr>
          <w:rFonts w:ascii="Century Gothic" w:hAnsi="Century Gothic" w:cs="Arial"/>
          <w:sz w:val="20"/>
          <w:szCs w:val="20"/>
          <w:lang w:val="en-US"/>
        </w:rPr>
        <w:t xml:space="preserve">, I have </w:t>
      </w:r>
      <w:r w:rsidR="00021571" w:rsidRPr="00B966C0">
        <w:rPr>
          <w:rFonts w:ascii="Century Gothic" w:hAnsi="Century Gothic" w:cs="Arial"/>
          <w:sz w:val="20"/>
          <w:szCs w:val="20"/>
          <w:lang w:val="en-US"/>
        </w:rPr>
        <w:t xml:space="preserve">shown </w:t>
      </w:r>
      <w:r w:rsidR="00B02102" w:rsidRPr="00B966C0">
        <w:rPr>
          <w:rFonts w:ascii="Century Gothic" w:hAnsi="Century Gothic" w:cs="Arial"/>
          <w:sz w:val="20"/>
          <w:szCs w:val="20"/>
          <w:lang w:val="en-US"/>
        </w:rPr>
        <w:t xml:space="preserve">a </w:t>
      </w:r>
      <w:r w:rsidR="00021571" w:rsidRPr="00B966C0">
        <w:rPr>
          <w:rFonts w:ascii="Century Gothic" w:hAnsi="Century Gothic" w:cs="Arial"/>
          <w:b/>
          <w:bCs/>
          <w:sz w:val="20"/>
          <w:szCs w:val="20"/>
          <w:lang w:val="en-US"/>
        </w:rPr>
        <w:t>C</w:t>
      </w:r>
      <w:r w:rsidR="00B02102" w:rsidRPr="00B966C0">
        <w:rPr>
          <w:rFonts w:ascii="Century Gothic" w:hAnsi="Century Gothic" w:cs="Arial"/>
          <w:b/>
          <w:bCs/>
          <w:sz w:val="20"/>
          <w:szCs w:val="20"/>
          <w:lang w:val="en-US"/>
        </w:rPr>
        <w:t>ard</w:t>
      </w:r>
      <w:r w:rsidR="00021571" w:rsidRPr="00B966C0">
        <w:rPr>
          <w:rFonts w:ascii="Century Gothic" w:hAnsi="Century Gothic" w:cs="Arial"/>
          <w:sz w:val="20"/>
          <w:szCs w:val="20"/>
          <w:lang w:val="en-US"/>
        </w:rPr>
        <w:t xml:space="preserve"> </w:t>
      </w:r>
      <w:r w:rsidR="007A6AFA" w:rsidRPr="00B966C0">
        <w:rPr>
          <w:rFonts w:ascii="Century Gothic" w:hAnsi="Century Gothic" w:cs="Arial"/>
          <w:sz w:val="20"/>
          <w:szCs w:val="20"/>
          <w:lang w:val="en-US"/>
        </w:rPr>
        <w:t>mentioning</w:t>
      </w:r>
      <w:r w:rsidR="00E94AF2" w:rsidRPr="00B966C0">
        <w:rPr>
          <w:rFonts w:ascii="Century Gothic" w:hAnsi="Century Gothic" w:cs="Arial"/>
          <w:sz w:val="20"/>
          <w:szCs w:val="20"/>
          <w:lang w:val="en-US"/>
        </w:rPr>
        <w:t xml:space="preserve"> </w:t>
      </w:r>
      <w:r w:rsidR="00B02102" w:rsidRPr="00B966C0">
        <w:rPr>
          <w:rFonts w:ascii="Century Gothic" w:hAnsi="Century Gothic" w:cs="Arial"/>
          <w:sz w:val="20"/>
          <w:szCs w:val="20"/>
          <w:lang w:val="en-US"/>
        </w:rPr>
        <w:t>Average waiting time</w:t>
      </w:r>
      <w:r w:rsidR="007A6AFA" w:rsidRPr="00B966C0">
        <w:rPr>
          <w:rFonts w:ascii="Century Gothic" w:hAnsi="Century Gothic" w:cs="Arial"/>
          <w:sz w:val="20"/>
          <w:szCs w:val="20"/>
          <w:lang w:val="en-US"/>
        </w:rPr>
        <w:t xml:space="preserve"> in title</w:t>
      </w:r>
      <w:r w:rsidR="00B966C0">
        <w:rPr>
          <w:rFonts w:ascii="Century Gothic" w:hAnsi="Century Gothic" w:cs="Arial"/>
          <w:sz w:val="20"/>
          <w:szCs w:val="20"/>
          <w:lang w:val="en-US"/>
        </w:rPr>
        <w:t>.</w:t>
      </w:r>
    </w:p>
    <w:p w14:paraId="34296993" w14:textId="77777777" w:rsidR="00B966C0" w:rsidRPr="00B966C0" w:rsidRDefault="00B966C0" w:rsidP="00B966C0">
      <w:pPr>
        <w:pStyle w:val="ListParagraph"/>
        <w:shd w:val="clear" w:color="auto" w:fill="FFFFFF"/>
        <w:spacing w:line="270" w:lineRule="atLeast"/>
        <w:rPr>
          <w:rFonts w:ascii="Century Gothic" w:hAnsi="Century Gothic" w:cs="Arial"/>
          <w:sz w:val="20"/>
          <w:szCs w:val="20"/>
          <w:lang w:val="en-US"/>
        </w:rPr>
      </w:pPr>
    </w:p>
    <w:p w14:paraId="26469F93" w14:textId="77777777" w:rsidR="00262C0F" w:rsidRDefault="00262C0F" w:rsidP="00076748">
      <w:pPr>
        <w:pStyle w:val="ListParagraph"/>
        <w:shd w:val="clear" w:color="auto" w:fill="FFFFFF"/>
        <w:spacing w:line="270" w:lineRule="atLeast"/>
        <w:ind w:left="5040" w:firstLine="720"/>
        <w:rPr>
          <w:rFonts w:ascii="Century Gothic" w:hAnsi="Century Gothic" w:cs="Arial"/>
          <w:sz w:val="20"/>
          <w:szCs w:val="20"/>
          <w:lang w:val="en-US"/>
        </w:rPr>
      </w:pPr>
    </w:p>
    <w:p w14:paraId="6ECDEE64" w14:textId="6A99B877" w:rsidR="00CD6BD0" w:rsidRPr="00076748" w:rsidRDefault="00D534FC" w:rsidP="00076748">
      <w:pPr>
        <w:pStyle w:val="ListParagraph"/>
        <w:shd w:val="clear" w:color="auto" w:fill="FFFFFF"/>
        <w:spacing w:line="270" w:lineRule="atLeast"/>
        <w:ind w:left="5040" w:firstLine="720"/>
        <w:rPr>
          <w:rFonts w:ascii="Century Gothic" w:hAnsi="Century Gothic" w:cs="Arial"/>
          <w:sz w:val="20"/>
          <w:szCs w:val="20"/>
          <w:lang w:val="en-US"/>
        </w:rPr>
      </w:pPr>
      <w:r>
        <w:rPr>
          <w:noProof/>
        </w:rPr>
        <w:drawing>
          <wp:inline distT="0" distB="0" distL="0" distR="0" wp14:anchorId="59B3EE65" wp14:editId="51588BA2">
            <wp:extent cx="1335778" cy="672141"/>
            <wp:effectExtent l="190500" t="190500" r="188595" b="185420"/>
            <wp:docPr id="386863999"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63999" name="Picture 1" descr="A screen shot of a number&#10;&#10;Description automatically generated"/>
                    <pic:cNvPicPr/>
                  </pic:nvPicPr>
                  <pic:blipFill>
                    <a:blip r:embed="rId6"/>
                    <a:stretch>
                      <a:fillRect/>
                    </a:stretch>
                  </pic:blipFill>
                  <pic:spPr>
                    <a:xfrm>
                      <a:off x="0" y="0"/>
                      <a:ext cx="1368171" cy="688441"/>
                    </a:xfrm>
                    <a:prstGeom prst="rect">
                      <a:avLst/>
                    </a:prstGeom>
                    <a:ln>
                      <a:noFill/>
                    </a:ln>
                    <a:effectLst>
                      <a:outerShdw blurRad="190500" algn="tl" rotWithShape="0">
                        <a:srgbClr val="000000">
                          <a:alpha val="70000"/>
                        </a:srgbClr>
                      </a:outerShdw>
                    </a:effectLst>
                  </pic:spPr>
                </pic:pic>
              </a:graphicData>
            </a:graphic>
          </wp:inline>
        </w:drawing>
      </w:r>
    </w:p>
    <w:p w14:paraId="39371903" w14:textId="338735A7" w:rsidR="0003390B" w:rsidRPr="00B40700" w:rsidRDefault="008229B3" w:rsidP="0003390B">
      <w:pPr>
        <w:rPr>
          <w:rFonts w:ascii="Century Gothic" w:hAnsi="Century Gothic"/>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3</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03390B" w:rsidRPr="00B40700">
        <w:rPr>
          <w:rFonts w:ascii="Century Gothic" w:hAnsi="Century Gothic"/>
          <w:lang w:val="en-US"/>
        </w:rPr>
        <w:t xml:space="preserve"> </w:t>
      </w:r>
      <w:r w:rsidR="00C00E24" w:rsidRPr="00C00E24">
        <w:rPr>
          <w:rFonts w:ascii="Century Gothic" w:hAnsi="Century Gothic"/>
          <w:lang w:val="en-US"/>
        </w:rPr>
        <w:t>Visits by Department Referral:</w:t>
      </w:r>
    </w:p>
    <w:p w14:paraId="4412D7BD" w14:textId="4AF00BD0" w:rsidR="00E57974" w:rsidRPr="006249A7" w:rsidRDefault="002E7FE7" w:rsidP="00E72D15">
      <w:pPr>
        <w:pStyle w:val="ListParagraph"/>
        <w:numPr>
          <w:ilvl w:val="0"/>
          <w:numId w:val="4"/>
        </w:numPr>
        <w:rPr>
          <w:rFonts w:ascii="Century Gothic" w:hAnsi="Century Gothic"/>
          <w:sz w:val="20"/>
          <w:szCs w:val="20"/>
          <w:lang w:val="en-US"/>
        </w:rPr>
      </w:pPr>
      <w:r w:rsidRPr="00426EE8">
        <w:rPr>
          <w:rFonts w:ascii="Century Gothic" w:hAnsi="Century Gothic"/>
          <w:sz w:val="20"/>
          <w:szCs w:val="20"/>
          <w:lang w:val="en-US"/>
        </w:rPr>
        <w:t xml:space="preserve">To calculate which departments are most frequently visited </w:t>
      </w:r>
      <w:r w:rsidR="00905FE9" w:rsidRPr="00426EE8">
        <w:rPr>
          <w:rFonts w:ascii="Century Gothic" w:hAnsi="Century Gothic"/>
          <w:sz w:val="20"/>
          <w:szCs w:val="20"/>
          <w:lang w:val="en-US"/>
        </w:rPr>
        <w:t xml:space="preserve">based on the total number of visits to each department, I have </w:t>
      </w:r>
      <w:r w:rsidR="000028B7">
        <w:rPr>
          <w:rFonts w:ascii="Century Gothic" w:hAnsi="Century Gothic"/>
          <w:sz w:val="20"/>
          <w:szCs w:val="20"/>
          <w:lang w:val="en-US"/>
        </w:rPr>
        <w:t>used</w:t>
      </w:r>
      <w:r w:rsidR="00905FE9" w:rsidRPr="00426EE8">
        <w:rPr>
          <w:rFonts w:ascii="Century Gothic" w:hAnsi="Century Gothic"/>
          <w:sz w:val="20"/>
          <w:szCs w:val="20"/>
          <w:lang w:val="en-US"/>
        </w:rPr>
        <w:t xml:space="preserve"> a </w:t>
      </w:r>
      <w:r w:rsidR="00426EE8" w:rsidRPr="00426EE8">
        <w:rPr>
          <w:rFonts w:ascii="Century Gothic" w:hAnsi="Century Gothic"/>
          <w:sz w:val="20"/>
          <w:szCs w:val="20"/>
          <w:lang w:val="en-US"/>
        </w:rPr>
        <w:t xml:space="preserve">stacked </w:t>
      </w:r>
      <w:r w:rsidR="00905FE9" w:rsidRPr="00426EE8">
        <w:rPr>
          <w:rFonts w:ascii="Century Gothic" w:hAnsi="Century Gothic"/>
          <w:sz w:val="20"/>
          <w:szCs w:val="20"/>
          <w:lang w:val="en-US"/>
        </w:rPr>
        <w:t xml:space="preserve">bar chart </w:t>
      </w:r>
      <w:r w:rsidR="002E160B" w:rsidRPr="002E160B">
        <w:rPr>
          <w:rFonts w:ascii="Century Gothic" w:hAnsi="Century Gothic"/>
          <w:sz w:val="20"/>
          <w:szCs w:val="20"/>
        </w:rPr>
        <w:t>with the 'Department Referral' on the x-axis and the count of visits on the y-axis.</w:t>
      </w:r>
    </w:p>
    <w:p w14:paraId="7129E69B" w14:textId="75DC2871" w:rsidR="006249A7" w:rsidRDefault="007A3BA9" w:rsidP="00E72D15">
      <w:pPr>
        <w:pStyle w:val="ListParagraph"/>
        <w:numPr>
          <w:ilvl w:val="0"/>
          <w:numId w:val="4"/>
        </w:numPr>
        <w:rPr>
          <w:rFonts w:ascii="Century Gothic" w:hAnsi="Century Gothic"/>
          <w:sz w:val="20"/>
          <w:szCs w:val="20"/>
          <w:lang w:val="en-US"/>
        </w:rPr>
      </w:pPr>
      <w:r>
        <w:rPr>
          <w:rFonts w:ascii="Century Gothic" w:hAnsi="Century Gothic"/>
          <w:sz w:val="20"/>
          <w:szCs w:val="20"/>
          <w:lang w:val="en-US"/>
        </w:rPr>
        <w:t xml:space="preserve">It is clearly visible </w:t>
      </w:r>
      <w:r w:rsidR="00F12710">
        <w:rPr>
          <w:rFonts w:ascii="Century Gothic" w:hAnsi="Century Gothic"/>
          <w:sz w:val="20"/>
          <w:szCs w:val="20"/>
          <w:lang w:val="en-US"/>
        </w:rPr>
        <w:t>from the below chart</w:t>
      </w:r>
      <w:r w:rsidR="00EF0C00">
        <w:rPr>
          <w:rFonts w:ascii="Century Gothic" w:hAnsi="Century Gothic"/>
          <w:sz w:val="20"/>
          <w:szCs w:val="20"/>
          <w:lang w:val="en-US"/>
        </w:rPr>
        <w:t xml:space="preserve"> that </w:t>
      </w:r>
      <w:r w:rsidR="001C70F9">
        <w:rPr>
          <w:rFonts w:ascii="Century Gothic" w:hAnsi="Century Gothic"/>
          <w:sz w:val="20"/>
          <w:szCs w:val="20"/>
          <w:lang w:val="en-US"/>
        </w:rPr>
        <w:t xml:space="preserve">the department ‘General Practice’ has the highest number of visits and </w:t>
      </w:r>
      <w:r w:rsidR="00446522">
        <w:rPr>
          <w:rFonts w:ascii="Century Gothic" w:hAnsi="Century Gothic"/>
          <w:sz w:val="20"/>
          <w:szCs w:val="20"/>
          <w:lang w:val="en-US"/>
        </w:rPr>
        <w:t>‘Renal’ with the lowest number of visits.</w:t>
      </w:r>
    </w:p>
    <w:p w14:paraId="1FE657B1" w14:textId="77777777" w:rsidR="00EE7EF3" w:rsidRDefault="00EE7EF3" w:rsidP="00EE7EF3">
      <w:pPr>
        <w:pStyle w:val="ListParagraph"/>
        <w:rPr>
          <w:rFonts w:ascii="Century Gothic" w:hAnsi="Century Gothic"/>
          <w:sz w:val="20"/>
          <w:szCs w:val="20"/>
          <w:lang w:val="en-US"/>
        </w:rPr>
      </w:pPr>
    </w:p>
    <w:p w14:paraId="4DFE4794" w14:textId="1E4AF566" w:rsidR="00EE7EF3" w:rsidRDefault="00FD4B79" w:rsidP="00865C55">
      <w:pPr>
        <w:pStyle w:val="ListParagraph"/>
        <w:ind w:firstLine="720"/>
        <w:rPr>
          <w:rFonts w:ascii="Century Gothic" w:hAnsi="Century Gothic"/>
          <w:sz w:val="20"/>
          <w:szCs w:val="20"/>
          <w:lang w:val="en-US"/>
        </w:rPr>
      </w:pPr>
      <w:r>
        <w:rPr>
          <w:noProof/>
        </w:rPr>
        <w:drawing>
          <wp:inline distT="0" distB="0" distL="0" distR="0" wp14:anchorId="3CB4FFA1" wp14:editId="5AA279F1">
            <wp:extent cx="2535447" cy="1606819"/>
            <wp:effectExtent l="190500" t="190500" r="189230" b="184150"/>
            <wp:docPr id="32272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27352" name="Picture 1" descr="A screenshot of a computer&#10;&#10;Description automatically generated"/>
                    <pic:cNvPicPr/>
                  </pic:nvPicPr>
                  <pic:blipFill>
                    <a:blip r:embed="rId7"/>
                    <a:stretch>
                      <a:fillRect/>
                    </a:stretch>
                  </pic:blipFill>
                  <pic:spPr>
                    <a:xfrm>
                      <a:off x="0" y="0"/>
                      <a:ext cx="2558091" cy="1621169"/>
                    </a:xfrm>
                    <a:prstGeom prst="rect">
                      <a:avLst/>
                    </a:prstGeom>
                    <a:ln>
                      <a:noFill/>
                    </a:ln>
                    <a:effectLst>
                      <a:outerShdw blurRad="190500" algn="tl" rotWithShape="0">
                        <a:srgbClr val="000000">
                          <a:alpha val="70000"/>
                        </a:srgbClr>
                      </a:outerShdw>
                    </a:effectLst>
                  </pic:spPr>
                </pic:pic>
              </a:graphicData>
            </a:graphic>
          </wp:inline>
        </w:drawing>
      </w:r>
    </w:p>
    <w:p w14:paraId="4EC5ED89" w14:textId="77777777" w:rsidR="00446522" w:rsidRPr="00426EE8" w:rsidRDefault="00446522" w:rsidP="00446522">
      <w:pPr>
        <w:pStyle w:val="ListParagraph"/>
        <w:rPr>
          <w:rFonts w:ascii="Century Gothic" w:hAnsi="Century Gothic"/>
          <w:sz w:val="20"/>
          <w:szCs w:val="20"/>
          <w:lang w:val="en-US"/>
        </w:rPr>
      </w:pPr>
    </w:p>
    <w:p w14:paraId="77317D75" w14:textId="186557F9" w:rsidR="00E02F5A" w:rsidRDefault="008229B3" w:rsidP="00E02F5A">
      <w:pPr>
        <w:rPr>
          <w:rFonts w:ascii="Century Gothic" w:hAnsi="Century Gothic"/>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4</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5B2EFD">
        <w:rPr>
          <w:rFonts w:ascii="Century Gothic" w:hAnsi="Century Gothic"/>
          <w:sz w:val="20"/>
          <w:szCs w:val="20"/>
          <w:lang w:val="en-US"/>
        </w:rPr>
        <w:t xml:space="preserve"> </w:t>
      </w:r>
      <w:r w:rsidR="00237965" w:rsidRPr="00C41B0C">
        <w:rPr>
          <w:rFonts w:ascii="Century Gothic" w:hAnsi="Century Gothic"/>
          <w:lang w:val="en-US"/>
        </w:rPr>
        <w:t>Patient Visits by Age Group:</w:t>
      </w:r>
    </w:p>
    <w:p w14:paraId="2E1F2C08" w14:textId="247DD987" w:rsidR="00861244" w:rsidRDefault="00C60E19" w:rsidP="00861244">
      <w:pPr>
        <w:pStyle w:val="ListParagraph"/>
        <w:numPr>
          <w:ilvl w:val="0"/>
          <w:numId w:val="4"/>
        </w:numPr>
        <w:rPr>
          <w:rFonts w:ascii="Century Gothic" w:hAnsi="Century Gothic"/>
          <w:sz w:val="20"/>
          <w:szCs w:val="20"/>
          <w:lang w:val="en-US"/>
        </w:rPr>
      </w:pPr>
      <w:r>
        <w:rPr>
          <w:rFonts w:ascii="Century Gothic" w:hAnsi="Century Gothic"/>
          <w:sz w:val="20"/>
          <w:szCs w:val="20"/>
          <w:lang w:val="en-US"/>
        </w:rPr>
        <w:t xml:space="preserve">To </w:t>
      </w:r>
      <w:r w:rsidR="00817DE2">
        <w:rPr>
          <w:rFonts w:ascii="Century Gothic" w:hAnsi="Century Gothic"/>
          <w:sz w:val="20"/>
          <w:szCs w:val="20"/>
          <w:lang w:val="en-US"/>
        </w:rPr>
        <w:t xml:space="preserve">segregate </w:t>
      </w:r>
      <w:r w:rsidR="0079770C">
        <w:rPr>
          <w:rFonts w:ascii="Century Gothic" w:hAnsi="Century Gothic"/>
          <w:sz w:val="20"/>
          <w:szCs w:val="20"/>
          <w:lang w:val="en-US"/>
        </w:rPr>
        <w:t>patient</w:t>
      </w:r>
      <w:r w:rsidR="00C93FEF">
        <w:rPr>
          <w:rFonts w:ascii="Century Gothic" w:hAnsi="Century Gothic"/>
          <w:sz w:val="20"/>
          <w:szCs w:val="20"/>
          <w:lang w:val="en-US"/>
        </w:rPr>
        <w:t>s’</w:t>
      </w:r>
      <w:r w:rsidR="00983619">
        <w:rPr>
          <w:rFonts w:ascii="Century Gothic" w:hAnsi="Century Gothic"/>
          <w:sz w:val="20"/>
          <w:szCs w:val="20"/>
          <w:lang w:val="en-US"/>
        </w:rPr>
        <w:t xml:space="preserve"> visits according to different age groups, I have </w:t>
      </w:r>
      <w:r w:rsidR="00CA64E5">
        <w:rPr>
          <w:rFonts w:ascii="Century Gothic" w:hAnsi="Century Gothic"/>
          <w:sz w:val="20"/>
          <w:szCs w:val="20"/>
          <w:lang w:val="en-US"/>
        </w:rPr>
        <w:t>applied</w:t>
      </w:r>
      <w:r w:rsidR="00983619">
        <w:rPr>
          <w:rFonts w:ascii="Century Gothic" w:hAnsi="Century Gothic"/>
          <w:sz w:val="20"/>
          <w:szCs w:val="20"/>
          <w:lang w:val="en-US"/>
        </w:rPr>
        <w:t xml:space="preserve"> </w:t>
      </w:r>
      <w:r w:rsidR="00DA2EEA">
        <w:rPr>
          <w:rFonts w:ascii="Century Gothic" w:hAnsi="Century Gothic"/>
          <w:sz w:val="20"/>
          <w:szCs w:val="20"/>
          <w:lang w:val="en-US"/>
        </w:rPr>
        <w:t xml:space="preserve">DAX </w:t>
      </w:r>
      <w:r w:rsidR="00CA64E5">
        <w:rPr>
          <w:rFonts w:ascii="Century Gothic" w:hAnsi="Century Gothic"/>
          <w:sz w:val="20"/>
          <w:szCs w:val="20"/>
          <w:lang w:val="en-US"/>
        </w:rPr>
        <w:t>formula SWITCH</w:t>
      </w:r>
      <w:r w:rsidR="00983619">
        <w:rPr>
          <w:rFonts w:ascii="Century Gothic" w:hAnsi="Century Gothic"/>
          <w:sz w:val="20"/>
          <w:szCs w:val="20"/>
          <w:lang w:val="en-US"/>
        </w:rPr>
        <w:t xml:space="preserve"> </w:t>
      </w:r>
      <w:r w:rsidR="00CA64E5">
        <w:rPr>
          <w:rFonts w:ascii="Century Gothic" w:hAnsi="Century Gothic"/>
          <w:sz w:val="20"/>
          <w:szCs w:val="20"/>
          <w:lang w:val="en-US"/>
        </w:rPr>
        <w:t xml:space="preserve">on </w:t>
      </w:r>
      <w:r w:rsidR="0079770C">
        <w:rPr>
          <w:rFonts w:ascii="Century Gothic" w:hAnsi="Century Gothic"/>
          <w:sz w:val="20"/>
          <w:szCs w:val="20"/>
          <w:lang w:val="en-US"/>
        </w:rPr>
        <w:t>patient_age column</w:t>
      </w:r>
      <w:r w:rsidR="00384E4E">
        <w:rPr>
          <w:rFonts w:ascii="Century Gothic" w:hAnsi="Century Gothic"/>
          <w:sz w:val="20"/>
          <w:szCs w:val="20"/>
          <w:lang w:val="en-US"/>
        </w:rPr>
        <w:t xml:space="preserve">. For instance, </w:t>
      </w:r>
      <w:r w:rsidR="0060629A">
        <w:rPr>
          <w:rFonts w:ascii="Century Gothic" w:hAnsi="Century Gothic"/>
          <w:sz w:val="20"/>
          <w:szCs w:val="20"/>
          <w:lang w:val="en-US"/>
        </w:rPr>
        <w:t xml:space="preserve">if patient_age&lt;18, </w:t>
      </w:r>
      <w:r w:rsidR="00384E4E">
        <w:rPr>
          <w:rFonts w:ascii="Century Gothic" w:hAnsi="Century Gothic"/>
          <w:sz w:val="20"/>
          <w:szCs w:val="20"/>
          <w:lang w:val="en-US"/>
        </w:rPr>
        <w:t>the age group</w:t>
      </w:r>
      <w:r w:rsidR="00161EEC">
        <w:rPr>
          <w:rFonts w:ascii="Century Gothic" w:hAnsi="Century Gothic"/>
          <w:sz w:val="20"/>
          <w:szCs w:val="20"/>
          <w:lang w:val="en-US"/>
        </w:rPr>
        <w:t xml:space="preserve"> will be </w:t>
      </w:r>
      <w:r w:rsidR="001D61E5">
        <w:rPr>
          <w:rFonts w:ascii="Century Gothic" w:hAnsi="Century Gothic"/>
          <w:sz w:val="20"/>
          <w:szCs w:val="20"/>
          <w:lang w:val="en-US"/>
        </w:rPr>
        <w:t>“</w:t>
      </w:r>
      <w:r w:rsidR="00161EEC">
        <w:rPr>
          <w:rFonts w:ascii="Century Gothic" w:hAnsi="Century Gothic"/>
          <w:sz w:val="20"/>
          <w:szCs w:val="20"/>
          <w:lang w:val="en-US"/>
        </w:rPr>
        <w:t>0-</w:t>
      </w:r>
      <w:r w:rsidR="00BD29A7">
        <w:rPr>
          <w:rFonts w:ascii="Century Gothic" w:hAnsi="Century Gothic"/>
          <w:sz w:val="20"/>
          <w:szCs w:val="20"/>
          <w:lang w:val="en-US"/>
        </w:rPr>
        <w:t>17.</w:t>
      </w:r>
      <w:r w:rsidR="00161EEC">
        <w:rPr>
          <w:rFonts w:ascii="Century Gothic" w:hAnsi="Century Gothic"/>
          <w:sz w:val="20"/>
          <w:szCs w:val="20"/>
          <w:lang w:val="en-US"/>
        </w:rPr>
        <w:t>”</w:t>
      </w:r>
    </w:p>
    <w:p w14:paraId="5C14F798" w14:textId="77777777" w:rsidR="00865C55" w:rsidRDefault="00865C55" w:rsidP="00865C55">
      <w:pPr>
        <w:pStyle w:val="ListParagraph"/>
        <w:rPr>
          <w:rFonts w:ascii="Century Gothic" w:hAnsi="Century Gothic"/>
          <w:sz w:val="20"/>
          <w:szCs w:val="20"/>
          <w:lang w:val="en-US"/>
        </w:rPr>
      </w:pPr>
    </w:p>
    <w:p w14:paraId="507B1678" w14:textId="730EE032" w:rsidR="00C93FEF" w:rsidRDefault="00E44993" w:rsidP="00861244">
      <w:pPr>
        <w:pStyle w:val="ListParagraph"/>
        <w:numPr>
          <w:ilvl w:val="0"/>
          <w:numId w:val="4"/>
        </w:numPr>
        <w:rPr>
          <w:rFonts w:ascii="Century Gothic" w:hAnsi="Century Gothic"/>
          <w:sz w:val="20"/>
          <w:szCs w:val="20"/>
          <w:lang w:val="en-US"/>
        </w:rPr>
      </w:pPr>
      <w:r>
        <w:rPr>
          <w:rFonts w:ascii="Century Gothic" w:hAnsi="Century Gothic"/>
          <w:sz w:val="20"/>
          <w:szCs w:val="20"/>
          <w:lang w:val="en-US"/>
        </w:rPr>
        <w:lastRenderedPageBreak/>
        <w:t>DAX</w:t>
      </w:r>
      <w:r w:rsidR="004F1C83">
        <w:rPr>
          <w:rFonts w:ascii="Century Gothic" w:hAnsi="Century Gothic"/>
          <w:sz w:val="20"/>
          <w:szCs w:val="20"/>
          <w:lang w:val="en-US"/>
        </w:rPr>
        <w:t>:</w:t>
      </w:r>
    </w:p>
    <w:p w14:paraId="6359BD52" w14:textId="6FD4D191" w:rsidR="004F1C83" w:rsidRDefault="00246C6D" w:rsidP="004F1C83">
      <w:pPr>
        <w:pStyle w:val="ListParagraph"/>
        <w:rPr>
          <w:rFonts w:ascii="Century Gothic" w:hAnsi="Century Gothic"/>
          <w:sz w:val="20"/>
          <w:szCs w:val="20"/>
          <w:lang w:val="en-US"/>
        </w:rPr>
      </w:pPr>
      <w:r>
        <w:rPr>
          <w:noProof/>
        </w:rPr>
        <w:drawing>
          <wp:inline distT="0" distB="0" distL="0" distR="0" wp14:anchorId="5278A87A" wp14:editId="591023E2">
            <wp:extent cx="4877495" cy="779672"/>
            <wp:effectExtent l="0" t="0" r="0" b="1905"/>
            <wp:docPr id="114099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3804" name=""/>
                    <pic:cNvPicPr/>
                  </pic:nvPicPr>
                  <pic:blipFill>
                    <a:blip r:embed="rId8"/>
                    <a:stretch>
                      <a:fillRect/>
                    </a:stretch>
                  </pic:blipFill>
                  <pic:spPr>
                    <a:xfrm>
                      <a:off x="0" y="0"/>
                      <a:ext cx="4931707" cy="788338"/>
                    </a:xfrm>
                    <a:prstGeom prst="rect">
                      <a:avLst/>
                    </a:prstGeom>
                  </pic:spPr>
                </pic:pic>
              </a:graphicData>
            </a:graphic>
          </wp:inline>
        </w:drawing>
      </w:r>
    </w:p>
    <w:p w14:paraId="67D53D69" w14:textId="4188DF32" w:rsidR="00BD515D" w:rsidRDefault="00BD515D" w:rsidP="00EE7EF3">
      <w:pPr>
        <w:pStyle w:val="ListParagraph"/>
        <w:rPr>
          <w:rFonts w:ascii="Century Gothic" w:hAnsi="Century Gothic"/>
          <w:sz w:val="20"/>
          <w:szCs w:val="20"/>
          <w:lang w:val="en-US"/>
        </w:rPr>
      </w:pPr>
    </w:p>
    <w:p w14:paraId="19396CC7" w14:textId="153D5E29" w:rsidR="00EE7EF3" w:rsidRDefault="00EE7EF3" w:rsidP="00BD515D">
      <w:pPr>
        <w:pStyle w:val="ListParagraph"/>
        <w:numPr>
          <w:ilvl w:val="0"/>
          <w:numId w:val="20"/>
        </w:numPr>
        <w:rPr>
          <w:rFonts w:ascii="Century Gothic" w:hAnsi="Century Gothic"/>
          <w:sz w:val="20"/>
          <w:szCs w:val="20"/>
          <w:lang w:val="en-US"/>
        </w:rPr>
      </w:pPr>
      <w:r>
        <w:rPr>
          <w:rFonts w:ascii="Century Gothic" w:hAnsi="Century Gothic"/>
          <w:sz w:val="20"/>
          <w:szCs w:val="20"/>
          <w:lang w:val="en-US"/>
        </w:rPr>
        <w:t>To visualize</w:t>
      </w:r>
      <w:r w:rsidR="005479CF">
        <w:rPr>
          <w:rFonts w:ascii="Century Gothic" w:hAnsi="Century Gothic"/>
          <w:sz w:val="20"/>
          <w:szCs w:val="20"/>
          <w:lang w:val="en-US"/>
        </w:rPr>
        <w:t xml:space="preserve">, I have </w:t>
      </w:r>
      <w:r w:rsidR="009C00A7">
        <w:rPr>
          <w:rFonts w:ascii="Century Gothic" w:hAnsi="Century Gothic"/>
          <w:sz w:val="20"/>
          <w:szCs w:val="20"/>
          <w:lang w:val="en-US"/>
        </w:rPr>
        <w:t>dragg</w:t>
      </w:r>
      <w:r w:rsidR="000028B7">
        <w:rPr>
          <w:rFonts w:ascii="Century Gothic" w:hAnsi="Century Gothic"/>
          <w:sz w:val="20"/>
          <w:szCs w:val="20"/>
          <w:lang w:val="en-US"/>
        </w:rPr>
        <w:t>ed</w:t>
      </w:r>
      <w:r w:rsidR="005479CF">
        <w:rPr>
          <w:rFonts w:ascii="Century Gothic" w:hAnsi="Century Gothic"/>
          <w:sz w:val="20"/>
          <w:szCs w:val="20"/>
          <w:lang w:val="en-US"/>
        </w:rPr>
        <w:t xml:space="preserve"> a bar chart where </w:t>
      </w:r>
      <w:r w:rsidR="008118CD">
        <w:rPr>
          <w:rFonts w:ascii="Century Gothic" w:hAnsi="Century Gothic"/>
          <w:sz w:val="20"/>
          <w:szCs w:val="20"/>
          <w:lang w:val="en-US"/>
        </w:rPr>
        <w:t xml:space="preserve">x-axis represents Age group and y-axis represents </w:t>
      </w:r>
      <w:r w:rsidR="003706C4">
        <w:rPr>
          <w:rFonts w:ascii="Century Gothic" w:hAnsi="Century Gothic"/>
          <w:sz w:val="20"/>
          <w:szCs w:val="20"/>
          <w:lang w:val="en-US"/>
        </w:rPr>
        <w:t>number of patients visited, Please refer the below attached</w:t>
      </w:r>
      <w:r w:rsidR="009B331E">
        <w:rPr>
          <w:rFonts w:ascii="Century Gothic" w:hAnsi="Century Gothic"/>
          <w:sz w:val="20"/>
          <w:szCs w:val="20"/>
          <w:lang w:val="en-US"/>
        </w:rPr>
        <w:t xml:space="preserve"> snap of the chart.</w:t>
      </w:r>
    </w:p>
    <w:p w14:paraId="21B2BA5C" w14:textId="61B2083D" w:rsidR="003706C4" w:rsidRPr="00BD515D" w:rsidRDefault="0004592D" w:rsidP="00865C55">
      <w:pPr>
        <w:pStyle w:val="ListParagraph"/>
        <w:ind w:firstLine="720"/>
        <w:rPr>
          <w:rFonts w:ascii="Century Gothic" w:hAnsi="Century Gothic"/>
          <w:sz w:val="20"/>
          <w:szCs w:val="20"/>
          <w:lang w:val="en-US"/>
        </w:rPr>
      </w:pPr>
      <w:r>
        <w:rPr>
          <w:noProof/>
        </w:rPr>
        <w:drawing>
          <wp:inline distT="0" distB="0" distL="0" distR="0" wp14:anchorId="05F2E973" wp14:editId="457D1932">
            <wp:extent cx="2643277" cy="1687033"/>
            <wp:effectExtent l="190500" t="190500" r="195580" b="199390"/>
            <wp:docPr id="145795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57404" name=""/>
                    <pic:cNvPicPr/>
                  </pic:nvPicPr>
                  <pic:blipFill>
                    <a:blip r:embed="rId9"/>
                    <a:stretch>
                      <a:fillRect/>
                    </a:stretch>
                  </pic:blipFill>
                  <pic:spPr>
                    <a:xfrm>
                      <a:off x="0" y="0"/>
                      <a:ext cx="2651362" cy="1692193"/>
                    </a:xfrm>
                    <a:prstGeom prst="rect">
                      <a:avLst/>
                    </a:prstGeom>
                    <a:ln>
                      <a:noFill/>
                    </a:ln>
                    <a:effectLst>
                      <a:outerShdw blurRad="190500" algn="tl" rotWithShape="0">
                        <a:srgbClr val="000000">
                          <a:alpha val="70000"/>
                        </a:srgbClr>
                      </a:outerShdw>
                    </a:effectLst>
                  </pic:spPr>
                </pic:pic>
              </a:graphicData>
            </a:graphic>
          </wp:inline>
        </w:drawing>
      </w:r>
    </w:p>
    <w:p w14:paraId="6122BC3E" w14:textId="50C7B9E1" w:rsidR="0025587A" w:rsidRDefault="0025587A" w:rsidP="0025587A">
      <w:pPr>
        <w:rPr>
          <w:rFonts w:ascii="Century Gothic" w:hAnsi="Century Gothic"/>
          <w:lang w:val="en-US"/>
        </w:rPr>
      </w:pPr>
    </w:p>
    <w:p w14:paraId="1932C754" w14:textId="7903382F" w:rsidR="0025587A" w:rsidRDefault="008229B3" w:rsidP="0025587A">
      <w:pPr>
        <w:rPr>
          <w:rFonts w:ascii="Century Gothic" w:hAnsi="Century Gothic"/>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5</w:t>
      </w: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25587A">
        <w:rPr>
          <w:rFonts w:ascii="Century Gothic" w:hAnsi="Century Gothic"/>
          <w:lang w:val="en-US"/>
        </w:rPr>
        <w:t xml:space="preserve"> </w:t>
      </w:r>
      <w:r w:rsidR="002E79B0" w:rsidRPr="002E79B0">
        <w:rPr>
          <w:rFonts w:ascii="Century Gothic" w:hAnsi="Century Gothic"/>
          <w:lang w:val="en-US"/>
        </w:rPr>
        <w:t>Average Satisfaction by Demographics:</w:t>
      </w:r>
    </w:p>
    <w:p w14:paraId="214B525F" w14:textId="12FE3D8B" w:rsidR="00CA2F06" w:rsidRPr="0076498C" w:rsidRDefault="0076498C" w:rsidP="0025587A">
      <w:pPr>
        <w:rPr>
          <w:rFonts w:ascii="Century Gothic" w:hAnsi="Century Gothic"/>
          <w:i/>
          <w:iCs/>
          <w:u w:val="single"/>
          <w:lang w:val="en-US"/>
        </w:rPr>
      </w:pPr>
      <w:r w:rsidRPr="0076498C">
        <w:rPr>
          <w:rFonts w:ascii="Century Gothic" w:hAnsi="Century Gothic"/>
          <w:i/>
          <w:iCs/>
          <w:u w:val="single"/>
          <w:lang w:val="en-US"/>
        </w:rPr>
        <w:t>Analysis:</w:t>
      </w:r>
    </w:p>
    <w:p w14:paraId="22BD1E61" w14:textId="5715CFA6" w:rsidR="002E79B0" w:rsidRDefault="00657B07" w:rsidP="00DF0125">
      <w:pPr>
        <w:pStyle w:val="ListParagraph"/>
        <w:numPr>
          <w:ilvl w:val="0"/>
          <w:numId w:val="4"/>
        </w:numPr>
        <w:rPr>
          <w:rFonts w:ascii="Century Gothic" w:hAnsi="Century Gothic"/>
          <w:sz w:val="20"/>
          <w:szCs w:val="20"/>
          <w:lang w:val="en-US"/>
        </w:rPr>
      </w:pPr>
      <w:r>
        <w:rPr>
          <w:rFonts w:ascii="Century Gothic" w:hAnsi="Century Gothic"/>
          <w:sz w:val="20"/>
          <w:szCs w:val="20"/>
          <w:lang w:val="en-US"/>
        </w:rPr>
        <w:t xml:space="preserve">We can calculate </w:t>
      </w:r>
      <w:r w:rsidR="00A95C25">
        <w:rPr>
          <w:rFonts w:ascii="Century Gothic" w:hAnsi="Century Gothic"/>
          <w:sz w:val="20"/>
          <w:szCs w:val="20"/>
          <w:lang w:val="en-US"/>
        </w:rPr>
        <w:t xml:space="preserve">the relationship between </w:t>
      </w:r>
      <w:r w:rsidR="00162C64">
        <w:rPr>
          <w:rFonts w:ascii="Century Gothic" w:hAnsi="Century Gothic"/>
          <w:sz w:val="20"/>
          <w:szCs w:val="20"/>
          <w:lang w:val="en-US"/>
        </w:rPr>
        <w:t xml:space="preserve">patient </w:t>
      </w:r>
      <w:r w:rsidR="009E4999">
        <w:rPr>
          <w:rFonts w:ascii="Century Gothic" w:hAnsi="Century Gothic"/>
          <w:sz w:val="20"/>
          <w:szCs w:val="20"/>
          <w:lang w:val="en-US"/>
        </w:rPr>
        <w:t>satisfaction</w:t>
      </w:r>
      <w:r w:rsidR="00A95C25">
        <w:rPr>
          <w:rFonts w:ascii="Century Gothic" w:hAnsi="Century Gothic"/>
          <w:sz w:val="20"/>
          <w:szCs w:val="20"/>
          <w:lang w:val="en-US"/>
        </w:rPr>
        <w:t xml:space="preserve"> scores, their </w:t>
      </w:r>
      <w:r w:rsidR="00885591">
        <w:rPr>
          <w:rFonts w:ascii="Century Gothic" w:hAnsi="Century Gothic"/>
          <w:sz w:val="20"/>
          <w:szCs w:val="20"/>
          <w:lang w:val="en-US"/>
        </w:rPr>
        <w:t xml:space="preserve">age </w:t>
      </w:r>
      <w:r w:rsidR="007E5FF1">
        <w:rPr>
          <w:rFonts w:ascii="Century Gothic" w:hAnsi="Century Gothic"/>
          <w:sz w:val="20"/>
          <w:szCs w:val="20"/>
          <w:lang w:val="en-US"/>
        </w:rPr>
        <w:t>group,</w:t>
      </w:r>
      <w:r w:rsidR="00885591">
        <w:rPr>
          <w:rFonts w:ascii="Century Gothic" w:hAnsi="Century Gothic"/>
          <w:sz w:val="20"/>
          <w:szCs w:val="20"/>
          <w:lang w:val="en-US"/>
        </w:rPr>
        <w:t xml:space="preserve"> and </w:t>
      </w:r>
      <w:r w:rsidR="00A95C25">
        <w:rPr>
          <w:rFonts w:ascii="Century Gothic" w:hAnsi="Century Gothic"/>
          <w:sz w:val="20"/>
          <w:szCs w:val="20"/>
          <w:lang w:val="en-US"/>
        </w:rPr>
        <w:t>racial background</w:t>
      </w:r>
      <w:r w:rsidR="00885591">
        <w:rPr>
          <w:rFonts w:ascii="Century Gothic" w:hAnsi="Century Gothic"/>
          <w:sz w:val="20"/>
          <w:szCs w:val="20"/>
          <w:lang w:val="en-US"/>
        </w:rPr>
        <w:t xml:space="preserve">s by creating a new calculated column </w:t>
      </w:r>
      <w:r w:rsidR="00DF0125">
        <w:rPr>
          <w:rFonts w:ascii="Century Gothic" w:hAnsi="Century Gothic"/>
          <w:sz w:val="20"/>
          <w:szCs w:val="20"/>
          <w:lang w:val="en-US"/>
        </w:rPr>
        <w:t>t</w:t>
      </w:r>
      <w:r w:rsidR="00DF0125" w:rsidRPr="00DF0125">
        <w:rPr>
          <w:rFonts w:ascii="Century Gothic" w:hAnsi="Century Gothic"/>
          <w:sz w:val="20"/>
          <w:szCs w:val="20"/>
          <w:lang w:val="en-US"/>
        </w:rPr>
        <w:t xml:space="preserve">o group </w:t>
      </w:r>
      <w:r w:rsidR="00DF0125">
        <w:rPr>
          <w:rFonts w:ascii="Century Gothic" w:hAnsi="Century Gothic"/>
          <w:sz w:val="20"/>
          <w:szCs w:val="20"/>
          <w:lang w:val="en-US"/>
        </w:rPr>
        <w:t>patients in</w:t>
      </w:r>
      <w:r w:rsidR="008D0D74">
        <w:rPr>
          <w:rFonts w:ascii="Century Gothic" w:hAnsi="Century Gothic"/>
          <w:sz w:val="20"/>
          <w:szCs w:val="20"/>
          <w:lang w:val="en-US"/>
        </w:rPr>
        <w:t xml:space="preserve">to different age groups. I have used DAX formula </w:t>
      </w:r>
      <w:r w:rsidR="008D0D74" w:rsidRPr="008D0D74">
        <w:rPr>
          <w:rFonts w:ascii="Century Gothic" w:hAnsi="Century Gothic"/>
          <w:i/>
          <w:iCs/>
          <w:sz w:val="20"/>
          <w:szCs w:val="20"/>
          <w:lang w:val="en-US"/>
        </w:rPr>
        <w:t>SWITCH</w:t>
      </w:r>
      <w:r w:rsidR="008D0D74">
        <w:rPr>
          <w:rFonts w:ascii="Century Gothic" w:hAnsi="Century Gothic"/>
          <w:sz w:val="20"/>
          <w:szCs w:val="20"/>
          <w:lang w:val="en-US"/>
        </w:rPr>
        <w:t xml:space="preserve"> to </w:t>
      </w:r>
      <w:r w:rsidR="00890E56">
        <w:rPr>
          <w:rFonts w:ascii="Century Gothic" w:hAnsi="Century Gothic"/>
          <w:sz w:val="20"/>
          <w:szCs w:val="20"/>
          <w:lang w:val="en-US"/>
        </w:rPr>
        <w:t>generate the age group column.</w:t>
      </w:r>
    </w:p>
    <w:p w14:paraId="1C7E8D41" w14:textId="64482562" w:rsidR="00890E56" w:rsidRDefault="004A2E3D" w:rsidP="00DF0125">
      <w:pPr>
        <w:pStyle w:val="ListParagraph"/>
        <w:numPr>
          <w:ilvl w:val="0"/>
          <w:numId w:val="4"/>
        </w:numPr>
        <w:rPr>
          <w:rFonts w:ascii="Century Gothic" w:hAnsi="Century Gothic"/>
          <w:sz w:val="20"/>
          <w:szCs w:val="20"/>
          <w:lang w:val="en-US"/>
        </w:rPr>
      </w:pPr>
      <w:r>
        <w:rPr>
          <w:rFonts w:ascii="Century Gothic" w:hAnsi="Century Gothic"/>
          <w:sz w:val="20"/>
          <w:szCs w:val="20"/>
          <w:lang w:val="en-US"/>
        </w:rPr>
        <w:t>On the visualization part, I have two choice</w:t>
      </w:r>
      <w:r w:rsidR="008455CE">
        <w:rPr>
          <w:rFonts w:ascii="Century Gothic" w:hAnsi="Century Gothic"/>
          <w:sz w:val="20"/>
          <w:szCs w:val="20"/>
          <w:lang w:val="en-US"/>
        </w:rPr>
        <w:t>s</w:t>
      </w:r>
      <w:r w:rsidR="001D5132">
        <w:rPr>
          <w:rFonts w:ascii="Century Gothic" w:hAnsi="Century Gothic"/>
          <w:sz w:val="20"/>
          <w:szCs w:val="20"/>
          <w:lang w:val="en-US"/>
        </w:rPr>
        <w:t xml:space="preserve"> between Scatter plot or </w:t>
      </w:r>
      <w:r w:rsidR="008F7178">
        <w:rPr>
          <w:rFonts w:ascii="Century Gothic" w:hAnsi="Century Gothic"/>
          <w:sz w:val="20"/>
          <w:szCs w:val="20"/>
          <w:lang w:val="en-US"/>
        </w:rPr>
        <w:t xml:space="preserve">stacked </w:t>
      </w:r>
      <w:r w:rsidR="001D5132">
        <w:rPr>
          <w:rFonts w:ascii="Century Gothic" w:hAnsi="Century Gothic"/>
          <w:sz w:val="20"/>
          <w:szCs w:val="20"/>
          <w:lang w:val="en-US"/>
        </w:rPr>
        <w:t>bar chart</w:t>
      </w:r>
      <w:r w:rsidR="008455CE">
        <w:rPr>
          <w:rFonts w:ascii="Century Gothic" w:hAnsi="Century Gothic"/>
          <w:sz w:val="20"/>
          <w:szCs w:val="20"/>
          <w:lang w:val="en-US"/>
        </w:rPr>
        <w:t xml:space="preserve">. </w:t>
      </w:r>
      <w:r w:rsidR="00BB0ED6">
        <w:rPr>
          <w:rFonts w:ascii="Century Gothic" w:hAnsi="Century Gothic"/>
          <w:sz w:val="20"/>
          <w:szCs w:val="20"/>
          <w:lang w:val="en-US"/>
        </w:rPr>
        <w:t xml:space="preserve">The choice depends on the specific </w:t>
      </w:r>
      <w:r w:rsidR="004621E6">
        <w:rPr>
          <w:rFonts w:ascii="Century Gothic" w:hAnsi="Century Gothic"/>
          <w:sz w:val="20"/>
          <w:szCs w:val="20"/>
          <w:lang w:val="en-US"/>
        </w:rPr>
        <w:t>aspects</w:t>
      </w:r>
      <w:r w:rsidR="00BB0ED6">
        <w:rPr>
          <w:rFonts w:ascii="Century Gothic" w:hAnsi="Century Gothic"/>
          <w:sz w:val="20"/>
          <w:szCs w:val="20"/>
          <w:lang w:val="en-US"/>
        </w:rPr>
        <w:t xml:space="preserve"> of the data we want to </w:t>
      </w:r>
      <w:r w:rsidR="005C34D4">
        <w:rPr>
          <w:rFonts w:ascii="Century Gothic" w:hAnsi="Century Gothic"/>
          <w:sz w:val="20"/>
          <w:szCs w:val="20"/>
          <w:lang w:val="en-US"/>
        </w:rPr>
        <w:t>emphasize and the insights we want to derive.</w:t>
      </w:r>
      <w:r w:rsidR="003921E8">
        <w:rPr>
          <w:rFonts w:ascii="Century Gothic" w:hAnsi="Century Gothic"/>
          <w:sz w:val="20"/>
          <w:szCs w:val="20"/>
          <w:lang w:val="en-US"/>
        </w:rPr>
        <w:t xml:space="preserve"> Therefore, I have used stacked bar chart to represent the average </w:t>
      </w:r>
      <w:r w:rsidR="00E3022A">
        <w:rPr>
          <w:rFonts w:ascii="Century Gothic" w:hAnsi="Century Gothic"/>
          <w:sz w:val="20"/>
          <w:szCs w:val="20"/>
          <w:lang w:val="en-US"/>
        </w:rPr>
        <w:t>satisfaction score of patients along with the</w:t>
      </w:r>
      <w:r w:rsidR="00041A14">
        <w:rPr>
          <w:rFonts w:ascii="Century Gothic" w:hAnsi="Century Gothic"/>
          <w:sz w:val="20"/>
          <w:szCs w:val="20"/>
          <w:lang w:val="en-US"/>
        </w:rPr>
        <w:t xml:space="preserve"> </w:t>
      </w:r>
      <w:r w:rsidR="00E3022A">
        <w:rPr>
          <w:rFonts w:ascii="Century Gothic" w:hAnsi="Century Gothic"/>
          <w:sz w:val="20"/>
          <w:szCs w:val="20"/>
          <w:lang w:val="en-US"/>
        </w:rPr>
        <w:t xml:space="preserve">patient’s age group and </w:t>
      </w:r>
      <w:r w:rsidR="00041A14">
        <w:rPr>
          <w:rFonts w:ascii="Century Gothic" w:hAnsi="Century Gothic"/>
          <w:sz w:val="20"/>
          <w:szCs w:val="20"/>
          <w:lang w:val="en-US"/>
        </w:rPr>
        <w:t>the Patient’s race.</w:t>
      </w:r>
    </w:p>
    <w:p w14:paraId="236E8896" w14:textId="0B59FD61" w:rsidR="00262C0F" w:rsidRPr="00262C0F" w:rsidRDefault="00D6329D" w:rsidP="00262C0F">
      <w:pPr>
        <w:pStyle w:val="ListParagraph"/>
        <w:numPr>
          <w:ilvl w:val="0"/>
          <w:numId w:val="4"/>
        </w:numPr>
        <w:rPr>
          <w:rFonts w:ascii="Century Gothic" w:hAnsi="Century Gothic"/>
          <w:sz w:val="20"/>
          <w:szCs w:val="20"/>
          <w:lang w:val="en-US"/>
        </w:rPr>
      </w:pPr>
      <w:r>
        <w:rPr>
          <w:rFonts w:ascii="Century Gothic" w:hAnsi="Century Gothic"/>
          <w:sz w:val="20"/>
          <w:szCs w:val="20"/>
          <w:lang w:val="en-US"/>
        </w:rPr>
        <w:t xml:space="preserve">Scatter plot is used to </w:t>
      </w:r>
      <w:r w:rsidR="008B1D98">
        <w:rPr>
          <w:rFonts w:ascii="Century Gothic" w:hAnsi="Century Gothic"/>
          <w:sz w:val="20"/>
          <w:szCs w:val="20"/>
          <w:lang w:val="en-US"/>
        </w:rPr>
        <w:t xml:space="preserve">explore the </w:t>
      </w:r>
      <w:r w:rsidR="008B1D98" w:rsidRPr="008B1D98">
        <w:rPr>
          <w:rFonts w:ascii="Century Gothic" w:hAnsi="Century Gothic"/>
          <w:sz w:val="20"/>
          <w:szCs w:val="20"/>
        </w:rPr>
        <w:t>relationship between</w:t>
      </w:r>
      <w:r w:rsidR="008B1D98">
        <w:rPr>
          <w:rFonts w:ascii="Century Gothic" w:hAnsi="Century Gothic"/>
          <w:sz w:val="20"/>
          <w:szCs w:val="20"/>
        </w:rPr>
        <w:t xml:space="preserve"> </w:t>
      </w:r>
      <w:r w:rsidR="008B1D98" w:rsidRPr="008B1D98">
        <w:rPr>
          <w:rFonts w:ascii="Century Gothic" w:hAnsi="Century Gothic"/>
          <w:sz w:val="20"/>
          <w:szCs w:val="20"/>
        </w:rPr>
        <w:t>two continuous variables (e.g</w:t>
      </w:r>
      <w:r w:rsidR="00FB2271">
        <w:rPr>
          <w:rFonts w:ascii="Century Gothic" w:hAnsi="Century Gothic"/>
          <w:sz w:val="20"/>
          <w:szCs w:val="20"/>
        </w:rPr>
        <w:t>.</w:t>
      </w:r>
      <w:r w:rsidR="008B1D98" w:rsidRPr="008B1D98">
        <w:rPr>
          <w:rFonts w:ascii="Century Gothic" w:hAnsi="Century Gothic"/>
          <w:sz w:val="20"/>
          <w:szCs w:val="20"/>
        </w:rPr>
        <w:t xml:space="preserve">, satisfaction scores and age) and additionally </w:t>
      </w:r>
      <w:r w:rsidR="008F516B">
        <w:rPr>
          <w:rFonts w:ascii="Century Gothic" w:hAnsi="Century Gothic"/>
          <w:sz w:val="20"/>
          <w:szCs w:val="20"/>
        </w:rPr>
        <w:t xml:space="preserve">we can </w:t>
      </w:r>
      <w:r w:rsidR="008B1D98" w:rsidRPr="008B1D98">
        <w:rPr>
          <w:rFonts w:ascii="Century Gothic" w:hAnsi="Century Gothic"/>
          <w:sz w:val="20"/>
          <w:szCs w:val="20"/>
        </w:rPr>
        <w:t xml:space="preserve">use </w:t>
      </w:r>
      <w:r w:rsidR="008F516B" w:rsidRPr="008B1D98">
        <w:rPr>
          <w:rFonts w:ascii="Century Gothic" w:hAnsi="Century Gothic"/>
          <w:sz w:val="20"/>
          <w:szCs w:val="20"/>
        </w:rPr>
        <w:t>colour</w:t>
      </w:r>
      <w:r w:rsidR="008B1D98" w:rsidRPr="008B1D98">
        <w:rPr>
          <w:rFonts w:ascii="Century Gothic" w:hAnsi="Century Gothic"/>
          <w:sz w:val="20"/>
          <w:szCs w:val="20"/>
        </w:rPr>
        <w:t xml:space="preserve"> to represent a categorical variable (e.g., patient race).</w:t>
      </w:r>
    </w:p>
    <w:p w14:paraId="08C33D94" w14:textId="34452B27" w:rsidR="005C04F2" w:rsidRPr="00262C0F" w:rsidRDefault="005C04F2" w:rsidP="005C04F2">
      <w:pPr>
        <w:pStyle w:val="ListParagraph"/>
        <w:numPr>
          <w:ilvl w:val="1"/>
          <w:numId w:val="4"/>
        </w:numPr>
        <w:rPr>
          <w:rFonts w:ascii="Century Gothic" w:hAnsi="Century Gothic"/>
          <w:sz w:val="20"/>
          <w:szCs w:val="20"/>
          <w:lang w:val="en-US"/>
        </w:rPr>
      </w:pPr>
      <w:r w:rsidRPr="00041A14">
        <w:rPr>
          <w:rFonts w:ascii="Century Gothic" w:hAnsi="Century Gothic"/>
          <w:sz w:val="20"/>
          <w:szCs w:val="20"/>
          <w:u w:val="single"/>
        </w:rPr>
        <w:t>Advantages:</w:t>
      </w:r>
      <w:r>
        <w:rPr>
          <w:rFonts w:ascii="Century Gothic" w:hAnsi="Century Gothic"/>
          <w:sz w:val="20"/>
          <w:szCs w:val="20"/>
        </w:rPr>
        <w:t xml:space="preserve"> </w:t>
      </w:r>
      <w:r w:rsidRPr="005C04F2">
        <w:rPr>
          <w:rFonts w:ascii="Century Gothic" w:hAnsi="Century Gothic"/>
          <w:sz w:val="20"/>
          <w:szCs w:val="20"/>
        </w:rPr>
        <w:t>Provides a visual representation of the distribution, concentration, and potential trends in satisfaction scores across different age groups and racial backgrounds.</w:t>
      </w:r>
    </w:p>
    <w:p w14:paraId="180B2C67" w14:textId="77777777" w:rsidR="00262C0F" w:rsidRPr="005C04F2" w:rsidRDefault="00262C0F" w:rsidP="00262C0F">
      <w:pPr>
        <w:pStyle w:val="ListParagraph"/>
        <w:ind w:left="1440"/>
        <w:rPr>
          <w:rFonts w:ascii="Century Gothic" w:hAnsi="Century Gothic"/>
          <w:sz w:val="20"/>
          <w:szCs w:val="20"/>
          <w:lang w:val="en-US"/>
        </w:rPr>
      </w:pPr>
    </w:p>
    <w:p w14:paraId="6D3056AA" w14:textId="77777777" w:rsidR="005D5D1A" w:rsidRDefault="00664B57" w:rsidP="005C04F2">
      <w:pPr>
        <w:pStyle w:val="ListParagraph"/>
        <w:numPr>
          <w:ilvl w:val="0"/>
          <w:numId w:val="20"/>
        </w:numPr>
        <w:rPr>
          <w:rFonts w:ascii="Century Gothic" w:hAnsi="Century Gothic"/>
          <w:sz w:val="20"/>
          <w:szCs w:val="20"/>
          <w:lang w:val="en-US"/>
        </w:rPr>
      </w:pPr>
      <w:r>
        <w:rPr>
          <w:rFonts w:ascii="Century Gothic" w:hAnsi="Century Gothic"/>
          <w:sz w:val="20"/>
          <w:szCs w:val="20"/>
          <w:lang w:val="en-US"/>
        </w:rPr>
        <w:t xml:space="preserve">Bar chart is used when we want to compare the average satisfaction scores across different </w:t>
      </w:r>
      <w:r w:rsidR="00FB2271">
        <w:rPr>
          <w:rFonts w:ascii="Century Gothic" w:hAnsi="Century Gothic"/>
          <w:sz w:val="20"/>
          <w:szCs w:val="20"/>
          <w:lang w:val="en-US"/>
        </w:rPr>
        <w:t>categories (e.g., age groups and racial backgrounds)</w:t>
      </w:r>
      <w:r w:rsidR="005D5D1A">
        <w:rPr>
          <w:rFonts w:ascii="Century Gothic" w:hAnsi="Century Gothic"/>
          <w:sz w:val="20"/>
          <w:szCs w:val="20"/>
          <w:lang w:val="en-US"/>
        </w:rPr>
        <w:t>.</w:t>
      </w:r>
    </w:p>
    <w:p w14:paraId="19EFFFF8" w14:textId="354FC45C" w:rsidR="00262C0F" w:rsidRPr="00262C0F" w:rsidRDefault="005D5D1A" w:rsidP="00262C0F">
      <w:pPr>
        <w:pStyle w:val="ListParagraph"/>
        <w:numPr>
          <w:ilvl w:val="1"/>
          <w:numId w:val="20"/>
        </w:numPr>
        <w:rPr>
          <w:rFonts w:ascii="Century Gothic" w:hAnsi="Century Gothic"/>
          <w:sz w:val="20"/>
          <w:szCs w:val="20"/>
          <w:lang w:val="en-US"/>
        </w:rPr>
      </w:pPr>
      <w:r w:rsidRPr="00041A14">
        <w:rPr>
          <w:rFonts w:ascii="Century Gothic" w:hAnsi="Century Gothic"/>
          <w:sz w:val="20"/>
          <w:szCs w:val="20"/>
          <w:u w:val="single"/>
          <w:lang w:val="en-US"/>
        </w:rPr>
        <w:t>Advantages:</w:t>
      </w:r>
      <w:r>
        <w:rPr>
          <w:rFonts w:ascii="Century Gothic" w:hAnsi="Century Gothic"/>
          <w:sz w:val="20"/>
          <w:szCs w:val="20"/>
          <w:lang w:val="en-US"/>
        </w:rPr>
        <w:t xml:space="preserve"> </w:t>
      </w:r>
      <w:r w:rsidRPr="005D5D1A">
        <w:rPr>
          <w:rFonts w:ascii="Century Gothic" w:hAnsi="Century Gothic"/>
          <w:sz w:val="20"/>
          <w:szCs w:val="20"/>
        </w:rPr>
        <w:t>Allows for easy comparison between different categories. It's effective for highlighting differences in average satisfaction scores and identifying patterns or trends.</w:t>
      </w:r>
    </w:p>
    <w:p w14:paraId="01F15777" w14:textId="27F823C7" w:rsidR="001E211C" w:rsidRPr="00582498" w:rsidRDefault="005D5D1A" w:rsidP="00582498">
      <w:pPr>
        <w:pStyle w:val="ListParagraph"/>
        <w:numPr>
          <w:ilvl w:val="0"/>
          <w:numId w:val="20"/>
        </w:numPr>
        <w:rPr>
          <w:rFonts w:ascii="Century Gothic" w:hAnsi="Century Gothic"/>
          <w:sz w:val="20"/>
          <w:szCs w:val="20"/>
          <w:lang w:val="en-US"/>
        </w:rPr>
      </w:pPr>
      <w:r>
        <w:rPr>
          <w:rFonts w:ascii="Century Gothic" w:hAnsi="Century Gothic"/>
          <w:sz w:val="20"/>
          <w:szCs w:val="20"/>
          <w:lang w:val="en-US"/>
        </w:rPr>
        <w:t xml:space="preserve">To visualize </w:t>
      </w:r>
      <w:r w:rsidR="00AF4536">
        <w:rPr>
          <w:rFonts w:ascii="Century Gothic" w:hAnsi="Century Gothic"/>
          <w:sz w:val="20"/>
          <w:szCs w:val="20"/>
          <w:lang w:val="en-US"/>
        </w:rPr>
        <w:t xml:space="preserve">better stacked bar chart looks </w:t>
      </w:r>
      <w:r w:rsidR="00041A14">
        <w:rPr>
          <w:rFonts w:ascii="Century Gothic" w:hAnsi="Century Gothic"/>
          <w:sz w:val="20"/>
          <w:szCs w:val="20"/>
          <w:lang w:val="en-US"/>
        </w:rPr>
        <w:t>easier</w:t>
      </w:r>
      <w:r w:rsidR="00AF4536">
        <w:rPr>
          <w:rFonts w:ascii="Century Gothic" w:hAnsi="Century Gothic"/>
          <w:sz w:val="20"/>
          <w:szCs w:val="20"/>
          <w:lang w:val="en-US"/>
        </w:rPr>
        <w:t xml:space="preserve"> to </w:t>
      </w:r>
      <w:r w:rsidR="005961B3">
        <w:rPr>
          <w:rFonts w:ascii="Century Gothic" w:hAnsi="Century Gothic"/>
          <w:sz w:val="20"/>
          <w:szCs w:val="20"/>
          <w:lang w:val="en-US"/>
        </w:rPr>
        <w:t>interpret the results</w:t>
      </w:r>
      <w:r w:rsidR="006009C3">
        <w:rPr>
          <w:rFonts w:ascii="Century Gothic" w:hAnsi="Century Gothic"/>
          <w:sz w:val="20"/>
          <w:szCs w:val="20"/>
          <w:lang w:val="en-US"/>
        </w:rPr>
        <w:t xml:space="preserve"> with the help of data labels</w:t>
      </w:r>
      <w:r w:rsidR="005961B3">
        <w:rPr>
          <w:rFonts w:ascii="Century Gothic" w:hAnsi="Century Gothic"/>
          <w:sz w:val="20"/>
          <w:szCs w:val="20"/>
          <w:lang w:val="en-US"/>
        </w:rPr>
        <w:t>.</w:t>
      </w:r>
      <w:r w:rsidR="006009C3">
        <w:rPr>
          <w:rFonts w:ascii="Century Gothic" w:hAnsi="Century Gothic"/>
          <w:sz w:val="20"/>
          <w:szCs w:val="20"/>
          <w:lang w:val="en-US"/>
        </w:rPr>
        <w:t xml:space="preserve"> Please find below the attached chart.</w:t>
      </w:r>
    </w:p>
    <w:p w14:paraId="623DA44F" w14:textId="317643EB" w:rsidR="003E4DF4" w:rsidRPr="007C618F" w:rsidRDefault="001E211C" w:rsidP="007C618F">
      <w:pPr>
        <w:pStyle w:val="ListParagraph"/>
        <w:ind w:firstLine="720"/>
        <w:rPr>
          <w:rFonts w:ascii="Century Gothic" w:hAnsi="Century Gothic"/>
          <w:sz w:val="20"/>
          <w:szCs w:val="20"/>
          <w:lang w:val="en-US"/>
        </w:rPr>
      </w:pPr>
      <w:r>
        <w:rPr>
          <w:noProof/>
        </w:rPr>
        <w:drawing>
          <wp:inline distT="0" distB="0" distL="0" distR="0" wp14:anchorId="0C41788A" wp14:editId="17B47894">
            <wp:extent cx="3061658" cy="1663683"/>
            <wp:effectExtent l="190500" t="190500" r="196215" b="184785"/>
            <wp:docPr id="136739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90226" name=""/>
                    <pic:cNvPicPr/>
                  </pic:nvPicPr>
                  <pic:blipFill>
                    <a:blip r:embed="rId10"/>
                    <a:stretch>
                      <a:fillRect/>
                    </a:stretch>
                  </pic:blipFill>
                  <pic:spPr>
                    <a:xfrm>
                      <a:off x="0" y="0"/>
                      <a:ext cx="3111484" cy="1690758"/>
                    </a:xfrm>
                    <a:prstGeom prst="rect">
                      <a:avLst/>
                    </a:prstGeom>
                    <a:ln>
                      <a:noFill/>
                    </a:ln>
                    <a:effectLst>
                      <a:outerShdw blurRad="190500" algn="tl" rotWithShape="0">
                        <a:srgbClr val="000000">
                          <a:alpha val="70000"/>
                        </a:srgbClr>
                      </a:outerShdw>
                    </a:effectLst>
                  </pic:spPr>
                </pic:pic>
              </a:graphicData>
            </a:graphic>
          </wp:inline>
        </w:drawing>
      </w:r>
    </w:p>
    <w:p w14:paraId="10D48957" w14:textId="2E52DE27" w:rsidR="0076498C" w:rsidRPr="0076498C" w:rsidRDefault="003E4DF4" w:rsidP="0076498C">
      <w:pPr>
        <w:rPr>
          <w:rFonts w:ascii="Century Gothic" w:hAnsi="Century Gothic"/>
          <w:i/>
          <w:iCs/>
          <w:sz w:val="20"/>
          <w:szCs w:val="20"/>
          <w:u w:val="single"/>
          <w:lang w:val="en-US"/>
        </w:rPr>
      </w:pPr>
      <w:r>
        <w:rPr>
          <w:rFonts w:ascii="Century Gothic" w:hAnsi="Century Gothic"/>
          <w:i/>
          <w:iCs/>
          <w:sz w:val="20"/>
          <w:szCs w:val="20"/>
          <w:u w:val="single"/>
          <w:lang w:val="en-US"/>
        </w:rPr>
        <w:lastRenderedPageBreak/>
        <w:t>Interpretation</w:t>
      </w:r>
      <w:r w:rsidR="0076498C">
        <w:rPr>
          <w:rFonts w:ascii="Century Gothic" w:hAnsi="Century Gothic"/>
          <w:i/>
          <w:iCs/>
          <w:sz w:val="20"/>
          <w:szCs w:val="20"/>
          <w:u w:val="single"/>
          <w:lang w:val="en-US"/>
        </w:rPr>
        <w:t>:</w:t>
      </w:r>
    </w:p>
    <w:p w14:paraId="5A011A52" w14:textId="0D83056C" w:rsidR="006009C3" w:rsidRDefault="00467EE8" w:rsidP="005D5D1A">
      <w:pPr>
        <w:pStyle w:val="ListParagraph"/>
        <w:numPr>
          <w:ilvl w:val="0"/>
          <w:numId w:val="20"/>
        </w:numPr>
        <w:rPr>
          <w:rFonts w:ascii="Century Gothic" w:hAnsi="Century Gothic"/>
          <w:sz w:val="20"/>
          <w:szCs w:val="20"/>
          <w:lang w:val="en-US"/>
        </w:rPr>
      </w:pPr>
      <w:r>
        <w:rPr>
          <w:rFonts w:ascii="Century Gothic" w:hAnsi="Century Gothic"/>
          <w:sz w:val="20"/>
          <w:szCs w:val="20"/>
          <w:lang w:val="en-US"/>
        </w:rPr>
        <w:t xml:space="preserve">The average satisfaction score including all the </w:t>
      </w:r>
      <w:r w:rsidR="00262C0F">
        <w:rPr>
          <w:rFonts w:ascii="Century Gothic" w:hAnsi="Century Gothic"/>
          <w:sz w:val="20"/>
          <w:szCs w:val="20"/>
          <w:lang w:val="en-US"/>
        </w:rPr>
        <w:t>races</w:t>
      </w:r>
      <w:r>
        <w:rPr>
          <w:rFonts w:ascii="Century Gothic" w:hAnsi="Century Gothic"/>
          <w:sz w:val="20"/>
          <w:szCs w:val="20"/>
          <w:lang w:val="en-US"/>
        </w:rPr>
        <w:t xml:space="preserve"> and age group is 1.36</w:t>
      </w:r>
      <w:r w:rsidR="0076498C">
        <w:rPr>
          <w:rFonts w:ascii="Century Gothic" w:hAnsi="Century Gothic"/>
          <w:sz w:val="20"/>
          <w:szCs w:val="20"/>
          <w:lang w:val="en-US"/>
        </w:rPr>
        <w:t>.</w:t>
      </w:r>
    </w:p>
    <w:p w14:paraId="3EC99105" w14:textId="4EB47C3B" w:rsidR="0076498C" w:rsidRDefault="00FA7C3C" w:rsidP="005D5D1A">
      <w:pPr>
        <w:pStyle w:val="ListParagraph"/>
        <w:numPr>
          <w:ilvl w:val="0"/>
          <w:numId w:val="20"/>
        </w:numPr>
        <w:rPr>
          <w:rFonts w:ascii="Century Gothic" w:hAnsi="Century Gothic"/>
          <w:sz w:val="20"/>
          <w:szCs w:val="20"/>
          <w:lang w:val="en-US"/>
        </w:rPr>
      </w:pPr>
      <w:r>
        <w:rPr>
          <w:rFonts w:ascii="Century Gothic" w:hAnsi="Century Gothic"/>
          <w:sz w:val="20"/>
          <w:szCs w:val="20"/>
          <w:lang w:val="en-US"/>
        </w:rPr>
        <w:t xml:space="preserve">Most consistent average_sat_score </w:t>
      </w:r>
      <w:r w:rsidR="001E211C">
        <w:rPr>
          <w:rFonts w:ascii="Century Gothic" w:hAnsi="Century Gothic"/>
          <w:sz w:val="20"/>
          <w:szCs w:val="20"/>
          <w:lang w:val="en-US"/>
        </w:rPr>
        <w:t xml:space="preserve">is </w:t>
      </w:r>
      <w:r w:rsidR="007C7B51">
        <w:rPr>
          <w:rFonts w:ascii="Century Gothic" w:hAnsi="Century Gothic"/>
          <w:sz w:val="20"/>
          <w:szCs w:val="20"/>
          <w:lang w:val="en-US"/>
        </w:rPr>
        <w:t xml:space="preserve">observed in Patient_race: </w:t>
      </w:r>
      <w:r w:rsidR="007B6590">
        <w:rPr>
          <w:rFonts w:ascii="Century Gothic" w:hAnsi="Century Gothic"/>
          <w:sz w:val="20"/>
          <w:szCs w:val="20"/>
          <w:lang w:val="en-US"/>
        </w:rPr>
        <w:t>Asian</w:t>
      </w:r>
      <w:r w:rsidR="000C1C95">
        <w:rPr>
          <w:rFonts w:ascii="Century Gothic" w:hAnsi="Century Gothic"/>
          <w:sz w:val="20"/>
          <w:szCs w:val="20"/>
          <w:lang w:val="en-US"/>
        </w:rPr>
        <w:t xml:space="preserve"> and White.</w:t>
      </w:r>
    </w:p>
    <w:p w14:paraId="6397E02B" w14:textId="01CC5C23" w:rsidR="00DC0F38" w:rsidRDefault="00262C0F" w:rsidP="005D5D1A">
      <w:pPr>
        <w:pStyle w:val="ListParagraph"/>
        <w:numPr>
          <w:ilvl w:val="0"/>
          <w:numId w:val="20"/>
        </w:numPr>
        <w:rPr>
          <w:rFonts w:ascii="Century Gothic" w:hAnsi="Century Gothic"/>
          <w:sz w:val="20"/>
          <w:szCs w:val="20"/>
          <w:lang w:val="en-US"/>
        </w:rPr>
      </w:pPr>
      <w:r>
        <w:rPr>
          <w:rFonts w:ascii="Century Gothic" w:hAnsi="Century Gothic"/>
          <w:sz w:val="20"/>
          <w:szCs w:val="20"/>
          <w:lang w:val="en-US"/>
        </w:rPr>
        <w:t>The lowest</w:t>
      </w:r>
      <w:r w:rsidR="00D76804">
        <w:rPr>
          <w:rFonts w:ascii="Century Gothic" w:hAnsi="Century Gothic"/>
          <w:sz w:val="20"/>
          <w:szCs w:val="20"/>
          <w:lang w:val="en-US"/>
        </w:rPr>
        <w:t xml:space="preserve"> average_sat_score is 1.0 </w:t>
      </w:r>
      <w:r w:rsidR="00EF3A5B">
        <w:rPr>
          <w:rFonts w:ascii="Century Gothic" w:hAnsi="Century Gothic"/>
          <w:sz w:val="20"/>
          <w:szCs w:val="20"/>
          <w:lang w:val="en-US"/>
        </w:rPr>
        <w:t xml:space="preserve">and </w:t>
      </w:r>
      <w:r w:rsidR="00947239">
        <w:rPr>
          <w:rFonts w:ascii="Century Gothic" w:hAnsi="Century Gothic"/>
          <w:sz w:val="20"/>
          <w:szCs w:val="20"/>
          <w:lang w:val="en-US"/>
        </w:rPr>
        <w:t>same for the highest is 1.7.</w:t>
      </w:r>
    </w:p>
    <w:p w14:paraId="09CC7724" w14:textId="58ADDA50" w:rsidR="000C68DA" w:rsidRDefault="000A5906" w:rsidP="003E4DF4">
      <w:pPr>
        <w:pStyle w:val="ListParagraph"/>
        <w:numPr>
          <w:ilvl w:val="0"/>
          <w:numId w:val="20"/>
        </w:numPr>
        <w:rPr>
          <w:rFonts w:ascii="Century Gothic" w:hAnsi="Century Gothic"/>
          <w:sz w:val="20"/>
          <w:szCs w:val="20"/>
          <w:lang w:val="en-US"/>
        </w:rPr>
      </w:pPr>
      <w:r>
        <w:rPr>
          <w:rFonts w:ascii="Century Gothic" w:hAnsi="Century Gothic"/>
          <w:sz w:val="20"/>
          <w:szCs w:val="20"/>
          <w:lang w:val="en-US"/>
        </w:rPr>
        <w:t xml:space="preserve">Age group </w:t>
      </w:r>
      <w:r w:rsidR="00497285">
        <w:rPr>
          <w:rFonts w:ascii="Century Gothic" w:hAnsi="Century Gothic"/>
          <w:sz w:val="20"/>
          <w:szCs w:val="20"/>
          <w:lang w:val="en-US"/>
        </w:rPr>
        <w:t xml:space="preserve">35-49 has the lowest </w:t>
      </w:r>
      <w:r w:rsidR="00FA60E5">
        <w:rPr>
          <w:rFonts w:ascii="Century Gothic" w:hAnsi="Century Gothic"/>
          <w:sz w:val="20"/>
          <w:szCs w:val="20"/>
          <w:lang w:val="en-US"/>
        </w:rPr>
        <w:t>average_sat_score which means this age group is the area of improvement for patient</w:t>
      </w:r>
      <w:r w:rsidR="002364E1">
        <w:rPr>
          <w:rFonts w:ascii="Century Gothic" w:hAnsi="Century Gothic"/>
          <w:sz w:val="20"/>
          <w:szCs w:val="20"/>
          <w:lang w:val="en-US"/>
        </w:rPr>
        <w:t>’s experience</w:t>
      </w:r>
      <w:r w:rsidR="00522071">
        <w:rPr>
          <w:rFonts w:ascii="Century Gothic" w:hAnsi="Century Gothic"/>
          <w:sz w:val="20"/>
          <w:szCs w:val="20"/>
          <w:lang w:val="en-US"/>
        </w:rPr>
        <w:t>.</w:t>
      </w:r>
      <w:r w:rsidR="002364E1">
        <w:rPr>
          <w:rFonts w:ascii="Century Gothic" w:hAnsi="Century Gothic"/>
          <w:sz w:val="20"/>
          <w:szCs w:val="20"/>
          <w:lang w:val="en-US"/>
        </w:rPr>
        <w:t xml:space="preserve"> If we observe two races has the average of 1.0 which is the lowest</w:t>
      </w:r>
      <w:r w:rsidR="004D0BE4">
        <w:rPr>
          <w:rFonts w:ascii="Century Gothic" w:hAnsi="Century Gothic"/>
          <w:sz w:val="20"/>
          <w:szCs w:val="20"/>
          <w:lang w:val="en-US"/>
        </w:rPr>
        <w:t xml:space="preserve"> among all the scores.</w:t>
      </w:r>
    </w:p>
    <w:p w14:paraId="6096B566" w14:textId="77777777" w:rsidR="00262C0F" w:rsidRDefault="00262C0F" w:rsidP="00262C0F">
      <w:pPr>
        <w:pStyle w:val="ListParagraph"/>
        <w:rPr>
          <w:rFonts w:ascii="Century Gothic" w:hAnsi="Century Gothic"/>
          <w:sz w:val="20"/>
          <w:szCs w:val="20"/>
          <w:lang w:val="en-US"/>
        </w:rPr>
      </w:pPr>
    </w:p>
    <w:p w14:paraId="4AEC25E0" w14:textId="77777777" w:rsidR="00262C0F" w:rsidRPr="003E4DF4" w:rsidRDefault="00262C0F" w:rsidP="00262C0F">
      <w:pPr>
        <w:pStyle w:val="ListParagraph"/>
        <w:rPr>
          <w:rFonts w:ascii="Century Gothic" w:hAnsi="Century Gothic"/>
          <w:sz w:val="20"/>
          <w:szCs w:val="20"/>
          <w:lang w:val="en-US"/>
        </w:rPr>
      </w:pPr>
    </w:p>
    <w:p w14:paraId="19EEFEE9" w14:textId="4DEFF62C" w:rsidR="0003390B" w:rsidRDefault="007D4B3F" w:rsidP="0003390B">
      <w:pPr>
        <w:rPr>
          <w:rFonts w:ascii="Century Gothic" w:hAnsi="Century Gothic"/>
          <w:lang w:val="en-US"/>
        </w:rPr>
      </w:pPr>
      <w:r w:rsidRPr="008229B3">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6.</w:t>
      </w:r>
      <w:r>
        <w:rPr>
          <w:rFonts w:ascii="Century Gothic" w:hAnsi="Century Gothic"/>
          <w:lang w:val="en-US"/>
        </w:rPr>
        <w:t xml:space="preserve"> </w:t>
      </w:r>
      <w:r w:rsidR="000C68DA">
        <w:rPr>
          <w:rFonts w:ascii="Century Gothic" w:hAnsi="Century Gothic"/>
          <w:lang w:val="en-US"/>
        </w:rPr>
        <w:t>Revenue of each department:</w:t>
      </w:r>
    </w:p>
    <w:p w14:paraId="74537035" w14:textId="5E426231" w:rsidR="009E301D" w:rsidRDefault="00BB0966" w:rsidP="00701BB7">
      <w:pPr>
        <w:pStyle w:val="ListParagraph"/>
        <w:numPr>
          <w:ilvl w:val="0"/>
          <w:numId w:val="4"/>
        </w:numPr>
        <w:rPr>
          <w:rFonts w:ascii="Century Gothic" w:hAnsi="Century Gothic" w:cs="Arial"/>
          <w:sz w:val="20"/>
          <w:szCs w:val="20"/>
          <w:lang w:val="en-US"/>
        </w:rPr>
      </w:pPr>
      <w:r>
        <w:rPr>
          <w:rFonts w:ascii="Century Gothic" w:hAnsi="Century Gothic" w:cs="Arial"/>
          <w:sz w:val="20"/>
          <w:szCs w:val="20"/>
          <w:lang w:val="en-US"/>
        </w:rPr>
        <w:t xml:space="preserve">We can evaluate revenue of each department </w:t>
      </w:r>
      <w:r w:rsidR="00DA53C1">
        <w:rPr>
          <w:rFonts w:ascii="Century Gothic" w:hAnsi="Century Gothic" w:cs="Arial"/>
          <w:sz w:val="20"/>
          <w:szCs w:val="20"/>
          <w:lang w:val="en-US"/>
        </w:rPr>
        <w:t xml:space="preserve">by </w:t>
      </w:r>
      <w:r w:rsidR="00942B63">
        <w:rPr>
          <w:rFonts w:ascii="Century Gothic" w:hAnsi="Century Gothic" w:cs="Arial"/>
          <w:sz w:val="20"/>
          <w:szCs w:val="20"/>
          <w:lang w:val="en-US"/>
        </w:rPr>
        <w:t xml:space="preserve">using Group By feature </w:t>
      </w:r>
      <w:r w:rsidR="00BC64C2">
        <w:rPr>
          <w:rFonts w:ascii="Century Gothic" w:hAnsi="Century Gothic" w:cs="Arial"/>
          <w:sz w:val="20"/>
          <w:szCs w:val="20"/>
          <w:lang w:val="en-US"/>
        </w:rPr>
        <w:t xml:space="preserve">to group the data by </w:t>
      </w:r>
      <w:r w:rsidR="00F834E3">
        <w:rPr>
          <w:rFonts w:ascii="Century Gothic" w:hAnsi="Century Gothic" w:cs="Arial"/>
          <w:sz w:val="20"/>
          <w:szCs w:val="20"/>
          <w:lang w:val="en-US"/>
        </w:rPr>
        <w:t>‘</w:t>
      </w:r>
      <w:r w:rsidR="00BC64C2">
        <w:rPr>
          <w:rFonts w:ascii="Century Gothic" w:hAnsi="Century Gothic" w:cs="Arial"/>
          <w:sz w:val="20"/>
          <w:szCs w:val="20"/>
          <w:lang w:val="en-US"/>
        </w:rPr>
        <w:t>department_referral</w:t>
      </w:r>
      <w:r w:rsidR="00F834E3">
        <w:rPr>
          <w:rFonts w:ascii="Century Gothic" w:hAnsi="Century Gothic" w:cs="Arial"/>
          <w:sz w:val="20"/>
          <w:szCs w:val="20"/>
          <w:lang w:val="en-US"/>
        </w:rPr>
        <w:t>’</w:t>
      </w:r>
      <w:r w:rsidR="00732780">
        <w:rPr>
          <w:rFonts w:ascii="Century Gothic" w:hAnsi="Century Gothic" w:cs="Arial"/>
          <w:sz w:val="20"/>
          <w:szCs w:val="20"/>
          <w:lang w:val="en-US"/>
        </w:rPr>
        <w:t>.</w:t>
      </w:r>
      <w:r w:rsidR="00D044FE">
        <w:rPr>
          <w:rFonts w:ascii="Century Gothic" w:hAnsi="Century Gothic" w:cs="Arial"/>
          <w:sz w:val="20"/>
          <w:szCs w:val="20"/>
          <w:lang w:val="en-US"/>
        </w:rPr>
        <w:t xml:space="preserve"> </w:t>
      </w:r>
    </w:p>
    <w:p w14:paraId="4583FC18" w14:textId="64F14BEA" w:rsidR="00D044FE" w:rsidRDefault="00D044FE" w:rsidP="00701BB7">
      <w:pPr>
        <w:pStyle w:val="ListParagraph"/>
        <w:numPr>
          <w:ilvl w:val="0"/>
          <w:numId w:val="4"/>
        </w:numPr>
        <w:rPr>
          <w:rFonts w:ascii="Century Gothic" w:hAnsi="Century Gothic" w:cs="Arial"/>
          <w:sz w:val="20"/>
          <w:szCs w:val="20"/>
          <w:lang w:val="en-US"/>
        </w:rPr>
      </w:pPr>
      <w:r>
        <w:rPr>
          <w:rFonts w:ascii="Century Gothic" w:hAnsi="Century Gothic" w:cs="Arial"/>
          <w:sz w:val="20"/>
          <w:szCs w:val="20"/>
          <w:lang w:val="en-US"/>
        </w:rPr>
        <w:t xml:space="preserve">Summarize the total revenue for each department by aggregating the </w:t>
      </w:r>
      <w:r w:rsidR="00F834E3">
        <w:rPr>
          <w:rFonts w:ascii="Century Gothic" w:hAnsi="Century Gothic" w:cs="Arial"/>
          <w:sz w:val="20"/>
          <w:szCs w:val="20"/>
          <w:lang w:val="en-US"/>
        </w:rPr>
        <w:t>‘</w:t>
      </w:r>
      <w:r>
        <w:rPr>
          <w:rFonts w:ascii="Century Gothic" w:hAnsi="Century Gothic" w:cs="Arial"/>
          <w:sz w:val="20"/>
          <w:szCs w:val="20"/>
          <w:lang w:val="en-US"/>
        </w:rPr>
        <w:t>Total Bill</w:t>
      </w:r>
      <w:r w:rsidR="00F834E3">
        <w:rPr>
          <w:rFonts w:ascii="Century Gothic" w:hAnsi="Century Gothic" w:cs="Arial"/>
          <w:sz w:val="20"/>
          <w:szCs w:val="20"/>
          <w:lang w:val="en-US"/>
        </w:rPr>
        <w:t>’ column.</w:t>
      </w:r>
    </w:p>
    <w:p w14:paraId="7712CF75" w14:textId="2A4D87FB" w:rsidR="00F817E9" w:rsidRPr="003B256A" w:rsidRDefault="00FA1C12" w:rsidP="00701BB7">
      <w:pPr>
        <w:pStyle w:val="ListParagraph"/>
        <w:numPr>
          <w:ilvl w:val="0"/>
          <w:numId w:val="4"/>
        </w:numPr>
        <w:rPr>
          <w:rFonts w:ascii="Century Gothic" w:hAnsi="Century Gothic" w:cs="Arial"/>
          <w:sz w:val="20"/>
          <w:szCs w:val="20"/>
          <w:lang w:val="en-US"/>
        </w:rPr>
      </w:pPr>
      <w:r>
        <w:rPr>
          <w:rFonts w:ascii="Century Gothic" w:hAnsi="Century Gothic" w:cs="Arial"/>
          <w:sz w:val="20"/>
          <w:szCs w:val="20"/>
          <w:lang w:val="en-US"/>
        </w:rPr>
        <w:t xml:space="preserve">I have </w:t>
      </w:r>
      <w:r w:rsidR="00476BEB">
        <w:rPr>
          <w:rFonts w:ascii="Century Gothic" w:hAnsi="Century Gothic" w:cs="Arial"/>
          <w:sz w:val="20"/>
          <w:szCs w:val="20"/>
          <w:lang w:val="en-US"/>
        </w:rPr>
        <w:t>used</w:t>
      </w:r>
      <w:r w:rsidR="00DA53C1">
        <w:rPr>
          <w:rFonts w:ascii="Century Gothic" w:hAnsi="Century Gothic" w:cs="Arial"/>
          <w:sz w:val="20"/>
          <w:szCs w:val="20"/>
          <w:lang w:val="en-US"/>
        </w:rPr>
        <w:t xml:space="preserve"> </w:t>
      </w:r>
      <w:r w:rsidR="00406596">
        <w:rPr>
          <w:rFonts w:ascii="Century Gothic" w:hAnsi="Century Gothic" w:cs="Arial"/>
          <w:sz w:val="20"/>
          <w:szCs w:val="20"/>
          <w:lang w:val="en-US"/>
        </w:rPr>
        <w:t>stacked column chart</w:t>
      </w:r>
      <w:r>
        <w:rPr>
          <w:rFonts w:ascii="Century Gothic" w:hAnsi="Century Gothic" w:cs="Arial"/>
          <w:sz w:val="20"/>
          <w:szCs w:val="20"/>
          <w:lang w:val="en-US"/>
        </w:rPr>
        <w:t xml:space="preserve"> to </w:t>
      </w:r>
      <w:r w:rsidR="0087355C" w:rsidRPr="0087355C">
        <w:rPr>
          <w:rFonts w:ascii="Century Gothic" w:hAnsi="Century Gothic" w:cs="Arial"/>
          <w:sz w:val="20"/>
          <w:szCs w:val="20"/>
        </w:rPr>
        <w:t xml:space="preserve">show the contribution of </w:t>
      </w:r>
      <w:r w:rsidR="0087355C">
        <w:rPr>
          <w:rFonts w:ascii="Century Gothic" w:hAnsi="Century Gothic" w:cs="Arial"/>
          <w:sz w:val="20"/>
          <w:szCs w:val="20"/>
        </w:rPr>
        <w:t xml:space="preserve">different </w:t>
      </w:r>
      <w:r w:rsidR="0087355C" w:rsidRPr="0087355C">
        <w:rPr>
          <w:rFonts w:ascii="Century Gothic" w:hAnsi="Century Gothic" w:cs="Arial"/>
          <w:sz w:val="20"/>
          <w:szCs w:val="20"/>
        </w:rPr>
        <w:t>revenue within each department</w:t>
      </w:r>
      <w:r w:rsidR="0087355C">
        <w:rPr>
          <w:rFonts w:ascii="Century Gothic" w:hAnsi="Century Gothic" w:cs="Arial"/>
          <w:sz w:val="20"/>
          <w:szCs w:val="20"/>
        </w:rPr>
        <w:t>.</w:t>
      </w:r>
      <w:r w:rsidR="003B256A">
        <w:rPr>
          <w:rFonts w:ascii="Century Gothic" w:hAnsi="Century Gothic" w:cs="Arial"/>
          <w:sz w:val="20"/>
          <w:szCs w:val="20"/>
        </w:rPr>
        <w:t xml:space="preserve"> Please refer the below snap for the same.</w:t>
      </w:r>
    </w:p>
    <w:p w14:paraId="22BFDE15" w14:textId="77777777" w:rsidR="003B256A" w:rsidRDefault="003B256A" w:rsidP="003B256A">
      <w:pPr>
        <w:pStyle w:val="ListParagraph"/>
        <w:rPr>
          <w:rFonts w:ascii="Century Gothic" w:hAnsi="Century Gothic" w:cs="Arial"/>
          <w:sz w:val="20"/>
          <w:szCs w:val="20"/>
        </w:rPr>
      </w:pPr>
    </w:p>
    <w:p w14:paraId="5FC1505F" w14:textId="55B75F38" w:rsidR="003B256A" w:rsidRDefault="000D20E7" w:rsidP="00865C55">
      <w:pPr>
        <w:pStyle w:val="ListParagraph"/>
        <w:ind w:firstLine="720"/>
        <w:rPr>
          <w:rFonts w:ascii="Century Gothic" w:hAnsi="Century Gothic" w:cs="Arial"/>
          <w:sz w:val="20"/>
          <w:szCs w:val="20"/>
          <w:lang w:val="en-US"/>
        </w:rPr>
      </w:pPr>
      <w:r>
        <w:rPr>
          <w:noProof/>
        </w:rPr>
        <w:drawing>
          <wp:inline distT="0" distB="0" distL="0" distR="0" wp14:anchorId="5F3340E5" wp14:editId="101F4744">
            <wp:extent cx="2675267" cy="1790821"/>
            <wp:effectExtent l="190500" t="190500" r="182245" b="190500"/>
            <wp:docPr id="65391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1168" name=""/>
                    <pic:cNvPicPr/>
                  </pic:nvPicPr>
                  <pic:blipFill>
                    <a:blip r:embed="rId11"/>
                    <a:stretch>
                      <a:fillRect/>
                    </a:stretch>
                  </pic:blipFill>
                  <pic:spPr>
                    <a:xfrm>
                      <a:off x="0" y="0"/>
                      <a:ext cx="2689676" cy="1800467"/>
                    </a:xfrm>
                    <a:prstGeom prst="rect">
                      <a:avLst/>
                    </a:prstGeom>
                    <a:ln>
                      <a:noFill/>
                    </a:ln>
                    <a:effectLst>
                      <a:outerShdw blurRad="190500" algn="tl" rotWithShape="0">
                        <a:srgbClr val="000000">
                          <a:alpha val="70000"/>
                        </a:srgbClr>
                      </a:outerShdw>
                    </a:effectLst>
                  </pic:spPr>
                </pic:pic>
              </a:graphicData>
            </a:graphic>
          </wp:inline>
        </w:drawing>
      </w:r>
    </w:p>
    <w:p w14:paraId="0EFD8578" w14:textId="77777777" w:rsidR="00262C0F" w:rsidRDefault="00262C0F" w:rsidP="004730C1">
      <w:pP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67C929" w14:textId="76A0B99C" w:rsidR="00AF5941" w:rsidRDefault="00C904F1" w:rsidP="004730C1">
      <w:pPr>
        <w:rPr>
          <w:rFonts w:ascii="Century Gothic" w:hAnsi="Century Gothic"/>
          <w:sz w:val="20"/>
          <w:szCs w:val="20"/>
          <w:lang w:val="en-US"/>
        </w:rPr>
      </w:pPr>
      <w:r w:rsidRPr="00C904F1">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7. </w:t>
      </w:r>
      <w:r w:rsidR="00AF5941">
        <w:rPr>
          <w:rFonts w:ascii="Century Gothic" w:hAnsi="Century Gothic"/>
          <w:lang w:val="en-US"/>
        </w:rPr>
        <w:t>R</w:t>
      </w:r>
      <w:r w:rsidRPr="00AF5941">
        <w:rPr>
          <w:rFonts w:ascii="Century Gothic" w:hAnsi="Century Gothic"/>
          <w:lang w:val="en-US"/>
        </w:rPr>
        <w:t>elation between number of visits by Patient Gender:</w:t>
      </w:r>
      <w:r w:rsidR="004730C1">
        <w:rPr>
          <w:rFonts w:ascii="Century Gothic" w:hAnsi="Century Gothic"/>
          <w:lang w:val="en-US"/>
        </w:rPr>
        <w:t xml:space="preserve"> </w:t>
      </w:r>
      <w:r w:rsidR="004730C1">
        <w:rPr>
          <w:rFonts w:ascii="Century Gothic" w:hAnsi="Century Gothic"/>
          <w:sz w:val="20"/>
          <w:szCs w:val="20"/>
          <w:lang w:val="en-US"/>
        </w:rPr>
        <w:t xml:space="preserve"> </w:t>
      </w:r>
    </w:p>
    <w:p w14:paraId="4A109BD3" w14:textId="641BFF13" w:rsidR="004730C1" w:rsidRPr="00B5007F" w:rsidRDefault="007B4827" w:rsidP="004730C1">
      <w:pPr>
        <w:pStyle w:val="ListParagraph"/>
        <w:numPr>
          <w:ilvl w:val="0"/>
          <w:numId w:val="23"/>
        </w:numPr>
        <w:rPr>
          <w:rFonts w:ascii="Century Gothic" w:hAnsi="Century Gothic"/>
          <w:sz w:val="20"/>
          <w:szCs w:val="20"/>
          <w:lang w:val="en-US"/>
        </w:rPr>
      </w:pPr>
      <w:r>
        <w:rPr>
          <w:rFonts w:ascii="Century Gothic" w:hAnsi="Century Gothic"/>
          <w:sz w:val="20"/>
          <w:szCs w:val="20"/>
          <w:lang w:val="en-US"/>
        </w:rPr>
        <w:t xml:space="preserve">I’ve used Pie chart to represent </w:t>
      </w:r>
      <w:r w:rsidR="00CF441D" w:rsidRPr="00CF441D">
        <w:rPr>
          <w:rFonts w:ascii="Century Gothic" w:hAnsi="Century Gothic"/>
          <w:sz w:val="20"/>
          <w:szCs w:val="20"/>
        </w:rPr>
        <w:t>the number of visits based on patient gender.</w:t>
      </w:r>
    </w:p>
    <w:p w14:paraId="1557791E" w14:textId="77777777" w:rsidR="00B5007F" w:rsidRPr="00CF441D" w:rsidRDefault="00B5007F" w:rsidP="00B5007F">
      <w:pPr>
        <w:pStyle w:val="ListParagraph"/>
        <w:rPr>
          <w:rFonts w:ascii="Century Gothic" w:hAnsi="Century Gothic"/>
          <w:sz w:val="20"/>
          <w:szCs w:val="20"/>
          <w:lang w:val="en-US"/>
        </w:rPr>
      </w:pPr>
    </w:p>
    <w:p w14:paraId="30E6E9D7" w14:textId="7724A77F" w:rsidR="00B5007F" w:rsidRDefault="00B5007F" w:rsidP="00865C55">
      <w:pPr>
        <w:pStyle w:val="ListParagraph"/>
        <w:ind w:firstLine="720"/>
        <w:rPr>
          <w:rFonts w:ascii="Century Gothic" w:hAnsi="Century Gothic"/>
          <w:sz w:val="20"/>
          <w:szCs w:val="20"/>
          <w:lang w:val="en-US"/>
        </w:rPr>
      </w:pPr>
      <w:r>
        <w:rPr>
          <w:noProof/>
        </w:rPr>
        <w:drawing>
          <wp:inline distT="0" distB="0" distL="0" distR="0" wp14:anchorId="6435B81E" wp14:editId="573EAA16">
            <wp:extent cx="2449392" cy="1624230"/>
            <wp:effectExtent l="190500" t="190500" r="198755" b="186055"/>
            <wp:docPr id="487423519" name="Picture 1" descr="A yellow circle with black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23519" name="Picture 1" descr="A yellow circle with black numbers and red dots&#10;&#10;Description automatically generated"/>
                    <pic:cNvPicPr/>
                  </pic:nvPicPr>
                  <pic:blipFill>
                    <a:blip r:embed="rId12"/>
                    <a:stretch>
                      <a:fillRect/>
                    </a:stretch>
                  </pic:blipFill>
                  <pic:spPr>
                    <a:xfrm>
                      <a:off x="0" y="0"/>
                      <a:ext cx="2482545" cy="1646214"/>
                    </a:xfrm>
                    <a:prstGeom prst="rect">
                      <a:avLst/>
                    </a:prstGeom>
                    <a:ln>
                      <a:noFill/>
                    </a:ln>
                    <a:effectLst>
                      <a:outerShdw blurRad="190500" algn="tl" rotWithShape="0">
                        <a:srgbClr val="000000">
                          <a:alpha val="70000"/>
                        </a:srgbClr>
                      </a:outerShdw>
                    </a:effectLst>
                  </pic:spPr>
                </pic:pic>
              </a:graphicData>
            </a:graphic>
          </wp:inline>
        </w:drawing>
      </w:r>
    </w:p>
    <w:p w14:paraId="67306E1E" w14:textId="77777777" w:rsidR="00076748" w:rsidRDefault="00076748" w:rsidP="00076748">
      <w:pPr>
        <w:pStyle w:val="ListParagraph"/>
        <w:rPr>
          <w:rFonts w:ascii="Century Gothic" w:hAnsi="Century Gothic"/>
          <w:sz w:val="20"/>
          <w:szCs w:val="20"/>
          <w:lang w:val="en-US"/>
        </w:rPr>
      </w:pPr>
    </w:p>
    <w:p w14:paraId="0532449C" w14:textId="58271F28" w:rsidR="00DE18D4" w:rsidRPr="002F5FD7" w:rsidRDefault="008E3D8A" w:rsidP="002F5FD7">
      <w:pPr>
        <w:pStyle w:val="ListParagraph"/>
        <w:numPr>
          <w:ilvl w:val="0"/>
          <w:numId w:val="23"/>
        </w:numPr>
        <w:rPr>
          <w:rFonts w:ascii="Century Gothic" w:hAnsi="Century Gothic"/>
          <w:sz w:val="20"/>
          <w:szCs w:val="20"/>
          <w:lang w:val="en-US"/>
        </w:rPr>
      </w:pPr>
      <w:r w:rsidRPr="008E3D8A">
        <w:rPr>
          <w:rFonts w:ascii="Century Gothic" w:hAnsi="Century Gothic"/>
          <w:sz w:val="20"/>
          <w:szCs w:val="20"/>
        </w:rPr>
        <w:t xml:space="preserve">The distribution </w:t>
      </w:r>
      <w:r>
        <w:rPr>
          <w:rFonts w:ascii="Century Gothic" w:hAnsi="Century Gothic"/>
          <w:sz w:val="20"/>
          <w:szCs w:val="20"/>
        </w:rPr>
        <w:t>which is showed in the above chart</w:t>
      </w:r>
      <w:r w:rsidRPr="008E3D8A">
        <w:rPr>
          <w:rFonts w:ascii="Century Gothic" w:hAnsi="Century Gothic"/>
          <w:sz w:val="20"/>
          <w:szCs w:val="20"/>
        </w:rPr>
        <w:t xml:space="preserve"> in the pie chart indicates the percentage of hospital visits by patient gender.</w:t>
      </w:r>
    </w:p>
    <w:p w14:paraId="0E6FA0A1" w14:textId="516B8135" w:rsidR="007629B3" w:rsidRPr="007629B3" w:rsidRDefault="002F5FD7" w:rsidP="007629B3">
      <w:pPr>
        <w:pStyle w:val="ListParagraph"/>
        <w:numPr>
          <w:ilvl w:val="0"/>
          <w:numId w:val="23"/>
        </w:numPr>
        <w:rPr>
          <w:rFonts w:ascii="Century Gothic" w:hAnsi="Century Gothic"/>
          <w:sz w:val="20"/>
          <w:szCs w:val="20"/>
          <w:lang w:val="en-US"/>
        </w:rPr>
      </w:pPr>
      <w:r>
        <w:rPr>
          <w:rFonts w:ascii="Century Gothic" w:hAnsi="Century Gothic"/>
          <w:sz w:val="20"/>
          <w:szCs w:val="20"/>
        </w:rPr>
        <w:t>Male</w:t>
      </w:r>
      <w:r w:rsidR="009258AF">
        <w:rPr>
          <w:rFonts w:ascii="Century Gothic" w:hAnsi="Century Gothic"/>
          <w:sz w:val="20"/>
          <w:szCs w:val="20"/>
        </w:rPr>
        <w:t xml:space="preserve"> (51.05%)</w:t>
      </w:r>
      <w:r>
        <w:rPr>
          <w:rFonts w:ascii="Century Gothic" w:hAnsi="Century Gothic"/>
          <w:sz w:val="20"/>
          <w:szCs w:val="20"/>
        </w:rPr>
        <w:t>:</w:t>
      </w:r>
    </w:p>
    <w:p w14:paraId="0C998181" w14:textId="02F3F40C" w:rsidR="002F5FD7" w:rsidRPr="00C57DE7" w:rsidRDefault="007629B3" w:rsidP="007629B3">
      <w:pPr>
        <w:pStyle w:val="ListParagraph"/>
        <w:numPr>
          <w:ilvl w:val="1"/>
          <w:numId w:val="23"/>
        </w:numPr>
        <w:rPr>
          <w:rFonts w:ascii="Century Gothic" w:hAnsi="Century Gothic"/>
          <w:sz w:val="20"/>
          <w:szCs w:val="20"/>
          <w:lang w:val="en-US"/>
        </w:rPr>
      </w:pPr>
      <w:r w:rsidRPr="007629B3">
        <w:rPr>
          <w:rFonts w:ascii="Century Gothic" w:hAnsi="Century Gothic"/>
          <w:sz w:val="20"/>
          <w:szCs w:val="20"/>
        </w:rPr>
        <w:t>Approximately 51.05% of the hospital visits in your dataset are attributed to male patients</w:t>
      </w:r>
      <w:r>
        <w:rPr>
          <w:rFonts w:ascii="Century Gothic" w:hAnsi="Century Gothic"/>
          <w:sz w:val="20"/>
          <w:szCs w:val="20"/>
        </w:rPr>
        <w:t>.</w:t>
      </w:r>
    </w:p>
    <w:p w14:paraId="269A0AA5" w14:textId="11A86740" w:rsidR="00C57DE7" w:rsidRPr="0032430F" w:rsidRDefault="00C57DE7" w:rsidP="007629B3">
      <w:pPr>
        <w:pStyle w:val="ListParagraph"/>
        <w:numPr>
          <w:ilvl w:val="1"/>
          <w:numId w:val="23"/>
        </w:numPr>
        <w:rPr>
          <w:rFonts w:ascii="Century Gothic" w:hAnsi="Century Gothic"/>
          <w:sz w:val="20"/>
          <w:szCs w:val="20"/>
          <w:lang w:val="en-US"/>
        </w:rPr>
      </w:pPr>
      <w:r w:rsidRPr="00C57DE7">
        <w:rPr>
          <w:rFonts w:ascii="Century Gothic" w:hAnsi="Century Gothic"/>
          <w:sz w:val="20"/>
          <w:szCs w:val="20"/>
        </w:rPr>
        <w:t>This suggests that males make up a slightly higher proportion of the patient population in the hospital during the analy</w:t>
      </w:r>
      <w:r w:rsidR="00A233D0">
        <w:rPr>
          <w:rFonts w:ascii="Century Gothic" w:hAnsi="Century Gothic"/>
          <w:sz w:val="20"/>
          <w:szCs w:val="20"/>
        </w:rPr>
        <w:t>s</w:t>
      </w:r>
      <w:r w:rsidRPr="00C57DE7">
        <w:rPr>
          <w:rFonts w:ascii="Century Gothic" w:hAnsi="Century Gothic"/>
          <w:sz w:val="20"/>
          <w:szCs w:val="20"/>
        </w:rPr>
        <w:t>ed period.</w:t>
      </w:r>
    </w:p>
    <w:p w14:paraId="0DC03F33" w14:textId="52C5C6BA" w:rsidR="0032430F" w:rsidRDefault="0032430F" w:rsidP="0032430F">
      <w:pPr>
        <w:pStyle w:val="ListParagraph"/>
        <w:numPr>
          <w:ilvl w:val="0"/>
          <w:numId w:val="24"/>
        </w:numPr>
        <w:rPr>
          <w:rFonts w:ascii="Century Gothic" w:hAnsi="Century Gothic"/>
          <w:sz w:val="20"/>
          <w:szCs w:val="20"/>
          <w:lang w:val="en-US"/>
        </w:rPr>
      </w:pPr>
      <w:r>
        <w:rPr>
          <w:rFonts w:ascii="Century Gothic" w:hAnsi="Century Gothic"/>
          <w:sz w:val="20"/>
          <w:szCs w:val="20"/>
          <w:lang w:val="en-US"/>
        </w:rPr>
        <w:t>Female</w:t>
      </w:r>
      <w:r w:rsidR="009258AF">
        <w:rPr>
          <w:rFonts w:ascii="Century Gothic" w:hAnsi="Century Gothic"/>
          <w:sz w:val="20"/>
          <w:szCs w:val="20"/>
          <w:lang w:val="en-US"/>
        </w:rPr>
        <w:t xml:space="preserve"> (</w:t>
      </w:r>
      <w:r w:rsidR="008908AB">
        <w:rPr>
          <w:rFonts w:ascii="Century Gothic" w:hAnsi="Century Gothic"/>
          <w:sz w:val="20"/>
          <w:szCs w:val="20"/>
          <w:lang w:val="en-US"/>
        </w:rPr>
        <w:t>48.69%)</w:t>
      </w:r>
      <w:r>
        <w:rPr>
          <w:rFonts w:ascii="Century Gothic" w:hAnsi="Century Gothic"/>
          <w:sz w:val="20"/>
          <w:szCs w:val="20"/>
          <w:lang w:val="en-US"/>
        </w:rPr>
        <w:t>:</w:t>
      </w:r>
    </w:p>
    <w:p w14:paraId="3C759885" w14:textId="1C967F2F" w:rsidR="0032430F" w:rsidRPr="007F3AF2" w:rsidRDefault="007F3AF2" w:rsidP="0032430F">
      <w:pPr>
        <w:pStyle w:val="ListParagraph"/>
        <w:numPr>
          <w:ilvl w:val="1"/>
          <w:numId w:val="24"/>
        </w:numPr>
        <w:rPr>
          <w:rFonts w:ascii="Century Gothic" w:hAnsi="Century Gothic"/>
          <w:sz w:val="20"/>
          <w:szCs w:val="20"/>
          <w:lang w:val="en-US"/>
        </w:rPr>
      </w:pPr>
      <w:r w:rsidRPr="007F3AF2">
        <w:rPr>
          <w:rFonts w:ascii="Century Gothic" w:hAnsi="Century Gothic"/>
          <w:sz w:val="20"/>
          <w:szCs w:val="20"/>
        </w:rPr>
        <w:t>About 48.69% of the hospital visits are attributed to female patients.</w:t>
      </w:r>
    </w:p>
    <w:p w14:paraId="69E726FD" w14:textId="0F0A1A92" w:rsidR="007F3AF2" w:rsidRPr="0032430F" w:rsidRDefault="00320B9D" w:rsidP="0032430F">
      <w:pPr>
        <w:pStyle w:val="ListParagraph"/>
        <w:numPr>
          <w:ilvl w:val="1"/>
          <w:numId w:val="24"/>
        </w:numPr>
        <w:rPr>
          <w:rFonts w:ascii="Century Gothic" w:hAnsi="Century Gothic"/>
          <w:sz w:val="20"/>
          <w:szCs w:val="20"/>
          <w:lang w:val="en-US"/>
        </w:rPr>
      </w:pPr>
      <w:r w:rsidRPr="00320B9D">
        <w:rPr>
          <w:rFonts w:ascii="Century Gothic" w:hAnsi="Century Gothic"/>
          <w:sz w:val="20"/>
          <w:szCs w:val="20"/>
        </w:rPr>
        <w:lastRenderedPageBreak/>
        <w:t>Females represent a slightly lower but significant portion of the patient population compared to males.</w:t>
      </w:r>
    </w:p>
    <w:p w14:paraId="4407FBAE" w14:textId="240212F4" w:rsidR="00954950" w:rsidRDefault="008908AB" w:rsidP="008908AB">
      <w:pPr>
        <w:pStyle w:val="ListParagraph"/>
        <w:numPr>
          <w:ilvl w:val="0"/>
          <w:numId w:val="24"/>
        </w:numPr>
        <w:rPr>
          <w:rFonts w:ascii="Century Gothic" w:hAnsi="Century Gothic" w:cs="Arial"/>
          <w:sz w:val="20"/>
          <w:szCs w:val="20"/>
          <w:lang w:val="en-US"/>
        </w:rPr>
      </w:pPr>
      <w:r>
        <w:rPr>
          <w:rFonts w:ascii="Century Gothic" w:hAnsi="Century Gothic" w:cs="Arial"/>
          <w:sz w:val="20"/>
          <w:szCs w:val="20"/>
          <w:lang w:val="en-US"/>
        </w:rPr>
        <w:t>NC (0.26%)</w:t>
      </w:r>
      <w:r w:rsidR="001049C2">
        <w:rPr>
          <w:rFonts w:ascii="Century Gothic" w:hAnsi="Century Gothic" w:cs="Arial"/>
          <w:sz w:val="20"/>
          <w:szCs w:val="20"/>
          <w:lang w:val="en-US"/>
        </w:rPr>
        <w:t>:</w:t>
      </w:r>
    </w:p>
    <w:p w14:paraId="09D065DB" w14:textId="78265844" w:rsidR="001049C2" w:rsidRPr="004466F5" w:rsidRDefault="004466F5" w:rsidP="001049C2">
      <w:pPr>
        <w:pStyle w:val="ListParagraph"/>
        <w:numPr>
          <w:ilvl w:val="1"/>
          <w:numId w:val="24"/>
        </w:numPr>
        <w:rPr>
          <w:rFonts w:ascii="Century Gothic" w:hAnsi="Century Gothic" w:cs="Arial"/>
          <w:sz w:val="20"/>
          <w:szCs w:val="20"/>
          <w:lang w:val="en-US"/>
        </w:rPr>
      </w:pPr>
      <w:r w:rsidRPr="004466F5">
        <w:rPr>
          <w:rFonts w:ascii="Century Gothic" w:hAnsi="Century Gothic" w:cs="Arial"/>
          <w:sz w:val="20"/>
          <w:szCs w:val="20"/>
        </w:rPr>
        <w:t>The category 'NC' (which likely stands for 'Not Categorized' or another designation) comprises a very small percentage of the total visits (0.26%).</w:t>
      </w:r>
    </w:p>
    <w:p w14:paraId="5FE38002" w14:textId="60908CC0" w:rsidR="004466F5" w:rsidRPr="004466F5" w:rsidRDefault="004466F5" w:rsidP="001049C2">
      <w:pPr>
        <w:pStyle w:val="ListParagraph"/>
        <w:numPr>
          <w:ilvl w:val="1"/>
          <w:numId w:val="24"/>
        </w:numPr>
        <w:rPr>
          <w:rFonts w:ascii="Century Gothic" w:hAnsi="Century Gothic" w:cs="Arial"/>
          <w:sz w:val="20"/>
          <w:szCs w:val="20"/>
          <w:lang w:val="en-US"/>
        </w:rPr>
      </w:pPr>
      <w:r w:rsidRPr="004466F5">
        <w:rPr>
          <w:rFonts w:ascii="Century Gothic" w:hAnsi="Century Gothic" w:cs="Arial"/>
          <w:sz w:val="20"/>
          <w:szCs w:val="20"/>
        </w:rPr>
        <w:t>It's crucial to investigate why there are patients not categorized by gender. This could be due to data entry issues or specific cases where gender information is not available.</w:t>
      </w:r>
    </w:p>
    <w:p w14:paraId="362E9CC7" w14:textId="77777777" w:rsidR="00697C73" w:rsidRDefault="00896FD3" w:rsidP="00697C73">
      <w:pPr>
        <w:pStyle w:val="ListParagraph"/>
        <w:numPr>
          <w:ilvl w:val="0"/>
          <w:numId w:val="25"/>
        </w:numPr>
        <w:rPr>
          <w:rFonts w:ascii="Century Gothic" w:hAnsi="Century Gothic" w:cs="Arial"/>
          <w:sz w:val="20"/>
          <w:szCs w:val="20"/>
          <w:lang w:val="en-US"/>
        </w:rPr>
      </w:pPr>
      <w:r w:rsidRPr="00896FD3">
        <w:rPr>
          <w:rFonts w:ascii="Century Gothic" w:hAnsi="Century Gothic" w:cs="Arial"/>
          <w:sz w:val="20"/>
          <w:szCs w:val="20"/>
          <w:lang w:val="en-US"/>
        </w:rPr>
        <w:t>Interpretation:</w:t>
      </w:r>
    </w:p>
    <w:p w14:paraId="2229BA3A" w14:textId="486718C8" w:rsidR="00896FD3" w:rsidRPr="00697C73" w:rsidRDefault="00896FD3" w:rsidP="00697C73">
      <w:pPr>
        <w:pStyle w:val="ListParagraph"/>
        <w:numPr>
          <w:ilvl w:val="1"/>
          <w:numId w:val="25"/>
        </w:numPr>
        <w:rPr>
          <w:rFonts w:ascii="Century Gothic" w:hAnsi="Century Gothic" w:cs="Arial"/>
          <w:sz w:val="20"/>
          <w:szCs w:val="20"/>
          <w:lang w:val="en-US"/>
        </w:rPr>
      </w:pPr>
      <w:r w:rsidRPr="00697C73">
        <w:rPr>
          <w:rFonts w:ascii="Century Gothic" w:hAnsi="Century Gothic" w:cs="Arial"/>
          <w:sz w:val="20"/>
          <w:szCs w:val="20"/>
          <w:lang w:val="en-US"/>
        </w:rPr>
        <w:t>The distribution between male and female patients is relatively balanced, with a slight majority of visits from males.</w:t>
      </w:r>
    </w:p>
    <w:p w14:paraId="253A9CE2" w14:textId="35DA175E" w:rsidR="004466F5" w:rsidRDefault="00896FD3" w:rsidP="00697C73">
      <w:pPr>
        <w:pStyle w:val="ListParagraph"/>
        <w:numPr>
          <w:ilvl w:val="1"/>
          <w:numId w:val="25"/>
        </w:numPr>
        <w:rPr>
          <w:rFonts w:ascii="Century Gothic" w:hAnsi="Century Gothic" w:cs="Arial"/>
          <w:sz w:val="20"/>
          <w:szCs w:val="20"/>
          <w:lang w:val="en-US"/>
        </w:rPr>
      </w:pPr>
      <w:r w:rsidRPr="00896FD3">
        <w:rPr>
          <w:rFonts w:ascii="Century Gothic" w:hAnsi="Century Gothic" w:cs="Arial"/>
          <w:sz w:val="20"/>
          <w:szCs w:val="20"/>
          <w:lang w:val="en-US"/>
        </w:rPr>
        <w:t>The presence of a small percentage in the 'NC' category indicates the need for further investigation into the completeness and accuracy of gender data in your dataset.</w:t>
      </w:r>
    </w:p>
    <w:p w14:paraId="47482B1A" w14:textId="77777777" w:rsidR="003E4DF4" w:rsidRDefault="003E4DF4" w:rsidP="003E4DF4">
      <w:pPr>
        <w:pStyle w:val="ListParagraph"/>
        <w:ind w:left="1440"/>
        <w:rPr>
          <w:rFonts w:ascii="Century Gothic" w:hAnsi="Century Gothic" w:cs="Arial"/>
          <w:sz w:val="20"/>
          <w:szCs w:val="20"/>
          <w:lang w:val="en-US"/>
        </w:rPr>
      </w:pPr>
    </w:p>
    <w:p w14:paraId="0466BD3A" w14:textId="77777777" w:rsidR="00262C0F" w:rsidRPr="00633A4F" w:rsidRDefault="00262C0F" w:rsidP="003E4DF4">
      <w:pPr>
        <w:pStyle w:val="ListParagraph"/>
        <w:ind w:left="1440"/>
        <w:rPr>
          <w:rFonts w:ascii="Century Gothic" w:hAnsi="Century Gothic" w:cs="Arial"/>
          <w:sz w:val="20"/>
          <w:szCs w:val="20"/>
          <w:lang w:val="en-US"/>
        </w:rPr>
      </w:pPr>
    </w:p>
    <w:p w14:paraId="62418289" w14:textId="3D6C7CB5" w:rsidR="002F4A3B" w:rsidRPr="002F4A3B" w:rsidRDefault="00172C2B" w:rsidP="002F4A3B">
      <w:pPr>
        <w:rPr>
          <w:rFonts w:ascii="Century Gothic" w:hAnsi="Century Gothic" w:cs="Arial"/>
          <w:sz w:val="20"/>
          <w:szCs w:val="20"/>
          <w:lang w:val="en-US"/>
        </w:rPr>
      </w:pPr>
      <w:r>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w:t>
      </w:r>
      <w:r w:rsidR="002F4A3B" w:rsidRPr="00172C2B">
        <w:rPr>
          <w:rFonts w:ascii="Century Gothic" w:hAnsi="Century Gothic"/>
          <w:b/>
          <w:bCs/>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2F4A3B" w:rsidRPr="002F4A3B">
        <w:rPr>
          <w:rFonts w:ascii="Century Gothic" w:hAnsi="Century Gothic" w:cs="Arial"/>
          <w:b/>
          <w:bCs/>
          <w:sz w:val="20"/>
          <w:szCs w:val="20"/>
          <w:lang w:val="en-US"/>
        </w:rPr>
        <w:t xml:space="preserve"> </w:t>
      </w:r>
      <w:r w:rsidR="00546067" w:rsidRPr="00546067">
        <w:rPr>
          <w:rFonts w:ascii="Century Gothic" w:hAnsi="Century Gothic" w:cs="Arial"/>
          <w:lang w:val="en-US"/>
        </w:rPr>
        <w:t>Which department is charging the highest appointment fees in general?</w:t>
      </w:r>
      <w:r w:rsidR="002F4A3B" w:rsidRPr="002F4A3B">
        <w:rPr>
          <w:rFonts w:ascii="Century Gothic" w:hAnsi="Century Gothic" w:cs="Arial"/>
          <w:sz w:val="20"/>
          <w:szCs w:val="20"/>
          <w:lang w:val="en-US"/>
        </w:rPr>
        <w:t xml:space="preserve"> </w:t>
      </w:r>
    </w:p>
    <w:p w14:paraId="3D25CEE8" w14:textId="029D7E41" w:rsidR="0068687D" w:rsidRDefault="0030627B" w:rsidP="0068687D">
      <w:pPr>
        <w:numPr>
          <w:ilvl w:val="0"/>
          <w:numId w:val="23"/>
        </w:numPr>
        <w:rPr>
          <w:rFonts w:ascii="Century Gothic" w:hAnsi="Century Gothic" w:cs="Arial"/>
          <w:sz w:val="20"/>
          <w:szCs w:val="20"/>
        </w:rPr>
      </w:pPr>
      <w:r w:rsidRPr="0030627B">
        <w:rPr>
          <w:rFonts w:ascii="Century Gothic" w:hAnsi="Century Gothic" w:cs="Arial"/>
          <w:sz w:val="20"/>
          <w:szCs w:val="20"/>
        </w:rPr>
        <w:t xml:space="preserve">We simply require the highest appointment fees overall, not department-specific, therefore I made a new measure and utilized the DAX function </w:t>
      </w:r>
      <w:r w:rsidR="00582A5D" w:rsidRPr="0030627B">
        <w:rPr>
          <w:rFonts w:ascii="Century Gothic" w:hAnsi="Century Gothic" w:cs="Arial"/>
          <w:sz w:val="20"/>
          <w:szCs w:val="20"/>
        </w:rPr>
        <w:t>MAX (</w:t>
      </w:r>
      <w:r w:rsidRPr="0030627B">
        <w:rPr>
          <w:rFonts w:ascii="Century Gothic" w:hAnsi="Century Gothic" w:cs="Arial"/>
          <w:sz w:val="20"/>
          <w:szCs w:val="20"/>
        </w:rPr>
        <w:t>) to get the highest fees from the appointment fees column.</w:t>
      </w:r>
    </w:p>
    <w:p w14:paraId="7128A5C0" w14:textId="6B55DCF8" w:rsidR="00262C0F" w:rsidRPr="0068687D" w:rsidRDefault="00262C0F" w:rsidP="0068687D">
      <w:pPr>
        <w:numPr>
          <w:ilvl w:val="0"/>
          <w:numId w:val="23"/>
        </w:numPr>
        <w:rPr>
          <w:rFonts w:ascii="Century Gothic" w:hAnsi="Century Gothic" w:cs="Arial"/>
          <w:sz w:val="20"/>
          <w:szCs w:val="20"/>
        </w:rPr>
      </w:pPr>
      <w:r>
        <w:rPr>
          <w:rFonts w:ascii="Century Gothic" w:hAnsi="Century Gothic" w:cs="Arial"/>
          <w:sz w:val="20"/>
          <w:szCs w:val="20"/>
        </w:rPr>
        <w:t>I have used a card visual to show the highest appointment fees in the report</w:t>
      </w:r>
      <w:r w:rsidR="006B573D">
        <w:rPr>
          <w:rFonts w:ascii="Century Gothic" w:hAnsi="Century Gothic" w:cs="Arial"/>
          <w:sz w:val="20"/>
          <w:szCs w:val="20"/>
        </w:rPr>
        <w:t xml:space="preserve"> as you can see in the below snap</w:t>
      </w:r>
      <w:r>
        <w:rPr>
          <w:rFonts w:ascii="Century Gothic" w:hAnsi="Century Gothic" w:cs="Arial"/>
          <w:sz w:val="20"/>
          <w:szCs w:val="20"/>
        </w:rPr>
        <w:t>.</w:t>
      </w:r>
    </w:p>
    <w:p w14:paraId="03E47E84" w14:textId="77777777" w:rsidR="00387AF6" w:rsidRPr="00387AF6" w:rsidRDefault="00387AF6" w:rsidP="002F4A3B">
      <w:pPr>
        <w:numPr>
          <w:ilvl w:val="0"/>
          <w:numId w:val="23"/>
        </w:numPr>
        <w:rPr>
          <w:rFonts w:ascii="Century Gothic" w:hAnsi="Century Gothic" w:cs="Arial"/>
          <w:sz w:val="20"/>
          <w:szCs w:val="20"/>
          <w:lang w:val="en-US"/>
        </w:rPr>
      </w:pPr>
      <w:r>
        <w:rPr>
          <w:rFonts w:ascii="Century Gothic" w:hAnsi="Century Gothic" w:cs="Arial"/>
          <w:sz w:val="20"/>
          <w:szCs w:val="20"/>
        </w:rPr>
        <w:t>DAX:</w:t>
      </w:r>
    </w:p>
    <w:p w14:paraId="0639BB62" w14:textId="052BFF0E" w:rsidR="002F4A3B" w:rsidRDefault="00387AF6" w:rsidP="00262C0F">
      <w:pPr>
        <w:ind w:left="720" w:firstLine="720"/>
        <w:rPr>
          <w:rFonts w:ascii="Consolas" w:hAnsi="Consolas" w:cs="Arial"/>
          <w:sz w:val="18"/>
          <w:szCs w:val="18"/>
        </w:rPr>
      </w:pPr>
      <w:r w:rsidRPr="00387AF6">
        <w:rPr>
          <w:rFonts w:ascii="Consolas" w:hAnsi="Consolas" w:cs="Arial"/>
          <w:sz w:val="18"/>
          <w:szCs w:val="18"/>
        </w:rPr>
        <w:t>Highest appointement fees = MAX(hospital_doctor_data[Appointment Fees])</w:t>
      </w:r>
    </w:p>
    <w:p w14:paraId="2A58F1CC" w14:textId="77777777" w:rsidR="00262C0F" w:rsidRDefault="00262C0F" w:rsidP="001D69E8">
      <w:pPr>
        <w:rPr>
          <w:rFonts w:ascii="Century Gothic" w:hAnsi="Century Gothic" w:cs="Arial"/>
          <w:sz w:val="20"/>
          <w:szCs w:val="20"/>
          <w:lang w:val="en-US"/>
        </w:rPr>
      </w:pPr>
    </w:p>
    <w:p w14:paraId="62EB6BAD" w14:textId="3A109CB7" w:rsidR="008265BE" w:rsidRDefault="00262C0F" w:rsidP="00262C0F">
      <w:pPr>
        <w:ind w:left="720" w:firstLine="720"/>
        <w:rPr>
          <w:rFonts w:ascii="Century Gothic" w:hAnsi="Century Gothic" w:cs="Arial"/>
          <w:sz w:val="20"/>
          <w:szCs w:val="20"/>
          <w:lang w:val="en-US"/>
        </w:rPr>
      </w:pPr>
      <w:r>
        <w:rPr>
          <w:noProof/>
        </w:rPr>
        <w:drawing>
          <wp:inline distT="0" distB="0" distL="0" distR="0" wp14:anchorId="60ECE2FE" wp14:editId="3FED294D">
            <wp:extent cx="2591878" cy="875403"/>
            <wp:effectExtent l="0" t="0" r="0" b="1270"/>
            <wp:docPr id="1771454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54557" name=""/>
                    <pic:cNvPicPr/>
                  </pic:nvPicPr>
                  <pic:blipFill>
                    <a:blip r:embed="rId13"/>
                    <a:stretch>
                      <a:fillRect/>
                    </a:stretch>
                  </pic:blipFill>
                  <pic:spPr>
                    <a:xfrm>
                      <a:off x="0" y="0"/>
                      <a:ext cx="2595169" cy="876514"/>
                    </a:xfrm>
                    <a:prstGeom prst="rect">
                      <a:avLst/>
                    </a:prstGeom>
                  </pic:spPr>
                </pic:pic>
              </a:graphicData>
            </a:graphic>
          </wp:inline>
        </w:drawing>
      </w:r>
    </w:p>
    <w:p w14:paraId="21D27406" w14:textId="77777777" w:rsidR="00262C0F" w:rsidRDefault="00262C0F" w:rsidP="001D69E8">
      <w:pPr>
        <w:rPr>
          <w:rFonts w:ascii="Century Gothic" w:hAnsi="Century Gothic" w:cs="Arial"/>
          <w:sz w:val="20"/>
          <w:szCs w:val="20"/>
          <w:lang w:val="en-US"/>
        </w:rPr>
      </w:pPr>
    </w:p>
    <w:p w14:paraId="714B3E0F" w14:textId="77777777" w:rsidR="00262C0F" w:rsidRDefault="00262C0F" w:rsidP="001D69E8">
      <w:pPr>
        <w:rPr>
          <w:rFonts w:ascii="Century Gothic" w:hAnsi="Century Gothic" w:cs="Arial"/>
          <w:sz w:val="20"/>
          <w:szCs w:val="20"/>
          <w:lang w:val="en-US"/>
        </w:rPr>
      </w:pPr>
    </w:p>
    <w:p w14:paraId="726E113F" w14:textId="77777777" w:rsidR="00262C0F" w:rsidRDefault="00262C0F" w:rsidP="001D69E8">
      <w:pPr>
        <w:rPr>
          <w:rFonts w:ascii="Century Gothic" w:hAnsi="Century Gothic" w:cs="Arial"/>
          <w:sz w:val="20"/>
          <w:szCs w:val="20"/>
          <w:lang w:val="en-US"/>
        </w:rPr>
      </w:pPr>
    </w:p>
    <w:p w14:paraId="0CB15B40" w14:textId="77777777" w:rsidR="00262C0F" w:rsidRDefault="00262C0F" w:rsidP="001D69E8">
      <w:pPr>
        <w:rPr>
          <w:rFonts w:ascii="Century Gothic" w:hAnsi="Century Gothic" w:cs="Arial"/>
          <w:sz w:val="20"/>
          <w:szCs w:val="20"/>
          <w:lang w:val="en-US"/>
        </w:rPr>
      </w:pPr>
    </w:p>
    <w:p w14:paraId="0D9EA6E4" w14:textId="77777777" w:rsidR="00262C0F" w:rsidRDefault="00262C0F" w:rsidP="001D69E8">
      <w:pPr>
        <w:rPr>
          <w:rFonts w:ascii="Century Gothic" w:hAnsi="Century Gothic" w:cs="Arial"/>
          <w:sz w:val="20"/>
          <w:szCs w:val="20"/>
          <w:lang w:val="en-US"/>
        </w:rPr>
      </w:pPr>
    </w:p>
    <w:p w14:paraId="1F36BB39" w14:textId="77777777" w:rsidR="00262C0F" w:rsidRDefault="00262C0F" w:rsidP="001D69E8">
      <w:pPr>
        <w:rPr>
          <w:rFonts w:ascii="Century Gothic" w:hAnsi="Century Gothic" w:cs="Arial"/>
          <w:sz w:val="20"/>
          <w:szCs w:val="20"/>
          <w:lang w:val="en-US"/>
        </w:rPr>
      </w:pPr>
    </w:p>
    <w:p w14:paraId="088E4FAC" w14:textId="77777777" w:rsidR="00262C0F" w:rsidRDefault="00262C0F" w:rsidP="001D69E8">
      <w:pPr>
        <w:rPr>
          <w:rFonts w:ascii="Century Gothic" w:hAnsi="Century Gothic" w:cs="Arial"/>
          <w:sz w:val="20"/>
          <w:szCs w:val="20"/>
          <w:lang w:val="en-US"/>
        </w:rPr>
      </w:pPr>
    </w:p>
    <w:p w14:paraId="66D78F0C" w14:textId="77777777" w:rsidR="00262C0F" w:rsidRDefault="00262C0F" w:rsidP="001D69E8">
      <w:pPr>
        <w:rPr>
          <w:rFonts w:ascii="Century Gothic" w:hAnsi="Century Gothic" w:cs="Arial"/>
          <w:sz w:val="20"/>
          <w:szCs w:val="20"/>
          <w:lang w:val="en-US"/>
        </w:rPr>
      </w:pPr>
    </w:p>
    <w:p w14:paraId="32B1961F" w14:textId="77777777" w:rsidR="00262C0F" w:rsidRDefault="00262C0F" w:rsidP="001D69E8">
      <w:pPr>
        <w:rPr>
          <w:rFonts w:ascii="Century Gothic" w:hAnsi="Century Gothic" w:cs="Arial"/>
          <w:sz w:val="20"/>
          <w:szCs w:val="20"/>
          <w:lang w:val="en-US"/>
        </w:rPr>
      </w:pPr>
    </w:p>
    <w:p w14:paraId="59760284" w14:textId="77777777" w:rsidR="00262C0F" w:rsidRDefault="00262C0F" w:rsidP="001D69E8">
      <w:pPr>
        <w:rPr>
          <w:rFonts w:ascii="Century Gothic" w:hAnsi="Century Gothic" w:cs="Arial"/>
          <w:sz w:val="20"/>
          <w:szCs w:val="20"/>
          <w:lang w:val="en-US"/>
        </w:rPr>
      </w:pPr>
    </w:p>
    <w:p w14:paraId="2C49272C" w14:textId="77777777" w:rsidR="00262C0F" w:rsidRDefault="00262C0F" w:rsidP="001D69E8">
      <w:pPr>
        <w:rPr>
          <w:rFonts w:ascii="Century Gothic" w:hAnsi="Century Gothic" w:cs="Arial"/>
          <w:sz w:val="20"/>
          <w:szCs w:val="20"/>
          <w:lang w:val="en-US"/>
        </w:rPr>
      </w:pPr>
    </w:p>
    <w:p w14:paraId="3487D8F6" w14:textId="77777777" w:rsidR="00262C0F" w:rsidRDefault="00262C0F" w:rsidP="001D69E8">
      <w:pPr>
        <w:rPr>
          <w:rFonts w:ascii="Century Gothic" w:hAnsi="Century Gothic" w:cs="Arial"/>
          <w:sz w:val="20"/>
          <w:szCs w:val="20"/>
          <w:lang w:val="en-US"/>
        </w:rPr>
      </w:pPr>
    </w:p>
    <w:p w14:paraId="0F8E48FF" w14:textId="77777777" w:rsidR="00262C0F" w:rsidRDefault="00262C0F" w:rsidP="001D69E8">
      <w:pPr>
        <w:rPr>
          <w:rFonts w:ascii="Century Gothic" w:hAnsi="Century Gothic" w:cs="Arial"/>
          <w:sz w:val="20"/>
          <w:szCs w:val="20"/>
          <w:lang w:val="en-US"/>
        </w:rPr>
      </w:pPr>
    </w:p>
    <w:p w14:paraId="0694E3EA" w14:textId="77777777" w:rsidR="00262C0F" w:rsidRDefault="00262C0F" w:rsidP="001D69E8">
      <w:pPr>
        <w:rPr>
          <w:rFonts w:ascii="Century Gothic" w:hAnsi="Century Gothic" w:cs="Arial"/>
          <w:sz w:val="20"/>
          <w:szCs w:val="20"/>
          <w:lang w:val="en-US"/>
        </w:rPr>
      </w:pPr>
    </w:p>
    <w:p w14:paraId="08A9B7B8" w14:textId="77777777" w:rsidR="00262C0F" w:rsidRPr="001D69E8" w:rsidRDefault="00262C0F" w:rsidP="001D69E8">
      <w:pPr>
        <w:rPr>
          <w:rFonts w:ascii="Century Gothic" w:hAnsi="Century Gothic" w:cs="Arial"/>
          <w:sz w:val="20"/>
          <w:szCs w:val="20"/>
          <w:lang w:val="en-US"/>
        </w:rPr>
      </w:pPr>
    </w:p>
    <w:p w14:paraId="7AB0CC5D" w14:textId="77B4F6E4" w:rsidR="00C92EE7" w:rsidRDefault="00BD1650" w:rsidP="00C92EE7">
      <w:pPr>
        <w:pBdr>
          <w:bottom w:val="double" w:sz="6" w:space="1" w:color="auto"/>
        </w:pBdr>
        <w:jc w:val="center"/>
        <w:rPr>
          <w:rFonts w:ascii="Century Gothic" w:hAnsi="Century Gothic"/>
          <w:b/>
          <w:bCs/>
          <w:color w:val="44709D" w:themeColor="accent3"/>
          <w:sz w:val="6"/>
          <w:szCs w:val="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27B5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Subjective</w:t>
      </w:r>
      <w:r w:rsidR="00B20A4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B20A49" w:rsidRPr="00B20A49">
        <w:rPr>
          <w:rFonts w:ascii="Century Gothic" w:hAnsi="Century Gothic"/>
          <w:b/>
          <w:bCs/>
          <w:color w:val="44709D" w:themeColor="accent3"/>
          <w:sz w:val="40"/>
          <w:szCs w:val="40"/>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Documentation</w:t>
      </w:r>
    </w:p>
    <w:p w14:paraId="2F0BEC23" w14:textId="77777777" w:rsidR="0040345A" w:rsidRPr="007977FA" w:rsidRDefault="0040345A" w:rsidP="00C92EE7">
      <w:pPr>
        <w:pBdr>
          <w:bottom w:val="double" w:sz="6" w:space="1" w:color="auto"/>
        </w:pBdr>
        <w:jc w:val="center"/>
        <w:rPr>
          <w:rFonts w:ascii="Century Gothic" w:hAnsi="Century Gothic"/>
          <w:b/>
          <w:bCs/>
          <w:color w:val="44709D" w:themeColor="accent3"/>
          <w:sz w:val="6"/>
          <w:szCs w:val="6"/>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6FA5F19" w14:textId="77777777" w:rsidR="007977FA" w:rsidRPr="00B40700" w:rsidRDefault="007977FA" w:rsidP="00C92EE7">
      <w:pPr>
        <w:jc w:val="center"/>
        <w:rPr>
          <w:rFonts w:ascii="Century Gothic" w:hAnsi="Century Gothic"/>
          <w:b/>
          <w:color w:val="44709D" w:themeColor="accent3"/>
          <w:sz w:val="28"/>
          <w:szCs w:val="28"/>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2CB2051" w14:textId="73CFCF52" w:rsidR="00222C73" w:rsidRPr="00B40700" w:rsidRDefault="0051316A" w:rsidP="00222C73">
      <w:pPr>
        <w:rPr>
          <w:rFonts w:ascii="Century Gothic" w:hAnsi="Century Gothic"/>
          <w:lang w:val="en-US"/>
        </w:rPr>
      </w:pPr>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w:t>
      </w:r>
      <w:r w:rsidR="003279BA">
        <w:rPr>
          <w:rFonts w:ascii="Century Gothic" w:hAnsi="Century Gothic"/>
          <w:lang w:val="en-US"/>
        </w:rPr>
        <w:t xml:space="preserve"> What is the relation between patient wait time and </w:t>
      </w:r>
      <w:r w:rsidR="002A7D37">
        <w:rPr>
          <w:rFonts w:ascii="Century Gothic" w:hAnsi="Century Gothic"/>
          <w:lang w:val="en-US"/>
        </w:rPr>
        <w:t>satisfaction scores?</w:t>
      </w:r>
    </w:p>
    <w:p w14:paraId="7713FA53" w14:textId="1B3CD6A8" w:rsidR="00D53A17" w:rsidRDefault="00052B1A" w:rsidP="002A7D37">
      <w:pPr>
        <w:pStyle w:val="ListParagraph"/>
        <w:numPr>
          <w:ilvl w:val="0"/>
          <w:numId w:val="3"/>
        </w:numPr>
        <w:rPr>
          <w:rFonts w:ascii="Century Gothic" w:hAnsi="Century Gothic" w:cs="Arial"/>
          <w:sz w:val="20"/>
          <w:szCs w:val="20"/>
          <w:lang w:val="en-US"/>
        </w:rPr>
      </w:pPr>
      <w:r>
        <w:rPr>
          <w:rFonts w:ascii="Century Gothic" w:hAnsi="Century Gothic" w:cs="Arial"/>
          <w:sz w:val="20"/>
          <w:szCs w:val="20"/>
          <w:lang w:val="en-US"/>
        </w:rPr>
        <w:t xml:space="preserve">I have used </w:t>
      </w:r>
      <w:r w:rsidR="00550028">
        <w:rPr>
          <w:rFonts w:ascii="Century Gothic" w:hAnsi="Century Gothic" w:cs="Arial"/>
          <w:sz w:val="20"/>
          <w:szCs w:val="20"/>
          <w:lang w:val="en-US"/>
        </w:rPr>
        <w:t>scatter plot</w:t>
      </w:r>
      <w:r w:rsidR="0061002B">
        <w:rPr>
          <w:rFonts w:ascii="Century Gothic" w:hAnsi="Century Gothic" w:cs="Arial"/>
          <w:sz w:val="20"/>
          <w:szCs w:val="20"/>
          <w:lang w:val="en-US"/>
        </w:rPr>
        <w:t xml:space="preserve"> to show the relationship between </w:t>
      </w:r>
      <w:r w:rsidR="0061002B" w:rsidRPr="0061002B">
        <w:rPr>
          <w:rFonts w:ascii="Century Gothic" w:hAnsi="Century Gothic" w:cs="Arial"/>
          <w:sz w:val="20"/>
          <w:szCs w:val="20"/>
          <w:lang w:val="en-US"/>
        </w:rPr>
        <w:t>patient wait time and satisfaction scores</w:t>
      </w:r>
      <w:r w:rsidR="0061002B">
        <w:rPr>
          <w:rFonts w:ascii="Century Gothic" w:hAnsi="Century Gothic" w:cs="Arial"/>
          <w:sz w:val="20"/>
          <w:szCs w:val="20"/>
          <w:lang w:val="en-US"/>
        </w:rPr>
        <w:t>.</w:t>
      </w:r>
    </w:p>
    <w:p w14:paraId="0F0CC595" w14:textId="3640FEA6" w:rsidR="0061002B" w:rsidRDefault="000812FB" w:rsidP="002A7D37">
      <w:pPr>
        <w:pStyle w:val="ListParagraph"/>
        <w:numPr>
          <w:ilvl w:val="0"/>
          <w:numId w:val="3"/>
        </w:numPr>
        <w:rPr>
          <w:rFonts w:ascii="Century Gothic" w:hAnsi="Century Gothic" w:cs="Arial"/>
          <w:sz w:val="20"/>
          <w:szCs w:val="20"/>
          <w:lang w:val="en-US"/>
        </w:rPr>
      </w:pPr>
      <w:r>
        <w:rPr>
          <w:rFonts w:ascii="Century Gothic" w:hAnsi="Century Gothic" w:cs="Arial"/>
          <w:sz w:val="20"/>
          <w:szCs w:val="20"/>
          <w:lang w:val="en-US"/>
        </w:rPr>
        <w:t xml:space="preserve">To enhance the plot, I have </w:t>
      </w:r>
      <w:r w:rsidR="009D64F1">
        <w:rPr>
          <w:rFonts w:ascii="Century Gothic" w:hAnsi="Century Gothic" w:cs="Arial"/>
          <w:sz w:val="20"/>
          <w:szCs w:val="20"/>
          <w:lang w:val="en-US"/>
        </w:rPr>
        <w:t>added a trendline to visually represent the overall trend in the data.</w:t>
      </w:r>
    </w:p>
    <w:p w14:paraId="2846993C" w14:textId="45490CEC" w:rsidR="009D64F1" w:rsidRPr="00D62106" w:rsidRDefault="00D84884" w:rsidP="002A7D37">
      <w:pPr>
        <w:pStyle w:val="ListParagraph"/>
        <w:numPr>
          <w:ilvl w:val="0"/>
          <w:numId w:val="3"/>
        </w:numPr>
        <w:rPr>
          <w:rFonts w:ascii="Century Gothic" w:hAnsi="Century Gothic" w:cs="Arial"/>
          <w:sz w:val="20"/>
          <w:szCs w:val="20"/>
          <w:lang w:val="en-US"/>
        </w:rPr>
      </w:pPr>
      <w:r>
        <w:rPr>
          <w:rFonts w:ascii="Century Gothic" w:hAnsi="Century Gothic" w:cs="Arial"/>
          <w:sz w:val="20"/>
          <w:szCs w:val="20"/>
          <w:lang w:val="en-US"/>
        </w:rPr>
        <w:t xml:space="preserve">I have also </w:t>
      </w:r>
      <w:r w:rsidR="00E17BCF">
        <w:rPr>
          <w:rFonts w:ascii="Century Gothic" w:hAnsi="Century Gothic" w:cs="Arial"/>
          <w:sz w:val="20"/>
          <w:szCs w:val="20"/>
          <w:lang w:val="en-US"/>
        </w:rPr>
        <w:t xml:space="preserve">added </w:t>
      </w:r>
      <w:r w:rsidR="00AA5452">
        <w:rPr>
          <w:rFonts w:ascii="Century Gothic" w:hAnsi="Century Gothic" w:cs="Arial"/>
          <w:sz w:val="20"/>
          <w:szCs w:val="20"/>
          <w:lang w:val="en-US"/>
        </w:rPr>
        <w:t>a Guage</w:t>
      </w:r>
      <w:r w:rsidR="005F16E7">
        <w:rPr>
          <w:rFonts w:ascii="Century Gothic" w:hAnsi="Century Gothic" w:cs="Arial"/>
          <w:sz w:val="20"/>
          <w:szCs w:val="20"/>
          <w:lang w:val="en-US"/>
        </w:rPr>
        <w:t xml:space="preserve"> chart which displays </w:t>
      </w:r>
      <w:r w:rsidR="00E17BCF">
        <w:rPr>
          <w:rFonts w:ascii="Century Gothic" w:hAnsi="Century Gothic" w:cs="Arial"/>
          <w:sz w:val="20"/>
          <w:szCs w:val="20"/>
          <w:lang w:val="en-US"/>
        </w:rPr>
        <w:t>correlation</w:t>
      </w:r>
      <w:r w:rsidR="005F16E7">
        <w:rPr>
          <w:rFonts w:ascii="Century Gothic" w:hAnsi="Century Gothic" w:cs="Arial"/>
          <w:sz w:val="20"/>
          <w:szCs w:val="20"/>
          <w:lang w:val="en-US"/>
        </w:rPr>
        <w:t xml:space="preserve"> coefficient </w:t>
      </w:r>
      <w:r w:rsidR="00757BCD">
        <w:rPr>
          <w:rFonts w:ascii="Century Gothic" w:hAnsi="Century Gothic" w:cs="Arial"/>
          <w:sz w:val="20"/>
          <w:szCs w:val="20"/>
          <w:lang w:val="en-US"/>
        </w:rPr>
        <w:t xml:space="preserve">between wait time and </w:t>
      </w:r>
      <w:r w:rsidR="00AA5452">
        <w:rPr>
          <w:rFonts w:ascii="Century Gothic" w:hAnsi="Century Gothic" w:cs="Arial"/>
          <w:sz w:val="20"/>
          <w:szCs w:val="20"/>
          <w:lang w:val="en-US"/>
        </w:rPr>
        <w:t>sat score</w:t>
      </w:r>
      <w:r w:rsidR="006A7BDD">
        <w:rPr>
          <w:rFonts w:ascii="Century Gothic" w:hAnsi="Century Gothic" w:cs="Arial"/>
          <w:sz w:val="20"/>
          <w:szCs w:val="20"/>
          <w:lang w:val="en-US"/>
        </w:rPr>
        <w:t>. The c</w:t>
      </w:r>
      <w:r w:rsidR="00A67822">
        <w:rPr>
          <w:rFonts w:ascii="Century Gothic" w:hAnsi="Century Gothic" w:cs="Arial"/>
          <w:sz w:val="20"/>
          <w:szCs w:val="20"/>
          <w:lang w:val="en-US"/>
        </w:rPr>
        <w:t xml:space="preserve">orrelation coefficient is 1, </w:t>
      </w:r>
      <w:r w:rsidR="00A67822">
        <w:rPr>
          <w:rFonts w:ascii="Century Gothic" w:hAnsi="Century Gothic" w:cs="Arial"/>
          <w:sz w:val="20"/>
          <w:szCs w:val="20"/>
        </w:rPr>
        <w:t xml:space="preserve">which </w:t>
      </w:r>
      <w:r w:rsidR="00A67822" w:rsidRPr="00A67822">
        <w:rPr>
          <w:rFonts w:ascii="Century Gothic" w:hAnsi="Century Gothic" w:cs="Arial"/>
          <w:sz w:val="20"/>
          <w:szCs w:val="20"/>
        </w:rPr>
        <w:t xml:space="preserve"> indicates a perfect positive linear relationship between </w:t>
      </w:r>
      <w:r w:rsidR="00A67822">
        <w:rPr>
          <w:rFonts w:ascii="Century Gothic" w:hAnsi="Century Gothic" w:cs="Arial"/>
          <w:sz w:val="20"/>
          <w:szCs w:val="20"/>
        </w:rPr>
        <w:t xml:space="preserve">these </w:t>
      </w:r>
      <w:r w:rsidR="00A67822" w:rsidRPr="00A67822">
        <w:rPr>
          <w:rFonts w:ascii="Century Gothic" w:hAnsi="Century Gothic" w:cs="Arial"/>
          <w:sz w:val="20"/>
          <w:szCs w:val="20"/>
        </w:rPr>
        <w:t>two variables.</w:t>
      </w:r>
      <w:r w:rsidR="00D62106">
        <w:rPr>
          <w:rFonts w:ascii="Century Gothic" w:hAnsi="Century Gothic" w:cs="Arial"/>
          <w:sz w:val="20"/>
          <w:szCs w:val="20"/>
        </w:rPr>
        <w:t xml:space="preserve"> I</w:t>
      </w:r>
      <w:r w:rsidR="00D62106" w:rsidRPr="00D62106">
        <w:rPr>
          <w:rFonts w:ascii="Century Gothic" w:hAnsi="Century Gothic" w:cs="Arial"/>
          <w:sz w:val="20"/>
          <w:szCs w:val="20"/>
        </w:rPr>
        <w:t>t means that there is a perfect positive correlation between patient wait time and satisfaction scores.</w:t>
      </w:r>
    </w:p>
    <w:p w14:paraId="5258B65B" w14:textId="04A3BB4B" w:rsidR="00D62106" w:rsidRPr="00931787" w:rsidRDefault="00330FF0" w:rsidP="002A7D37">
      <w:pPr>
        <w:pStyle w:val="ListParagraph"/>
        <w:numPr>
          <w:ilvl w:val="0"/>
          <w:numId w:val="3"/>
        </w:numPr>
        <w:rPr>
          <w:rFonts w:ascii="Century Gothic" w:hAnsi="Century Gothic" w:cs="Arial"/>
          <w:sz w:val="20"/>
          <w:szCs w:val="20"/>
          <w:lang w:val="en-US"/>
        </w:rPr>
      </w:pPr>
      <w:r w:rsidRPr="00330FF0">
        <w:rPr>
          <w:rFonts w:ascii="Century Gothic" w:hAnsi="Century Gothic" w:cs="Arial"/>
          <w:sz w:val="20"/>
          <w:szCs w:val="20"/>
        </w:rPr>
        <w:t>This suggests that as patient wait time increases, satisfaction scores also increase, and vice versa.</w:t>
      </w:r>
    </w:p>
    <w:p w14:paraId="23270AE7" w14:textId="4501BB2E" w:rsidR="00931787" w:rsidRPr="00931787" w:rsidRDefault="00931787" w:rsidP="002A7D37">
      <w:pPr>
        <w:pStyle w:val="ListParagraph"/>
        <w:numPr>
          <w:ilvl w:val="0"/>
          <w:numId w:val="3"/>
        </w:numPr>
        <w:rPr>
          <w:rFonts w:ascii="Century Gothic" w:hAnsi="Century Gothic" w:cs="Arial"/>
          <w:sz w:val="20"/>
          <w:szCs w:val="20"/>
          <w:lang w:val="en-US"/>
        </w:rPr>
      </w:pPr>
      <w:r>
        <w:rPr>
          <w:rFonts w:ascii="Century Gothic" w:hAnsi="Century Gothic" w:cs="Arial"/>
          <w:sz w:val="20"/>
          <w:szCs w:val="20"/>
        </w:rPr>
        <w:t xml:space="preserve">Here’s the snap of the plot and </w:t>
      </w:r>
      <w:r w:rsidR="004C1BCB">
        <w:rPr>
          <w:rFonts w:ascii="Century Gothic" w:hAnsi="Century Gothic" w:cs="Arial"/>
          <w:sz w:val="20"/>
          <w:szCs w:val="20"/>
        </w:rPr>
        <w:t>gauge</w:t>
      </w:r>
      <w:r>
        <w:rPr>
          <w:rFonts w:ascii="Century Gothic" w:hAnsi="Century Gothic" w:cs="Arial"/>
          <w:sz w:val="20"/>
          <w:szCs w:val="20"/>
        </w:rPr>
        <w:t xml:space="preserve"> chart.</w:t>
      </w:r>
    </w:p>
    <w:p w14:paraId="73FE9A0F" w14:textId="79869317" w:rsidR="00931787" w:rsidRDefault="00375E71" w:rsidP="00076748">
      <w:pPr>
        <w:ind w:left="720" w:firstLine="720"/>
        <w:rPr>
          <w:rFonts w:ascii="Century Gothic" w:hAnsi="Century Gothic" w:cs="Arial"/>
          <w:sz w:val="20"/>
          <w:szCs w:val="20"/>
          <w:lang w:val="en-US"/>
        </w:rPr>
      </w:pPr>
      <w:r>
        <w:rPr>
          <w:noProof/>
        </w:rPr>
        <w:drawing>
          <wp:inline distT="0" distB="0" distL="0" distR="0" wp14:anchorId="5989A1D6" wp14:editId="395F1BA0">
            <wp:extent cx="4307996" cy="1411584"/>
            <wp:effectExtent l="190500" t="190500" r="187960" b="189230"/>
            <wp:docPr id="208125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59402" name=""/>
                    <pic:cNvPicPr/>
                  </pic:nvPicPr>
                  <pic:blipFill>
                    <a:blip r:embed="rId14"/>
                    <a:stretch>
                      <a:fillRect/>
                    </a:stretch>
                  </pic:blipFill>
                  <pic:spPr>
                    <a:xfrm>
                      <a:off x="0" y="0"/>
                      <a:ext cx="4342271" cy="1422815"/>
                    </a:xfrm>
                    <a:prstGeom prst="rect">
                      <a:avLst/>
                    </a:prstGeom>
                    <a:ln>
                      <a:noFill/>
                    </a:ln>
                    <a:effectLst>
                      <a:outerShdw blurRad="190500" algn="tl" rotWithShape="0">
                        <a:srgbClr val="000000">
                          <a:alpha val="70000"/>
                        </a:srgbClr>
                      </a:outerShdw>
                    </a:effectLst>
                  </pic:spPr>
                </pic:pic>
              </a:graphicData>
            </a:graphic>
          </wp:inline>
        </w:drawing>
      </w:r>
    </w:p>
    <w:p w14:paraId="51F6232E" w14:textId="77777777" w:rsidR="00B3740C" w:rsidRPr="00B3740C" w:rsidRDefault="00B3740C" w:rsidP="00B3740C">
      <w:pPr>
        <w:jc w:val="center"/>
        <w:rPr>
          <w:rFonts w:ascii="Century Gothic" w:hAnsi="Century Gothic" w:cs="Arial"/>
          <w:sz w:val="20"/>
          <w:szCs w:val="20"/>
          <w:lang w:val="en-US"/>
        </w:rPr>
      </w:pPr>
    </w:p>
    <w:p w14:paraId="1654D552" w14:textId="5AFFE9FE" w:rsidR="00D53A17" w:rsidRPr="00B40700" w:rsidRDefault="00D53A17" w:rsidP="00D53A17">
      <w:pPr>
        <w:rPr>
          <w:rFonts w:ascii="Century Gothic" w:hAnsi="Century Gothic"/>
          <w:lang w:val="en-US"/>
        </w:rPr>
      </w:pPr>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w:t>
      </w:r>
      <w:r w:rsidRPr="00B40700">
        <w:rPr>
          <w:rFonts w:ascii="Century Gothic" w:hAnsi="Century Gothic"/>
          <w:lang w:val="en-US"/>
        </w:rPr>
        <w:t xml:space="preserve"> </w:t>
      </w:r>
      <w:r w:rsidR="00054DE5">
        <w:rPr>
          <w:rFonts w:ascii="Century Gothic" w:hAnsi="Century Gothic"/>
          <w:lang w:val="en-US"/>
        </w:rPr>
        <w:t>How do</w:t>
      </w:r>
      <w:r w:rsidR="00093C8F">
        <w:rPr>
          <w:rFonts w:ascii="Century Gothic" w:hAnsi="Century Gothic"/>
          <w:lang w:val="en-US"/>
        </w:rPr>
        <w:t xml:space="preserve"> patient demographics affect the frequency of visits to different departments?</w:t>
      </w:r>
    </w:p>
    <w:p w14:paraId="41B362AA" w14:textId="69883D13" w:rsidR="002268CA" w:rsidRPr="00E400DB" w:rsidRDefault="00606CBD" w:rsidP="00852E55">
      <w:pPr>
        <w:pStyle w:val="ListParagraph"/>
        <w:numPr>
          <w:ilvl w:val="0"/>
          <w:numId w:val="3"/>
        </w:numPr>
        <w:rPr>
          <w:rFonts w:ascii="Century Gothic" w:hAnsi="Century Gothic"/>
          <w:sz w:val="20"/>
          <w:szCs w:val="20"/>
          <w:lang w:val="en-US"/>
        </w:rPr>
      </w:pPr>
      <w:r>
        <w:rPr>
          <w:rFonts w:ascii="Century Gothic" w:hAnsi="Century Gothic"/>
          <w:sz w:val="20"/>
          <w:szCs w:val="20"/>
          <w:lang w:val="en-US"/>
        </w:rPr>
        <w:t>Depending on the data</w:t>
      </w:r>
      <w:r w:rsidR="00D941AC">
        <w:rPr>
          <w:rFonts w:ascii="Century Gothic" w:hAnsi="Century Gothic"/>
          <w:sz w:val="20"/>
          <w:szCs w:val="20"/>
          <w:lang w:val="en-US"/>
        </w:rPr>
        <w:t>, I have used</w:t>
      </w:r>
      <w:r w:rsidR="00E400DB">
        <w:rPr>
          <w:rFonts w:ascii="Century Gothic" w:hAnsi="Century Gothic"/>
          <w:sz w:val="20"/>
          <w:szCs w:val="20"/>
          <w:lang w:val="en-US"/>
        </w:rPr>
        <w:t xml:space="preserve"> </w:t>
      </w:r>
      <w:r w:rsidR="00E42BB6">
        <w:rPr>
          <w:rFonts w:ascii="Century Gothic" w:hAnsi="Century Gothic"/>
          <w:sz w:val="20"/>
          <w:szCs w:val="20"/>
          <w:lang w:val="en-US"/>
        </w:rPr>
        <w:t>Line</w:t>
      </w:r>
      <w:r w:rsidR="00E400DB">
        <w:rPr>
          <w:rFonts w:ascii="Century Gothic" w:hAnsi="Century Gothic"/>
          <w:sz w:val="20"/>
          <w:szCs w:val="20"/>
          <w:lang w:val="en-US"/>
        </w:rPr>
        <w:t xml:space="preserve"> chart </w:t>
      </w:r>
      <w:r w:rsidR="005F06C1">
        <w:rPr>
          <w:rFonts w:ascii="Century Gothic" w:hAnsi="Century Gothic"/>
          <w:sz w:val="20"/>
          <w:szCs w:val="20"/>
          <w:lang w:val="en-US"/>
        </w:rPr>
        <w:t xml:space="preserve">visualization </w:t>
      </w:r>
      <w:r w:rsidR="00E400DB" w:rsidRPr="00E400DB">
        <w:rPr>
          <w:rFonts w:ascii="Century Gothic" w:hAnsi="Century Gothic"/>
          <w:sz w:val="20"/>
          <w:szCs w:val="20"/>
        </w:rPr>
        <w:t>for analysing the frequency of visits to different departments based on patient demographics.</w:t>
      </w:r>
    </w:p>
    <w:p w14:paraId="1A5DE118" w14:textId="26376596" w:rsidR="00E400DB" w:rsidRDefault="009642CE" w:rsidP="00852E55">
      <w:pPr>
        <w:pStyle w:val="ListParagraph"/>
        <w:numPr>
          <w:ilvl w:val="0"/>
          <w:numId w:val="3"/>
        </w:numPr>
        <w:rPr>
          <w:rFonts w:ascii="Century Gothic" w:hAnsi="Century Gothic"/>
          <w:sz w:val="20"/>
          <w:szCs w:val="20"/>
          <w:lang w:val="en-US"/>
        </w:rPr>
      </w:pPr>
      <w:r>
        <w:rPr>
          <w:rFonts w:ascii="Century Gothic" w:hAnsi="Century Gothic"/>
          <w:sz w:val="20"/>
          <w:szCs w:val="20"/>
          <w:lang w:val="en-US"/>
        </w:rPr>
        <w:t xml:space="preserve">For interaction, I have used </w:t>
      </w:r>
      <w:r w:rsidR="003C43E0" w:rsidRPr="003C43E0">
        <w:rPr>
          <w:rFonts w:ascii="Century Gothic" w:hAnsi="Century Gothic"/>
          <w:b/>
          <w:bCs/>
          <w:sz w:val="20"/>
          <w:szCs w:val="20"/>
          <w:lang w:val="en-US"/>
        </w:rPr>
        <w:t>Field parameter</w:t>
      </w:r>
      <w:r w:rsidR="003C43E0">
        <w:rPr>
          <w:rFonts w:ascii="Century Gothic" w:hAnsi="Century Gothic"/>
          <w:sz w:val="20"/>
          <w:szCs w:val="20"/>
          <w:lang w:val="en-US"/>
        </w:rPr>
        <w:t xml:space="preserve"> </w:t>
      </w:r>
      <w:r w:rsidR="00AB1DAE">
        <w:rPr>
          <w:rFonts w:ascii="Century Gothic" w:hAnsi="Century Gothic"/>
          <w:sz w:val="20"/>
          <w:szCs w:val="20"/>
          <w:lang w:val="en-US"/>
        </w:rPr>
        <w:t>when we select a specific department and see how it affects the other elements of the chart.</w:t>
      </w:r>
    </w:p>
    <w:p w14:paraId="73B92A9D" w14:textId="0986DA49" w:rsidR="00AB1DAE" w:rsidRDefault="00DB0E9D" w:rsidP="00852E55">
      <w:pPr>
        <w:pStyle w:val="ListParagraph"/>
        <w:numPr>
          <w:ilvl w:val="0"/>
          <w:numId w:val="3"/>
        </w:numPr>
        <w:rPr>
          <w:rFonts w:ascii="Century Gothic" w:hAnsi="Century Gothic"/>
          <w:sz w:val="20"/>
          <w:szCs w:val="20"/>
          <w:lang w:val="en-US"/>
        </w:rPr>
      </w:pPr>
      <w:r>
        <w:rPr>
          <w:rFonts w:ascii="Century Gothic" w:hAnsi="Century Gothic"/>
          <w:sz w:val="20"/>
          <w:szCs w:val="20"/>
          <w:lang w:val="en-US"/>
        </w:rPr>
        <w:t>Conclusion:</w:t>
      </w:r>
    </w:p>
    <w:p w14:paraId="277D6A67" w14:textId="67C90A16" w:rsidR="00DB0E9D" w:rsidRDefault="00C54DC5" w:rsidP="00DB0E9D">
      <w:pPr>
        <w:pStyle w:val="ListParagraph"/>
        <w:numPr>
          <w:ilvl w:val="1"/>
          <w:numId w:val="3"/>
        </w:numPr>
        <w:rPr>
          <w:rFonts w:ascii="Century Gothic" w:hAnsi="Century Gothic"/>
          <w:sz w:val="20"/>
          <w:szCs w:val="20"/>
          <w:lang w:val="en-US"/>
        </w:rPr>
      </w:pPr>
      <w:r>
        <w:rPr>
          <w:rFonts w:ascii="Century Gothic" w:hAnsi="Century Gothic"/>
          <w:sz w:val="20"/>
          <w:szCs w:val="20"/>
          <w:lang w:val="en-US"/>
        </w:rPr>
        <w:t xml:space="preserve">One noticeable </w:t>
      </w:r>
      <w:r w:rsidR="00C10D10">
        <w:rPr>
          <w:rFonts w:ascii="Century Gothic" w:hAnsi="Century Gothic"/>
          <w:sz w:val="20"/>
          <w:szCs w:val="20"/>
          <w:lang w:val="en-US"/>
        </w:rPr>
        <w:t>pattern in the data which is observed in</w:t>
      </w:r>
      <w:r w:rsidR="00885505">
        <w:rPr>
          <w:rFonts w:ascii="Century Gothic" w:hAnsi="Century Gothic"/>
          <w:sz w:val="20"/>
          <w:szCs w:val="20"/>
          <w:lang w:val="en-US"/>
        </w:rPr>
        <w:t>fie</w:t>
      </w:r>
      <w:r w:rsidR="00C10D10">
        <w:rPr>
          <w:rFonts w:ascii="Century Gothic" w:hAnsi="Century Gothic"/>
          <w:sz w:val="20"/>
          <w:szCs w:val="20"/>
          <w:lang w:val="en-US"/>
        </w:rPr>
        <w:t xml:space="preserve"> every department we can see </w:t>
      </w:r>
      <w:r w:rsidR="00992047">
        <w:rPr>
          <w:rFonts w:ascii="Century Gothic" w:hAnsi="Century Gothic"/>
          <w:sz w:val="20"/>
          <w:szCs w:val="20"/>
          <w:lang w:val="en-US"/>
        </w:rPr>
        <w:t>is the</w:t>
      </w:r>
      <w:r w:rsidR="00C10D10">
        <w:rPr>
          <w:rFonts w:ascii="Century Gothic" w:hAnsi="Century Gothic"/>
          <w:sz w:val="20"/>
          <w:szCs w:val="20"/>
          <w:lang w:val="en-US"/>
        </w:rPr>
        <w:t xml:space="preserve"> age group: 0-17 </w:t>
      </w:r>
      <w:r w:rsidR="00290552">
        <w:rPr>
          <w:rFonts w:ascii="Century Gothic" w:hAnsi="Century Gothic"/>
          <w:sz w:val="20"/>
          <w:szCs w:val="20"/>
          <w:lang w:val="en-US"/>
        </w:rPr>
        <w:t xml:space="preserve">is the highest number of patients visiting </w:t>
      </w:r>
      <w:r w:rsidR="00992047">
        <w:rPr>
          <w:rFonts w:ascii="Century Gothic" w:hAnsi="Century Gothic"/>
          <w:sz w:val="20"/>
          <w:szCs w:val="20"/>
          <w:lang w:val="en-US"/>
        </w:rPr>
        <w:t>frequently</w:t>
      </w:r>
      <w:r w:rsidR="00290552">
        <w:rPr>
          <w:rFonts w:ascii="Century Gothic" w:hAnsi="Century Gothic"/>
          <w:sz w:val="20"/>
          <w:szCs w:val="20"/>
          <w:lang w:val="en-US"/>
        </w:rPr>
        <w:t>.</w:t>
      </w:r>
    </w:p>
    <w:p w14:paraId="404C84AF" w14:textId="4DFFB6F3" w:rsidR="00290552" w:rsidRDefault="00AB3968" w:rsidP="00DB0E9D">
      <w:pPr>
        <w:pStyle w:val="ListParagraph"/>
        <w:numPr>
          <w:ilvl w:val="1"/>
          <w:numId w:val="3"/>
        </w:numPr>
        <w:rPr>
          <w:rFonts w:ascii="Century Gothic" w:hAnsi="Century Gothic"/>
          <w:sz w:val="20"/>
          <w:szCs w:val="20"/>
          <w:lang w:val="en-US"/>
        </w:rPr>
      </w:pPr>
      <w:r>
        <w:rPr>
          <w:rFonts w:ascii="Century Gothic" w:hAnsi="Century Gothic"/>
          <w:sz w:val="20"/>
          <w:szCs w:val="20"/>
          <w:lang w:val="en-US"/>
        </w:rPr>
        <w:t>S</w:t>
      </w:r>
      <w:r w:rsidR="00992047">
        <w:rPr>
          <w:rFonts w:ascii="Century Gothic" w:hAnsi="Century Gothic"/>
          <w:sz w:val="20"/>
          <w:szCs w:val="20"/>
          <w:lang w:val="en-US"/>
        </w:rPr>
        <w:t>econd</w:t>
      </w:r>
      <w:r>
        <w:rPr>
          <w:rFonts w:ascii="Century Gothic" w:hAnsi="Century Gothic"/>
          <w:sz w:val="20"/>
          <w:szCs w:val="20"/>
          <w:lang w:val="en-US"/>
        </w:rPr>
        <w:t xml:space="preserve">ly, the </w:t>
      </w:r>
      <w:r w:rsidR="009649F1">
        <w:rPr>
          <w:rFonts w:ascii="Century Gothic" w:hAnsi="Century Gothic"/>
          <w:sz w:val="20"/>
          <w:szCs w:val="20"/>
          <w:lang w:val="en-US"/>
        </w:rPr>
        <w:t>patient</w:t>
      </w:r>
      <w:r>
        <w:rPr>
          <w:rFonts w:ascii="Century Gothic" w:hAnsi="Century Gothic"/>
          <w:sz w:val="20"/>
          <w:szCs w:val="20"/>
          <w:lang w:val="en-US"/>
        </w:rPr>
        <w:t xml:space="preserve"> visit in “General practice” department is the highest among all other departments</w:t>
      </w:r>
      <w:r w:rsidR="00467043">
        <w:rPr>
          <w:rFonts w:ascii="Century Gothic" w:hAnsi="Century Gothic"/>
          <w:sz w:val="20"/>
          <w:szCs w:val="20"/>
          <w:lang w:val="en-US"/>
        </w:rPr>
        <w:t xml:space="preserve"> and t</w:t>
      </w:r>
      <w:r w:rsidR="00956363">
        <w:rPr>
          <w:rFonts w:ascii="Century Gothic" w:hAnsi="Century Gothic"/>
          <w:sz w:val="20"/>
          <w:szCs w:val="20"/>
          <w:lang w:val="en-US"/>
        </w:rPr>
        <w:t xml:space="preserve">he lowest </w:t>
      </w:r>
      <w:r w:rsidR="00467043">
        <w:rPr>
          <w:rFonts w:ascii="Century Gothic" w:hAnsi="Century Gothic"/>
          <w:sz w:val="20"/>
          <w:szCs w:val="20"/>
          <w:lang w:val="en-US"/>
        </w:rPr>
        <w:t xml:space="preserve">patient </w:t>
      </w:r>
      <w:r w:rsidR="003936F5">
        <w:rPr>
          <w:rFonts w:ascii="Century Gothic" w:hAnsi="Century Gothic"/>
          <w:sz w:val="20"/>
          <w:szCs w:val="20"/>
          <w:lang w:val="en-US"/>
        </w:rPr>
        <w:t>visit has been observed in the “Renal” department.</w:t>
      </w:r>
    </w:p>
    <w:p w14:paraId="0BACE852" w14:textId="18F7E281" w:rsidR="0030765D" w:rsidRPr="00D06B65" w:rsidRDefault="00850E38" w:rsidP="00263005">
      <w:pPr>
        <w:pStyle w:val="ListParagraph"/>
        <w:numPr>
          <w:ilvl w:val="1"/>
          <w:numId w:val="3"/>
        </w:numPr>
        <w:rPr>
          <w:rFonts w:ascii="Century Gothic" w:hAnsi="Century Gothic"/>
          <w:sz w:val="20"/>
          <w:szCs w:val="20"/>
          <w:lang w:val="en-US"/>
        </w:rPr>
      </w:pPr>
      <w:r w:rsidRPr="00D06B65">
        <w:rPr>
          <w:rFonts w:ascii="Century Gothic" w:hAnsi="Century Gothic"/>
          <w:sz w:val="20"/>
          <w:szCs w:val="20"/>
          <w:lang w:val="en-US"/>
        </w:rPr>
        <w:t xml:space="preserve">The age group 40-49 </w:t>
      </w:r>
      <w:r w:rsidR="009974F6" w:rsidRPr="00D06B65">
        <w:rPr>
          <w:rFonts w:ascii="Century Gothic" w:hAnsi="Century Gothic"/>
          <w:sz w:val="20"/>
          <w:szCs w:val="20"/>
          <w:lang w:val="en-US"/>
        </w:rPr>
        <w:t xml:space="preserve">is the dropping point where </w:t>
      </w:r>
      <w:r w:rsidRPr="00D06B65">
        <w:rPr>
          <w:rFonts w:ascii="Century Gothic" w:hAnsi="Century Gothic"/>
          <w:sz w:val="20"/>
          <w:szCs w:val="20"/>
          <w:lang w:val="en-US"/>
        </w:rPr>
        <w:t>patient</w:t>
      </w:r>
      <w:r w:rsidR="009974F6" w:rsidRPr="00D06B65">
        <w:rPr>
          <w:rFonts w:ascii="Century Gothic" w:hAnsi="Century Gothic"/>
          <w:sz w:val="20"/>
          <w:szCs w:val="20"/>
          <w:lang w:val="en-US"/>
        </w:rPr>
        <w:t xml:space="preserve"> visits are </w:t>
      </w:r>
      <w:r w:rsidR="00672850" w:rsidRPr="00D06B65">
        <w:rPr>
          <w:rFonts w:ascii="Century Gothic" w:hAnsi="Century Gothic"/>
          <w:sz w:val="20"/>
          <w:szCs w:val="20"/>
          <w:lang w:val="en-US"/>
        </w:rPr>
        <w:t>going down in almost every department.</w:t>
      </w:r>
      <w:r w:rsidR="00AC345E" w:rsidRPr="00D06B65">
        <w:rPr>
          <w:rFonts w:ascii="Century Gothic" w:hAnsi="Century Gothic"/>
          <w:sz w:val="20"/>
          <w:szCs w:val="20"/>
          <w:lang w:val="en-US"/>
        </w:rPr>
        <w:t xml:space="preserve"> Please refer below snap of the visualization.</w:t>
      </w:r>
    </w:p>
    <w:p w14:paraId="410A7BEC" w14:textId="1AAE19A4" w:rsidR="00EE18CD" w:rsidRPr="002268CA" w:rsidRDefault="00076748" w:rsidP="00076748">
      <w:pPr>
        <w:pStyle w:val="ListParagraph"/>
        <w:ind w:left="1080" w:firstLine="360"/>
        <w:rPr>
          <w:rFonts w:ascii="Century Gothic" w:hAnsi="Century Gothic"/>
          <w:sz w:val="20"/>
          <w:szCs w:val="20"/>
          <w:lang w:val="en-US"/>
        </w:rPr>
      </w:pPr>
      <w:r>
        <w:rPr>
          <w:rFonts w:ascii="Century Gothic" w:hAnsi="Century Gothic"/>
          <w:sz w:val="20"/>
          <w:szCs w:val="20"/>
          <w:lang w:val="en-US"/>
        </w:rPr>
        <w:t xml:space="preserve">  </w:t>
      </w:r>
      <w:r w:rsidR="00436CD4" w:rsidRPr="00436CD4">
        <w:rPr>
          <w:rFonts w:ascii="Century Gothic" w:hAnsi="Century Gothic"/>
          <w:noProof/>
          <w:sz w:val="20"/>
          <w:szCs w:val="20"/>
        </w:rPr>
        <w:drawing>
          <wp:inline distT="0" distB="0" distL="0" distR="0" wp14:anchorId="7E770110" wp14:editId="0B81C672">
            <wp:extent cx="2708826" cy="2112526"/>
            <wp:effectExtent l="190500" t="190500" r="187325" b="193040"/>
            <wp:docPr id="64787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75505" name=""/>
                    <pic:cNvPicPr/>
                  </pic:nvPicPr>
                  <pic:blipFill>
                    <a:blip r:embed="rId15"/>
                    <a:stretch>
                      <a:fillRect/>
                    </a:stretch>
                  </pic:blipFill>
                  <pic:spPr>
                    <a:xfrm>
                      <a:off x="0" y="0"/>
                      <a:ext cx="2720463" cy="2121601"/>
                    </a:xfrm>
                    <a:prstGeom prst="rect">
                      <a:avLst/>
                    </a:prstGeom>
                    <a:ln>
                      <a:noFill/>
                    </a:ln>
                    <a:effectLst>
                      <a:outerShdw blurRad="190500" algn="tl" rotWithShape="0">
                        <a:srgbClr val="000000">
                          <a:alpha val="70000"/>
                        </a:srgbClr>
                      </a:outerShdw>
                    </a:effectLst>
                  </pic:spPr>
                </pic:pic>
              </a:graphicData>
            </a:graphic>
          </wp:inline>
        </w:drawing>
      </w:r>
    </w:p>
    <w:p w14:paraId="1947722E" w14:textId="5EB2D0AE" w:rsidR="00222C73" w:rsidRDefault="0051316A" w:rsidP="00222C73">
      <w:pPr>
        <w:rPr>
          <w:rFonts w:ascii="Century Gothic" w:hAnsi="Century Gothic"/>
          <w:lang w:val="en-US"/>
        </w:rPr>
      </w:pPr>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Q.</w:t>
      </w:r>
      <w:r w:rsidR="004B253F">
        <w:rPr>
          <w:rFonts w:ascii="Century Gothic" w:hAnsi="Century Gothic"/>
          <w:lang w:val="en-US"/>
        </w:rPr>
        <w:t xml:space="preserve"> </w:t>
      </w:r>
      <w:r w:rsidR="001F48B6">
        <w:rPr>
          <w:rFonts w:ascii="Century Gothic" w:hAnsi="Century Gothic"/>
          <w:lang w:val="en-US"/>
        </w:rPr>
        <w:t>Is there a noticeable trend in the volume of patient visits throughout the year?</w:t>
      </w:r>
    </w:p>
    <w:p w14:paraId="354CD39F" w14:textId="6DED53D2" w:rsidR="00C92C62" w:rsidRPr="0050638F" w:rsidRDefault="005424AB" w:rsidP="0050638F">
      <w:pPr>
        <w:pStyle w:val="ListParagraph"/>
        <w:numPr>
          <w:ilvl w:val="0"/>
          <w:numId w:val="4"/>
        </w:numPr>
        <w:rPr>
          <w:rFonts w:ascii="Century Gothic" w:hAnsi="Century Gothic" w:cs="Arial"/>
          <w:sz w:val="20"/>
          <w:szCs w:val="20"/>
          <w:lang w:val="en-US"/>
        </w:rPr>
      </w:pPr>
      <w:r>
        <w:rPr>
          <w:rFonts w:ascii="Century Gothic" w:hAnsi="Century Gothic" w:cs="Arial"/>
          <w:sz w:val="20"/>
          <w:szCs w:val="20"/>
          <w:lang w:val="en-US"/>
        </w:rPr>
        <w:t xml:space="preserve">I have </w:t>
      </w:r>
      <w:r w:rsidR="00C92C62">
        <w:rPr>
          <w:rFonts w:ascii="Century Gothic" w:hAnsi="Century Gothic" w:cs="Arial"/>
          <w:sz w:val="20"/>
          <w:szCs w:val="20"/>
          <w:lang w:val="en-US"/>
        </w:rPr>
        <w:t xml:space="preserve">used Line charts to show the volume of patients visiting throughout the year. </w:t>
      </w:r>
      <w:r w:rsidRPr="005424AB">
        <w:rPr>
          <w:rFonts w:ascii="Century Gothic" w:hAnsi="Century Gothic" w:cs="Arial"/>
          <w:sz w:val="20"/>
          <w:szCs w:val="20"/>
          <w:lang w:val="en-US"/>
        </w:rPr>
        <w:t>As you can see in the below chart, I have added data labels to the chart for better clarity.</w:t>
      </w:r>
    </w:p>
    <w:p w14:paraId="4E2DEDC9" w14:textId="661401DF" w:rsidR="00A81BDE" w:rsidRPr="003077E1" w:rsidRDefault="007B4ECF" w:rsidP="00040095">
      <w:pPr>
        <w:pStyle w:val="ListParagraph"/>
        <w:numPr>
          <w:ilvl w:val="0"/>
          <w:numId w:val="4"/>
        </w:numPr>
        <w:rPr>
          <w:rFonts w:ascii="Century Gothic" w:hAnsi="Century Gothic" w:cs="Arial"/>
          <w:sz w:val="20"/>
          <w:szCs w:val="20"/>
          <w:lang w:val="en-US"/>
        </w:rPr>
      </w:pPr>
      <w:r>
        <w:rPr>
          <w:rFonts w:ascii="Century Gothic" w:hAnsi="Century Gothic"/>
          <w:sz w:val="20"/>
          <w:szCs w:val="20"/>
          <w:lang w:val="en-US"/>
        </w:rPr>
        <w:t>Across all 1</w:t>
      </w:r>
      <w:r w:rsidR="001D3B14">
        <w:rPr>
          <w:rFonts w:ascii="Century Gothic" w:hAnsi="Century Gothic"/>
          <w:sz w:val="20"/>
          <w:szCs w:val="20"/>
          <w:lang w:val="en-US"/>
        </w:rPr>
        <w:t xml:space="preserve">2 months, the </w:t>
      </w:r>
      <w:r w:rsidR="00812B7E">
        <w:rPr>
          <w:rFonts w:ascii="Century Gothic" w:hAnsi="Century Gothic"/>
          <w:sz w:val="20"/>
          <w:szCs w:val="20"/>
          <w:lang w:val="en-US"/>
        </w:rPr>
        <w:t>number</w:t>
      </w:r>
      <w:r w:rsidR="001D3B14">
        <w:rPr>
          <w:rFonts w:ascii="Century Gothic" w:hAnsi="Century Gothic"/>
          <w:sz w:val="20"/>
          <w:szCs w:val="20"/>
          <w:lang w:val="en-US"/>
        </w:rPr>
        <w:t xml:space="preserve"> of patients </w:t>
      </w:r>
      <w:r w:rsidR="004C2C6A">
        <w:rPr>
          <w:rFonts w:ascii="Century Gothic" w:hAnsi="Century Gothic"/>
          <w:sz w:val="20"/>
          <w:szCs w:val="20"/>
          <w:lang w:val="en-US"/>
        </w:rPr>
        <w:t>visiting</w:t>
      </w:r>
      <w:r w:rsidR="003077E1">
        <w:rPr>
          <w:rFonts w:ascii="Century Gothic" w:hAnsi="Century Gothic"/>
          <w:sz w:val="20"/>
          <w:szCs w:val="20"/>
          <w:lang w:val="en-US"/>
        </w:rPr>
        <w:t xml:space="preserve"> has </w:t>
      </w:r>
      <w:r w:rsidR="00125432">
        <w:rPr>
          <w:rFonts w:ascii="Century Gothic" w:hAnsi="Century Gothic"/>
          <w:sz w:val="20"/>
          <w:szCs w:val="20"/>
          <w:lang w:val="en-US"/>
        </w:rPr>
        <w:t xml:space="preserve">ranged from </w:t>
      </w:r>
      <w:r w:rsidR="003077E1">
        <w:rPr>
          <w:rFonts w:ascii="Century Gothic" w:hAnsi="Century Gothic"/>
          <w:sz w:val="20"/>
          <w:szCs w:val="20"/>
          <w:lang w:val="en-US"/>
        </w:rPr>
        <w:t>431 to 1,024</w:t>
      </w:r>
      <w:r w:rsidR="00D841F6">
        <w:rPr>
          <w:rFonts w:ascii="Century Gothic" w:hAnsi="Century Gothic"/>
          <w:sz w:val="20"/>
          <w:szCs w:val="20"/>
          <w:lang w:val="en-US"/>
        </w:rPr>
        <w:t xml:space="preserve">. </w:t>
      </w:r>
    </w:p>
    <w:p w14:paraId="5FD671FB" w14:textId="5ECD4BD2" w:rsidR="001E5101" w:rsidRDefault="00DC27BD" w:rsidP="00040095">
      <w:pPr>
        <w:pStyle w:val="ListParagraph"/>
        <w:numPr>
          <w:ilvl w:val="0"/>
          <w:numId w:val="4"/>
        </w:numPr>
        <w:rPr>
          <w:rFonts w:ascii="Century Gothic" w:hAnsi="Century Gothic" w:cs="Arial"/>
          <w:sz w:val="20"/>
          <w:szCs w:val="20"/>
          <w:lang w:val="en-US"/>
        </w:rPr>
      </w:pPr>
      <w:r>
        <w:rPr>
          <w:rFonts w:ascii="Century Gothic" w:hAnsi="Century Gothic" w:cs="Arial"/>
          <w:sz w:val="20"/>
          <w:szCs w:val="20"/>
          <w:lang w:val="en-US"/>
        </w:rPr>
        <w:t xml:space="preserve">There is a seasonal trend </w:t>
      </w:r>
      <w:r w:rsidR="00E331CC">
        <w:rPr>
          <w:rFonts w:ascii="Century Gothic" w:hAnsi="Century Gothic" w:cs="Arial"/>
          <w:sz w:val="20"/>
          <w:szCs w:val="20"/>
          <w:lang w:val="en-US"/>
        </w:rPr>
        <w:t xml:space="preserve">which is </w:t>
      </w:r>
      <w:r>
        <w:rPr>
          <w:rFonts w:ascii="Century Gothic" w:hAnsi="Century Gothic" w:cs="Arial"/>
          <w:sz w:val="20"/>
          <w:szCs w:val="20"/>
          <w:lang w:val="en-US"/>
        </w:rPr>
        <w:t>being followed</w:t>
      </w:r>
      <w:r w:rsidR="00E331CC">
        <w:rPr>
          <w:rFonts w:ascii="Century Gothic" w:hAnsi="Century Gothic" w:cs="Arial"/>
          <w:sz w:val="20"/>
          <w:szCs w:val="20"/>
          <w:lang w:val="en-US"/>
        </w:rPr>
        <w:t xml:space="preserve"> here</w:t>
      </w:r>
      <w:r w:rsidR="001E5101">
        <w:rPr>
          <w:rFonts w:ascii="Century Gothic" w:hAnsi="Century Gothic" w:cs="Arial"/>
          <w:sz w:val="20"/>
          <w:szCs w:val="20"/>
          <w:lang w:val="en-US"/>
        </w:rPr>
        <w:t xml:space="preserve"> - </w:t>
      </w:r>
    </w:p>
    <w:p w14:paraId="07A4D042" w14:textId="11880EA6" w:rsidR="003077E1" w:rsidRDefault="001E5101" w:rsidP="001E5101">
      <w:pPr>
        <w:pStyle w:val="ListParagraph"/>
        <w:numPr>
          <w:ilvl w:val="1"/>
          <w:numId w:val="4"/>
        </w:numPr>
        <w:rPr>
          <w:rFonts w:ascii="Century Gothic" w:hAnsi="Century Gothic" w:cs="Arial"/>
          <w:sz w:val="20"/>
          <w:szCs w:val="20"/>
          <w:lang w:val="en-US"/>
        </w:rPr>
      </w:pPr>
      <w:r>
        <w:rPr>
          <w:rFonts w:ascii="Century Gothic" w:hAnsi="Century Gothic" w:cs="Arial"/>
          <w:sz w:val="20"/>
          <w:szCs w:val="20"/>
          <w:lang w:val="en-US"/>
        </w:rPr>
        <w:t>T</w:t>
      </w:r>
      <w:r w:rsidR="007724B9">
        <w:rPr>
          <w:rFonts w:ascii="Century Gothic" w:hAnsi="Century Gothic" w:cs="Arial"/>
          <w:sz w:val="20"/>
          <w:szCs w:val="20"/>
          <w:lang w:val="en-US"/>
        </w:rPr>
        <w:t xml:space="preserve">he number of patients </w:t>
      </w:r>
      <w:r w:rsidR="00FF6B1C">
        <w:rPr>
          <w:rFonts w:ascii="Century Gothic" w:hAnsi="Century Gothic" w:cs="Arial"/>
          <w:sz w:val="20"/>
          <w:szCs w:val="20"/>
          <w:lang w:val="en-US"/>
        </w:rPr>
        <w:t>was</w:t>
      </w:r>
      <w:r w:rsidR="00E638A9">
        <w:rPr>
          <w:rFonts w:ascii="Century Gothic" w:hAnsi="Century Gothic" w:cs="Arial"/>
          <w:sz w:val="20"/>
          <w:szCs w:val="20"/>
          <w:lang w:val="en-US"/>
        </w:rPr>
        <w:t xml:space="preserve"> </w:t>
      </w:r>
      <w:r w:rsidR="00B118FB">
        <w:rPr>
          <w:rFonts w:ascii="Century Gothic" w:hAnsi="Century Gothic" w:cs="Arial"/>
          <w:sz w:val="20"/>
          <w:szCs w:val="20"/>
          <w:lang w:val="en-US"/>
        </w:rPr>
        <w:t xml:space="preserve">low </w:t>
      </w:r>
      <w:r w:rsidR="004F3EE6">
        <w:rPr>
          <w:rFonts w:ascii="Century Gothic" w:hAnsi="Century Gothic" w:cs="Arial"/>
          <w:sz w:val="20"/>
          <w:szCs w:val="20"/>
          <w:lang w:val="en-US"/>
        </w:rPr>
        <w:t>during winters</w:t>
      </w:r>
      <w:r w:rsidR="001C49C5">
        <w:rPr>
          <w:rFonts w:ascii="Century Gothic" w:hAnsi="Century Gothic" w:cs="Arial"/>
          <w:sz w:val="20"/>
          <w:szCs w:val="20"/>
          <w:lang w:val="en-US"/>
        </w:rPr>
        <w:t>. T</w:t>
      </w:r>
      <w:r w:rsidR="001234ED">
        <w:rPr>
          <w:rFonts w:ascii="Century Gothic" w:hAnsi="Century Gothic" w:cs="Arial"/>
          <w:sz w:val="20"/>
          <w:szCs w:val="20"/>
          <w:lang w:val="en-US"/>
        </w:rPr>
        <w:t xml:space="preserve">he lowest number of patients </w:t>
      </w:r>
      <w:r w:rsidR="005F5FB2">
        <w:rPr>
          <w:rFonts w:ascii="Century Gothic" w:hAnsi="Century Gothic" w:cs="Arial"/>
          <w:sz w:val="20"/>
          <w:szCs w:val="20"/>
          <w:lang w:val="en-US"/>
        </w:rPr>
        <w:t>observed</w:t>
      </w:r>
      <w:r w:rsidR="001234ED">
        <w:rPr>
          <w:rFonts w:ascii="Century Gothic" w:hAnsi="Century Gothic" w:cs="Arial"/>
          <w:sz w:val="20"/>
          <w:szCs w:val="20"/>
          <w:lang w:val="en-US"/>
        </w:rPr>
        <w:t xml:space="preserve"> </w:t>
      </w:r>
      <w:r w:rsidR="00452962">
        <w:rPr>
          <w:rFonts w:ascii="Century Gothic" w:hAnsi="Century Gothic" w:cs="Arial"/>
          <w:sz w:val="20"/>
          <w:szCs w:val="20"/>
          <w:lang w:val="en-US"/>
        </w:rPr>
        <w:t>was in</w:t>
      </w:r>
      <w:r w:rsidR="001234ED">
        <w:rPr>
          <w:rFonts w:ascii="Century Gothic" w:hAnsi="Century Gothic" w:cs="Arial"/>
          <w:sz w:val="20"/>
          <w:szCs w:val="20"/>
          <w:lang w:val="en-US"/>
        </w:rPr>
        <w:t xml:space="preserve"> </w:t>
      </w:r>
      <w:r w:rsidR="001C49C5">
        <w:rPr>
          <w:rFonts w:ascii="Century Gothic" w:hAnsi="Century Gothic" w:cs="Arial"/>
          <w:sz w:val="20"/>
          <w:szCs w:val="20"/>
          <w:lang w:val="en-US"/>
        </w:rPr>
        <w:t>the month of</w:t>
      </w:r>
      <w:r w:rsidR="001234ED">
        <w:rPr>
          <w:rFonts w:ascii="Century Gothic" w:hAnsi="Century Gothic" w:cs="Arial"/>
          <w:sz w:val="20"/>
          <w:szCs w:val="20"/>
          <w:lang w:val="en-US"/>
        </w:rPr>
        <w:t xml:space="preserve"> </w:t>
      </w:r>
      <w:r w:rsidR="00D23200">
        <w:rPr>
          <w:rFonts w:ascii="Century Gothic" w:hAnsi="Century Gothic" w:cs="Arial"/>
          <w:sz w:val="20"/>
          <w:szCs w:val="20"/>
          <w:lang w:val="en-US"/>
        </w:rPr>
        <w:t>February</w:t>
      </w:r>
      <w:r w:rsidR="001234ED">
        <w:rPr>
          <w:rFonts w:ascii="Century Gothic" w:hAnsi="Century Gothic" w:cs="Arial"/>
          <w:sz w:val="20"/>
          <w:szCs w:val="20"/>
          <w:lang w:val="en-US"/>
        </w:rPr>
        <w:t>.</w:t>
      </w:r>
    </w:p>
    <w:p w14:paraId="56CE0816" w14:textId="49664F30" w:rsidR="001234ED" w:rsidRPr="001E63EC" w:rsidRDefault="00945E8F" w:rsidP="001E5101">
      <w:pPr>
        <w:pStyle w:val="ListParagraph"/>
        <w:numPr>
          <w:ilvl w:val="1"/>
          <w:numId w:val="4"/>
        </w:numPr>
        <w:rPr>
          <w:rFonts w:ascii="Century Gothic" w:hAnsi="Century Gothic" w:cs="Arial"/>
          <w:sz w:val="20"/>
          <w:szCs w:val="20"/>
          <w:lang w:val="en-US"/>
        </w:rPr>
      </w:pPr>
      <w:r>
        <w:rPr>
          <w:rFonts w:ascii="Century Gothic" w:hAnsi="Century Gothic" w:cs="Arial"/>
          <w:sz w:val="20"/>
          <w:szCs w:val="20"/>
          <w:lang w:val="en-US"/>
        </w:rPr>
        <w:t xml:space="preserve">Since the </w:t>
      </w:r>
      <w:r w:rsidR="00D3270A">
        <w:rPr>
          <w:rFonts w:ascii="Century Gothic" w:hAnsi="Century Gothic" w:cs="Arial"/>
          <w:sz w:val="20"/>
          <w:szCs w:val="20"/>
          <w:lang w:val="en-US"/>
        </w:rPr>
        <w:t>spring season, the number of patients drastically increased</w:t>
      </w:r>
      <w:r w:rsidR="00936377">
        <w:rPr>
          <w:rFonts w:ascii="Century Gothic" w:hAnsi="Century Gothic" w:cs="Arial"/>
          <w:sz w:val="20"/>
          <w:szCs w:val="20"/>
          <w:lang w:val="en-US"/>
        </w:rPr>
        <w:t xml:space="preserve">, At 1,024 </w:t>
      </w:r>
      <w:r w:rsidR="009E1F70" w:rsidRPr="009E1F70">
        <w:rPr>
          <w:rFonts w:ascii="Century Gothic" w:hAnsi="Century Gothic" w:cs="Arial"/>
          <w:sz w:val="20"/>
          <w:szCs w:val="20"/>
        </w:rPr>
        <w:t>Aug</w:t>
      </w:r>
      <w:r w:rsidR="009E1F70">
        <w:rPr>
          <w:rFonts w:ascii="Century Gothic" w:hAnsi="Century Gothic" w:cs="Arial"/>
          <w:sz w:val="20"/>
          <w:szCs w:val="20"/>
        </w:rPr>
        <w:t>ust month</w:t>
      </w:r>
      <w:r w:rsidR="009E1F70" w:rsidRPr="009E1F70">
        <w:rPr>
          <w:rFonts w:ascii="Century Gothic" w:hAnsi="Century Gothic" w:cs="Arial"/>
          <w:sz w:val="20"/>
          <w:szCs w:val="20"/>
        </w:rPr>
        <w:t xml:space="preserve"> had the highest </w:t>
      </w:r>
      <w:r w:rsidR="009E1F70">
        <w:rPr>
          <w:rFonts w:ascii="Century Gothic" w:hAnsi="Century Gothic" w:cs="Arial"/>
          <w:sz w:val="20"/>
          <w:szCs w:val="20"/>
        </w:rPr>
        <w:t>number</w:t>
      </w:r>
      <w:r w:rsidR="009E1F70" w:rsidRPr="009E1F70">
        <w:rPr>
          <w:rFonts w:ascii="Century Gothic" w:hAnsi="Century Gothic" w:cs="Arial"/>
          <w:sz w:val="20"/>
          <w:szCs w:val="20"/>
        </w:rPr>
        <w:t xml:space="preserve"> of patient</w:t>
      </w:r>
      <w:r w:rsidR="009E1F70">
        <w:rPr>
          <w:rFonts w:ascii="Century Gothic" w:hAnsi="Century Gothic" w:cs="Arial"/>
          <w:sz w:val="20"/>
          <w:szCs w:val="20"/>
        </w:rPr>
        <w:t>s visiting frequency</w:t>
      </w:r>
      <w:r w:rsidR="009E1F70" w:rsidRPr="009E1F70">
        <w:rPr>
          <w:rFonts w:ascii="Century Gothic" w:hAnsi="Century Gothic" w:cs="Arial"/>
          <w:sz w:val="20"/>
          <w:szCs w:val="20"/>
        </w:rPr>
        <w:t xml:space="preserve"> and was 137.59% higher than Feb</w:t>
      </w:r>
      <w:r w:rsidR="00990C26">
        <w:rPr>
          <w:rFonts w:ascii="Century Gothic" w:hAnsi="Century Gothic" w:cs="Arial"/>
          <w:sz w:val="20"/>
          <w:szCs w:val="20"/>
        </w:rPr>
        <w:t>ruary which was the lowest.</w:t>
      </w:r>
    </w:p>
    <w:p w14:paraId="08271540" w14:textId="3BBB973B" w:rsidR="001E63EC" w:rsidRPr="00040095" w:rsidRDefault="00B210A1" w:rsidP="001E5101">
      <w:pPr>
        <w:pStyle w:val="ListParagraph"/>
        <w:numPr>
          <w:ilvl w:val="1"/>
          <w:numId w:val="4"/>
        </w:numPr>
        <w:rPr>
          <w:rFonts w:ascii="Century Gothic" w:hAnsi="Century Gothic" w:cs="Arial"/>
          <w:sz w:val="20"/>
          <w:szCs w:val="20"/>
          <w:lang w:val="en-US"/>
        </w:rPr>
      </w:pPr>
      <w:r w:rsidRPr="00B210A1">
        <w:rPr>
          <w:rFonts w:ascii="Tahoma" w:hAnsi="Tahoma" w:cs="Tahoma"/>
          <w:sz w:val="20"/>
          <w:szCs w:val="20"/>
        </w:rPr>
        <w:t>﻿</w:t>
      </w:r>
      <w:r w:rsidRPr="00B210A1">
        <w:rPr>
          <w:rFonts w:ascii="Century Gothic" w:hAnsi="Century Gothic" w:cs="Arial"/>
          <w:sz w:val="20"/>
          <w:szCs w:val="20"/>
        </w:rPr>
        <w:t>Aug</w:t>
      </w:r>
      <w:r w:rsidR="00E17B5C">
        <w:rPr>
          <w:rFonts w:ascii="Century Gothic" w:hAnsi="Century Gothic" w:cs="Arial"/>
          <w:sz w:val="20"/>
          <w:szCs w:val="20"/>
        </w:rPr>
        <w:t>ust month</w:t>
      </w:r>
      <w:r w:rsidRPr="00B210A1">
        <w:rPr>
          <w:rFonts w:ascii="Century Gothic" w:hAnsi="Century Gothic" w:cs="Arial"/>
          <w:sz w:val="20"/>
          <w:szCs w:val="20"/>
        </w:rPr>
        <w:t xml:space="preserve"> accounted for 11.11% of </w:t>
      </w:r>
      <w:r>
        <w:rPr>
          <w:rFonts w:ascii="Century Gothic" w:hAnsi="Century Gothic" w:cs="Arial"/>
          <w:sz w:val="20"/>
          <w:szCs w:val="20"/>
        </w:rPr>
        <w:t xml:space="preserve">number </w:t>
      </w:r>
      <w:r w:rsidRPr="00B210A1">
        <w:rPr>
          <w:rFonts w:ascii="Century Gothic" w:hAnsi="Century Gothic" w:cs="Arial"/>
          <w:sz w:val="20"/>
          <w:szCs w:val="20"/>
        </w:rPr>
        <w:t>of patient.</w:t>
      </w:r>
    </w:p>
    <w:p w14:paraId="6B1ACEF9" w14:textId="7C36DBD5" w:rsidR="00C53A64" w:rsidRPr="00076748" w:rsidRDefault="00040095" w:rsidP="00076748">
      <w:pPr>
        <w:ind w:left="720" w:firstLine="720"/>
        <w:rPr>
          <w:rFonts w:ascii="Century Gothic" w:hAnsi="Century Gothic"/>
          <w:lang w:val="en-US"/>
        </w:rPr>
      </w:pPr>
      <w:r w:rsidRPr="00040095">
        <w:rPr>
          <w:noProof/>
        </w:rPr>
        <w:drawing>
          <wp:inline distT="0" distB="0" distL="0" distR="0" wp14:anchorId="5F9C75DC" wp14:editId="1527FBA5">
            <wp:extent cx="2924355" cy="1662316"/>
            <wp:effectExtent l="190500" t="190500" r="180975" b="186055"/>
            <wp:docPr id="194689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95504" name=""/>
                    <pic:cNvPicPr/>
                  </pic:nvPicPr>
                  <pic:blipFill>
                    <a:blip r:embed="rId16"/>
                    <a:stretch>
                      <a:fillRect/>
                    </a:stretch>
                  </pic:blipFill>
                  <pic:spPr>
                    <a:xfrm>
                      <a:off x="0" y="0"/>
                      <a:ext cx="2943616" cy="1673264"/>
                    </a:xfrm>
                    <a:prstGeom prst="rect">
                      <a:avLst/>
                    </a:prstGeom>
                    <a:ln>
                      <a:noFill/>
                    </a:ln>
                    <a:effectLst>
                      <a:outerShdw blurRad="190500" algn="tl" rotWithShape="0">
                        <a:srgbClr val="000000">
                          <a:alpha val="70000"/>
                        </a:srgbClr>
                      </a:outerShdw>
                    </a:effectLst>
                  </pic:spPr>
                </pic:pic>
              </a:graphicData>
            </a:graphic>
          </wp:inline>
        </w:drawing>
      </w:r>
    </w:p>
    <w:p w14:paraId="34C0DE82" w14:textId="77777777" w:rsidR="00904B66" w:rsidRDefault="00904B66" w:rsidP="00BE0250">
      <w:pPr>
        <w:rPr>
          <w:rFonts w:ascii="Century Gothic" w:hAnsi="Century Gothic"/>
          <w:lang w:val="en-US"/>
        </w:rPr>
      </w:pPr>
    </w:p>
    <w:p w14:paraId="66229C5A" w14:textId="056C96E0" w:rsidR="00DF46CB" w:rsidRPr="00DF46CB" w:rsidRDefault="0051316A" w:rsidP="00DF46CB">
      <w:pPr>
        <w:rPr>
          <w:rFonts w:ascii="Century Gothic" w:hAnsi="Century Gothic"/>
          <w:lang w:val="en-US"/>
        </w:rPr>
      </w:pPr>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w:t>
      </w:r>
      <w:r w:rsidR="00FF2E81">
        <w:rPr>
          <w:rFonts w:ascii="Century Gothic" w:hAnsi="Century Gothic"/>
          <w:lang w:val="en-US"/>
        </w:rPr>
        <w:t xml:space="preserve"> </w:t>
      </w:r>
      <w:r w:rsidR="004B66C5">
        <w:rPr>
          <w:rFonts w:ascii="Century Gothic" w:hAnsi="Century Gothic"/>
          <w:lang w:val="en-US"/>
        </w:rPr>
        <w:t xml:space="preserve">Which age group </w:t>
      </w:r>
      <w:r w:rsidR="00B374BA">
        <w:rPr>
          <w:rFonts w:ascii="Century Gothic" w:hAnsi="Century Gothic"/>
          <w:lang w:val="en-US"/>
        </w:rPr>
        <w:t>reports</w:t>
      </w:r>
      <w:r w:rsidR="004B66C5">
        <w:rPr>
          <w:rFonts w:ascii="Century Gothic" w:hAnsi="Century Gothic"/>
          <w:lang w:val="en-US"/>
        </w:rPr>
        <w:t xml:space="preserve"> the highest and lowest </w:t>
      </w:r>
      <w:r w:rsidR="00967DAD">
        <w:rPr>
          <w:rFonts w:ascii="Century Gothic" w:hAnsi="Century Gothic"/>
          <w:lang w:val="en-US"/>
        </w:rPr>
        <w:t>satisfaction scores?</w:t>
      </w:r>
    </w:p>
    <w:p w14:paraId="7820F448" w14:textId="60B3861F" w:rsidR="00904B66" w:rsidRDefault="00581E69" w:rsidP="00967DAD">
      <w:pPr>
        <w:pStyle w:val="ListParagraph"/>
        <w:numPr>
          <w:ilvl w:val="0"/>
          <w:numId w:val="4"/>
        </w:numPr>
        <w:rPr>
          <w:rFonts w:ascii="Century Gothic" w:hAnsi="Century Gothic"/>
          <w:sz w:val="20"/>
          <w:szCs w:val="20"/>
          <w:lang w:val="en-US"/>
        </w:rPr>
      </w:pPr>
      <w:r>
        <w:rPr>
          <w:rFonts w:ascii="Century Gothic" w:hAnsi="Century Gothic"/>
          <w:sz w:val="20"/>
          <w:szCs w:val="20"/>
          <w:lang w:val="en-US"/>
        </w:rPr>
        <w:t>We require two measures</w:t>
      </w:r>
      <w:r w:rsidR="009C4B1B">
        <w:rPr>
          <w:rFonts w:ascii="Century Gothic" w:hAnsi="Century Gothic"/>
          <w:sz w:val="20"/>
          <w:szCs w:val="20"/>
          <w:lang w:val="en-US"/>
        </w:rPr>
        <w:t xml:space="preserve"> </w:t>
      </w:r>
      <w:r w:rsidR="00C509E4">
        <w:rPr>
          <w:rFonts w:ascii="Century Gothic" w:hAnsi="Century Gothic"/>
          <w:sz w:val="20"/>
          <w:szCs w:val="20"/>
          <w:lang w:val="en-US"/>
        </w:rPr>
        <w:t>to find out</w:t>
      </w:r>
      <w:r w:rsidR="009C4B1B">
        <w:rPr>
          <w:rFonts w:ascii="Century Gothic" w:hAnsi="Century Gothic"/>
          <w:sz w:val="20"/>
          <w:szCs w:val="20"/>
          <w:lang w:val="en-US"/>
        </w:rPr>
        <w:t xml:space="preserve"> the highest and lowest satisfaction scores</w:t>
      </w:r>
      <w:r w:rsidR="00B8244E">
        <w:rPr>
          <w:rFonts w:ascii="Century Gothic" w:hAnsi="Century Gothic"/>
          <w:sz w:val="20"/>
          <w:szCs w:val="20"/>
          <w:lang w:val="en-US"/>
        </w:rPr>
        <w:t xml:space="preserve"> based on the age group</w:t>
      </w:r>
      <w:r>
        <w:rPr>
          <w:rFonts w:ascii="Century Gothic" w:hAnsi="Century Gothic"/>
          <w:sz w:val="20"/>
          <w:szCs w:val="20"/>
          <w:lang w:val="en-US"/>
        </w:rPr>
        <w:t xml:space="preserve">, </w:t>
      </w:r>
      <w:r w:rsidR="00481807">
        <w:rPr>
          <w:rFonts w:ascii="Century Gothic" w:hAnsi="Century Gothic"/>
          <w:sz w:val="20"/>
          <w:szCs w:val="20"/>
          <w:lang w:val="en-US"/>
        </w:rPr>
        <w:t>the first</w:t>
      </w:r>
      <w:r w:rsidR="00CB5A9A">
        <w:rPr>
          <w:rFonts w:ascii="Century Gothic" w:hAnsi="Century Gothic"/>
          <w:sz w:val="20"/>
          <w:szCs w:val="20"/>
          <w:lang w:val="en-US"/>
        </w:rPr>
        <w:t xml:space="preserve"> one will be age group and second one will be Average satisfaction scores</w:t>
      </w:r>
      <w:r w:rsidR="00481807">
        <w:rPr>
          <w:rFonts w:ascii="Century Gothic" w:hAnsi="Century Gothic"/>
          <w:sz w:val="20"/>
          <w:szCs w:val="20"/>
          <w:lang w:val="en-US"/>
        </w:rPr>
        <w:t>. I have already calculated these measures previously.</w:t>
      </w:r>
    </w:p>
    <w:p w14:paraId="56DC5E2F" w14:textId="20AE7140" w:rsidR="00C509E4" w:rsidRDefault="00AF6CC1" w:rsidP="00967DAD">
      <w:pPr>
        <w:pStyle w:val="ListParagraph"/>
        <w:numPr>
          <w:ilvl w:val="0"/>
          <w:numId w:val="4"/>
        </w:numPr>
        <w:rPr>
          <w:rFonts w:ascii="Century Gothic" w:hAnsi="Century Gothic"/>
          <w:sz w:val="20"/>
          <w:szCs w:val="20"/>
          <w:lang w:val="en-US"/>
        </w:rPr>
      </w:pPr>
      <w:r>
        <w:rPr>
          <w:rFonts w:ascii="Century Gothic" w:hAnsi="Century Gothic"/>
          <w:sz w:val="20"/>
          <w:szCs w:val="20"/>
          <w:lang w:val="en-US"/>
        </w:rPr>
        <w:t xml:space="preserve">I </w:t>
      </w:r>
      <w:r w:rsidR="00A43F65">
        <w:rPr>
          <w:rFonts w:ascii="Century Gothic" w:hAnsi="Century Gothic"/>
          <w:sz w:val="20"/>
          <w:szCs w:val="20"/>
          <w:lang w:val="en-US"/>
        </w:rPr>
        <w:t>have created a bar chart to visualize the results</w:t>
      </w:r>
      <w:r w:rsidR="00B0649C">
        <w:rPr>
          <w:rFonts w:ascii="Century Gothic" w:hAnsi="Century Gothic"/>
          <w:sz w:val="20"/>
          <w:szCs w:val="20"/>
          <w:lang w:val="en-US"/>
        </w:rPr>
        <w:t xml:space="preserve"> as we can see in </w:t>
      </w:r>
      <w:r w:rsidR="00EF7FB2">
        <w:rPr>
          <w:rFonts w:ascii="Century Gothic" w:hAnsi="Century Gothic"/>
          <w:sz w:val="20"/>
          <w:szCs w:val="20"/>
          <w:lang w:val="en-US"/>
        </w:rPr>
        <w:t>the snapshot below</w:t>
      </w:r>
      <w:r w:rsidR="00B0649C">
        <w:rPr>
          <w:rFonts w:ascii="Century Gothic" w:hAnsi="Century Gothic"/>
          <w:sz w:val="20"/>
          <w:szCs w:val="20"/>
          <w:lang w:val="en-US"/>
        </w:rPr>
        <w:t>. Also, I have added data label to identif</w:t>
      </w:r>
      <w:r w:rsidR="00160A2D">
        <w:rPr>
          <w:rFonts w:ascii="Century Gothic" w:hAnsi="Century Gothic"/>
          <w:sz w:val="20"/>
          <w:szCs w:val="20"/>
          <w:lang w:val="en-US"/>
        </w:rPr>
        <w:t xml:space="preserve">y </w:t>
      </w:r>
      <w:r w:rsidR="00EF7FB2">
        <w:rPr>
          <w:rFonts w:ascii="Century Gothic" w:hAnsi="Century Gothic"/>
          <w:sz w:val="20"/>
          <w:szCs w:val="20"/>
          <w:lang w:val="en-US"/>
        </w:rPr>
        <w:t>the satisfaction scores for each age groups.</w:t>
      </w:r>
    </w:p>
    <w:p w14:paraId="064D41F5" w14:textId="0368F862" w:rsidR="00EF7FB2" w:rsidRDefault="00DE7F42" w:rsidP="00967DAD">
      <w:pPr>
        <w:pStyle w:val="ListParagraph"/>
        <w:numPr>
          <w:ilvl w:val="0"/>
          <w:numId w:val="4"/>
        </w:numPr>
        <w:rPr>
          <w:rFonts w:ascii="Century Gothic" w:hAnsi="Century Gothic"/>
          <w:sz w:val="20"/>
          <w:szCs w:val="20"/>
          <w:lang w:val="en-US"/>
        </w:rPr>
      </w:pPr>
      <w:r>
        <w:rPr>
          <w:rFonts w:ascii="Century Gothic" w:hAnsi="Century Gothic"/>
          <w:sz w:val="20"/>
          <w:szCs w:val="20"/>
          <w:lang w:val="en-US"/>
        </w:rPr>
        <w:t xml:space="preserve">At </w:t>
      </w:r>
      <w:r w:rsidRPr="0065524D">
        <w:rPr>
          <w:rFonts w:ascii="Century Gothic" w:hAnsi="Century Gothic"/>
          <w:b/>
          <w:bCs/>
          <w:sz w:val="20"/>
          <w:szCs w:val="20"/>
          <w:lang w:val="en-US"/>
        </w:rPr>
        <w:t>1.41</w:t>
      </w:r>
      <w:r>
        <w:rPr>
          <w:rFonts w:ascii="Century Gothic" w:hAnsi="Century Gothic"/>
          <w:sz w:val="20"/>
          <w:szCs w:val="20"/>
          <w:lang w:val="en-US"/>
        </w:rPr>
        <w:t xml:space="preserve">, </w:t>
      </w:r>
      <w:r w:rsidR="00AF3BA8">
        <w:rPr>
          <w:rFonts w:ascii="Century Gothic" w:hAnsi="Century Gothic"/>
          <w:sz w:val="20"/>
          <w:szCs w:val="20"/>
          <w:lang w:val="en-US"/>
        </w:rPr>
        <w:t xml:space="preserve">Age group 18-29 records the highest </w:t>
      </w:r>
      <w:r>
        <w:rPr>
          <w:rFonts w:ascii="Century Gothic" w:hAnsi="Century Gothic"/>
          <w:sz w:val="20"/>
          <w:szCs w:val="20"/>
          <w:lang w:val="en-US"/>
        </w:rPr>
        <w:t xml:space="preserve">average </w:t>
      </w:r>
      <w:r w:rsidR="00AF3BA8">
        <w:rPr>
          <w:rFonts w:ascii="Century Gothic" w:hAnsi="Century Gothic"/>
          <w:sz w:val="20"/>
          <w:szCs w:val="20"/>
          <w:lang w:val="en-US"/>
        </w:rPr>
        <w:t>satisfaction scores</w:t>
      </w:r>
      <w:r>
        <w:rPr>
          <w:rFonts w:ascii="Century Gothic" w:hAnsi="Century Gothic"/>
          <w:sz w:val="20"/>
          <w:szCs w:val="20"/>
          <w:lang w:val="en-US"/>
        </w:rPr>
        <w:t>.</w:t>
      </w:r>
    </w:p>
    <w:p w14:paraId="3ABE6E5A" w14:textId="69690E61" w:rsidR="00DE7F42" w:rsidRDefault="0065524D" w:rsidP="00967DAD">
      <w:pPr>
        <w:pStyle w:val="ListParagraph"/>
        <w:numPr>
          <w:ilvl w:val="0"/>
          <w:numId w:val="4"/>
        </w:numPr>
        <w:rPr>
          <w:rFonts w:ascii="Century Gothic" w:hAnsi="Century Gothic"/>
          <w:sz w:val="20"/>
          <w:szCs w:val="20"/>
          <w:lang w:val="en-US"/>
        </w:rPr>
      </w:pPr>
      <w:r>
        <w:rPr>
          <w:rFonts w:ascii="Century Gothic" w:hAnsi="Century Gothic"/>
          <w:sz w:val="20"/>
          <w:szCs w:val="20"/>
          <w:lang w:val="en-US"/>
        </w:rPr>
        <w:t xml:space="preserve">At </w:t>
      </w:r>
      <w:r w:rsidRPr="0065524D">
        <w:rPr>
          <w:rFonts w:ascii="Century Gothic" w:hAnsi="Century Gothic"/>
          <w:b/>
          <w:bCs/>
          <w:sz w:val="20"/>
          <w:szCs w:val="20"/>
          <w:lang w:val="en-US"/>
        </w:rPr>
        <w:t>1.28</w:t>
      </w:r>
      <w:r>
        <w:rPr>
          <w:rFonts w:ascii="Century Gothic" w:hAnsi="Century Gothic"/>
          <w:sz w:val="20"/>
          <w:szCs w:val="20"/>
          <w:lang w:val="en-US"/>
        </w:rPr>
        <w:t xml:space="preserve">, </w:t>
      </w:r>
      <w:r w:rsidRPr="0065524D">
        <w:rPr>
          <w:rFonts w:ascii="Century Gothic" w:hAnsi="Century Gothic"/>
          <w:sz w:val="20"/>
          <w:szCs w:val="20"/>
          <w:lang w:val="en-US"/>
        </w:rPr>
        <w:t xml:space="preserve">Age group </w:t>
      </w:r>
      <w:r>
        <w:rPr>
          <w:rFonts w:ascii="Century Gothic" w:hAnsi="Century Gothic"/>
          <w:sz w:val="20"/>
          <w:szCs w:val="20"/>
          <w:lang w:val="en-US"/>
        </w:rPr>
        <w:t>70+</w:t>
      </w:r>
      <w:r w:rsidRPr="0065524D">
        <w:rPr>
          <w:rFonts w:ascii="Century Gothic" w:hAnsi="Century Gothic"/>
          <w:sz w:val="20"/>
          <w:szCs w:val="20"/>
          <w:lang w:val="en-US"/>
        </w:rPr>
        <w:t xml:space="preserve"> records the </w:t>
      </w:r>
      <w:r>
        <w:rPr>
          <w:rFonts w:ascii="Century Gothic" w:hAnsi="Century Gothic"/>
          <w:sz w:val="20"/>
          <w:szCs w:val="20"/>
          <w:lang w:val="en-US"/>
        </w:rPr>
        <w:t>lowest</w:t>
      </w:r>
      <w:r w:rsidRPr="0065524D">
        <w:rPr>
          <w:rFonts w:ascii="Century Gothic" w:hAnsi="Century Gothic"/>
          <w:sz w:val="20"/>
          <w:szCs w:val="20"/>
          <w:lang w:val="en-US"/>
        </w:rPr>
        <w:t xml:space="preserve"> average satisfaction scores.</w:t>
      </w:r>
    </w:p>
    <w:p w14:paraId="5347748F" w14:textId="77777777" w:rsidR="006E44F0" w:rsidRDefault="006E44F0" w:rsidP="006E44F0">
      <w:pPr>
        <w:pStyle w:val="ListParagraph"/>
        <w:rPr>
          <w:rFonts w:ascii="Century Gothic" w:hAnsi="Century Gothic"/>
          <w:sz w:val="20"/>
          <w:szCs w:val="20"/>
          <w:lang w:val="en-US"/>
        </w:rPr>
      </w:pPr>
    </w:p>
    <w:p w14:paraId="3D207378" w14:textId="469572E1" w:rsidR="006E44F0" w:rsidRDefault="006E44F0" w:rsidP="00076748">
      <w:pPr>
        <w:pStyle w:val="ListParagraph"/>
        <w:ind w:firstLine="720"/>
        <w:rPr>
          <w:rFonts w:ascii="Century Gothic" w:hAnsi="Century Gothic"/>
          <w:sz w:val="20"/>
          <w:szCs w:val="20"/>
          <w:lang w:val="en-US"/>
        </w:rPr>
      </w:pPr>
      <w:r>
        <w:rPr>
          <w:noProof/>
        </w:rPr>
        <w:drawing>
          <wp:inline distT="0" distB="0" distL="0" distR="0" wp14:anchorId="6E64F967" wp14:editId="6CEDFAF0">
            <wp:extent cx="2656217" cy="1594173"/>
            <wp:effectExtent l="190500" t="190500" r="182245" b="196850"/>
            <wp:docPr id="1722407921" name="Picture 1"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07921" name="Picture 1" descr="A graph of numbers and a number of people&#10;&#10;Description automatically generated with medium confidence"/>
                    <pic:cNvPicPr/>
                  </pic:nvPicPr>
                  <pic:blipFill>
                    <a:blip r:embed="rId17"/>
                    <a:stretch>
                      <a:fillRect/>
                    </a:stretch>
                  </pic:blipFill>
                  <pic:spPr>
                    <a:xfrm>
                      <a:off x="0" y="0"/>
                      <a:ext cx="2681212" cy="1609174"/>
                    </a:xfrm>
                    <a:prstGeom prst="rect">
                      <a:avLst/>
                    </a:prstGeom>
                    <a:ln>
                      <a:noFill/>
                    </a:ln>
                    <a:effectLst>
                      <a:outerShdw blurRad="190500" algn="tl" rotWithShape="0">
                        <a:srgbClr val="000000">
                          <a:alpha val="70000"/>
                        </a:srgbClr>
                      </a:outerShdw>
                    </a:effectLst>
                  </pic:spPr>
                </pic:pic>
              </a:graphicData>
            </a:graphic>
          </wp:inline>
        </w:drawing>
      </w:r>
    </w:p>
    <w:p w14:paraId="31413B28" w14:textId="77777777" w:rsidR="00862BCB" w:rsidRDefault="00862BCB" w:rsidP="00862BCB">
      <w:pPr>
        <w:pStyle w:val="ListParagraph"/>
        <w:rPr>
          <w:rFonts w:ascii="Century Gothic" w:hAnsi="Century Gothic"/>
          <w:sz w:val="20"/>
          <w:szCs w:val="20"/>
          <w:lang w:val="en-US"/>
        </w:rPr>
      </w:pPr>
    </w:p>
    <w:p w14:paraId="2778A435" w14:textId="77777777" w:rsidR="00D964EB" w:rsidRDefault="00D964EB" w:rsidP="00862BCB">
      <w:pPr>
        <w:pStyle w:val="ListParagraph"/>
        <w:rPr>
          <w:rFonts w:ascii="Century Gothic" w:hAnsi="Century Gothic"/>
          <w:sz w:val="20"/>
          <w:szCs w:val="20"/>
          <w:lang w:val="en-US"/>
        </w:rPr>
      </w:pPr>
    </w:p>
    <w:p w14:paraId="7EB2A190" w14:textId="5526A4B7" w:rsidR="00E03241" w:rsidRDefault="00BE4981" w:rsidP="00904B66">
      <w:pPr>
        <w:rPr>
          <w:rFonts w:ascii="Century Gothic" w:hAnsi="Century Gothic"/>
          <w:lang w:val="en-US"/>
        </w:rPr>
      </w:pPr>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w:t>
      </w:r>
      <w:r w:rsidR="00904B66" w:rsidRPr="002A2D4F">
        <w:rPr>
          <w:rFonts w:ascii="Century Gothic" w:hAnsi="Century Gothic"/>
          <w:lang w:val="en-US"/>
        </w:rPr>
        <w:t xml:space="preserve"> </w:t>
      </w:r>
      <w:r w:rsidR="004A1BDB">
        <w:rPr>
          <w:rFonts w:ascii="Century Gothic" w:hAnsi="Century Gothic"/>
          <w:lang w:val="en-US"/>
        </w:rPr>
        <w:t xml:space="preserve">The hospital management intends to offer </w:t>
      </w:r>
      <w:r w:rsidR="00E03241">
        <w:rPr>
          <w:rFonts w:ascii="Century Gothic" w:hAnsi="Century Gothic"/>
          <w:lang w:val="en-US"/>
        </w:rPr>
        <w:t>discounts</w:t>
      </w:r>
      <w:r w:rsidR="004A1BDB">
        <w:rPr>
          <w:rFonts w:ascii="Century Gothic" w:hAnsi="Century Gothic"/>
          <w:lang w:val="en-US"/>
        </w:rPr>
        <w:t xml:space="preserve"> to patients.</w:t>
      </w:r>
      <w:r w:rsidR="006F3B28" w:rsidRPr="006F3B28">
        <w:rPr>
          <w:rFonts w:ascii="Lato" w:eastAsia="Lato" w:hAnsi="Lato" w:cs="Lato"/>
          <w:color w:val="000000" w:themeColor="dark1"/>
          <w:sz w:val="28"/>
          <w:szCs w:val="28"/>
          <w:lang w:val="en-GB"/>
        </w:rPr>
        <w:t xml:space="preserve"> </w:t>
      </w:r>
      <w:r w:rsidR="006F3B28">
        <w:rPr>
          <w:rFonts w:ascii="Century Gothic" w:hAnsi="Century Gothic"/>
          <w:lang w:val="en-GB"/>
        </w:rPr>
        <w:t>H</w:t>
      </w:r>
      <w:r w:rsidR="006F3B28" w:rsidRPr="006F3B28">
        <w:rPr>
          <w:rFonts w:ascii="Century Gothic" w:hAnsi="Century Gothic"/>
          <w:lang w:val="en-GB"/>
        </w:rPr>
        <w:t>ow should these bonuses be assigned to patients, on what basis</w:t>
      </w:r>
      <w:r w:rsidR="006F3B28">
        <w:rPr>
          <w:rFonts w:ascii="Century Gothic" w:hAnsi="Century Gothic"/>
          <w:lang w:val="en-GB"/>
        </w:rPr>
        <w:t>?</w:t>
      </w:r>
    </w:p>
    <w:p w14:paraId="4EAB2883" w14:textId="2E30BBC8" w:rsidR="001D69E8" w:rsidRDefault="00964DCD" w:rsidP="00C63403">
      <w:pPr>
        <w:pStyle w:val="ListParagraph"/>
        <w:numPr>
          <w:ilvl w:val="0"/>
          <w:numId w:val="8"/>
        </w:numPr>
        <w:rPr>
          <w:rFonts w:ascii="Century Gothic" w:hAnsi="Century Gothic"/>
          <w:sz w:val="20"/>
          <w:szCs w:val="20"/>
          <w:lang w:val="en-US"/>
        </w:rPr>
      </w:pPr>
      <w:r>
        <w:rPr>
          <w:rFonts w:ascii="Century Gothic" w:hAnsi="Century Gothic"/>
          <w:sz w:val="20"/>
          <w:szCs w:val="20"/>
          <w:lang w:val="en-US"/>
        </w:rPr>
        <w:t>W</w:t>
      </w:r>
      <w:r w:rsidR="00D25568">
        <w:rPr>
          <w:rFonts w:ascii="Century Gothic" w:hAnsi="Century Gothic"/>
          <w:sz w:val="20"/>
          <w:szCs w:val="20"/>
          <w:lang w:val="en-US"/>
        </w:rPr>
        <w:t xml:space="preserve">e </w:t>
      </w:r>
      <w:r w:rsidR="00B01D27">
        <w:rPr>
          <w:rFonts w:ascii="Century Gothic" w:hAnsi="Century Gothic"/>
          <w:sz w:val="20"/>
          <w:szCs w:val="20"/>
          <w:lang w:val="en-US"/>
        </w:rPr>
        <w:t>must</w:t>
      </w:r>
      <w:r w:rsidR="00D25568">
        <w:rPr>
          <w:rFonts w:ascii="Century Gothic" w:hAnsi="Century Gothic"/>
          <w:sz w:val="20"/>
          <w:szCs w:val="20"/>
          <w:lang w:val="en-US"/>
        </w:rPr>
        <w:t xml:space="preserve"> </w:t>
      </w:r>
      <w:r>
        <w:rPr>
          <w:rFonts w:ascii="Century Gothic" w:hAnsi="Century Gothic"/>
          <w:sz w:val="20"/>
          <w:szCs w:val="20"/>
          <w:lang w:val="en-US"/>
        </w:rPr>
        <w:t>analyze</w:t>
      </w:r>
      <w:r w:rsidR="00D25568">
        <w:rPr>
          <w:rFonts w:ascii="Century Gothic" w:hAnsi="Century Gothic"/>
          <w:sz w:val="20"/>
          <w:szCs w:val="20"/>
          <w:lang w:val="en-US"/>
        </w:rPr>
        <w:t xml:space="preserve"> patient satisfaction </w:t>
      </w:r>
      <w:r w:rsidR="00E57751">
        <w:rPr>
          <w:rFonts w:ascii="Century Gothic" w:hAnsi="Century Gothic"/>
          <w:sz w:val="20"/>
          <w:szCs w:val="20"/>
          <w:lang w:val="en-US"/>
        </w:rPr>
        <w:t>scores;</w:t>
      </w:r>
      <w:r w:rsidR="00A7569A">
        <w:rPr>
          <w:rFonts w:ascii="Century Gothic" w:hAnsi="Century Gothic"/>
          <w:sz w:val="20"/>
          <w:szCs w:val="20"/>
          <w:lang w:val="en-US"/>
        </w:rPr>
        <w:t xml:space="preserve"> total bill amounts and demographic information </w:t>
      </w:r>
      <w:r w:rsidR="00A25288">
        <w:rPr>
          <w:rFonts w:ascii="Century Gothic" w:hAnsi="Century Gothic"/>
          <w:sz w:val="20"/>
          <w:szCs w:val="20"/>
          <w:lang w:val="en-US"/>
        </w:rPr>
        <w:t>to identify criteria for assigning discounts.</w:t>
      </w:r>
    </w:p>
    <w:p w14:paraId="3A00FBEC" w14:textId="488D0B7B" w:rsidR="001B3B4F" w:rsidRDefault="0064086D" w:rsidP="00C63403">
      <w:pPr>
        <w:pStyle w:val="ListParagraph"/>
        <w:numPr>
          <w:ilvl w:val="0"/>
          <w:numId w:val="8"/>
        </w:numPr>
        <w:rPr>
          <w:rFonts w:ascii="Century Gothic" w:hAnsi="Century Gothic"/>
          <w:sz w:val="20"/>
          <w:szCs w:val="20"/>
          <w:lang w:val="en-US"/>
        </w:rPr>
      </w:pPr>
      <w:r>
        <w:rPr>
          <w:rFonts w:ascii="Century Gothic" w:hAnsi="Century Gothic"/>
          <w:sz w:val="20"/>
          <w:szCs w:val="20"/>
          <w:lang w:val="en-US"/>
        </w:rPr>
        <w:lastRenderedPageBreak/>
        <w:t>First,</w:t>
      </w:r>
      <w:r w:rsidR="001B3B4F">
        <w:rPr>
          <w:rFonts w:ascii="Century Gothic" w:hAnsi="Century Gothic"/>
          <w:sz w:val="20"/>
          <w:szCs w:val="20"/>
          <w:lang w:val="en-US"/>
        </w:rPr>
        <w:t xml:space="preserve"> we will </w:t>
      </w:r>
      <w:r w:rsidR="00BB560B">
        <w:rPr>
          <w:rFonts w:ascii="Century Gothic" w:hAnsi="Century Gothic"/>
          <w:sz w:val="20"/>
          <w:szCs w:val="20"/>
          <w:lang w:val="en-US"/>
        </w:rPr>
        <w:t xml:space="preserve">check if </w:t>
      </w:r>
      <w:r>
        <w:rPr>
          <w:rFonts w:ascii="Century Gothic" w:hAnsi="Century Gothic"/>
          <w:sz w:val="20"/>
          <w:szCs w:val="20"/>
          <w:lang w:val="en-US"/>
        </w:rPr>
        <w:t xml:space="preserve">the </w:t>
      </w:r>
      <w:r w:rsidR="00BB560B">
        <w:rPr>
          <w:rFonts w:ascii="Century Gothic" w:hAnsi="Century Gothic"/>
          <w:sz w:val="20"/>
          <w:szCs w:val="20"/>
          <w:lang w:val="en-US"/>
        </w:rPr>
        <w:t>patients are eligible for discounts</w:t>
      </w:r>
      <w:r w:rsidR="000925BC">
        <w:rPr>
          <w:rFonts w:ascii="Century Gothic" w:hAnsi="Century Gothic"/>
          <w:sz w:val="20"/>
          <w:szCs w:val="20"/>
          <w:lang w:val="en-US"/>
        </w:rPr>
        <w:t xml:space="preserve">. We can create a measure </w:t>
      </w:r>
      <w:r>
        <w:rPr>
          <w:rFonts w:ascii="Century Gothic" w:hAnsi="Century Gothic"/>
          <w:sz w:val="20"/>
          <w:szCs w:val="20"/>
          <w:lang w:val="en-US"/>
        </w:rPr>
        <w:t xml:space="preserve">which will </w:t>
      </w:r>
      <w:r w:rsidR="00293D1D">
        <w:rPr>
          <w:rFonts w:ascii="Century Gothic" w:hAnsi="Century Gothic"/>
          <w:sz w:val="20"/>
          <w:szCs w:val="20"/>
          <w:lang w:val="en-US"/>
        </w:rPr>
        <w:t xml:space="preserve">evaluate </w:t>
      </w:r>
      <w:r w:rsidR="005C5C7A">
        <w:rPr>
          <w:rFonts w:ascii="Century Gothic" w:hAnsi="Century Gothic"/>
          <w:sz w:val="20"/>
          <w:szCs w:val="20"/>
          <w:lang w:val="en-US"/>
        </w:rPr>
        <w:t>patient sat score should be less than 5</w:t>
      </w:r>
      <w:r w:rsidR="006D0985">
        <w:rPr>
          <w:rFonts w:ascii="Century Gothic" w:hAnsi="Century Gothic"/>
          <w:sz w:val="20"/>
          <w:szCs w:val="20"/>
          <w:lang w:val="en-US"/>
        </w:rPr>
        <w:t>. If true, then patient is eligible for discounts.</w:t>
      </w:r>
      <w:r w:rsidR="006648C1">
        <w:rPr>
          <w:rFonts w:ascii="Century Gothic" w:hAnsi="Century Gothic"/>
          <w:sz w:val="20"/>
          <w:szCs w:val="20"/>
          <w:lang w:val="en-US"/>
        </w:rPr>
        <w:t xml:space="preserve"> If false, then patient is not eligible for discounts.</w:t>
      </w:r>
    </w:p>
    <w:p w14:paraId="6E92E8ED" w14:textId="33C347F9" w:rsidR="00546EDB" w:rsidRPr="00546EDB" w:rsidRDefault="00546EDB" w:rsidP="00546EDB">
      <w:pPr>
        <w:pStyle w:val="ListParagraph"/>
        <w:numPr>
          <w:ilvl w:val="0"/>
          <w:numId w:val="8"/>
        </w:numPr>
        <w:rPr>
          <w:rFonts w:ascii="Century Gothic" w:hAnsi="Century Gothic"/>
          <w:sz w:val="20"/>
          <w:szCs w:val="20"/>
          <w:lang w:val="en-US"/>
        </w:rPr>
      </w:pPr>
      <w:r w:rsidRPr="00546EDB">
        <w:rPr>
          <w:rFonts w:ascii="Century Gothic" w:hAnsi="Century Gothic"/>
          <w:sz w:val="20"/>
          <w:szCs w:val="20"/>
          <w:lang w:val="en-US"/>
        </w:rPr>
        <w:t xml:space="preserve">I have created a column and used DAX formula SWITCH. </w:t>
      </w:r>
    </w:p>
    <w:p w14:paraId="14FEB0BB" w14:textId="77777777" w:rsidR="00546EDB" w:rsidRPr="00546EDB" w:rsidRDefault="00546EDB" w:rsidP="00546EDB">
      <w:pPr>
        <w:pStyle w:val="NoSpacing"/>
        <w:ind w:left="1440"/>
        <w:rPr>
          <w:rFonts w:ascii="Consolas" w:hAnsi="Consolas"/>
          <w:sz w:val="18"/>
          <w:szCs w:val="18"/>
          <w:lang w:val="en-US"/>
        </w:rPr>
      </w:pPr>
      <w:r w:rsidRPr="00546EDB">
        <w:rPr>
          <w:rFonts w:ascii="Consolas" w:hAnsi="Consolas"/>
          <w:sz w:val="18"/>
          <w:szCs w:val="18"/>
          <w:lang w:val="en-US"/>
        </w:rPr>
        <w:t>DAX:</w:t>
      </w:r>
    </w:p>
    <w:p w14:paraId="09CEA751" w14:textId="77777777" w:rsidR="00546EDB" w:rsidRPr="00546EDB" w:rsidRDefault="00546EDB" w:rsidP="00546EDB">
      <w:pPr>
        <w:pStyle w:val="NoSpacing"/>
        <w:ind w:left="1440"/>
        <w:rPr>
          <w:rFonts w:ascii="Consolas" w:hAnsi="Consolas"/>
          <w:sz w:val="18"/>
          <w:szCs w:val="18"/>
          <w:lang w:val="en-US"/>
        </w:rPr>
      </w:pPr>
      <w:r w:rsidRPr="00546EDB">
        <w:rPr>
          <w:rFonts w:ascii="Consolas" w:hAnsi="Consolas"/>
          <w:sz w:val="18"/>
          <w:szCs w:val="18"/>
          <w:lang w:val="en-US"/>
        </w:rPr>
        <w:t>Discount Level = SWITCH(</w:t>
      </w:r>
    </w:p>
    <w:p w14:paraId="57F57670" w14:textId="77777777" w:rsidR="00546EDB" w:rsidRPr="00546EDB" w:rsidRDefault="00546EDB" w:rsidP="00546EDB">
      <w:pPr>
        <w:pStyle w:val="NoSpacing"/>
        <w:ind w:left="1440"/>
        <w:rPr>
          <w:rFonts w:ascii="Consolas" w:hAnsi="Consolas"/>
          <w:sz w:val="18"/>
          <w:szCs w:val="18"/>
          <w:lang w:val="en-US"/>
        </w:rPr>
      </w:pPr>
      <w:r w:rsidRPr="00546EDB">
        <w:rPr>
          <w:rFonts w:ascii="Consolas" w:hAnsi="Consolas"/>
          <w:sz w:val="18"/>
          <w:szCs w:val="18"/>
          <w:lang w:val="en-US"/>
        </w:rPr>
        <w:t xml:space="preserve">    TRUE(),</w:t>
      </w:r>
    </w:p>
    <w:p w14:paraId="7ECD8060" w14:textId="77777777" w:rsidR="00546EDB" w:rsidRPr="00546EDB" w:rsidRDefault="00546EDB" w:rsidP="00546EDB">
      <w:pPr>
        <w:pStyle w:val="NoSpacing"/>
        <w:ind w:left="1440"/>
        <w:rPr>
          <w:rFonts w:ascii="Consolas" w:hAnsi="Consolas"/>
          <w:sz w:val="18"/>
          <w:szCs w:val="18"/>
          <w:lang w:val="en-US"/>
        </w:rPr>
      </w:pPr>
      <w:r w:rsidRPr="00546EDB">
        <w:rPr>
          <w:rFonts w:ascii="Consolas" w:hAnsi="Consolas"/>
          <w:sz w:val="18"/>
          <w:szCs w:val="18"/>
          <w:lang w:val="en-US"/>
        </w:rPr>
        <w:t xml:space="preserve">    'Hospital ER'[Patient Sat Score] &lt; 3, "High Discount",</w:t>
      </w:r>
    </w:p>
    <w:p w14:paraId="2CC2CCFA" w14:textId="77777777" w:rsidR="00546EDB" w:rsidRPr="00546EDB" w:rsidRDefault="00546EDB" w:rsidP="00546EDB">
      <w:pPr>
        <w:pStyle w:val="NoSpacing"/>
        <w:ind w:left="1440"/>
        <w:rPr>
          <w:rFonts w:ascii="Consolas" w:hAnsi="Consolas"/>
          <w:sz w:val="18"/>
          <w:szCs w:val="18"/>
          <w:lang w:val="en-US"/>
        </w:rPr>
      </w:pPr>
      <w:r w:rsidRPr="00546EDB">
        <w:rPr>
          <w:rFonts w:ascii="Consolas" w:hAnsi="Consolas"/>
          <w:sz w:val="18"/>
          <w:szCs w:val="18"/>
          <w:lang w:val="en-US"/>
        </w:rPr>
        <w:t xml:space="preserve">    'Hospital ER'[Patient Sat Score] &lt; 6, "Medium Discount",</w:t>
      </w:r>
    </w:p>
    <w:p w14:paraId="66837DAB" w14:textId="5D2F3397" w:rsidR="00546EDB" w:rsidRDefault="00546EDB" w:rsidP="00546EDB">
      <w:pPr>
        <w:pStyle w:val="NoSpacing"/>
        <w:ind w:left="1440"/>
        <w:rPr>
          <w:rFonts w:ascii="Consolas" w:hAnsi="Consolas"/>
          <w:sz w:val="18"/>
          <w:szCs w:val="18"/>
          <w:lang w:val="en-US"/>
        </w:rPr>
      </w:pPr>
      <w:r w:rsidRPr="00546EDB">
        <w:rPr>
          <w:rFonts w:ascii="Consolas" w:hAnsi="Consolas"/>
          <w:sz w:val="18"/>
          <w:szCs w:val="18"/>
          <w:lang w:val="en-US"/>
        </w:rPr>
        <w:t xml:space="preserve">    "Standard Discount")</w:t>
      </w:r>
    </w:p>
    <w:p w14:paraId="4E18B617" w14:textId="77777777" w:rsidR="00546EDB" w:rsidRPr="00546EDB" w:rsidRDefault="00546EDB" w:rsidP="00546EDB">
      <w:pPr>
        <w:pStyle w:val="NoSpacing"/>
        <w:ind w:left="1440"/>
        <w:rPr>
          <w:rFonts w:ascii="Consolas" w:hAnsi="Consolas"/>
          <w:sz w:val="18"/>
          <w:szCs w:val="18"/>
          <w:lang w:val="en-US"/>
        </w:rPr>
      </w:pPr>
    </w:p>
    <w:p w14:paraId="19ACE71D" w14:textId="6FBAF9B5" w:rsidR="00012925" w:rsidRDefault="00A6762D" w:rsidP="00C63403">
      <w:pPr>
        <w:pStyle w:val="ListParagraph"/>
        <w:numPr>
          <w:ilvl w:val="0"/>
          <w:numId w:val="8"/>
        </w:numPr>
        <w:rPr>
          <w:rFonts w:ascii="Century Gothic" w:hAnsi="Century Gothic"/>
          <w:sz w:val="20"/>
          <w:szCs w:val="20"/>
          <w:lang w:val="en-US"/>
        </w:rPr>
      </w:pPr>
      <w:r>
        <w:rPr>
          <w:rFonts w:ascii="Century Gothic" w:hAnsi="Century Gothic"/>
          <w:sz w:val="20"/>
          <w:szCs w:val="20"/>
          <w:lang w:val="en-US"/>
        </w:rPr>
        <w:t>Here’s the</w:t>
      </w:r>
      <w:r w:rsidR="00DE58EC">
        <w:rPr>
          <w:rFonts w:ascii="Century Gothic" w:hAnsi="Century Gothic"/>
          <w:sz w:val="20"/>
          <w:szCs w:val="20"/>
          <w:lang w:val="en-US"/>
        </w:rPr>
        <w:t xml:space="preserve"> visuals where I have used Pie chart to show </w:t>
      </w:r>
      <w:r w:rsidR="00546EDB" w:rsidRPr="00546EDB">
        <w:rPr>
          <w:rFonts w:ascii="Century Gothic" w:hAnsi="Century Gothic"/>
          <w:sz w:val="20"/>
          <w:szCs w:val="20"/>
          <w:lang w:val="en-US"/>
        </w:rPr>
        <w:t xml:space="preserve">eligibility </w:t>
      </w:r>
      <w:r w:rsidR="00546EDB">
        <w:rPr>
          <w:rFonts w:ascii="Century Gothic" w:hAnsi="Century Gothic"/>
          <w:sz w:val="20"/>
          <w:szCs w:val="20"/>
          <w:lang w:val="en-US"/>
        </w:rPr>
        <w:t xml:space="preserve">of </w:t>
      </w:r>
      <w:r w:rsidR="00DE58EC">
        <w:rPr>
          <w:rFonts w:ascii="Century Gothic" w:hAnsi="Century Gothic"/>
          <w:sz w:val="20"/>
          <w:szCs w:val="20"/>
          <w:lang w:val="en-US"/>
        </w:rPr>
        <w:t xml:space="preserve">the number of patients </w:t>
      </w:r>
      <w:r w:rsidR="00546EDB">
        <w:rPr>
          <w:rFonts w:ascii="Century Gothic" w:hAnsi="Century Gothic"/>
          <w:sz w:val="20"/>
          <w:szCs w:val="20"/>
          <w:lang w:val="en-US"/>
        </w:rPr>
        <w:t>for discounts.</w:t>
      </w:r>
    </w:p>
    <w:p w14:paraId="6EBC5243" w14:textId="5862A874" w:rsidR="00886EE9" w:rsidRDefault="00886EE9" w:rsidP="00886EE9">
      <w:pPr>
        <w:pStyle w:val="ListParagraph"/>
        <w:ind w:firstLine="720"/>
        <w:rPr>
          <w:rFonts w:ascii="Century Gothic" w:hAnsi="Century Gothic"/>
          <w:sz w:val="20"/>
          <w:szCs w:val="20"/>
          <w:lang w:val="en-US"/>
        </w:rPr>
      </w:pPr>
      <w:r>
        <w:rPr>
          <w:noProof/>
        </w:rPr>
        <w:drawing>
          <wp:inline distT="0" distB="0" distL="0" distR="0" wp14:anchorId="5BE5428E" wp14:editId="05372851">
            <wp:extent cx="2224896" cy="1323340"/>
            <wp:effectExtent l="190500" t="190500" r="194945" b="181610"/>
            <wp:docPr id="1178166905" name="Picture 1" descr="A yellow circl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66905" name="Picture 1" descr="A yellow circle with a black line&#10;&#10;Description automatically generated"/>
                    <pic:cNvPicPr/>
                  </pic:nvPicPr>
                  <pic:blipFill>
                    <a:blip r:embed="rId18"/>
                    <a:stretch>
                      <a:fillRect/>
                    </a:stretch>
                  </pic:blipFill>
                  <pic:spPr>
                    <a:xfrm>
                      <a:off x="0" y="0"/>
                      <a:ext cx="2237622" cy="1330909"/>
                    </a:xfrm>
                    <a:prstGeom prst="rect">
                      <a:avLst/>
                    </a:prstGeom>
                    <a:ln>
                      <a:noFill/>
                    </a:ln>
                    <a:effectLst>
                      <a:outerShdw blurRad="190500" algn="tl" rotWithShape="0">
                        <a:srgbClr val="000000">
                          <a:alpha val="70000"/>
                        </a:srgbClr>
                      </a:outerShdw>
                    </a:effectLst>
                  </pic:spPr>
                </pic:pic>
              </a:graphicData>
            </a:graphic>
          </wp:inline>
        </w:drawing>
      </w:r>
    </w:p>
    <w:p w14:paraId="38740693" w14:textId="39048E1C" w:rsidR="00964DCD" w:rsidRDefault="00167BA9" w:rsidP="00C63403">
      <w:pPr>
        <w:pStyle w:val="ListParagraph"/>
        <w:numPr>
          <w:ilvl w:val="0"/>
          <w:numId w:val="8"/>
        </w:numPr>
        <w:rPr>
          <w:rFonts w:ascii="Century Gothic" w:hAnsi="Century Gothic"/>
          <w:sz w:val="20"/>
          <w:szCs w:val="20"/>
          <w:lang w:val="en-US"/>
        </w:rPr>
      </w:pPr>
      <w:r>
        <w:rPr>
          <w:rFonts w:ascii="Century Gothic" w:hAnsi="Century Gothic"/>
          <w:sz w:val="20"/>
          <w:szCs w:val="20"/>
          <w:lang w:val="en-US"/>
        </w:rPr>
        <w:t>Secondly, w</w:t>
      </w:r>
      <w:r w:rsidR="00C754A7">
        <w:rPr>
          <w:rFonts w:ascii="Century Gothic" w:hAnsi="Century Gothic"/>
          <w:sz w:val="20"/>
          <w:szCs w:val="20"/>
          <w:lang w:val="en-US"/>
        </w:rPr>
        <w:t xml:space="preserve">e will implement </w:t>
      </w:r>
      <w:r w:rsidR="009162DC">
        <w:rPr>
          <w:rFonts w:ascii="Century Gothic" w:hAnsi="Century Gothic"/>
          <w:sz w:val="20"/>
          <w:szCs w:val="20"/>
          <w:lang w:val="en-US"/>
        </w:rPr>
        <w:t xml:space="preserve">a tiered discount system based on the specific criteria </w:t>
      </w:r>
      <w:r w:rsidR="00523E7E">
        <w:rPr>
          <w:rFonts w:ascii="Century Gothic" w:hAnsi="Century Gothic"/>
          <w:sz w:val="20"/>
          <w:szCs w:val="20"/>
          <w:lang w:val="en-US"/>
        </w:rPr>
        <w:t>to ensure fairness and targeted assistance.</w:t>
      </w:r>
      <w:r w:rsidR="00A86BAE">
        <w:rPr>
          <w:rFonts w:ascii="Century Gothic" w:hAnsi="Century Gothic"/>
          <w:sz w:val="20"/>
          <w:szCs w:val="20"/>
          <w:lang w:val="en-US"/>
        </w:rPr>
        <w:t xml:space="preserve"> It involves different discount levels for different </w:t>
      </w:r>
      <w:r w:rsidR="00197949">
        <w:rPr>
          <w:rFonts w:ascii="Century Gothic" w:hAnsi="Century Gothic"/>
          <w:sz w:val="20"/>
          <w:szCs w:val="20"/>
          <w:lang w:val="en-US"/>
        </w:rPr>
        <w:t>satisfaction scores.</w:t>
      </w:r>
    </w:p>
    <w:p w14:paraId="2E7E5F37" w14:textId="2537D0B9" w:rsidR="00546EDB" w:rsidRPr="00546EDB" w:rsidRDefault="00546EDB" w:rsidP="00546EDB">
      <w:pPr>
        <w:pStyle w:val="ListParagraph"/>
        <w:numPr>
          <w:ilvl w:val="0"/>
          <w:numId w:val="8"/>
        </w:numPr>
        <w:rPr>
          <w:rFonts w:ascii="Century Gothic" w:hAnsi="Century Gothic"/>
          <w:sz w:val="20"/>
          <w:szCs w:val="20"/>
          <w:lang w:val="en-US"/>
        </w:rPr>
      </w:pPr>
      <w:r>
        <w:rPr>
          <w:rFonts w:ascii="Century Gothic" w:hAnsi="Century Gothic"/>
          <w:sz w:val="20"/>
          <w:szCs w:val="20"/>
          <w:lang w:val="en-US"/>
        </w:rPr>
        <w:t>To visualize the number of patients by discount level, I’ve used donut chart, with the Data labels outside the chart for better clarity. Please check the snapshot of the chart below.</w:t>
      </w:r>
    </w:p>
    <w:p w14:paraId="494A0B45" w14:textId="42D00D1F" w:rsidR="00886EE9" w:rsidRDefault="00886EE9" w:rsidP="00886EE9">
      <w:pPr>
        <w:pStyle w:val="ListParagraph"/>
        <w:ind w:firstLine="720"/>
        <w:rPr>
          <w:rFonts w:ascii="Century Gothic" w:hAnsi="Century Gothic"/>
          <w:sz w:val="20"/>
          <w:szCs w:val="20"/>
          <w:lang w:val="en-US"/>
        </w:rPr>
      </w:pPr>
      <w:r>
        <w:rPr>
          <w:noProof/>
        </w:rPr>
        <w:drawing>
          <wp:inline distT="0" distB="0" distL="0" distR="0" wp14:anchorId="4294407E" wp14:editId="4C7B00A2">
            <wp:extent cx="2268028" cy="1318768"/>
            <wp:effectExtent l="190500" t="190500" r="189865" b="186690"/>
            <wp:docPr id="129112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60082" name=""/>
                    <pic:cNvPicPr/>
                  </pic:nvPicPr>
                  <pic:blipFill>
                    <a:blip r:embed="rId19"/>
                    <a:stretch>
                      <a:fillRect/>
                    </a:stretch>
                  </pic:blipFill>
                  <pic:spPr>
                    <a:xfrm>
                      <a:off x="0" y="0"/>
                      <a:ext cx="2294547" cy="1334188"/>
                    </a:xfrm>
                    <a:prstGeom prst="rect">
                      <a:avLst/>
                    </a:prstGeom>
                    <a:ln>
                      <a:noFill/>
                    </a:ln>
                    <a:effectLst>
                      <a:outerShdw blurRad="190500" algn="tl" rotWithShape="0">
                        <a:srgbClr val="000000">
                          <a:alpha val="70000"/>
                        </a:srgbClr>
                      </a:outerShdw>
                    </a:effectLst>
                  </pic:spPr>
                </pic:pic>
              </a:graphicData>
            </a:graphic>
          </wp:inline>
        </w:drawing>
      </w:r>
    </w:p>
    <w:p w14:paraId="4B9B5EAE" w14:textId="0DFB2442" w:rsidR="00347516" w:rsidRPr="00C059FB" w:rsidRDefault="00347516" w:rsidP="00546EDB">
      <w:pPr>
        <w:rPr>
          <w:rFonts w:ascii="Century Gothic" w:hAnsi="Century Gothic"/>
          <w:sz w:val="20"/>
          <w:szCs w:val="20"/>
          <w:lang w:val="en-US"/>
        </w:rPr>
      </w:pPr>
    </w:p>
    <w:p w14:paraId="0219256C" w14:textId="65CDB423" w:rsidR="004B1849" w:rsidRDefault="008229B3" w:rsidP="00347516">
      <w:pPr>
        <w:rPr>
          <w:rFonts w:ascii="Century Gothic" w:hAnsi="Century Gothic"/>
          <w:lang w:val="en-US"/>
        </w:rPr>
      </w:pPr>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w:t>
      </w:r>
      <w:r w:rsidR="00312095" w:rsidRPr="00B317CC">
        <w:rPr>
          <w:rFonts w:ascii="Century Gothic" w:hAnsi="Century Gothic"/>
          <w:lang w:val="en-US"/>
        </w:rPr>
        <w:t xml:space="preserve"> </w:t>
      </w:r>
      <w:r w:rsidR="00347516">
        <w:rPr>
          <w:rFonts w:ascii="Century Gothic" w:hAnsi="Century Gothic"/>
          <w:lang w:val="en-US"/>
        </w:rPr>
        <w:t xml:space="preserve">The hospital </w:t>
      </w:r>
      <w:r w:rsidR="002816C5">
        <w:rPr>
          <w:rFonts w:ascii="Century Gothic" w:hAnsi="Century Gothic"/>
          <w:lang w:val="en-US"/>
        </w:rPr>
        <w:t xml:space="preserve">has </w:t>
      </w:r>
      <w:r w:rsidR="00546EDB">
        <w:rPr>
          <w:rFonts w:ascii="Century Gothic" w:hAnsi="Century Gothic"/>
          <w:lang w:val="en-US"/>
        </w:rPr>
        <w:t>a budget</w:t>
      </w:r>
      <w:r w:rsidR="002816C5">
        <w:rPr>
          <w:rFonts w:ascii="Century Gothic" w:hAnsi="Century Gothic"/>
          <w:lang w:val="en-US"/>
        </w:rPr>
        <w:t xml:space="preserve"> to hire 2-3 new doctors</w:t>
      </w:r>
      <w:r w:rsidR="00E8638F">
        <w:rPr>
          <w:rFonts w:ascii="Century Gothic" w:hAnsi="Century Gothic"/>
          <w:lang w:val="en-US"/>
        </w:rPr>
        <w:t>, In which departments they should hire?</w:t>
      </w:r>
    </w:p>
    <w:p w14:paraId="5605FC0E" w14:textId="52EC72CB" w:rsidR="00B317CC" w:rsidRPr="00D23E39" w:rsidRDefault="006A66C0" w:rsidP="0083413F">
      <w:pPr>
        <w:pStyle w:val="ListParagraph"/>
        <w:numPr>
          <w:ilvl w:val="0"/>
          <w:numId w:val="26"/>
        </w:numPr>
        <w:rPr>
          <w:rFonts w:ascii="Century Gothic" w:hAnsi="Century Gothic"/>
          <w:sz w:val="20"/>
          <w:szCs w:val="20"/>
          <w:lang w:val="en-US"/>
        </w:rPr>
      </w:pPr>
      <w:r>
        <w:rPr>
          <w:rFonts w:ascii="Century Gothic" w:hAnsi="Century Gothic"/>
          <w:sz w:val="20"/>
          <w:szCs w:val="20"/>
          <w:lang w:val="en-US"/>
        </w:rPr>
        <w:t>This task</w:t>
      </w:r>
      <w:r w:rsidRPr="006A66C0">
        <w:rPr>
          <w:rFonts w:ascii="Segoe UI" w:hAnsi="Segoe UI" w:cs="Segoe UI"/>
          <w:color w:val="374151"/>
        </w:rPr>
        <w:t xml:space="preserve"> </w:t>
      </w:r>
      <w:r w:rsidRPr="006A66C0">
        <w:rPr>
          <w:rFonts w:ascii="Century Gothic" w:hAnsi="Century Gothic"/>
          <w:sz w:val="20"/>
          <w:szCs w:val="20"/>
        </w:rPr>
        <w:t>involves providing suggestions on which departments the hospital should consider for hiring 2-3 new doctors</w:t>
      </w:r>
      <w:r w:rsidR="00D23E39">
        <w:rPr>
          <w:rFonts w:ascii="Century Gothic" w:hAnsi="Century Gothic"/>
          <w:sz w:val="20"/>
          <w:szCs w:val="20"/>
        </w:rPr>
        <w:t xml:space="preserve">. </w:t>
      </w:r>
    </w:p>
    <w:p w14:paraId="224D239F" w14:textId="339FCEC1" w:rsidR="00D23E39" w:rsidRPr="00906BC3" w:rsidRDefault="00D23E39" w:rsidP="0083413F">
      <w:pPr>
        <w:pStyle w:val="ListParagraph"/>
        <w:numPr>
          <w:ilvl w:val="0"/>
          <w:numId w:val="26"/>
        </w:numPr>
        <w:rPr>
          <w:rFonts w:ascii="Century Gothic" w:hAnsi="Century Gothic"/>
          <w:sz w:val="20"/>
          <w:szCs w:val="20"/>
          <w:lang w:val="en-US"/>
        </w:rPr>
      </w:pPr>
      <w:r>
        <w:rPr>
          <w:rFonts w:ascii="Century Gothic" w:hAnsi="Century Gothic"/>
          <w:sz w:val="20"/>
          <w:szCs w:val="20"/>
        </w:rPr>
        <w:t>Firstly, we should create key metrics</w:t>
      </w:r>
      <w:r w:rsidR="006C1538">
        <w:rPr>
          <w:rFonts w:ascii="Century Gothic" w:hAnsi="Century Gothic"/>
          <w:sz w:val="20"/>
          <w:szCs w:val="20"/>
        </w:rPr>
        <w:t xml:space="preserve"> </w:t>
      </w:r>
      <w:r w:rsidR="008D1A92" w:rsidRPr="008D1A92">
        <w:rPr>
          <w:rFonts w:ascii="Century Gothic" w:hAnsi="Century Gothic"/>
          <w:sz w:val="20"/>
          <w:szCs w:val="20"/>
        </w:rPr>
        <w:t xml:space="preserve">that </w:t>
      </w:r>
      <w:r w:rsidR="008D1A92">
        <w:rPr>
          <w:rFonts w:ascii="Century Gothic" w:hAnsi="Century Gothic"/>
          <w:sz w:val="20"/>
          <w:szCs w:val="20"/>
        </w:rPr>
        <w:t xml:space="preserve">will </w:t>
      </w:r>
      <w:r w:rsidR="008D1A92" w:rsidRPr="008D1A92">
        <w:rPr>
          <w:rFonts w:ascii="Century Gothic" w:hAnsi="Century Gothic"/>
          <w:sz w:val="20"/>
          <w:szCs w:val="20"/>
        </w:rPr>
        <w:t xml:space="preserve">help in deciding where to hire new doctors. </w:t>
      </w:r>
      <w:r w:rsidR="008D1A92">
        <w:rPr>
          <w:rFonts w:ascii="Century Gothic" w:hAnsi="Century Gothic"/>
          <w:sz w:val="20"/>
          <w:szCs w:val="20"/>
        </w:rPr>
        <w:t xml:space="preserve">I have created </w:t>
      </w:r>
      <w:r w:rsidR="008F5FFA">
        <w:rPr>
          <w:rFonts w:ascii="Century Gothic" w:hAnsi="Century Gothic"/>
          <w:sz w:val="20"/>
          <w:szCs w:val="20"/>
        </w:rPr>
        <w:t>few measures which will help</w:t>
      </w:r>
      <w:r w:rsidR="00F92E7F">
        <w:rPr>
          <w:rFonts w:ascii="Century Gothic" w:hAnsi="Century Gothic"/>
          <w:sz w:val="20"/>
          <w:szCs w:val="20"/>
        </w:rPr>
        <w:t xml:space="preserve"> us to understand the scenario of </w:t>
      </w:r>
      <w:r w:rsidR="00906BC3">
        <w:rPr>
          <w:rFonts w:ascii="Century Gothic" w:hAnsi="Century Gothic"/>
          <w:sz w:val="20"/>
          <w:szCs w:val="20"/>
        </w:rPr>
        <w:t>hiring new doctors.</w:t>
      </w:r>
    </w:p>
    <w:p w14:paraId="5E3F7E72" w14:textId="6DE7D1D4" w:rsidR="00906BC3" w:rsidRPr="004945D4" w:rsidRDefault="00C90D3D" w:rsidP="0083413F">
      <w:pPr>
        <w:pStyle w:val="ListParagraph"/>
        <w:numPr>
          <w:ilvl w:val="0"/>
          <w:numId w:val="26"/>
        </w:numPr>
        <w:rPr>
          <w:rFonts w:ascii="Century Gothic" w:hAnsi="Century Gothic"/>
          <w:sz w:val="20"/>
          <w:szCs w:val="20"/>
          <w:lang w:val="en-US"/>
        </w:rPr>
      </w:pPr>
      <w:r>
        <w:rPr>
          <w:rFonts w:ascii="Century Gothic" w:hAnsi="Century Gothic"/>
          <w:sz w:val="20"/>
          <w:szCs w:val="20"/>
        </w:rPr>
        <w:t>First measure will evaluate the</w:t>
      </w:r>
      <w:r w:rsidR="00900EF2">
        <w:rPr>
          <w:rFonts w:ascii="Century Gothic" w:hAnsi="Century Gothic"/>
          <w:sz w:val="20"/>
          <w:szCs w:val="20"/>
        </w:rPr>
        <w:t xml:space="preserve"> count of all the patients visiting, </w:t>
      </w:r>
      <w:r w:rsidR="004945D4">
        <w:rPr>
          <w:rFonts w:ascii="Century Gothic" w:hAnsi="Century Gothic"/>
          <w:sz w:val="20"/>
          <w:szCs w:val="20"/>
        </w:rPr>
        <w:t>second</w:t>
      </w:r>
      <w:r w:rsidR="00900EF2">
        <w:rPr>
          <w:rFonts w:ascii="Century Gothic" w:hAnsi="Century Gothic"/>
          <w:sz w:val="20"/>
          <w:szCs w:val="20"/>
        </w:rPr>
        <w:t xml:space="preserve"> measure</w:t>
      </w:r>
      <w:r w:rsidR="0001472D">
        <w:rPr>
          <w:rFonts w:ascii="Century Gothic" w:hAnsi="Century Gothic"/>
          <w:sz w:val="20"/>
          <w:szCs w:val="20"/>
        </w:rPr>
        <w:t xml:space="preserve"> will evaluate the Aver</w:t>
      </w:r>
      <w:r w:rsidR="00E97E1F">
        <w:rPr>
          <w:rFonts w:ascii="Century Gothic" w:hAnsi="Century Gothic"/>
          <w:sz w:val="20"/>
          <w:szCs w:val="20"/>
        </w:rPr>
        <w:t xml:space="preserve">age of total bill of Patient’s every single visit and the </w:t>
      </w:r>
      <w:r w:rsidR="00EA26AB">
        <w:rPr>
          <w:rFonts w:ascii="Century Gothic" w:hAnsi="Century Gothic"/>
          <w:sz w:val="20"/>
          <w:szCs w:val="20"/>
        </w:rPr>
        <w:t xml:space="preserve">third measure will </w:t>
      </w:r>
      <w:r w:rsidR="00556309">
        <w:rPr>
          <w:rFonts w:ascii="Century Gothic" w:hAnsi="Century Gothic"/>
          <w:sz w:val="20"/>
          <w:szCs w:val="20"/>
        </w:rPr>
        <w:t>i</w:t>
      </w:r>
      <w:r w:rsidR="00556309" w:rsidRPr="00556309">
        <w:rPr>
          <w:rFonts w:ascii="Century Gothic" w:hAnsi="Century Gothic"/>
          <w:sz w:val="20"/>
          <w:szCs w:val="20"/>
        </w:rPr>
        <w:t xml:space="preserve">dentify </w:t>
      </w:r>
      <w:r w:rsidR="00556309">
        <w:rPr>
          <w:rFonts w:ascii="Century Gothic" w:hAnsi="Century Gothic"/>
          <w:sz w:val="20"/>
          <w:szCs w:val="20"/>
        </w:rPr>
        <w:t xml:space="preserve">the </w:t>
      </w:r>
      <w:r w:rsidR="00556309" w:rsidRPr="00556309">
        <w:rPr>
          <w:rFonts w:ascii="Century Gothic" w:hAnsi="Century Gothic"/>
          <w:sz w:val="20"/>
          <w:szCs w:val="20"/>
        </w:rPr>
        <w:t>departments with longer wait times, as these may need additional staffing</w:t>
      </w:r>
      <w:r w:rsidR="00556309">
        <w:rPr>
          <w:rFonts w:ascii="Century Gothic" w:hAnsi="Century Gothic"/>
          <w:sz w:val="20"/>
          <w:szCs w:val="20"/>
        </w:rPr>
        <w:t xml:space="preserve"> so, it will evaluate the average </w:t>
      </w:r>
      <w:r w:rsidR="004945D4">
        <w:rPr>
          <w:rFonts w:ascii="Century Gothic" w:hAnsi="Century Gothic"/>
          <w:sz w:val="20"/>
          <w:szCs w:val="20"/>
        </w:rPr>
        <w:t>waiting time for the patient.</w:t>
      </w:r>
    </w:p>
    <w:p w14:paraId="73C55F5B" w14:textId="4539C29E" w:rsidR="0050164A" w:rsidRPr="0050164A" w:rsidRDefault="004945D4" w:rsidP="0050164A">
      <w:pPr>
        <w:pStyle w:val="ListParagraph"/>
        <w:numPr>
          <w:ilvl w:val="0"/>
          <w:numId w:val="26"/>
        </w:numPr>
        <w:rPr>
          <w:rFonts w:ascii="Century Gothic" w:hAnsi="Century Gothic"/>
          <w:sz w:val="20"/>
          <w:szCs w:val="20"/>
          <w:lang w:val="en-US"/>
        </w:rPr>
      </w:pPr>
      <w:r>
        <w:rPr>
          <w:rFonts w:ascii="Century Gothic" w:hAnsi="Century Gothic"/>
          <w:sz w:val="20"/>
          <w:szCs w:val="20"/>
          <w:lang w:val="en-US"/>
        </w:rPr>
        <w:t xml:space="preserve">Here’s the DAX </w:t>
      </w:r>
      <w:r w:rsidR="00417EEC">
        <w:rPr>
          <w:rFonts w:ascii="Century Gothic" w:hAnsi="Century Gothic"/>
          <w:sz w:val="20"/>
          <w:szCs w:val="20"/>
          <w:lang w:val="en-US"/>
        </w:rPr>
        <w:t>measures for all three me</w:t>
      </w:r>
      <w:r w:rsidR="006F788E">
        <w:rPr>
          <w:rFonts w:ascii="Century Gothic" w:hAnsi="Century Gothic"/>
          <w:sz w:val="20"/>
          <w:szCs w:val="20"/>
          <w:lang w:val="en-US"/>
        </w:rPr>
        <w:t>trics:</w:t>
      </w:r>
    </w:p>
    <w:p w14:paraId="75E82822" w14:textId="77777777" w:rsidR="0050164A" w:rsidRPr="0050164A" w:rsidRDefault="0050164A" w:rsidP="0050164A">
      <w:pPr>
        <w:pStyle w:val="NoSpacing"/>
        <w:ind w:left="1440"/>
        <w:rPr>
          <w:rFonts w:ascii="Consolas" w:hAnsi="Consolas"/>
          <w:sz w:val="18"/>
          <w:szCs w:val="18"/>
          <w:lang w:val="en-US"/>
        </w:rPr>
      </w:pPr>
      <w:r w:rsidRPr="0050164A">
        <w:rPr>
          <w:rFonts w:ascii="Consolas" w:hAnsi="Consolas"/>
          <w:sz w:val="18"/>
          <w:szCs w:val="18"/>
          <w:lang w:val="en-US"/>
        </w:rPr>
        <w:t>Total Patient Visits: TotalVisits = COUNTROWS('hospital_doctor_data')</w:t>
      </w:r>
    </w:p>
    <w:p w14:paraId="665886C7" w14:textId="77777777" w:rsidR="0050164A" w:rsidRPr="0050164A" w:rsidRDefault="0050164A" w:rsidP="0050164A">
      <w:pPr>
        <w:pStyle w:val="NoSpacing"/>
        <w:ind w:left="1440"/>
        <w:rPr>
          <w:rFonts w:ascii="Consolas" w:hAnsi="Consolas"/>
          <w:sz w:val="18"/>
          <w:szCs w:val="18"/>
          <w:lang w:val="en-US"/>
        </w:rPr>
      </w:pPr>
      <w:r w:rsidRPr="0050164A">
        <w:rPr>
          <w:rFonts w:ascii="Consolas" w:hAnsi="Consolas"/>
          <w:sz w:val="18"/>
          <w:szCs w:val="18"/>
          <w:lang w:val="en-US"/>
        </w:rPr>
        <w:t>Average Total Bill per Visit: AvgTotalBill = AVERAGE('hospital_doctor_data'[Total Bill])</w:t>
      </w:r>
    </w:p>
    <w:p w14:paraId="4FF7A63F" w14:textId="2C6FBD3C" w:rsidR="00C752BB" w:rsidRDefault="0050164A" w:rsidP="00C752BB">
      <w:pPr>
        <w:pStyle w:val="NoSpacing"/>
        <w:ind w:left="1440"/>
        <w:rPr>
          <w:rFonts w:ascii="Consolas" w:hAnsi="Consolas"/>
          <w:sz w:val="18"/>
          <w:szCs w:val="18"/>
          <w:lang w:val="en-US"/>
        </w:rPr>
      </w:pPr>
      <w:r w:rsidRPr="0050164A">
        <w:rPr>
          <w:rFonts w:ascii="Consolas" w:hAnsi="Consolas"/>
          <w:sz w:val="18"/>
          <w:szCs w:val="18"/>
          <w:lang w:val="en-US"/>
        </w:rPr>
        <w:t>Average Wait Time: AvgWaitTime = AVERAGE('hospital_doctor_data'[Patient Wait Time])</w:t>
      </w:r>
    </w:p>
    <w:p w14:paraId="5B1C33FC" w14:textId="77777777" w:rsidR="00C752BB" w:rsidRDefault="00C752BB" w:rsidP="00C752BB">
      <w:pPr>
        <w:pStyle w:val="ListParagraph"/>
        <w:rPr>
          <w:rFonts w:ascii="Century Gothic" w:hAnsi="Century Gothic"/>
          <w:sz w:val="20"/>
          <w:szCs w:val="20"/>
          <w:lang w:val="en-US"/>
        </w:rPr>
      </w:pPr>
    </w:p>
    <w:p w14:paraId="7C90E219" w14:textId="5D3E96E3" w:rsidR="00C752BB" w:rsidRDefault="00C752BB" w:rsidP="00C752BB">
      <w:pPr>
        <w:pStyle w:val="ListParagraph"/>
        <w:numPr>
          <w:ilvl w:val="0"/>
          <w:numId w:val="27"/>
        </w:numPr>
        <w:rPr>
          <w:rFonts w:ascii="Century Gothic" w:hAnsi="Century Gothic"/>
          <w:sz w:val="20"/>
          <w:szCs w:val="20"/>
          <w:lang w:val="en-US"/>
        </w:rPr>
      </w:pPr>
      <w:r>
        <w:rPr>
          <w:rFonts w:ascii="Century Gothic" w:hAnsi="Century Gothic"/>
          <w:sz w:val="20"/>
          <w:szCs w:val="20"/>
          <w:lang w:val="en-US"/>
        </w:rPr>
        <w:t>To visualize patient</w:t>
      </w:r>
      <w:r w:rsidR="00642018">
        <w:rPr>
          <w:rFonts w:ascii="Century Gothic" w:hAnsi="Century Gothic"/>
          <w:sz w:val="20"/>
          <w:szCs w:val="20"/>
          <w:lang w:val="en-US"/>
        </w:rPr>
        <w:t xml:space="preserve"> load and revenue by department, I have shown a clustered bar chart</w:t>
      </w:r>
      <w:r w:rsidR="00616DC0">
        <w:rPr>
          <w:rFonts w:ascii="Century Gothic" w:hAnsi="Century Gothic"/>
          <w:sz w:val="20"/>
          <w:szCs w:val="20"/>
          <w:lang w:val="en-US"/>
        </w:rPr>
        <w:t xml:space="preserve"> as you can see in the below snapshot. I have added all three metrics with each </w:t>
      </w:r>
      <w:r w:rsidR="008F7C89">
        <w:rPr>
          <w:rFonts w:ascii="Century Gothic" w:hAnsi="Century Gothic"/>
          <w:sz w:val="20"/>
          <w:szCs w:val="20"/>
          <w:lang w:val="en-US"/>
        </w:rPr>
        <w:t>department.</w:t>
      </w:r>
    </w:p>
    <w:p w14:paraId="45AFC59A" w14:textId="77777777" w:rsidR="008F7C89" w:rsidRPr="00E90A57" w:rsidRDefault="008F7C89" w:rsidP="00E90A57">
      <w:pPr>
        <w:ind w:left="360"/>
        <w:rPr>
          <w:rFonts w:ascii="Century Gothic" w:hAnsi="Century Gothic"/>
          <w:sz w:val="20"/>
          <w:szCs w:val="20"/>
          <w:lang w:val="en-US"/>
        </w:rPr>
      </w:pPr>
    </w:p>
    <w:p w14:paraId="7E652062" w14:textId="7A989D21" w:rsidR="00C752BB" w:rsidRPr="00D964EB" w:rsidRDefault="008F7C89" w:rsidP="00D964EB">
      <w:pPr>
        <w:pStyle w:val="ListParagraph"/>
        <w:ind w:firstLine="720"/>
        <w:rPr>
          <w:rFonts w:ascii="Century Gothic" w:hAnsi="Century Gothic"/>
          <w:sz w:val="20"/>
          <w:szCs w:val="20"/>
          <w:lang w:val="en-US"/>
        </w:rPr>
      </w:pPr>
      <w:r>
        <w:rPr>
          <w:noProof/>
        </w:rPr>
        <w:lastRenderedPageBreak/>
        <w:drawing>
          <wp:inline distT="0" distB="0" distL="0" distR="0" wp14:anchorId="7DC869A9" wp14:editId="3F6903C7">
            <wp:extent cx="3312790" cy="2121379"/>
            <wp:effectExtent l="190500" t="190500" r="193040" b="184150"/>
            <wp:docPr id="91318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87352" name=""/>
                    <pic:cNvPicPr/>
                  </pic:nvPicPr>
                  <pic:blipFill>
                    <a:blip r:embed="rId20"/>
                    <a:stretch>
                      <a:fillRect/>
                    </a:stretch>
                  </pic:blipFill>
                  <pic:spPr>
                    <a:xfrm>
                      <a:off x="0" y="0"/>
                      <a:ext cx="3347242" cy="2143441"/>
                    </a:xfrm>
                    <a:prstGeom prst="rect">
                      <a:avLst/>
                    </a:prstGeom>
                    <a:ln>
                      <a:noFill/>
                    </a:ln>
                    <a:effectLst>
                      <a:outerShdw blurRad="190500" algn="tl" rotWithShape="0">
                        <a:srgbClr val="000000">
                          <a:alpha val="70000"/>
                        </a:srgbClr>
                      </a:outerShdw>
                    </a:effectLst>
                  </pic:spPr>
                </pic:pic>
              </a:graphicData>
            </a:graphic>
          </wp:inline>
        </w:drawing>
      </w:r>
    </w:p>
    <w:p w14:paraId="3CEA10F0" w14:textId="77777777" w:rsidR="00D964EB" w:rsidRPr="00C752BB" w:rsidRDefault="00D964EB" w:rsidP="00C752BB">
      <w:pPr>
        <w:pStyle w:val="NoSpacing"/>
        <w:ind w:left="720"/>
        <w:rPr>
          <w:rFonts w:ascii="Consolas" w:hAnsi="Consolas"/>
          <w:sz w:val="18"/>
          <w:szCs w:val="18"/>
          <w:lang w:val="en-US"/>
        </w:rPr>
      </w:pPr>
    </w:p>
    <w:p w14:paraId="359EABC7" w14:textId="082A1137" w:rsidR="0025227B" w:rsidRDefault="008229B3" w:rsidP="0025227B">
      <w:pPr>
        <w:rPr>
          <w:rFonts w:ascii="Century Gothic" w:hAnsi="Century Gothic"/>
          <w:lang w:val="en-US"/>
        </w:rPr>
      </w:pPr>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w:t>
      </w:r>
      <w:r w:rsidRPr="000856E6">
        <w:rPr>
          <w:rFonts w:ascii="Century Gothic" w:hAnsi="Century Gothic"/>
          <w:lang w:val="en-US"/>
        </w:rPr>
        <w:t>.</w:t>
      </w:r>
      <w:r w:rsidR="00B317CC" w:rsidRPr="00444CBD">
        <w:rPr>
          <w:rFonts w:ascii="Century Gothic" w:hAnsi="Century Gothic"/>
          <w:lang w:val="en-US"/>
        </w:rPr>
        <w:t xml:space="preserve"> </w:t>
      </w:r>
      <w:r w:rsidR="000856E6" w:rsidRPr="000856E6">
        <w:rPr>
          <w:rFonts w:ascii="Century Gothic" w:hAnsi="Century Gothic"/>
          <w:lang w:val="en-US"/>
        </w:rPr>
        <w:t>Is the hospital profitable?</w:t>
      </w:r>
    </w:p>
    <w:p w14:paraId="116FB463" w14:textId="19A8E0EB" w:rsidR="000856E6" w:rsidRPr="008654B3" w:rsidRDefault="00527344" w:rsidP="000856E6">
      <w:pPr>
        <w:pStyle w:val="ListParagraph"/>
        <w:numPr>
          <w:ilvl w:val="0"/>
          <w:numId w:val="27"/>
        </w:numPr>
        <w:rPr>
          <w:rFonts w:ascii="Century Gothic" w:hAnsi="Century Gothic"/>
          <w:sz w:val="20"/>
          <w:szCs w:val="20"/>
          <w:lang w:val="en-US"/>
        </w:rPr>
      </w:pPr>
      <w:r w:rsidRPr="008654B3">
        <w:rPr>
          <w:rFonts w:ascii="Century Gothic" w:hAnsi="Century Gothic"/>
          <w:sz w:val="20"/>
          <w:szCs w:val="20"/>
          <w:lang w:val="en-US"/>
        </w:rPr>
        <w:t xml:space="preserve">To see </w:t>
      </w:r>
      <w:r w:rsidR="002D2C2D" w:rsidRPr="008654B3">
        <w:rPr>
          <w:rFonts w:ascii="Century Gothic" w:hAnsi="Century Gothic"/>
          <w:sz w:val="20"/>
          <w:szCs w:val="20"/>
          <w:lang w:val="en-US"/>
        </w:rPr>
        <w:t xml:space="preserve">whether the hospital is profitable or not, I will first evaluate the overall </w:t>
      </w:r>
      <w:r w:rsidR="005D2E9C" w:rsidRPr="008654B3">
        <w:rPr>
          <w:rFonts w:ascii="Century Gothic" w:hAnsi="Century Gothic"/>
          <w:sz w:val="20"/>
          <w:szCs w:val="20"/>
          <w:lang w:val="en-US"/>
        </w:rPr>
        <w:t>revenue.</w:t>
      </w:r>
    </w:p>
    <w:p w14:paraId="1A69C5F7" w14:textId="129B2314" w:rsidR="000856E6" w:rsidRPr="008654B3" w:rsidRDefault="005D2E9C" w:rsidP="000856E6">
      <w:pPr>
        <w:pStyle w:val="ListParagraph"/>
        <w:numPr>
          <w:ilvl w:val="0"/>
          <w:numId w:val="27"/>
        </w:numPr>
        <w:rPr>
          <w:rFonts w:ascii="Century Gothic" w:hAnsi="Century Gothic"/>
          <w:sz w:val="20"/>
          <w:szCs w:val="20"/>
          <w:lang w:val="en-US"/>
        </w:rPr>
      </w:pPr>
      <w:r w:rsidRPr="008654B3">
        <w:rPr>
          <w:rFonts w:ascii="Century Gothic" w:hAnsi="Century Gothic"/>
          <w:sz w:val="20"/>
          <w:szCs w:val="20"/>
          <w:lang w:val="en-US"/>
        </w:rPr>
        <w:t xml:space="preserve">I will create a DAX measure </w:t>
      </w:r>
      <w:r w:rsidR="001C4113" w:rsidRPr="008654B3">
        <w:rPr>
          <w:rFonts w:ascii="Century Gothic" w:hAnsi="Century Gothic"/>
          <w:sz w:val="20"/>
          <w:szCs w:val="20"/>
          <w:lang w:val="en-US"/>
        </w:rPr>
        <w:t>to estimate the overall revenue of the hospital</w:t>
      </w:r>
      <w:r w:rsidR="00B376A2" w:rsidRPr="008654B3">
        <w:rPr>
          <w:rFonts w:ascii="Century Gothic" w:hAnsi="Century Gothic"/>
          <w:sz w:val="20"/>
          <w:szCs w:val="20"/>
          <w:lang w:val="en-US"/>
        </w:rPr>
        <w:t>.</w:t>
      </w:r>
    </w:p>
    <w:p w14:paraId="602514E0" w14:textId="5578B3EB" w:rsidR="001C4113" w:rsidRPr="008654B3" w:rsidRDefault="001C4113" w:rsidP="001C4113">
      <w:pPr>
        <w:pStyle w:val="ListParagraph"/>
        <w:rPr>
          <w:rFonts w:ascii="Century Gothic" w:hAnsi="Century Gothic"/>
          <w:sz w:val="20"/>
          <w:szCs w:val="20"/>
          <w:lang w:val="en-US"/>
        </w:rPr>
      </w:pPr>
      <w:r w:rsidRPr="008654B3">
        <w:rPr>
          <w:rFonts w:ascii="Century Gothic" w:hAnsi="Century Gothic"/>
          <w:sz w:val="20"/>
          <w:szCs w:val="20"/>
          <w:lang w:val="en-US"/>
        </w:rPr>
        <w:t xml:space="preserve">DAX: </w:t>
      </w:r>
      <w:r w:rsidR="00B376A2" w:rsidRPr="008654B3">
        <w:rPr>
          <w:rFonts w:ascii="Consolas" w:hAnsi="Consolas"/>
          <w:sz w:val="18"/>
          <w:szCs w:val="18"/>
          <w:lang w:val="en-US"/>
        </w:rPr>
        <w:t>OverallRevenue = SUM('hospital_doctor_data'[Total Bill])</w:t>
      </w:r>
    </w:p>
    <w:p w14:paraId="65C221CA" w14:textId="75DF3F25" w:rsidR="00DD12A3" w:rsidRDefault="008D333A" w:rsidP="0020760A">
      <w:pPr>
        <w:pStyle w:val="ListParagraph"/>
        <w:numPr>
          <w:ilvl w:val="0"/>
          <w:numId w:val="27"/>
        </w:numPr>
        <w:rPr>
          <w:rFonts w:ascii="Century Gothic" w:hAnsi="Century Gothic"/>
          <w:sz w:val="20"/>
          <w:szCs w:val="20"/>
          <w:lang w:val="en-US"/>
        </w:rPr>
      </w:pPr>
      <w:r>
        <w:rPr>
          <w:rFonts w:ascii="Century Gothic" w:hAnsi="Century Gothic"/>
          <w:sz w:val="20"/>
          <w:szCs w:val="20"/>
          <w:lang w:val="en-US"/>
        </w:rPr>
        <w:t xml:space="preserve">As </w:t>
      </w:r>
      <w:r w:rsidR="009E3C00">
        <w:rPr>
          <w:rFonts w:ascii="Century Gothic" w:hAnsi="Century Gothic"/>
          <w:sz w:val="20"/>
          <w:szCs w:val="20"/>
          <w:lang w:val="en-US"/>
        </w:rPr>
        <w:t xml:space="preserve">the data related to expense is </w:t>
      </w:r>
      <w:r w:rsidR="00041817">
        <w:rPr>
          <w:rFonts w:ascii="Century Gothic" w:hAnsi="Century Gothic"/>
          <w:sz w:val="20"/>
          <w:szCs w:val="20"/>
          <w:lang w:val="en-US"/>
        </w:rPr>
        <w:t>very low</w:t>
      </w:r>
      <w:r w:rsidR="00AD5F53">
        <w:rPr>
          <w:rFonts w:ascii="Century Gothic" w:hAnsi="Century Gothic"/>
          <w:sz w:val="20"/>
          <w:szCs w:val="20"/>
          <w:lang w:val="en-US"/>
        </w:rPr>
        <w:t xml:space="preserve">, we can see </w:t>
      </w:r>
      <w:r w:rsidR="0003203E">
        <w:rPr>
          <w:rFonts w:ascii="Century Gothic" w:hAnsi="Century Gothic"/>
          <w:sz w:val="20"/>
          <w:szCs w:val="20"/>
          <w:lang w:val="en-US"/>
        </w:rPr>
        <w:t>in the below snap</w:t>
      </w:r>
      <w:r w:rsidR="00BA5CEB">
        <w:rPr>
          <w:rFonts w:ascii="Century Gothic" w:hAnsi="Century Gothic"/>
          <w:sz w:val="20"/>
          <w:szCs w:val="20"/>
          <w:lang w:val="en-US"/>
        </w:rPr>
        <w:t>,</w:t>
      </w:r>
      <w:r w:rsidR="0003203E">
        <w:rPr>
          <w:rFonts w:ascii="Century Gothic" w:hAnsi="Century Gothic"/>
          <w:sz w:val="20"/>
          <w:szCs w:val="20"/>
          <w:lang w:val="en-US"/>
        </w:rPr>
        <w:t xml:space="preserve"> </w:t>
      </w:r>
      <w:r w:rsidR="00AD5F53">
        <w:rPr>
          <w:rFonts w:ascii="Century Gothic" w:hAnsi="Century Gothic"/>
          <w:sz w:val="20"/>
          <w:szCs w:val="20"/>
          <w:lang w:val="en-US"/>
        </w:rPr>
        <w:t>patient admin flag as True which contributes</w:t>
      </w:r>
      <w:r w:rsidR="0020760A">
        <w:rPr>
          <w:rFonts w:ascii="Century Gothic" w:hAnsi="Century Gothic"/>
          <w:sz w:val="20"/>
          <w:szCs w:val="20"/>
          <w:lang w:val="en-US"/>
        </w:rPr>
        <w:t xml:space="preserve"> 50</w:t>
      </w:r>
      <w:r w:rsidR="00373FA4">
        <w:rPr>
          <w:rFonts w:ascii="Century Gothic" w:hAnsi="Century Gothic"/>
          <w:sz w:val="20"/>
          <w:szCs w:val="20"/>
          <w:lang w:val="en-US"/>
        </w:rPr>
        <w:t xml:space="preserve">.04% that is </w:t>
      </w:r>
      <w:r w:rsidR="00B62600">
        <w:rPr>
          <w:rFonts w:ascii="Century Gothic" w:hAnsi="Century Gothic"/>
          <w:sz w:val="20"/>
          <w:szCs w:val="20"/>
          <w:lang w:val="en-US"/>
        </w:rPr>
        <w:t>4612</w:t>
      </w:r>
      <w:r w:rsidR="00373FA4">
        <w:rPr>
          <w:rFonts w:ascii="Century Gothic" w:hAnsi="Century Gothic"/>
          <w:sz w:val="20"/>
          <w:szCs w:val="20"/>
          <w:lang w:val="en-US"/>
        </w:rPr>
        <w:t xml:space="preserve"> patients </w:t>
      </w:r>
      <w:r w:rsidR="00B62600">
        <w:rPr>
          <w:rFonts w:ascii="Century Gothic" w:hAnsi="Century Gothic"/>
          <w:sz w:val="20"/>
          <w:szCs w:val="20"/>
          <w:lang w:val="en-US"/>
        </w:rPr>
        <w:t xml:space="preserve">were </w:t>
      </w:r>
      <w:r w:rsidR="00373FA4">
        <w:rPr>
          <w:rFonts w:ascii="Century Gothic" w:hAnsi="Century Gothic"/>
          <w:sz w:val="20"/>
          <w:szCs w:val="20"/>
          <w:lang w:val="en-US"/>
        </w:rPr>
        <w:t xml:space="preserve">admitted to the </w:t>
      </w:r>
      <w:r w:rsidR="00B62600">
        <w:rPr>
          <w:rFonts w:ascii="Century Gothic" w:hAnsi="Century Gothic"/>
          <w:sz w:val="20"/>
          <w:szCs w:val="20"/>
          <w:lang w:val="en-US"/>
        </w:rPr>
        <w:t>hospital</w:t>
      </w:r>
      <w:r w:rsidR="00DD12A3">
        <w:rPr>
          <w:rFonts w:ascii="Century Gothic" w:hAnsi="Century Gothic"/>
          <w:sz w:val="20"/>
          <w:szCs w:val="20"/>
          <w:lang w:val="en-US"/>
        </w:rPr>
        <w:t xml:space="preserve"> to all the departments</w:t>
      </w:r>
      <w:r w:rsidR="00B62600">
        <w:rPr>
          <w:rFonts w:ascii="Century Gothic" w:hAnsi="Century Gothic"/>
          <w:sz w:val="20"/>
          <w:szCs w:val="20"/>
          <w:lang w:val="en-US"/>
        </w:rPr>
        <w:t>.</w:t>
      </w:r>
    </w:p>
    <w:p w14:paraId="105DE0F8" w14:textId="367650D6" w:rsidR="00BA5CEB" w:rsidRDefault="00BA5CEB" w:rsidP="00BA5CEB">
      <w:pPr>
        <w:pStyle w:val="ListParagraph"/>
        <w:ind w:left="1440"/>
        <w:rPr>
          <w:rFonts w:ascii="Century Gothic" w:hAnsi="Century Gothic"/>
          <w:sz w:val="20"/>
          <w:szCs w:val="20"/>
          <w:lang w:val="en-US"/>
        </w:rPr>
      </w:pPr>
      <w:r>
        <w:rPr>
          <w:rFonts w:ascii="Century Gothic" w:hAnsi="Century Gothic"/>
          <w:sz w:val="20"/>
          <w:szCs w:val="20"/>
          <w:lang w:val="en-US"/>
        </w:rPr>
        <w:t xml:space="preserve">    </w:t>
      </w:r>
      <w:r>
        <w:rPr>
          <w:noProof/>
        </w:rPr>
        <w:drawing>
          <wp:inline distT="0" distB="0" distL="0" distR="0" wp14:anchorId="06FC949B" wp14:editId="726AC7DE">
            <wp:extent cx="2232898" cy="1466491"/>
            <wp:effectExtent l="190500" t="190500" r="186690" b="191135"/>
            <wp:docPr id="260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0469" name=""/>
                    <pic:cNvPicPr/>
                  </pic:nvPicPr>
                  <pic:blipFill>
                    <a:blip r:embed="rId21"/>
                    <a:stretch>
                      <a:fillRect/>
                    </a:stretch>
                  </pic:blipFill>
                  <pic:spPr>
                    <a:xfrm>
                      <a:off x="0" y="0"/>
                      <a:ext cx="2238259" cy="1470012"/>
                    </a:xfrm>
                    <a:prstGeom prst="rect">
                      <a:avLst/>
                    </a:prstGeom>
                    <a:ln>
                      <a:noFill/>
                    </a:ln>
                    <a:effectLst>
                      <a:outerShdw blurRad="190500" algn="tl" rotWithShape="0">
                        <a:srgbClr val="000000">
                          <a:alpha val="70000"/>
                        </a:srgbClr>
                      </a:outerShdw>
                    </a:effectLst>
                  </pic:spPr>
                </pic:pic>
              </a:graphicData>
            </a:graphic>
          </wp:inline>
        </w:drawing>
      </w:r>
    </w:p>
    <w:p w14:paraId="58A17721" w14:textId="06C498CE" w:rsidR="00AD5F53" w:rsidRDefault="006F1647" w:rsidP="0020760A">
      <w:pPr>
        <w:pStyle w:val="ListParagraph"/>
        <w:numPr>
          <w:ilvl w:val="0"/>
          <w:numId w:val="27"/>
        </w:numPr>
        <w:rPr>
          <w:rFonts w:ascii="Century Gothic" w:hAnsi="Century Gothic"/>
          <w:sz w:val="20"/>
          <w:szCs w:val="20"/>
          <w:lang w:val="en-US"/>
        </w:rPr>
      </w:pPr>
      <w:r>
        <w:rPr>
          <w:rFonts w:ascii="Century Gothic" w:hAnsi="Century Gothic"/>
          <w:sz w:val="20"/>
          <w:szCs w:val="20"/>
          <w:lang w:val="en-US"/>
        </w:rPr>
        <w:t xml:space="preserve">If we assume the expense based on the services provided to </w:t>
      </w:r>
      <w:r w:rsidR="00AF1EBC">
        <w:rPr>
          <w:rFonts w:ascii="Century Gothic" w:hAnsi="Century Gothic"/>
          <w:sz w:val="20"/>
          <w:szCs w:val="20"/>
          <w:lang w:val="en-US"/>
        </w:rPr>
        <w:t>these patients and we are rolling out discounts as well to the patients.</w:t>
      </w:r>
    </w:p>
    <w:p w14:paraId="09572BEB" w14:textId="4FB3E36A" w:rsidR="00597A01" w:rsidRDefault="00597A01" w:rsidP="0020760A">
      <w:pPr>
        <w:pStyle w:val="ListParagraph"/>
        <w:numPr>
          <w:ilvl w:val="0"/>
          <w:numId w:val="27"/>
        </w:numPr>
        <w:rPr>
          <w:rFonts w:ascii="Century Gothic" w:hAnsi="Century Gothic"/>
          <w:sz w:val="20"/>
          <w:szCs w:val="20"/>
          <w:lang w:val="en-US"/>
        </w:rPr>
      </w:pPr>
      <w:r>
        <w:rPr>
          <w:rFonts w:ascii="Century Gothic" w:hAnsi="Century Gothic"/>
          <w:sz w:val="20"/>
          <w:szCs w:val="20"/>
          <w:lang w:val="en-US"/>
        </w:rPr>
        <w:t>Analysze revenue by department:</w:t>
      </w:r>
    </w:p>
    <w:p w14:paraId="3C242E61" w14:textId="77777777" w:rsidR="00597A01" w:rsidRDefault="00597A01" w:rsidP="00597A01">
      <w:pPr>
        <w:pStyle w:val="ListParagraph"/>
        <w:numPr>
          <w:ilvl w:val="1"/>
          <w:numId w:val="27"/>
        </w:numPr>
        <w:rPr>
          <w:rFonts w:ascii="Century Gothic" w:hAnsi="Century Gothic" w:cs="Arial"/>
          <w:sz w:val="20"/>
          <w:szCs w:val="20"/>
          <w:lang w:val="en-US"/>
        </w:rPr>
      </w:pPr>
      <w:r>
        <w:rPr>
          <w:rFonts w:ascii="Century Gothic" w:hAnsi="Century Gothic" w:cs="Arial"/>
          <w:sz w:val="20"/>
          <w:szCs w:val="20"/>
          <w:lang w:val="en-US"/>
        </w:rPr>
        <w:t xml:space="preserve">We can evaluate revenue of each department by using Group By feature to group the data by ‘department_referral’. </w:t>
      </w:r>
    </w:p>
    <w:p w14:paraId="531406F2" w14:textId="77777777" w:rsidR="00597A01" w:rsidRDefault="00597A01" w:rsidP="00597A01">
      <w:pPr>
        <w:pStyle w:val="ListParagraph"/>
        <w:numPr>
          <w:ilvl w:val="1"/>
          <w:numId w:val="27"/>
        </w:numPr>
        <w:rPr>
          <w:rFonts w:ascii="Century Gothic" w:hAnsi="Century Gothic" w:cs="Arial"/>
          <w:sz w:val="20"/>
          <w:szCs w:val="20"/>
          <w:lang w:val="en-US"/>
        </w:rPr>
      </w:pPr>
      <w:r>
        <w:rPr>
          <w:rFonts w:ascii="Century Gothic" w:hAnsi="Century Gothic" w:cs="Arial"/>
          <w:sz w:val="20"/>
          <w:szCs w:val="20"/>
          <w:lang w:val="en-US"/>
        </w:rPr>
        <w:t>Summarize the total revenue for each department by aggregating the ‘Total Bill’ column.</w:t>
      </w:r>
    </w:p>
    <w:p w14:paraId="2781F0A8" w14:textId="13797847" w:rsidR="00597A01" w:rsidRPr="00AD3CAD" w:rsidRDefault="00597A01" w:rsidP="00AD3CAD">
      <w:pPr>
        <w:pStyle w:val="ListParagraph"/>
        <w:numPr>
          <w:ilvl w:val="1"/>
          <w:numId w:val="27"/>
        </w:numPr>
        <w:rPr>
          <w:rFonts w:ascii="Century Gothic" w:hAnsi="Century Gothic"/>
          <w:sz w:val="20"/>
          <w:szCs w:val="20"/>
          <w:lang w:val="en-US"/>
        </w:rPr>
      </w:pPr>
      <w:r>
        <w:rPr>
          <w:rFonts w:ascii="Century Gothic" w:hAnsi="Century Gothic" w:cs="Arial"/>
          <w:sz w:val="20"/>
          <w:szCs w:val="20"/>
          <w:lang w:val="en-US"/>
        </w:rPr>
        <w:t xml:space="preserve">I have used stacked column chart to </w:t>
      </w:r>
      <w:r w:rsidRPr="0087355C">
        <w:rPr>
          <w:rFonts w:ascii="Century Gothic" w:hAnsi="Century Gothic" w:cs="Arial"/>
          <w:sz w:val="20"/>
          <w:szCs w:val="20"/>
        </w:rPr>
        <w:t xml:space="preserve">show the contribution of </w:t>
      </w:r>
      <w:r>
        <w:rPr>
          <w:rFonts w:ascii="Century Gothic" w:hAnsi="Century Gothic" w:cs="Arial"/>
          <w:sz w:val="20"/>
          <w:szCs w:val="20"/>
        </w:rPr>
        <w:t xml:space="preserve">different </w:t>
      </w:r>
      <w:r w:rsidRPr="0087355C">
        <w:rPr>
          <w:rFonts w:ascii="Century Gothic" w:hAnsi="Century Gothic" w:cs="Arial"/>
          <w:sz w:val="20"/>
          <w:szCs w:val="20"/>
        </w:rPr>
        <w:t>revenue within each department</w:t>
      </w:r>
      <w:r>
        <w:rPr>
          <w:rFonts w:ascii="Century Gothic" w:hAnsi="Century Gothic" w:cs="Arial"/>
          <w:sz w:val="20"/>
          <w:szCs w:val="20"/>
        </w:rPr>
        <w:t>. Please refer the below snap for the same.</w:t>
      </w:r>
      <w:r w:rsidR="00262982">
        <w:rPr>
          <w:rFonts w:ascii="Century Gothic" w:hAnsi="Century Gothic" w:cs="Arial"/>
          <w:sz w:val="20"/>
          <w:szCs w:val="20"/>
        </w:rPr>
        <w:tab/>
      </w:r>
    </w:p>
    <w:p w14:paraId="1EE72865" w14:textId="366010CC" w:rsidR="00597A01" w:rsidRDefault="00AD3CAD" w:rsidP="00597A01">
      <w:pPr>
        <w:pStyle w:val="ListParagraph"/>
        <w:ind w:left="1440"/>
        <w:rPr>
          <w:rFonts w:ascii="Century Gothic" w:hAnsi="Century Gothic"/>
          <w:sz w:val="20"/>
          <w:szCs w:val="20"/>
          <w:lang w:val="en-US"/>
        </w:rPr>
      </w:pPr>
      <w:r>
        <w:rPr>
          <w:noProof/>
        </w:rPr>
        <w:drawing>
          <wp:inline distT="0" distB="0" distL="0" distR="0" wp14:anchorId="1E712BD7" wp14:editId="76ABA6C0">
            <wp:extent cx="2675267" cy="1790821"/>
            <wp:effectExtent l="190500" t="190500" r="182245" b="190500"/>
            <wp:docPr id="167766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1168" name=""/>
                    <pic:cNvPicPr/>
                  </pic:nvPicPr>
                  <pic:blipFill>
                    <a:blip r:embed="rId11"/>
                    <a:stretch>
                      <a:fillRect/>
                    </a:stretch>
                  </pic:blipFill>
                  <pic:spPr>
                    <a:xfrm>
                      <a:off x="0" y="0"/>
                      <a:ext cx="2689676" cy="1800467"/>
                    </a:xfrm>
                    <a:prstGeom prst="rect">
                      <a:avLst/>
                    </a:prstGeom>
                    <a:ln>
                      <a:noFill/>
                    </a:ln>
                    <a:effectLst>
                      <a:outerShdw blurRad="190500" algn="tl" rotWithShape="0">
                        <a:srgbClr val="000000">
                          <a:alpha val="70000"/>
                        </a:srgbClr>
                      </a:outerShdw>
                    </a:effectLst>
                  </pic:spPr>
                </pic:pic>
              </a:graphicData>
            </a:graphic>
          </wp:inline>
        </w:drawing>
      </w:r>
    </w:p>
    <w:p w14:paraId="0DF8CB71" w14:textId="236A742D" w:rsidR="008A6CBB" w:rsidRPr="00E90A57" w:rsidRDefault="002057F4" w:rsidP="00E90A57">
      <w:pPr>
        <w:pStyle w:val="ListParagraph"/>
        <w:numPr>
          <w:ilvl w:val="0"/>
          <w:numId w:val="27"/>
        </w:numPr>
        <w:rPr>
          <w:rFonts w:ascii="Century Gothic" w:hAnsi="Century Gothic"/>
          <w:sz w:val="20"/>
          <w:szCs w:val="20"/>
          <w:lang w:val="en-US"/>
        </w:rPr>
      </w:pPr>
      <w:r w:rsidRPr="00AD3CAD">
        <w:rPr>
          <w:rFonts w:ascii="Century Gothic" w:hAnsi="Century Gothic"/>
          <w:sz w:val="20"/>
          <w:szCs w:val="20"/>
          <w:u w:val="single"/>
          <w:lang w:val="en-US"/>
        </w:rPr>
        <w:t>Conclusion:</w:t>
      </w:r>
      <w:r>
        <w:rPr>
          <w:rFonts w:ascii="Century Gothic" w:hAnsi="Century Gothic"/>
          <w:sz w:val="20"/>
          <w:szCs w:val="20"/>
          <w:lang w:val="en-US"/>
        </w:rPr>
        <w:t xml:space="preserve"> Based on the above </w:t>
      </w:r>
      <w:r w:rsidR="00AD3CAD">
        <w:rPr>
          <w:rFonts w:ascii="Century Gothic" w:hAnsi="Century Gothic"/>
          <w:sz w:val="20"/>
          <w:szCs w:val="20"/>
          <w:lang w:val="en-US"/>
        </w:rPr>
        <w:t>analysis</w:t>
      </w:r>
      <w:r>
        <w:rPr>
          <w:rFonts w:ascii="Century Gothic" w:hAnsi="Century Gothic"/>
          <w:sz w:val="20"/>
          <w:szCs w:val="20"/>
          <w:lang w:val="en-US"/>
        </w:rPr>
        <w:t xml:space="preserve">, </w:t>
      </w:r>
      <w:r w:rsidR="00C1687C">
        <w:rPr>
          <w:rFonts w:ascii="Century Gothic" w:hAnsi="Century Gothic"/>
          <w:sz w:val="20"/>
          <w:szCs w:val="20"/>
          <w:lang w:val="en-US"/>
        </w:rPr>
        <w:t xml:space="preserve">the hospital’s overall financial </w:t>
      </w:r>
      <w:r w:rsidR="00EE76E1">
        <w:rPr>
          <w:rFonts w:ascii="Century Gothic" w:hAnsi="Century Gothic"/>
          <w:sz w:val="20"/>
          <w:szCs w:val="20"/>
          <w:lang w:val="en-US"/>
        </w:rPr>
        <w:t xml:space="preserve">health seems stable. We have not </w:t>
      </w:r>
      <w:r w:rsidR="00A92A0C">
        <w:rPr>
          <w:rFonts w:ascii="Century Gothic" w:hAnsi="Century Gothic"/>
          <w:sz w:val="20"/>
          <w:szCs w:val="20"/>
        </w:rPr>
        <w:t>e</w:t>
      </w:r>
      <w:r w:rsidR="00A92A0C" w:rsidRPr="00A92A0C">
        <w:rPr>
          <w:rFonts w:ascii="Century Gothic" w:hAnsi="Century Gothic"/>
          <w:sz w:val="20"/>
          <w:szCs w:val="20"/>
        </w:rPr>
        <w:t>xplore</w:t>
      </w:r>
      <w:r w:rsidR="00A92A0C">
        <w:rPr>
          <w:rFonts w:ascii="Century Gothic" w:hAnsi="Century Gothic"/>
          <w:sz w:val="20"/>
          <w:szCs w:val="20"/>
        </w:rPr>
        <w:t>d</w:t>
      </w:r>
      <w:r w:rsidR="00A92A0C" w:rsidRPr="00A92A0C">
        <w:rPr>
          <w:rFonts w:ascii="Century Gothic" w:hAnsi="Century Gothic"/>
          <w:sz w:val="20"/>
          <w:szCs w:val="20"/>
        </w:rPr>
        <w:t xml:space="preserve"> any additional sources of revenue, such as special services, partnerships, or other income-generating activities.</w:t>
      </w:r>
      <w:r w:rsidR="00A92A0C">
        <w:rPr>
          <w:rFonts w:ascii="Century Gothic" w:hAnsi="Century Gothic"/>
          <w:sz w:val="20"/>
          <w:szCs w:val="20"/>
        </w:rPr>
        <w:t xml:space="preserve"> Henceforth, </w:t>
      </w:r>
      <w:r w:rsidR="005F1844">
        <w:rPr>
          <w:rFonts w:ascii="Century Gothic" w:hAnsi="Century Gothic"/>
          <w:sz w:val="20"/>
          <w:szCs w:val="20"/>
          <w:lang w:val="en-US"/>
        </w:rPr>
        <w:t>we</w:t>
      </w:r>
      <w:r>
        <w:rPr>
          <w:rFonts w:ascii="Century Gothic" w:hAnsi="Century Gothic"/>
          <w:sz w:val="20"/>
          <w:szCs w:val="20"/>
          <w:lang w:val="en-US"/>
        </w:rPr>
        <w:t xml:space="preserve"> can </w:t>
      </w:r>
      <w:r w:rsidR="00A92A0C">
        <w:rPr>
          <w:rFonts w:ascii="Century Gothic" w:hAnsi="Century Gothic"/>
          <w:sz w:val="20"/>
          <w:szCs w:val="20"/>
          <w:lang w:val="en-US"/>
        </w:rPr>
        <w:t>say</w:t>
      </w:r>
      <w:r>
        <w:rPr>
          <w:rFonts w:ascii="Century Gothic" w:hAnsi="Century Gothic"/>
          <w:sz w:val="20"/>
          <w:szCs w:val="20"/>
          <w:lang w:val="en-US"/>
        </w:rPr>
        <w:t xml:space="preserve"> the hospital is </w:t>
      </w:r>
      <w:r w:rsidR="00A92A0C">
        <w:rPr>
          <w:rFonts w:ascii="Century Gothic" w:hAnsi="Century Gothic"/>
          <w:sz w:val="20"/>
          <w:szCs w:val="20"/>
          <w:lang w:val="en-US"/>
        </w:rPr>
        <w:t xml:space="preserve">in </w:t>
      </w:r>
      <w:r w:rsidR="008A6CBB">
        <w:rPr>
          <w:rFonts w:ascii="Century Gothic" w:hAnsi="Century Gothic"/>
          <w:sz w:val="20"/>
          <w:szCs w:val="20"/>
          <w:lang w:val="en-US"/>
        </w:rPr>
        <w:t>profitabl</w:t>
      </w:r>
      <w:r w:rsidR="00B92688">
        <w:rPr>
          <w:rFonts w:ascii="Century Gothic" w:hAnsi="Century Gothic"/>
          <w:sz w:val="20"/>
          <w:szCs w:val="20"/>
          <w:lang w:val="en-US"/>
        </w:rPr>
        <w:t>e state</w:t>
      </w:r>
      <w:r w:rsidR="008A6CBB">
        <w:rPr>
          <w:rFonts w:ascii="Century Gothic" w:hAnsi="Century Gothic"/>
          <w:sz w:val="20"/>
          <w:szCs w:val="20"/>
          <w:lang w:val="en-US"/>
        </w:rPr>
        <w:t>.</w:t>
      </w:r>
    </w:p>
    <w:p w14:paraId="1F92042F" w14:textId="5EB0D027" w:rsidR="0025227B" w:rsidRPr="00C8468F" w:rsidRDefault="008229B3" w:rsidP="0025227B">
      <w:pPr>
        <w:rPr>
          <w:rFonts w:ascii="Century Gothic" w:hAnsi="Century Gothic"/>
          <w:lang w:val="en-US"/>
        </w:rPr>
      </w:pPr>
      <w:bookmarkStart w:id="0" w:name="_Hlk156652311"/>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Q.</w:t>
      </w:r>
      <w:r w:rsidR="0025227B" w:rsidRPr="00DE479F">
        <w:rPr>
          <w:rFonts w:ascii="Century Gothic" w:hAnsi="Century Gothic"/>
          <w:lang w:val="en-US"/>
        </w:rPr>
        <w:t xml:space="preserve"> </w:t>
      </w:r>
      <w:r w:rsidR="00C8468F">
        <w:rPr>
          <w:rFonts w:ascii="Century Gothic" w:hAnsi="Century Gothic"/>
          <w:lang w:val="en-US"/>
        </w:rPr>
        <w:t>Any department for which the waiting time is oddly large?</w:t>
      </w:r>
    </w:p>
    <w:bookmarkEnd w:id="0"/>
    <w:p w14:paraId="25F1BA8B" w14:textId="6EA427CA" w:rsidR="00884AA5" w:rsidRPr="00D55B73" w:rsidRDefault="00D55B73" w:rsidP="00FC3757">
      <w:pPr>
        <w:pStyle w:val="ListParagraph"/>
        <w:numPr>
          <w:ilvl w:val="0"/>
          <w:numId w:val="17"/>
        </w:numPr>
        <w:rPr>
          <w:rFonts w:ascii="Century Gothic" w:hAnsi="Century Gothic"/>
          <w:b/>
          <w:bCs/>
          <w:sz w:val="20"/>
          <w:szCs w:val="20"/>
          <w:lang w:val="en-US"/>
        </w:rPr>
      </w:pPr>
      <w:r w:rsidRPr="00D55B73">
        <w:rPr>
          <w:rFonts w:ascii="Century Gothic" w:hAnsi="Century Gothic"/>
          <w:sz w:val="20"/>
          <w:szCs w:val="20"/>
          <w:lang w:val="en-US"/>
        </w:rPr>
        <w:t>T</w:t>
      </w:r>
      <w:r>
        <w:rPr>
          <w:rFonts w:ascii="Century Gothic" w:hAnsi="Century Gothic"/>
          <w:sz w:val="20"/>
          <w:szCs w:val="20"/>
          <w:lang w:val="en-US"/>
        </w:rPr>
        <w:t xml:space="preserve">o identify any department for which the waiting time is oddly large, I have analyzed the waiting time for each department. </w:t>
      </w:r>
    </w:p>
    <w:p w14:paraId="0E5CA11A" w14:textId="4F620973" w:rsidR="00D55B73" w:rsidRPr="00D55B73" w:rsidRDefault="00D55B73" w:rsidP="00FC3757">
      <w:pPr>
        <w:pStyle w:val="ListParagraph"/>
        <w:numPr>
          <w:ilvl w:val="0"/>
          <w:numId w:val="17"/>
        </w:numPr>
        <w:rPr>
          <w:rFonts w:ascii="Century Gothic" w:hAnsi="Century Gothic"/>
          <w:b/>
          <w:bCs/>
          <w:sz w:val="20"/>
          <w:szCs w:val="20"/>
          <w:lang w:val="en-US"/>
        </w:rPr>
      </w:pPr>
      <w:r>
        <w:rPr>
          <w:rFonts w:ascii="Century Gothic" w:hAnsi="Century Gothic"/>
          <w:sz w:val="20"/>
          <w:szCs w:val="20"/>
          <w:lang w:val="en-US"/>
        </w:rPr>
        <w:t>I have used a Line and clustered column chart to display the waiting time for each department and used a line to highlight the average satisfaction score.</w:t>
      </w:r>
    </w:p>
    <w:p w14:paraId="5A81B4BD" w14:textId="52BC4EA4" w:rsidR="00D964EB" w:rsidRPr="00D964EB" w:rsidRDefault="00D55B73" w:rsidP="00D964EB">
      <w:pPr>
        <w:pStyle w:val="ListParagraph"/>
        <w:numPr>
          <w:ilvl w:val="0"/>
          <w:numId w:val="17"/>
        </w:numPr>
        <w:rPr>
          <w:rFonts w:ascii="Century Gothic" w:hAnsi="Century Gothic"/>
          <w:b/>
          <w:bCs/>
          <w:sz w:val="20"/>
          <w:szCs w:val="20"/>
          <w:lang w:val="en-US"/>
        </w:rPr>
      </w:pPr>
      <w:r>
        <w:rPr>
          <w:rFonts w:ascii="Century Gothic" w:hAnsi="Century Gothic"/>
          <w:sz w:val="20"/>
          <w:szCs w:val="20"/>
          <w:lang w:val="en-US"/>
        </w:rPr>
        <w:t xml:space="preserve">As we can see in the below chart, we can see the patient visit in </w:t>
      </w:r>
      <w:r w:rsidR="00D964EB">
        <w:rPr>
          <w:rFonts w:ascii="Century Gothic" w:hAnsi="Century Gothic"/>
          <w:sz w:val="20"/>
          <w:szCs w:val="20"/>
          <w:lang w:val="en-US"/>
        </w:rPr>
        <w:t xml:space="preserve">Gastroenterology </w:t>
      </w:r>
      <w:r>
        <w:rPr>
          <w:rFonts w:ascii="Century Gothic" w:hAnsi="Century Gothic"/>
          <w:sz w:val="20"/>
          <w:szCs w:val="20"/>
          <w:lang w:val="en-US"/>
        </w:rPr>
        <w:t xml:space="preserve">is the </w:t>
      </w:r>
      <w:r w:rsidR="00D964EB">
        <w:rPr>
          <w:rFonts w:ascii="Century Gothic" w:hAnsi="Century Gothic"/>
          <w:sz w:val="20"/>
          <w:szCs w:val="20"/>
          <w:lang w:val="en-US"/>
        </w:rPr>
        <w:t xml:space="preserve">third highest department with the number of patients visiting </w:t>
      </w:r>
      <w:r>
        <w:rPr>
          <w:rFonts w:ascii="Century Gothic" w:hAnsi="Century Gothic"/>
          <w:sz w:val="20"/>
          <w:szCs w:val="20"/>
          <w:lang w:val="en-US"/>
        </w:rPr>
        <w:t xml:space="preserve">but </w:t>
      </w:r>
      <w:r w:rsidR="003C21CA">
        <w:rPr>
          <w:rFonts w:ascii="Century Gothic" w:hAnsi="Century Gothic"/>
          <w:sz w:val="20"/>
          <w:szCs w:val="20"/>
          <w:lang w:val="en-US"/>
        </w:rPr>
        <w:t>the waiting time for the patients is unusually high.</w:t>
      </w:r>
      <w:r w:rsidR="00D964EB">
        <w:rPr>
          <w:rFonts w:ascii="Century Gothic" w:hAnsi="Century Gothic"/>
          <w:sz w:val="20"/>
          <w:szCs w:val="20"/>
          <w:lang w:val="en-US"/>
        </w:rPr>
        <w:t xml:space="preserve"> Surprisingly, the average satisfaction score for this department is the highest among all the satisfaction scores.</w:t>
      </w:r>
    </w:p>
    <w:p w14:paraId="58EEE807" w14:textId="6A7CE3F7" w:rsidR="003C21CA" w:rsidRPr="003C21CA" w:rsidRDefault="003C21CA" w:rsidP="00FC3757">
      <w:pPr>
        <w:pStyle w:val="ListParagraph"/>
        <w:numPr>
          <w:ilvl w:val="0"/>
          <w:numId w:val="17"/>
        </w:numPr>
        <w:rPr>
          <w:rFonts w:ascii="Century Gothic" w:hAnsi="Century Gothic"/>
          <w:sz w:val="20"/>
          <w:szCs w:val="20"/>
          <w:lang w:val="en-US"/>
        </w:rPr>
      </w:pPr>
      <w:r w:rsidRPr="003C21CA">
        <w:rPr>
          <w:rFonts w:ascii="Century Gothic" w:hAnsi="Century Gothic"/>
          <w:sz w:val="20"/>
          <w:szCs w:val="20"/>
          <w:lang w:val="en-US"/>
        </w:rPr>
        <w:t>Reason for high waiting time:</w:t>
      </w:r>
    </w:p>
    <w:p w14:paraId="13734B85" w14:textId="6D001670" w:rsidR="003C21CA" w:rsidRPr="003C21CA" w:rsidRDefault="003C21CA" w:rsidP="003C21CA">
      <w:pPr>
        <w:pStyle w:val="ListParagraph"/>
        <w:numPr>
          <w:ilvl w:val="1"/>
          <w:numId w:val="17"/>
        </w:numPr>
        <w:rPr>
          <w:rFonts w:ascii="Century Gothic" w:hAnsi="Century Gothic"/>
          <w:b/>
          <w:bCs/>
          <w:sz w:val="20"/>
          <w:szCs w:val="20"/>
          <w:lang w:val="en-US"/>
        </w:rPr>
      </w:pPr>
      <w:r>
        <w:rPr>
          <w:rFonts w:ascii="Century Gothic" w:hAnsi="Century Gothic"/>
          <w:sz w:val="20"/>
          <w:szCs w:val="20"/>
          <w:lang w:val="en-US"/>
        </w:rPr>
        <w:t>There could be potential reasons behind this waiting time, it could be related to resource constraints or operational issues, as the data is not available so we cannot drill down to the concerned areas to investigate.</w:t>
      </w:r>
    </w:p>
    <w:p w14:paraId="6B0C5151" w14:textId="2B0B181D" w:rsidR="003C21CA" w:rsidRDefault="003C21CA" w:rsidP="003C21CA">
      <w:pPr>
        <w:pStyle w:val="ListParagraph"/>
        <w:numPr>
          <w:ilvl w:val="0"/>
          <w:numId w:val="27"/>
        </w:numPr>
        <w:rPr>
          <w:rFonts w:ascii="Century Gothic" w:hAnsi="Century Gothic"/>
          <w:sz w:val="20"/>
          <w:szCs w:val="20"/>
          <w:lang w:val="en-US"/>
        </w:rPr>
      </w:pPr>
      <w:r w:rsidRPr="003C21CA">
        <w:rPr>
          <w:rFonts w:ascii="Century Gothic" w:hAnsi="Century Gothic"/>
          <w:sz w:val="20"/>
          <w:szCs w:val="20"/>
          <w:lang w:val="en-US"/>
        </w:rPr>
        <w:t>Recommendations:</w:t>
      </w:r>
    </w:p>
    <w:p w14:paraId="5E3AA454" w14:textId="01B1736A" w:rsidR="003C21CA" w:rsidRDefault="00D964EB" w:rsidP="003C21CA">
      <w:pPr>
        <w:pStyle w:val="ListParagraph"/>
        <w:numPr>
          <w:ilvl w:val="1"/>
          <w:numId w:val="27"/>
        </w:numPr>
        <w:rPr>
          <w:rFonts w:ascii="Century Gothic" w:hAnsi="Century Gothic"/>
          <w:sz w:val="20"/>
          <w:szCs w:val="20"/>
          <w:lang w:val="en-US"/>
        </w:rPr>
      </w:pPr>
      <w:r>
        <w:rPr>
          <w:rFonts w:ascii="Century Gothic" w:hAnsi="Century Gothic"/>
          <w:sz w:val="20"/>
          <w:szCs w:val="20"/>
          <w:lang w:val="en-US"/>
        </w:rPr>
        <w:t>There can improve the process which is being followed and try to propose a new process to follow.</w:t>
      </w:r>
    </w:p>
    <w:p w14:paraId="723DD15F" w14:textId="77777777" w:rsidR="00D964EB" w:rsidRDefault="00D964EB" w:rsidP="003C21CA">
      <w:pPr>
        <w:pStyle w:val="ListParagraph"/>
        <w:numPr>
          <w:ilvl w:val="1"/>
          <w:numId w:val="27"/>
        </w:numPr>
        <w:rPr>
          <w:rFonts w:ascii="Century Gothic" w:hAnsi="Century Gothic"/>
          <w:sz w:val="20"/>
          <w:szCs w:val="20"/>
          <w:lang w:val="en-US"/>
        </w:rPr>
      </w:pPr>
      <w:r>
        <w:rPr>
          <w:rFonts w:ascii="Century Gothic" w:hAnsi="Century Gothic"/>
          <w:sz w:val="20"/>
          <w:szCs w:val="20"/>
          <w:lang w:val="en-US"/>
        </w:rPr>
        <w:t>If it is required resource allocation can be changed as well to have a smooth process to follow for patients.</w:t>
      </w:r>
    </w:p>
    <w:p w14:paraId="576B5005" w14:textId="6498D3F2" w:rsidR="00D964EB" w:rsidRDefault="00D964EB" w:rsidP="00D964EB">
      <w:pPr>
        <w:ind w:left="1440"/>
        <w:rPr>
          <w:rFonts w:ascii="Century Gothic" w:hAnsi="Century Gothic"/>
          <w:sz w:val="20"/>
          <w:szCs w:val="20"/>
          <w:lang w:val="en-US"/>
        </w:rPr>
      </w:pPr>
      <w:r>
        <w:rPr>
          <w:rFonts w:ascii="Century Gothic" w:hAnsi="Century Gothic"/>
          <w:sz w:val="20"/>
          <w:szCs w:val="20"/>
          <w:lang w:val="en-US"/>
        </w:rPr>
        <w:t xml:space="preserve"> </w:t>
      </w:r>
      <w:r>
        <w:rPr>
          <w:noProof/>
        </w:rPr>
        <w:drawing>
          <wp:inline distT="0" distB="0" distL="0" distR="0" wp14:anchorId="688B1283" wp14:editId="5600EBE1">
            <wp:extent cx="3282711" cy="2035281"/>
            <wp:effectExtent l="190500" t="190500" r="184785" b="193675"/>
            <wp:docPr id="204717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3660" name=""/>
                    <pic:cNvPicPr/>
                  </pic:nvPicPr>
                  <pic:blipFill>
                    <a:blip r:embed="rId22"/>
                    <a:stretch>
                      <a:fillRect/>
                    </a:stretch>
                  </pic:blipFill>
                  <pic:spPr>
                    <a:xfrm>
                      <a:off x="0" y="0"/>
                      <a:ext cx="3283607" cy="2035837"/>
                    </a:xfrm>
                    <a:prstGeom prst="rect">
                      <a:avLst/>
                    </a:prstGeom>
                    <a:ln>
                      <a:noFill/>
                    </a:ln>
                    <a:effectLst>
                      <a:outerShdw blurRad="190500" algn="tl" rotWithShape="0">
                        <a:srgbClr val="000000">
                          <a:alpha val="70000"/>
                        </a:srgbClr>
                      </a:outerShdw>
                    </a:effectLst>
                  </pic:spPr>
                </pic:pic>
              </a:graphicData>
            </a:graphic>
          </wp:inline>
        </w:drawing>
      </w:r>
      <w:r w:rsidRPr="00D964EB">
        <w:rPr>
          <w:rFonts w:ascii="Century Gothic" w:hAnsi="Century Gothic"/>
          <w:sz w:val="20"/>
          <w:szCs w:val="20"/>
          <w:lang w:val="en-US"/>
        </w:rPr>
        <w:t xml:space="preserve"> </w:t>
      </w:r>
    </w:p>
    <w:p w14:paraId="07D0FB37" w14:textId="77777777" w:rsidR="00D964EB" w:rsidRPr="00D964EB" w:rsidRDefault="00D964EB" w:rsidP="00D964EB">
      <w:pPr>
        <w:ind w:left="1440"/>
        <w:rPr>
          <w:rFonts w:ascii="Century Gothic" w:hAnsi="Century Gothic"/>
          <w:sz w:val="20"/>
          <w:szCs w:val="20"/>
          <w:lang w:val="en-US"/>
        </w:rPr>
      </w:pPr>
    </w:p>
    <w:p w14:paraId="0176E0B3" w14:textId="6C871530" w:rsidR="00884AA5" w:rsidRDefault="00884AA5" w:rsidP="00884AA5">
      <w:pPr>
        <w:rPr>
          <w:rFonts w:ascii="Century Gothic" w:hAnsi="Century Gothic"/>
          <w:lang w:val="en-US"/>
        </w:rPr>
      </w:pPr>
      <w:r w:rsidRPr="0051316A">
        <w:rPr>
          <w:rFonts w:ascii="Century Gothic" w:hAnsi="Century Gothic"/>
          <w:b/>
          <w:bCs/>
          <w:color w:val="D97828" w:themeColor="accent5"/>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w:t>
      </w:r>
      <w:r w:rsidRPr="00DE479F">
        <w:rPr>
          <w:rFonts w:ascii="Century Gothic" w:hAnsi="Century Gothic"/>
          <w:lang w:val="en-US"/>
        </w:rPr>
        <w:t xml:space="preserve"> </w:t>
      </w:r>
      <w:r>
        <w:rPr>
          <w:rFonts w:ascii="Century Gothic" w:hAnsi="Century Gothic"/>
          <w:lang w:val="en-US"/>
        </w:rPr>
        <w:t>Come up with the strategies to provide discounts to the patients.</w:t>
      </w:r>
    </w:p>
    <w:p w14:paraId="08581D1C" w14:textId="483DF8C5" w:rsidR="00884AA5" w:rsidRPr="005F1844" w:rsidRDefault="005F1844" w:rsidP="00884AA5">
      <w:pPr>
        <w:pStyle w:val="ListParagraph"/>
        <w:numPr>
          <w:ilvl w:val="0"/>
          <w:numId w:val="28"/>
        </w:numPr>
        <w:rPr>
          <w:rFonts w:ascii="Century Gothic" w:hAnsi="Century Gothic"/>
          <w:sz w:val="20"/>
          <w:szCs w:val="20"/>
          <w:lang w:val="en-US"/>
        </w:rPr>
      </w:pPr>
      <w:r w:rsidRPr="005F1844">
        <w:rPr>
          <w:rFonts w:ascii="Century Gothic" w:hAnsi="Century Gothic"/>
          <w:sz w:val="20"/>
          <w:szCs w:val="20"/>
        </w:rPr>
        <w:t xml:space="preserve">By visualizing and analysing patient demographics in relation to satisfaction scores and total bills, </w:t>
      </w:r>
      <w:r>
        <w:rPr>
          <w:rFonts w:ascii="Century Gothic" w:hAnsi="Century Gothic"/>
          <w:sz w:val="20"/>
          <w:szCs w:val="20"/>
        </w:rPr>
        <w:t xml:space="preserve">we </w:t>
      </w:r>
      <w:r w:rsidRPr="005F1844">
        <w:rPr>
          <w:rFonts w:ascii="Century Gothic" w:hAnsi="Century Gothic"/>
          <w:sz w:val="20"/>
          <w:szCs w:val="20"/>
        </w:rPr>
        <w:t>can gain valuable insights that will inform targeted discount strategies, ensuring fairness and relevance for different patient groups.</w:t>
      </w:r>
    </w:p>
    <w:p w14:paraId="5DDDF790" w14:textId="2460419B" w:rsidR="005F1844" w:rsidRPr="005F1844" w:rsidRDefault="005F1844" w:rsidP="00884AA5">
      <w:pPr>
        <w:pStyle w:val="ListParagraph"/>
        <w:numPr>
          <w:ilvl w:val="0"/>
          <w:numId w:val="28"/>
        </w:numPr>
        <w:rPr>
          <w:rFonts w:ascii="Century Gothic" w:hAnsi="Century Gothic"/>
          <w:sz w:val="20"/>
          <w:szCs w:val="20"/>
          <w:lang w:val="en-US"/>
        </w:rPr>
      </w:pPr>
      <w:r>
        <w:rPr>
          <w:rFonts w:ascii="Century Gothic" w:hAnsi="Century Gothic"/>
          <w:sz w:val="20"/>
          <w:szCs w:val="20"/>
        </w:rPr>
        <w:t>As we have already developed Tiered discount system previously, now I have explored the strategy in Patient’s satisfaction scores with patient ethnic backgrounds.</w:t>
      </w:r>
    </w:p>
    <w:p w14:paraId="5CA9153A" w14:textId="77777777" w:rsidR="007C41F7" w:rsidRPr="000D0EA6" w:rsidRDefault="007C41F7" w:rsidP="00884AA5">
      <w:pPr>
        <w:pStyle w:val="ListParagraph"/>
        <w:numPr>
          <w:ilvl w:val="0"/>
          <w:numId w:val="28"/>
        </w:numPr>
        <w:rPr>
          <w:rFonts w:ascii="Century Gothic" w:hAnsi="Century Gothic"/>
          <w:sz w:val="20"/>
          <w:szCs w:val="20"/>
          <w:lang w:val="en-US"/>
        </w:rPr>
      </w:pPr>
      <w:r>
        <w:rPr>
          <w:rFonts w:ascii="Century Gothic" w:hAnsi="Century Gothic"/>
          <w:sz w:val="20"/>
          <w:szCs w:val="20"/>
        </w:rPr>
        <w:t>I have used Line chart to visualize the strategies which can be implemented for patients. I have i</w:t>
      </w:r>
      <w:r w:rsidRPr="007C41F7">
        <w:rPr>
          <w:rFonts w:ascii="Century Gothic" w:hAnsi="Century Gothic"/>
          <w:sz w:val="20"/>
          <w:szCs w:val="20"/>
        </w:rPr>
        <w:t>dentif</w:t>
      </w:r>
      <w:r>
        <w:rPr>
          <w:rFonts w:ascii="Century Gothic" w:hAnsi="Century Gothic"/>
          <w:sz w:val="20"/>
          <w:szCs w:val="20"/>
        </w:rPr>
        <w:t>ied</w:t>
      </w:r>
      <w:r w:rsidRPr="007C41F7">
        <w:rPr>
          <w:rFonts w:ascii="Century Gothic" w:hAnsi="Century Gothic"/>
          <w:sz w:val="20"/>
          <w:szCs w:val="20"/>
        </w:rPr>
        <w:t xml:space="preserve"> </w:t>
      </w:r>
      <w:r>
        <w:rPr>
          <w:rFonts w:ascii="Century Gothic" w:hAnsi="Century Gothic"/>
          <w:sz w:val="20"/>
          <w:szCs w:val="20"/>
        </w:rPr>
        <w:t>a</w:t>
      </w:r>
      <w:r w:rsidRPr="007C41F7">
        <w:rPr>
          <w:rFonts w:ascii="Century Gothic" w:hAnsi="Century Gothic"/>
          <w:sz w:val="20"/>
          <w:szCs w:val="20"/>
        </w:rPr>
        <w:t xml:space="preserve"> trend that may influence discount strateg</w:t>
      </w:r>
      <w:r>
        <w:rPr>
          <w:rFonts w:ascii="Century Gothic" w:hAnsi="Century Gothic"/>
          <w:sz w:val="20"/>
          <w:szCs w:val="20"/>
        </w:rPr>
        <w:t>y</w:t>
      </w:r>
      <w:r w:rsidRPr="007C41F7">
        <w:rPr>
          <w:rFonts w:ascii="Century Gothic" w:hAnsi="Century Gothic"/>
          <w:sz w:val="20"/>
          <w:szCs w:val="20"/>
        </w:rPr>
        <w:t>.</w:t>
      </w:r>
      <w:r>
        <w:rPr>
          <w:rFonts w:ascii="Century Gothic" w:hAnsi="Century Gothic"/>
          <w:sz w:val="20"/>
          <w:szCs w:val="20"/>
        </w:rPr>
        <w:t xml:space="preserve"> </w:t>
      </w:r>
    </w:p>
    <w:p w14:paraId="08717265" w14:textId="77777777" w:rsidR="000D0EA6" w:rsidRPr="000D0EA6" w:rsidRDefault="000D0EA6" w:rsidP="000D0EA6">
      <w:pPr>
        <w:pStyle w:val="ListParagraph"/>
        <w:rPr>
          <w:rFonts w:ascii="Century Gothic" w:hAnsi="Century Gothic"/>
          <w:sz w:val="20"/>
          <w:szCs w:val="20"/>
          <w:lang w:val="en-US"/>
        </w:rPr>
      </w:pPr>
    </w:p>
    <w:p w14:paraId="188E4CBB" w14:textId="103DF24A" w:rsidR="000D0EA6" w:rsidRPr="000D0EA6" w:rsidRDefault="000D0EA6" w:rsidP="000D0EA6">
      <w:pPr>
        <w:pStyle w:val="ListParagraph"/>
        <w:numPr>
          <w:ilvl w:val="0"/>
          <w:numId w:val="28"/>
        </w:numPr>
        <w:rPr>
          <w:rFonts w:ascii="Century Gothic" w:hAnsi="Century Gothic"/>
          <w:sz w:val="20"/>
          <w:szCs w:val="20"/>
          <w:u w:val="single"/>
          <w:lang w:val="en-US"/>
        </w:rPr>
      </w:pPr>
      <w:r w:rsidRPr="000D0EA6">
        <w:rPr>
          <w:rFonts w:ascii="Century Gothic" w:hAnsi="Century Gothic"/>
          <w:sz w:val="20"/>
          <w:szCs w:val="20"/>
          <w:u w:val="single"/>
        </w:rPr>
        <w:t>Conclusion:</w:t>
      </w:r>
    </w:p>
    <w:p w14:paraId="78E03996" w14:textId="5A601B12" w:rsidR="005F1844" w:rsidRPr="000D0EA6" w:rsidRDefault="007C41F7" w:rsidP="000D0EA6">
      <w:pPr>
        <w:pStyle w:val="ListParagraph"/>
        <w:numPr>
          <w:ilvl w:val="1"/>
          <w:numId w:val="28"/>
        </w:numPr>
        <w:rPr>
          <w:rFonts w:ascii="Century Gothic" w:hAnsi="Century Gothic"/>
          <w:sz w:val="20"/>
          <w:szCs w:val="20"/>
          <w:lang w:val="en-US"/>
        </w:rPr>
      </w:pPr>
      <w:r>
        <w:rPr>
          <w:rFonts w:ascii="Century Gothic" w:hAnsi="Century Gothic"/>
          <w:sz w:val="20"/>
          <w:szCs w:val="20"/>
        </w:rPr>
        <w:t>I</w:t>
      </w:r>
      <w:r w:rsidR="005F1844">
        <w:rPr>
          <w:rFonts w:ascii="Century Gothic" w:hAnsi="Century Gothic"/>
          <w:sz w:val="20"/>
          <w:szCs w:val="20"/>
        </w:rPr>
        <w:t xml:space="preserve">f we observe </w:t>
      </w:r>
      <w:r>
        <w:rPr>
          <w:rFonts w:ascii="Century Gothic" w:hAnsi="Century Gothic"/>
          <w:sz w:val="20"/>
          <w:szCs w:val="20"/>
        </w:rPr>
        <w:t>the below line chart, we can see the race “Native American/Alaska Native” generates the highest Average total bill with the second highest Average satisfaction score. That is, they are providing a good satisfaction score and generating a good revenue for Hospital. Hence, hospital should consider rolling out discounts for these patients.</w:t>
      </w:r>
    </w:p>
    <w:p w14:paraId="043348AB" w14:textId="77777777" w:rsidR="000D0EA6" w:rsidRPr="000D0EA6" w:rsidRDefault="000D0EA6" w:rsidP="000D0EA6">
      <w:pPr>
        <w:pStyle w:val="ListParagraph"/>
        <w:ind w:left="1440"/>
        <w:rPr>
          <w:rFonts w:ascii="Century Gothic" w:hAnsi="Century Gothic"/>
          <w:sz w:val="20"/>
          <w:szCs w:val="20"/>
          <w:lang w:val="en-US"/>
        </w:rPr>
      </w:pPr>
    </w:p>
    <w:p w14:paraId="081BFA03" w14:textId="30050306" w:rsidR="000D0EA6" w:rsidRPr="000D0EA6" w:rsidRDefault="000D0EA6" w:rsidP="00884AA5">
      <w:pPr>
        <w:pStyle w:val="ListParagraph"/>
        <w:numPr>
          <w:ilvl w:val="0"/>
          <w:numId w:val="28"/>
        </w:numPr>
        <w:rPr>
          <w:rFonts w:ascii="Century Gothic" w:hAnsi="Century Gothic"/>
          <w:sz w:val="20"/>
          <w:szCs w:val="20"/>
          <w:u w:val="single"/>
          <w:lang w:val="en-US"/>
        </w:rPr>
      </w:pPr>
      <w:r w:rsidRPr="000D0EA6">
        <w:rPr>
          <w:rFonts w:ascii="Century Gothic" w:hAnsi="Century Gothic"/>
          <w:sz w:val="20"/>
          <w:szCs w:val="20"/>
          <w:u w:val="single"/>
        </w:rPr>
        <w:t>Recommendations:</w:t>
      </w:r>
    </w:p>
    <w:p w14:paraId="19670B52" w14:textId="431D9AFE" w:rsidR="000D0EA6" w:rsidRPr="000D0EA6" w:rsidRDefault="000D0EA6" w:rsidP="000D0EA6">
      <w:pPr>
        <w:pStyle w:val="ListParagraph"/>
        <w:numPr>
          <w:ilvl w:val="1"/>
          <w:numId w:val="28"/>
        </w:numPr>
        <w:rPr>
          <w:rFonts w:ascii="Century Gothic" w:hAnsi="Century Gothic"/>
          <w:sz w:val="20"/>
          <w:szCs w:val="20"/>
        </w:rPr>
      </w:pPr>
      <w:r>
        <w:rPr>
          <w:rFonts w:ascii="Century Gothic" w:hAnsi="Century Gothic"/>
          <w:sz w:val="20"/>
          <w:szCs w:val="20"/>
          <w:lang w:val="en-US"/>
        </w:rPr>
        <w:t xml:space="preserve">We can </w:t>
      </w:r>
      <w:r>
        <w:rPr>
          <w:rFonts w:ascii="Century Gothic" w:hAnsi="Century Gothic"/>
          <w:sz w:val="20"/>
          <w:szCs w:val="20"/>
        </w:rPr>
        <w:t>d</w:t>
      </w:r>
      <w:r w:rsidRPr="000D0EA6">
        <w:rPr>
          <w:rFonts w:ascii="Century Gothic" w:hAnsi="Century Gothic"/>
          <w:sz w:val="20"/>
          <w:szCs w:val="20"/>
        </w:rPr>
        <w:t>evelop special discount programs for specific demographic groups.</w:t>
      </w:r>
    </w:p>
    <w:p w14:paraId="1DEF09C6" w14:textId="3D804CA0" w:rsidR="000D0EA6" w:rsidRPr="0065136E" w:rsidRDefault="0065136E" w:rsidP="000D0EA6">
      <w:pPr>
        <w:pStyle w:val="ListParagraph"/>
        <w:numPr>
          <w:ilvl w:val="1"/>
          <w:numId w:val="28"/>
        </w:numPr>
        <w:rPr>
          <w:rFonts w:ascii="Century Gothic" w:hAnsi="Century Gothic"/>
          <w:sz w:val="20"/>
          <w:szCs w:val="20"/>
          <w:lang w:val="en-US"/>
        </w:rPr>
      </w:pPr>
      <w:r>
        <w:rPr>
          <w:rFonts w:ascii="Century Gothic" w:hAnsi="Century Gothic"/>
          <w:sz w:val="20"/>
          <w:szCs w:val="20"/>
          <w:lang w:val="en-US"/>
        </w:rPr>
        <w:t>R</w:t>
      </w:r>
      <w:r>
        <w:rPr>
          <w:rFonts w:ascii="Century Gothic" w:hAnsi="Century Gothic"/>
          <w:sz w:val="20"/>
          <w:szCs w:val="20"/>
        </w:rPr>
        <w:t xml:space="preserve">egularly </w:t>
      </w:r>
      <w:r w:rsidRPr="0065136E">
        <w:rPr>
          <w:rFonts w:ascii="Century Gothic" w:hAnsi="Century Gothic"/>
          <w:sz w:val="20"/>
          <w:szCs w:val="20"/>
        </w:rPr>
        <w:t>review the effectiveness of discount strategies based on demographics.</w:t>
      </w:r>
    </w:p>
    <w:p w14:paraId="26A7B24A" w14:textId="68D0D642" w:rsidR="0065136E" w:rsidRPr="005F1844" w:rsidRDefault="0065136E" w:rsidP="000D0EA6">
      <w:pPr>
        <w:pStyle w:val="ListParagraph"/>
        <w:numPr>
          <w:ilvl w:val="1"/>
          <w:numId w:val="28"/>
        </w:numPr>
        <w:rPr>
          <w:rFonts w:ascii="Century Gothic" w:hAnsi="Century Gothic"/>
          <w:sz w:val="20"/>
          <w:szCs w:val="20"/>
          <w:lang w:val="en-US"/>
        </w:rPr>
      </w:pPr>
      <w:r w:rsidRPr="0065136E">
        <w:rPr>
          <w:rFonts w:ascii="Century Gothic" w:hAnsi="Century Gothic"/>
          <w:sz w:val="20"/>
          <w:szCs w:val="20"/>
        </w:rPr>
        <w:t>Be open to adjustments and refinements based on ongoing analysis and feedback.</w:t>
      </w:r>
    </w:p>
    <w:p w14:paraId="618C50EA" w14:textId="7D916252" w:rsidR="005F1844" w:rsidRPr="005F1844" w:rsidRDefault="005F1844" w:rsidP="00B75EC2">
      <w:pPr>
        <w:ind w:left="1440" w:firstLine="720"/>
        <w:rPr>
          <w:rFonts w:ascii="Century Gothic" w:hAnsi="Century Gothic"/>
          <w:sz w:val="20"/>
          <w:szCs w:val="20"/>
          <w:lang w:val="en-US"/>
        </w:rPr>
      </w:pPr>
      <w:r>
        <w:rPr>
          <w:noProof/>
        </w:rPr>
        <w:lastRenderedPageBreak/>
        <w:drawing>
          <wp:inline distT="0" distB="0" distL="0" distR="0" wp14:anchorId="4D75D71A" wp14:editId="7206040C">
            <wp:extent cx="3676251" cy="2005699"/>
            <wp:effectExtent l="190500" t="190500" r="191135" b="185420"/>
            <wp:docPr id="6418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553" name=""/>
                    <pic:cNvPicPr/>
                  </pic:nvPicPr>
                  <pic:blipFill>
                    <a:blip r:embed="rId23"/>
                    <a:stretch>
                      <a:fillRect/>
                    </a:stretch>
                  </pic:blipFill>
                  <pic:spPr>
                    <a:xfrm>
                      <a:off x="0" y="0"/>
                      <a:ext cx="3694373" cy="2015586"/>
                    </a:xfrm>
                    <a:prstGeom prst="rect">
                      <a:avLst/>
                    </a:prstGeom>
                    <a:ln>
                      <a:noFill/>
                    </a:ln>
                    <a:effectLst>
                      <a:outerShdw blurRad="190500" algn="tl" rotWithShape="0">
                        <a:srgbClr val="000000">
                          <a:alpha val="70000"/>
                        </a:srgbClr>
                      </a:outerShdw>
                    </a:effectLst>
                  </pic:spPr>
                </pic:pic>
              </a:graphicData>
            </a:graphic>
          </wp:inline>
        </w:drawing>
      </w:r>
    </w:p>
    <w:p w14:paraId="757F3C39" w14:textId="77777777" w:rsidR="00884AA5" w:rsidRDefault="00884AA5" w:rsidP="00884AA5">
      <w:pPr>
        <w:rPr>
          <w:rFonts w:ascii="Century Gothic" w:hAnsi="Century Gothic"/>
          <w:b/>
          <w:bCs/>
          <w:sz w:val="20"/>
          <w:szCs w:val="20"/>
          <w:lang w:val="en-US"/>
        </w:rPr>
      </w:pPr>
    </w:p>
    <w:p w14:paraId="6A8FF579" w14:textId="543C6346" w:rsidR="00B75EC2" w:rsidRDefault="00B75EC2" w:rsidP="00884AA5">
      <w:pPr>
        <w:rPr>
          <w:rFonts w:ascii="Century Gothic" w:hAnsi="Century Gothic"/>
          <w:b/>
          <w:bCs/>
          <w:sz w:val="20"/>
          <w:szCs w:val="20"/>
          <w:lang w:val="en-US"/>
        </w:rPr>
      </w:pPr>
    </w:p>
    <w:p w14:paraId="4E0F7ED7" w14:textId="77777777" w:rsidR="00B75EC2" w:rsidRDefault="00B75EC2" w:rsidP="00884AA5">
      <w:pPr>
        <w:rPr>
          <w:rFonts w:ascii="Century Gothic" w:hAnsi="Century Gothic"/>
          <w:b/>
          <w:bCs/>
          <w:sz w:val="20"/>
          <w:szCs w:val="20"/>
          <w:lang w:val="en-US"/>
        </w:rPr>
      </w:pPr>
    </w:p>
    <w:p w14:paraId="66CA9625" w14:textId="6A347C9B" w:rsidR="00B75EC2" w:rsidRPr="00884AA5" w:rsidRDefault="00B75EC2" w:rsidP="00884AA5">
      <w:pPr>
        <w:rPr>
          <w:rFonts w:ascii="Century Gothic" w:hAnsi="Century Gothic"/>
          <w:b/>
          <w:bCs/>
          <w:sz w:val="20"/>
          <w:szCs w:val="20"/>
          <w:lang w:val="en-US"/>
        </w:rPr>
      </w:pPr>
    </w:p>
    <w:sectPr w:rsidR="00B75EC2" w:rsidRPr="00884AA5" w:rsidSect="00BC05E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0174"/>
    <w:multiLevelType w:val="hybridMultilevel"/>
    <w:tmpl w:val="AAF86230"/>
    <w:lvl w:ilvl="0" w:tplc="16F057EE">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8E62B0"/>
    <w:multiLevelType w:val="hybridMultilevel"/>
    <w:tmpl w:val="7458B6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B1E5B"/>
    <w:multiLevelType w:val="hybridMultilevel"/>
    <w:tmpl w:val="CB46CB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443313"/>
    <w:multiLevelType w:val="hybridMultilevel"/>
    <w:tmpl w:val="68DA13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8A7DFA"/>
    <w:multiLevelType w:val="hybridMultilevel"/>
    <w:tmpl w:val="6F8E288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677A07"/>
    <w:multiLevelType w:val="hybridMultilevel"/>
    <w:tmpl w:val="5B4E22DC"/>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3D6B51"/>
    <w:multiLevelType w:val="hybridMultilevel"/>
    <w:tmpl w:val="D68EA0CA"/>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0E163A"/>
    <w:multiLevelType w:val="hybridMultilevel"/>
    <w:tmpl w:val="3A3C67E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A04E46"/>
    <w:multiLevelType w:val="hybridMultilevel"/>
    <w:tmpl w:val="741012E4"/>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F612CE"/>
    <w:multiLevelType w:val="multilevel"/>
    <w:tmpl w:val="325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833A13"/>
    <w:multiLevelType w:val="hybridMultilevel"/>
    <w:tmpl w:val="5FC451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DC0A62"/>
    <w:multiLevelType w:val="hybridMultilevel"/>
    <w:tmpl w:val="284EC2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D132E6"/>
    <w:multiLevelType w:val="multilevel"/>
    <w:tmpl w:val="BE44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F466F9"/>
    <w:multiLevelType w:val="hybridMultilevel"/>
    <w:tmpl w:val="39FE46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811487"/>
    <w:multiLevelType w:val="hybridMultilevel"/>
    <w:tmpl w:val="7FF2FCBE"/>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8615D8"/>
    <w:multiLevelType w:val="hybridMultilevel"/>
    <w:tmpl w:val="B39E3C0E"/>
    <w:lvl w:ilvl="0" w:tplc="16F057EE">
      <w:numFmt w:val="bullet"/>
      <w:lvlText w:val=""/>
      <w:lvlJc w:val="left"/>
      <w:pPr>
        <w:ind w:left="720" w:hanging="360"/>
      </w:pPr>
      <w:rPr>
        <w:rFonts w:ascii="Wingdings" w:eastAsiaTheme="minorHAnsi" w:hAnsi="Wingdings" w:cstheme="minorBidi" w:hint="default"/>
      </w:rPr>
    </w:lvl>
    <w:lvl w:ilvl="1" w:tplc="4009000F">
      <w:start w:val="1"/>
      <w:numFmt w:val="decimal"/>
      <w:lvlText w:val="%2."/>
      <w:lvlJc w:val="left"/>
      <w:pPr>
        <w:ind w:left="1440" w:hanging="360"/>
      </w:p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960497"/>
    <w:multiLevelType w:val="multilevel"/>
    <w:tmpl w:val="A594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8D691A"/>
    <w:multiLevelType w:val="hybridMultilevel"/>
    <w:tmpl w:val="B10A3A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534CF8"/>
    <w:multiLevelType w:val="hybridMultilevel"/>
    <w:tmpl w:val="F6E2E5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A77100"/>
    <w:multiLevelType w:val="hybridMultilevel"/>
    <w:tmpl w:val="7F38EB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5002201"/>
    <w:multiLevelType w:val="multilevel"/>
    <w:tmpl w:val="8272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4A036C"/>
    <w:multiLevelType w:val="hybridMultilevel"/>
    <w:tmpl w:val="11A8DC0E"/>
    <w:lvl w:ilvl="0" w:tplc="FFFFFFFF">
      <w:numFmt w:val="bullet"/>
      <w:lvlText w:val=""/>
      <w:lvlJc w:val="left"/>
      <w:pPr>
        <w:ind w:left="720" w:hanging="360"/>
      </w:pPr>
      <w:rPr>
        <w:rFonts w:ascii="Wingdings" w:eastAsiaTheme="minorHAnsi" w:hAnsi="Wingdings" w:cstheme="minorBidi"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E39012E"/>
    <w:multiLevelType w:val="hybridMultilevel"/>
    <w:tmpl w:val="EBE42AC8"/>
    <w:lvl w:ilvl="0" w:tplc="16F057E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3154170"/>
    <w:multiLevelType w:val="hybridMultilevel"/>
    <w:tmpl w:val="642454F8"/>
    <w:lvl w:ilvl="0" w:tplc="16F057E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79373E"/>
    <w:multiLevelType w:val="hybridMultilevel"/>
    <w:tmpl w:val="F99A53C4"/>
    <w:lvl w:ilvl="0" w:tplc="16F057E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E6139F"/>
    <w:multiLevelType w:val="hybridMultilevel"/>
    <w:tmpl w:val="C9789A22"/>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3C6BD1"/>
    <w:multiLevelType w:val="hybridMultilevel"/>
    <w:tmpl w:val="BEBEFAE8"/>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9651BB"/>
    <w:multiLevelType w:val="hybridMultilevel"/>
    <w:tmpl w:val="8D706970"/>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946070"/>
    <w:multiLevelType w:val="hybridMultilevel"/>
    <w:tmpl w:val="0664AE98"/>
    <w:lvl w:ilvl="0" w:tplc="16F057EE">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5394880">
    <w:abstractNumId w:val="0"/>
  </w:num>
  <w:num w:numId="2" w16cid:durableId="1066800847">
    <w:abstractNumId w:val="19"/>
  </w:num>
  <w:num w:numId="3" w16cid:durableId="1256591283">
    <w:abstractNumId w:val="25"/>
  </w:num>
  <w:num w:numId="4" w16cid:durableId="1562668692">
    <w:abstractNumId w:val="26"/>
  </w:num>
  <w:num w:numId="5" w16cid:durableId="769591218">
    <w:abstractNumId w:val="24"/>
  </w:num>
  <w:num w:numId="6" w16cid:durableId="992760290">
    <w:abstractNumId w:val="16"/>
  </w:num>
  <w:num w:numId="7" w16cid:durableId="753163229">
    <w:abstractNumId w:val="20"/>
  </w:num>
  <w:num w:numId="8" w16cid:durableId="1606422135">
    <w:abstractNumId w:val="5"/>
  </w:num>
  <w:num w:numId="9" w16cid:durableId="709651441">
    <w:abstractNumId w:val="15"/>
  </w:num>
  <w:num w:numId="10" w16cid:durableId="1849296697">
    <w:abstractNumId w:val="14"/>
  </w:num>
  <w:num w:numId="11" w16cid:durableId="915938384">
    <w:abstractNumId w:val="22"/>
  </w:num>
  <w:num w:numId="12" w16cid:durableId="856652291">
    <w:abstractNumId w:val="8"/>
  </w:num>
  <w:num w:numId="13" w16cid:durableId="1661540313">
    <w:abstractNumId w:val="21"/>
  </w:num>
  <w:num w:numId="14" w16cid:durableId="486752009">
    <w:abstractNumId w:val="27"/>
  </w:num>
  <w:num w:numId="15" w16cid:durableId="1172336887">
    <w:abstractNumId w:val="12"/>
  </w:num>
  <w:num w:numId="16" w16cid:durableId="2138332677">
    <w:abstractNumId w:val="6"/>
  </w:num>
  <w:num w:numId="17" w16cid:durableId="1706326437">
    <w:abstractNumId w:val="28"/>
  </w:num>
  <w:num w:numId="18" w16cid:durableId="593706314">
    <w:abstractNumId w:val="23"/>
  </w:num>
  <w:num w:numId="19" w16cid:durableId="1852521773">
    <w:abstractNumId w:val="11"/>
  </w:num>
  <w:num w:numId="20" w16cid:durableId="609361008">
    <w:abstractNumId w:val="7"/>
  </w:num>
  <w:num w:numId="21" w16cid:durableId="1747605749">
    <w:abstractNumId w:val="1"/>
  </w:num>
  <w:num w:numId="22" w16cid:durableId="1752921597">
    <w:abstractNumId w:val="18"/>
  </w:num>
  <w:num w:numId="23" w16cid:durableId="424422435">
    <w:abstractNumId w:val="2"/>
  </w:num>
  <w:num w:numId="24" w16cid:durableId="964383270">
    <w:abstractNumId w:val="17"/>
  </w:num>
  <w:num w:numId="25" w16cid:durableId="936716224">
    <w:abstractNumId w:val="10"/>
  </w:num>
  <w:num w:numId="26" w16cid:durableId="1789544813">
    <w:abstractNumId w:val="4"/>
  </w:num>
  <w:num w:numId="27" w16cid:durableId="2125615393">
    <w:abstractNumId w:val="13"/>
  </w:num>
  <w:num w:numId="28" w16cid:durableId="728259910">
    <w:abstractNumId w:val="3"/>
  </w:num>
  <w:num w:numId="29" w16cid:durableId="10444779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73"/>
    <w:rsid w:val="00001006"/>
    <w:rsid w:val="000028B7"/>
    <w:rsid w:val="0000743E"/>
    <w:rsid w:val="00012925"/>
    <w:rsid w:val="0001472D"/>
    <w:rsid w:val="00021571"/>
    <w:rsid w:val="00023877"/>
    <w:rsid w:val="000249C3"/>
    <w:rsid w:val="0003203E"/>
    <w:rsid w:val="0003390B"/>
    <w:rsid w:val="00034D94"/>
    <w:rsid w:val="00040095"/>
    <w:rsid w:val="00041817"/>
    <w:rsid w:val="00041A14"/>
    <w:rsid w:val="00042E9E"/>
    <w:rsid w:val="0004592D"/>
    <w:rsid w:val="00052B1A"/>
    <w:rsid w:val="00053F0E"/>
    <w:rsid w:val="00054DE5"/>
    <w:rsid w:val="00062B1D"/>
    <w:rsid w:val="00066F03"/>
    <w:rsid w:val="00076748"/>
    <w:rsid w:val="000812FB"/>
    <w:rsid w:val="000816C7"/>
    <w:rsid w:val="000856E6"/>
    <w:rsid w:val="000925BC"/>
    <w:rsid w:val="00093C8F"/>
    <w:rsid w:val="000959BC"/>
    <w:rsid w:val="000A478D"/>
    <w:rsid w:val="000A5906"/>
    <w:rsid w:val="000B29E0"/>
    <w:rsid w:val="000C1C95"/>
    <w:rsid w:val="000C3821"/>
    <w:rsid w:val="000C68DA"/>
    <w:rsid w:val="000D0EA6"/>
    <w:rsid w:val="000D20E7"/>
    <w:rsid w:val="000D5ABD"/>
    <w:rsid w:val="000E2F0C"/>
    <w:rsid w:val="000E46D7"/>
    <w:rsid w:val="000F32FF"/>
    <w:rsid w:val="000F41C1"/>
    <w:rsid w:val="001049C2"/>
    <w:rsid w:val="001060CB"/>
    <w:rsid w:val="00111661"/>
    <w:rsid w:val="0011705E"/>
    <w:rsid w:val="0012275B"/>
    <w:rsid w:val="001234ED"/>
    <w:rsid w:val="00125432"/>
    <w:rsid w:val="00125C66"/>
    <w:rsid w:val="0013057F"/>
    <w:rsid w:val="00133D27"/>
    <w:rsid w:val="0014160A"/>
    <w:rsid w:val="001500E2"/>
    <w:rsid w:val="00154771"/>
    <w:rsid w:val="00160A2D"/>
    <w:rsid w:val="00160DCC"/>
    <w:rsid w:val="00161EEC"/>
    <w:rsid w:val="00162C64"/>
    <w:rsid w:val="00166159"/>
    <w:rsid w:val="00167BA9"/>
    <w:rsid w:val="00171DEF"/>
    <w:rsid w:val="00172C2B"/>
    <w:rsid w:val="00177B5E"/>
    <w:rsid w:val="00182C69"/>
    <w:rsid w:val="00197949"/>
    <w:rsid w:val="001A35BA"/>
    <w:rsid w:val="001A54F4"/>
    <w:rsid w:val="001B3A7E"/>
    <w:rsid w:val="001B3B4F"/>
    <w:rsid w:val="001B633A"/>
    <w:rsid w:val="001C1C8D"/>
    <w:rsid w:val="001C4113"/>
    <w:rsid w:val="001C49C5"/>
    <w:rsid w:val="001C70F9"/>
    <w:rsid w:val="001D02CB"/>
    <w:rsid w:val="001D3B14"/>
    <w:rsid w:val="001D4E95"/>
    <w:rsid w:val="001D5132"/>
    <w:rsid w:val="001D5B33"/>
    <w:rsid w:val="001D61E5"/>
    <w:rsid w:val="001D67BB"/>
    <w:rsid w:val="001D69E8"/>
    <w:rsid w:val="001E211C"/>
    <w:rsid w:val="001E5101"/>
    <w:rsid w:val="001E63EC"/>
    <w:rsid w:val="001F48B6"/>
    <w:rsid w:val="001F5585"/>
    <w:rsid w:val="00204D5C"/>
    <w:rsid w:val="002057F4"/>
    <w:rsid w:val="00205A84"/>
    <w:rsid w:val="0020760A"/>
    <w:rsid w:val="002169C6"/>
    <w:rsid w:val="00216CD5"/>
    <w:rsid w:val="00220FC8"/>
    <w:rsid w:val="00222C73"/>
    <w:rsid w:val="002268CA"/>
    <w:rsid w:val="0023388E"/>
    <w:rsid w:val="002364E1"/>
    <w:rsid w:val="00237965"/>
    <w:rsid w:val="00245443"/>
    <w:rsid w:val="00246C6D"/>
    <w:rsid w:val="0024713B"/>
    <w:rsid w:val="00247817"/>
    <w:rsid w:val="0025227B"/>
    <w:rsid w:val="0025587A"/>
    <w:rsid w:val="00262982"/>
    <w:rsid w:val="002629A3"/>
    <w:rsid w:val="00262C0F"/>
    <w:rsid w:val="002632A8"/>
    <w:rsid w:val="00266208"/>
    <w:rsid w:val="00274E4F"/>
    <w:rsid w:val="002816C5"/>
    <w:rsid w:val="00290552"/>
    <w:rsid w:val="00293D1D"/>
    <w:rsid w:val="002A2D4F"/>
    <w:rsid w:val="002A3314"/>
    <w:rsid w:val="002A4E4A"/>
    <w:rsid w:val="002A5EB1"/>
    <w:rsid w:val="002A6971"/>
    <w:rsid w:val="002A7D37"/>
    <w:rsid w:val="002B368C"/>
    <w:rsid w:val="002B45F4"/>
    <w:rsid w:val="002C7D77"/>
    <w:rsid w:val="002D2C2D"/>
    <w:rsid w:val="002D35B4"/>
    <w:rsid w:val="002D5DAB"/>
    <w:rsid w:val="002E160B"/>
    <w:rsid w:val="002E3BAC"/>
    <w:rsid w:val="002E450A"/>
    <w:rsid w:val="002E79B0"/>
    <w:rsid w:val="002E7FE7"/>
    <w:rsid w:val="002F08DD"/>
    <w:rsid w:val="002F4A3B"/>
    <w:rsid w:val="002F5FD7"/>
    <w:rsid w:val="00300616"/>
    <w:rsid w:val="0030326E"/>
    <w:rsid w:val="0030499C"/>
    <w:rsid w:val="0030627B"/>
    <w:rsid w:val="0030765D"/>
    <w:rsid w:val="003077E1"/>
    <w:rsid w:val="0031167F"/>
    <w:rsid w:val="00312095"/>
    <w:rsid w:val="003156FB"/>
    <w:rsid w:val="003167FC"/>
    <w:rsid w:val="00320B9D"/>
    <w:rsid w:val="0032430F"/>
    <w:rsid w:val="003279BA"/>
    <w:rsid w:val="00330FF0"/>
    <w:rsid w:val="0033544D"/>
    <w:rsid w:val="003354B1"/>
    <w:rsid w:val="00335F97"/>
    <w:rsid w:val="00337561"/>
    <w:rsid w:val="00341368"/>
    <w:rsid w:val="0034219E"/>
    <w:rsid w:val="00342C35"/>
    <w:rsid w:val="00344A78"/>
    <w:rsid w:val="00347516"/>
    <w:rsid w:val="00367565"/>
    <w:rsid w:val="0036760D"/>
    <w:rsid w:val="00370699"/>
    <w:rsid w:val="003706C4"/>
    <w:rsid w:val="00373FA4"/>
    <w:rsid w:val="003753CE"/>
    <w:rsid w:val="00375E71"/>
    <w:rsid w:val="00377C8D"/>
    <w:rsid w:val="0038445E"/>
    <w:rsid w:val="00384E4E"/>
    <w:rsid w:val="00386AA4"/>
    <w:rsid w:val="003872BB"/>
    <w:rsid w:val="00387AF6"/>
    <w:rsid w:val="00390D6C"/>
    <w:rsid w:val="003921E8"/>
    <w:rsid w:val="0039292D"/>
    <w:rsid w:val="003933D1"/>
    <w:rsid w:val="003936F5"/>
    <w:rsid w:val="003A1EA9"/>
    <w:rsid w:val="003A3242"/>
    <w:rsid w:val="003A6F4E"/>
    <w:rsid w:val="003B179D"/>
    <w:rsid w:val="003B1E03"/>
    <w:rsid w:val="003B256A"/>
    <w:rsid w:val="003C0508"/>
    <w:rsid w:val="003C21CA"/>
    <w:rsid w:val="003C4250"/>
    <w:rsid w:val="003C43E0"/>
    <w:rsid w:val="003C7A31"/>
    <w:rsid w:val="003D15E2"/>
    <w:rsid w:val="003E3793"/>
    <w:rsid w:val="003E4DF4"/>
    <w:rsid w:val="003E72E1"/>
    <w:rsid w:val="003F1E8D"/>
    <w:rsid w:val="003F3F99"/>
    <w:rsid w:val="00402946"/>
    <w:rsid w:val="0040345A"/>
    <w:rsid w:val="00403BFD"/>
    <w:rsid w:val="00405B17"/>
    <w:rsid w:val="00406596"/>
    <w:rsid w:val="00411FA1"/>
    <w:rsid w:val="004178D5"/>
    <w:rsid w:val="00417EEC"/>
    <w:rsid w:val="00421F0C"/>
    <w:rsid w:val="0042699A"/>
    <w:rsid w:val="00426EE8"/>
    <w:rsid w:val="00430508"/>
    <w:rsid w:val="00432854"/>
    <w:rsid w:val="00436CD4"/>
    <w:rsid w:val="00437C6A"/>
    <w:rsid w:val="0044182C"/>
    <w:rsid w:val="00444CBD"/>
    <w:rsid w:val="00446522"/>
    <w:rsid w:val="004466F5"/>
    <w:rsid w:val="00452962"/>
    <w:rsid w:val="004621E6"/>
    <w:rsid w:val="00462D67"/>
    <w:rsid w:val="00467043"/>
    <w:rsid w:val="00467EE8"/>
    <w:rsid w:val="0047042A"/>
    <w:rsid w:val="004730C1"/>
    <w:rsid w:val="00476BEB"/>
    <w:rsid w:val="0048103B"/>
    <w:rsid w:val="00481807"/>
    <w:rsid w:val="004945D4"/>
    <w:rsid w:val="004964C7"/>
    <w:rsid w:val="004967DD"/>
    <w:rsid w:val="00497285"/>
    <w:rsid w:val="004A1BDB"/>
    <w:rsid w:val="004A2E3D"/>
    <w:rsid w:val="004B1849"/>
    <w:rsid w:val="004B253F"/>
    <w:rsid w:val="004B66C5"/>
    <w:rsid w:val="004C1749"/>
    <w:rsid w:val="004C1BCB"/>
    <w:rsid w:val="004C2C6A"/>
    <w:rsid w:val="004D0BE4"/>
    <w:rsid w:val="004D300B"/>
    <w:rsid w:val="004F1C83"/>
    <w:rsid w:val="004F3EE6"/>
    <w:rsid w:val="0050164A"/>
    <w:rsid w:val="0050638F"/>
    <w:rsid w:val="00507C2A"/>
    <w:rsid w:val="00507FE7"/>
    <w:rsid w:val="0051316A"/>
    <w:rsid w:val="00514170"/>
    <w:rsid w:val="00522071"/>
    <w:rsid w:val="00523E7E"/>
    <w:rsid w:val="00524B43"/>
    <w:rsid w:val="00527344"/>
    <w:rsid w:val="00527CC0"/>
    <w:rsid w:val="005323D2"/>
    <w:rsid w:val="0053459F"/>
    <w:rsid w:val="005424AB"/>
    <w:rsid w:val="00546067"/>
    <w:rsid w:val="00546EDB"/>
    <w:rsid w:val="005475CC"/>
    <w:rsid w:val="005479CF"/>
    <w:rsid w:val="00550028"/>
    <w:rsid w:val="005537CD"/>
    <w:rsid w:val="00556309"/>
    <w:rsid w:val="00562D50"/>
    <w:rsid w:val="005659EA"/>
    <w:rsid w:val="00575551"/>
    <w:rsid w:val="00581E69"/>
    <w:rsid w:val="00582498"/>
    <w:rsid w:val="00582A5D"/>
    <w:rsid w:val="00590731"/>
    <w:rsid w:val="005953B7"/>
    <w:rsid w:val="005961B3"/>
    <w:rsid w:val="00597A01"/>
    <w:rsid w:val="005A4A2E"/>
    <w:rsid w:val="005B0766"/>
    <w:rsid w:val="005B2EFD"/>
    <w:rsid w:val="005B381F"/>
    <w:rsid w:val="005C04F2"/>
    <w:rsid w:val="005C1C15"/>
    <w:rsid w:val="005C34D4"/>
    <w:rsid w:val="005C5C7A"/>
    <w:rsid w:val="005C648F"/>
    <w:rsid w:val="005C6962"/>
    <w:rsid w:val="005C6C11"/>
    <w:rsid w:val="005D2E9C"/>
    <w:rsid w:val="005D3CA3"/>
    <w:rsid w:val="005D5D1A"/>
    <w:rsid w:val="005F06C1"/>
    <w:rsid w:val="005F16E7"/>
    <w:rsid w:val="005F1844"/>
    <w:rsid w:val="005F4F7B"/>
    <w:rsid w:val="005F5FB2"/>
    <w:rsid w:val="006009C3"/>
    <w:rsid w:val="00605439"/>
    <w:rsid w:val="0060629A"/>
    <w:rsid w:val="00606CBD"/>
    <w:rsid w:val="00606FE8"/>
    <w:rsid w:val="0061002B"/>
    <w:rsid w:val="006169CC"/>
    <w:rsid w:val="00616DC0"/>
    <w:rsid w:val="00616DCD"/>
    <w:rsid w:val="006249A7"/>
    <w:rsid w:val="00627744"/>
    <w:rsid w:val="00633A4F"/>
    <w:rsid w:val="0064086D"/>
    <w:rsid w:val="00642018"/>
    <w:rsid w:val="00642C41"/>
    <w:rsid w:val="00645ADB"/>
    <w:rsid w:val="0064671D"/>
    <w:rsid w:val="0065136E"/>
    <w:rsid w:val="00653075"/>
    <w:rsid w:val="0065524D"/>
    <w:rsid w:val="00657B07"/>
    <w:rsid w:val="00657E2E"/>
    <w:rsid w:val="006623E7"/>
    <w:rsid w:val="006648C1"/>
    <w:rsid w:val="00664B57"/>
    <w:rsid w:val="00671A4C"/>
    <w:rsid w:val="00672850"/>
    <w:rsid w:val="00676494"/>
    <w:rsid w:val="0067746C"/>
    <w:rsid w:val="006813EB"/>
    <w:rsid w:val="00683111"/>
    <w:rsid w:val="0068687D"/>
    <w:rsid w:val="00697C73"/>
    <w:rsid w:val="006A66C0"/>
    <w:rsid w:val="006A7BDD"/>
    <w:rsid w:val="006B573D"/>
    <w:rsid w:val="006B7ED6"/>
    <w:rsid w:val="006C1538"/>
    <w:rsid w:val="006C2D2A"/>
    <w:rsid w:val="006D0985"/>
    <w:rsid w:val="006E44F0"/>
    <w:rsid w:val="006F1647"/>
    <w:rsid w:val="006F3B28"/>
    <w:rsid w:val="006F4CBA"/>
    <w:rsid w:val="006F5455"/>
    <w:rsid w:val="006F5DDC"/>
    <w:rsid w:val="006F788E"/>
    <w:rsid w:val="007029D8"/>
    <w:rsid w:val="00711A90"/>
    <w:rsid w:val="00712431"/>
    <w:rsid w:val="0072099D"/>
    <w:rsid w:val="00732780"/>
    <w:rsid w:val="00737B78"/>
    <w:rsid w:val="00757BCD"/>
    <w:rsid w:val="007629B3"/>
    <w:rsid w:val="0076370A"/>
    <w:rsid w:val="0076498C"/>
    <w:rsid w:val="007724B9"/>
    <w:rsid w:val="0077503F"/>
    <w:rsid w:val="00780A6F"/>
    <w:rsid w:val="00787DB0"/>
    <w:rsid w:val="00791D16"/>
    <w:rsid w:val="0079669B"/>
    <w:rsid w:val="0079770C"/>
    <w:rsid w:val="007977FA"/>
    <w:rsid w:val="007A3BA9"/>
    <w:rsid w:val="007A52FA"/>
    <w:rsid w:val="007A6AFA"/>
    <w:rsid w:val="007B11EB"/>
    <w:rsid w:val="007B4827"/>
    <w:rsid w:val="007B48A5"/>
    <w:rsid w:val="007B4ECF"/>
    <w:rsid w:val="007B6287"/>
    <w:rsid w:val="007B6590"/>
    <w:rsid w:val="007C1348"/>
    <w:rsid w:val="007C29F8"/>
    <w:rsid w:val="007C41F7"/>
    <w:rsid w:val="007C618F"/>
    <w:rsid w:val="007C76A4"/>
    <w:rsid w:val="007C7B51"/>
    <w:rsid w:val="007D1E78"/>
    <w:rsid w:val="007D4B3F"/>
    <w:rsid w:val="007D7B80"/>
    <w:rsid w:val="007D7EBE"/>
    <w:rsid w:val="007E0ECF"/>
    <w:rsid w:val="007E5FF1"/>
    <w:rsid w:val="007F3AF2"/>
    <w:rsid w:val="007F4763"/>
    <w:rsid w:val="008104B1"/>
    <w:rsid w:val="00811224"/>
    <w:rsid w:val="008118CD"/>
    <w:rsid w:val="00812B7E"/>
    <w:rsid w:val="0081455D"/>
    <w:rsid w:val="00817DE2"/>
    <w:rsid w:val="008229B3"/>
    <w:rsid w:val="008265BE"/>
    <w:rsid w:val="00827582"/>
    <w:rsid w:val="00833F03"/>
    <w:rsid w:val="008455CE"/>
    <w:rsid w:val="008460F1"/>
    <w:rsid w:val="00850E38"/>
    <w:rsid w:val="00852E55"/>
    <w:rsid w:val="008551C7"/>
    <w:rsid w:val="00861244"/>
    <w:rsid w:val="00862BCB"/>
    <w:rsid w:val="008654B3"/>
    <w:rsid w:val="00865C55"/>
    <w:rsid w:val="0087184C"/>
    <w:rsid w:val="0087355C"/>
    <w:rsid w:val="00876BD6"/>
    <w:rsid w:val="00877108"/>
    <w:rsid w:val="00884AA5"/>
    <w:rsid w:val="00885505"/>
    <w:rsid w:val="00885591"/>
    <w:rsid w:val="00886EE9"/>
    <w:rsid w:val="00887BB7"/>
    <w:rsid w:val="008908AB"/>
    <w:rsid w:val="00890E56"/>
    <w:rsid w:val="00891790"/>
    <w:rsid w:val="00896FD3"/>
    <w:rsid w:val="008A6CBB"/>
    <w:rsid w:val="008B1673"/>
    <w:rsid w:val="008B1D98"/>
    <w:rsid w:val="008B38DE"/>
    <w:rsid w:val="008B4EF2"/>
    <w:rsid w:val="008B7891"/>
    <w:rsid w:val="008C2519"/>
    <w:rsid w:val="008D0D74"/>
    <w:rsid w:val="008D1A92"/>
    <w:rsid w:val="008D31A8"/>
    <w:rsid w:val="008D3247"/>
    <w:rsid w:val="008D333A"/>
    <w:rsid w:val="008D625C"/>
    <w:rsid w:val="008E3D8A"/>
    <w:rsid w:val="008E7BC8"/>
    <w:rsid w:val="008F516B"/>
    <w:rsid w:val="008F54D0"/>
    <w:rsid w:val="008F5FFA"/>
    <w:rsid w:val="008F7178"/>
    <w:rsid w:val="008F7C89"/>
    <w:rsid w:val="00900EF2"/>
    <w:rsid w:val="00904B66"/>
    <w:rsid w:val="00905FE9"/>
    <w:rsid w:val="00906BC3"/>
    <w:rsid w:val="009162DC"/>
    <w:rsid w:val="009258AF"/>
    <w:rsid w:val="00931787"/>
    <w:rsid w:val="00936377"/>
    <w:rsid w:val="009376EB"/>
    <w:rsid w:val="00940046"/>
    <w:rsid w:val="009406E0"/>
    <w:rsid w:val="00940D77"/>
    <w:rsid w:val="00942B63"/>
    <w:rsid w:val="00945E8F"/>
    <w:rsid w:val="00947239"/>
    <w:rsid w:val="00954950"/>
    <w:rsid w:val="00956363"/>
    <w:rsid w:val="009642CE"/>
    <w:rsid w:val="009649F1"/>
    <w:rsid w:val="00964DCD"/>
    <w:rsid w:val="00967DAD"/>
    <w:rsid w:val="00982E8E"/>
    <w:rsid w:val="00983619"/>
    <w:rsid w:val="009866FE"/>
    <w:rsid w:val="00990C26"/>
    <w:rsid w:val="00992047"/>
    <w:rsid w:val="009974F6"/>
    <w:rsid w:val="009A3F9B"/>
    <w:rsid w:val="009A3FC3"/>
    <w:rsid w:val="009A586E"/>
    <w:rsid w:val="009A6FF5"/>
    <w:rsid w:val="009B25C2"/>
    <w:rsid w:val="009B331E"/>
    <w:rsid w:val="009B60E4"/>
    <w:rsid w:val="009B6AE9"/>
    <w:rsid w:val="009C00A7"/>
    <w:rsid w:val="009C3123"/>
    <w:rsid w:val="009C4B1B"/>
    <w:rsid w:val="009D4EED"/>
    <w:rsid w:val="009D64F1"/>
    <w:rsid w:val="009E0799"/>
    <w:rsid w:val="009E19B9"/>
    <w:rsid w:val="009E1F70"/>
    <w:rsid w:val="009E301D"/>
    <w:rsid w:val="009E3C00"/>
    <w:rsid w:val="009E4999"/>
    <w:rsid w:val="00A14638"/>
    <w:rsid w:val="00A17F5B"/>
    <w:rsid w:val="00A2205F"/>
    <w:rsid w:val="00A233D0"/>
    <w:rsid w:val="00A25288"/>
    <w:rsid w:val="00A326EF"/>
    <w:rsid w:val="00A4323C"/>
    <w:rsid w:val="00A43F65"/>
    <w:rsid w:val="00A52453"/>
    <w:rsid w:val="00A61E76"/>
    <w:rsid w:val="00A6762D"/>
    <w:rsid w:val="00A67822"/>
    <w:rsid w:val="00A7366F"/>
    <w:rsid w:val="00A7569A"/>
    <w:rsid w:val="00A80178"/>
    <w:rsid w:val="00A81BDE"/>
    <w:rsid w:val="00A86BAE"/>
    <w:rsid w:val="00A90663"/>
    <w:rsid w:val="00A92A0C"/>
    <w:rsid w:val="00A95C25"/>
    <w:rsid w:val="00AA1801"/>
    <w:rsid w:val="00AA40A6"/>
    <w:rsid w:val="00AA5452"/>
    <w:rsid w:val="00AB1DAE"/>
    <w:rsid w:val="00AB3968"/>
    <w:rsid w:val="00AB61D8"/>
    <w:rsid w:val="00AB6DAD"/>
    <w:rsid w:val="00AC345E"/>
    <w:rsid w:val="00AC3EC5"/>
    <w:rsid w:val="00AC5A04"/>
    <w:rsid w:val="00AD3CAD"/>
    <w:rsid w:val="00AD5109"/>
    <w:rsid w:val="00AD5F53"/>
    <w:rsid w:val="00AD7C16"/>
    <w:rsid w:val="00AE3652"/>
    <w:rsid w:val="00AE3A96"/>
    <w:rsid w:val="00AE49BF"/>
    <w:rsid w:val="00AF0F60"/>
    <w:rsid w:val="00AF1EBC"/>
    <w:rsid w:val="00AF22A1"/>
    <w:rsid w:val="00AF3BA8"/>
    <w:rsid w:val="00AF4536"/>
    <w:rsid w:val="00AF5941"/>
    <w:rsid w:val="00AF6CC1"/>
    <w:rsid w:val="00B01D27"/>
    <w:rsid w:val="00B02102"/>
    <w:rsid w:val="00B0649C"/>
    <w:rsid w:val="00B06FFA"/>
    <w:rsid w:val="00B118FB"/>
    <w:rsid w:val="00B20A49"/>
    <w:rsid w:val="00B210A1"/>
    <w:rsid w:val="00B21DE5"/>
    <w:rsid w:val="00B2601E"/>
    <w:rsid w:val="00B317CC"/>
    <w:rsid w:val="00B3740C"/>
    <w:rsid w:val="00B374BA"/>
    <w:rsid w:val="00B376A2"/>
    <w:rsid w:val="00B40700"/>
    <w:rsid w:val="00B410B4"/>
    <w:rsid w:val="00B4448E"/>
    <w:rsid w:val="00B5007F"/>
    <w:rsid w:val="00B51DA3"/>
    <w:rsid w:val="00B604F7"/>
    <w:rsid w:val="00B6077A"/>
    <w:rsid w:val="00B62600"/>
    <w:rsid w:val="00B72B55"/>
    <w:rsid w:val="00B75EC2"/>
    <w:rsid w:val="00B805C8"/>
    <w:rsid w:val="00B8244E"/>
    <w:rsid w:val="00B9138B"/>
    <w:rsid w:val="00B915E5"/>
    <w:rsid w:val="00B921DB"/>
    <w:rsid w:val="00B92688"/>
    <w:rsid w:val="00B966C0"/>
    <w:rsid w:val="00BA19A6"/>
    <w:rsid w:val="00BA433F"/>
    <w:rsid w:val="00BA55D9"/>
    <w:rsid w:val="00BA5CEB"/>
    <w:rsid w:val="00BB0966"/>
    <w:rsid w:val="00BB0E01"/>
    <w:rsid w:val="00BB0ED6"/>
    <w:rsid w:val="00BB560B"/>
    <w:rsid w:val="00BC05E4"/>
    <w:rsid w:val="00BC2406"/>
    <w:rsid w:val="00BC4F4E"/>
    <w:rsid w:val="00BC64C2"/>
    <w:rsid w:val="00BC64D5"/>
    <w:rsid w:val="00BD1650"/>
    <w:rsid w:val="00BD246E"/>
    <w:rsid w:val="00BD29A7"/>
    <w:rsid w:val="00BD515D"/>
    <w:rsid w:val="00BE0250"/>
    <w:rsid w:val="00BE4981"/>
    <w:rsid w:val="00BE6B12"/>
    <w:rsid w:val="00BF2AD4"/>
    <w:rsid w:val="00C00E24"/>
    <w:rsid w:val="00C059FB"/>
    <w:rsid w:val="00C10D10"/>
    <w:rsid w:val="00C11782"/>
    <w:rsid w:val="00C1687C"/>
    <w:rsid w:val="00C20372"/>
    <w:rsid w:val="00C3212E"/>
    <w:rsid w:val="00C33E09"/>
    <w:rsid w:val="00C357FB"/>
    <w:rsid w:val="00C36A65"/>
    <w:rsid w:val="00C41628"/>
    <w:rsid w:val="00C41B0C"/>
    <w:rsid w:val="00C46DD3"/>
    <w:rsid w:val="00C509E4"/>
    <w:rsid w:val="00C53A64"/>
    <w:rsid w:val="00C54DC5"/>
    <w:rsid w:val="00C57DE7"/>
    <w:rsid w:val="00C60E19"/>
    <w:rsid w:val="00C7179F"/>
    <w:rsid w:val="00C74B06"/>
    <w:rsid w:val="00C752BB"/>
    <w:rsid w:val="00C754A7"/>
    <w:rsid w:val="00C8468F"/>
    <w:rsid w:val="00C85E36"/>
    <w:rsid w:val="00C904F1"/>
    <w:rsid w:val="00C90D3D"/>
    <w:rsid w:val="00C92C62"/>
    <w:rsid w:val="00C92EE7"/>
    <w:rsid w:val="00C93FEF"/>
    <w:rsid w:val="00CA2F06"/>
    <w:rsid w:val="00CA64E5"/>
    <w:rsid w:val="00CB4B4E"/>
    <w:rsid w:val="00CB5A9A"/>
    <w:rsid w:val="00CD0C9A"/>
    <w:rsid w:val="00CD1317"/>
    <w:rsid w:val="00CD6BD0"/>
    <w:rsid w:val="00CF2B79"/>
    <w:rsid w:val="00CF441D"/>
    <w:rsid w:val="00CF7763"/>
    <w:rsid w:val="00D044FE"/>
    <w:rsid w:val="00D06B65"/>
    <w:rsid w:val="00D14E93"/>
    <w:rsid w:val="00D23200"/>
    <w:rsid w:val="00D23E39"/>
    <w:rsid w:val="00D24885"/>
    <w:rsid w:val="00D25568"/>
    <w:rsid w:val="00D3270A"/>
    <w:rsid w:val="00D32910"/>
    <w:rsid w:val="00D332D6"/>
    <w:rsid w:val="00D34643"/>
    <w:rsid w:val="00D36259"/>
    <w:rsid w:val="00D36900"/>
    <w:rsid w:val="00D534FC"/>
    <w:rsid w:val="00D53A17"/>
    <w:rsid w:val="00D55B73"/>
    <w:rsid w:val="00D60D41"/>
    <w:rsid w:val="00D62106"/>
    <w:rsid w:val="00D6329D"/>
    <w:rsid w:val="00D66B8B"/>
    <w:rsid w:val="00D67A0C"/>
    <w:rsid w:val="00D707F3"/>
    <w:rsid w:val="00D76804"/>
    <w:rsid w:val="00D841F6"/>
    <w:rsid w:val="00D84884"/>
    <w:rsid w:val="00D941AC"/>
    <w:rsid w:val="00D964EB"/>
    <w:rsid w:val="00DA2EEA"/>
    <w:rsid w:val="00DA53C1"/>
    <w:rsid w:val="00DA54CB"/>
    <w:rsid w:val="00DB0E9D"/>
    <w:rsid w:val="00DB606E"/>
    <w:rsid w:val="00DB6F49"/>
    <w:rsid w:val="00DC0F38"/>
    <w:rsid w:val="00DC21B9"/>
    <w:rsid w:val="00DC27BD"/>
    <w:rsid w:val="00DD08A0"/>
    <w:rsid w:val="00DD0D42"/>
    <w:rsid w:val="00DD12A3"/>
    <w:rsid w:val="00DD5556"/>
    <w:rsid w:val="00DD636F"/>
    <w:rsid w:val="00DE0715"/>
    <w:rsid w:val="00DE18D4"/>
    <w:rsid w:val="00DE479F"/>
    <w:rsid w:val="00DE5778"/>
    <w:rsid w:val="00DE58EC"/>
    <w:rsid w:val="00DE7F42"/>
    <w:rsid w:val="00DF0125"/>
    <w:rsid w:val="00DF3E87"/>
    <w:rsid w:val="00DF46CB"/>
    <w:rsid w:val="00E008F6"/>
    <w:rsid w:val="00E02F5A"/>
    <w:rsid w:val="00E03241"/>
    <w:rsid w:val="00E169B8"/>
    <w:rsid w:val="00E17B5C"/>
    <w:rsid w:val="00E17BCF"/>
    <w:rsid w:val="00E24CD2"/>
    <w:rsid w:val="00E27B59"/>
    <w:rsid w:val="00E3022A"/>
    <w:rsid w:val="00E331CC"/>
    <w:rsid w:val="00E400DB"/>
    <w:rsid w:val="00E42BB6"/>
    <w:rsid w:val="00E44993"/>
    <w:rsid w:val="00E45E16"/>
    <w:rsid w:val="00E512A3"/>
    <w:rsid w:val="00E57751"/>
    <w:rsid w:val="00E57974"/>
    <w:rsid w:val="00E638A9"/>
    <w:rsid w:val="00E65BCF"/>
    <w:rsid w:val="00E66971"/>
    <w:rsid w:val="00E70236"/>
    <w:rsid w:val="00E7050C"/>
    <w:rsid w:val="00E83F20"/>
    <w:rsid w:val="00E854CD"/>
    <w:rsid w:val="00E8638F"/>
    <w:rsid w:val="00E90A57"/>
    <w:rsid w:val="00E93F04"/>
    <w:rsid w:val="00E94AF2"/>
    <w:rsid w:val="00E97E1F"/>
    <w:rsid w:val="00EA0912"/>
    <w:rsid w:val="00EA26AB"/>
    <w:rsid w:val="00EB0316"/>
    <w:rsid w:val="00EB0B66"/>
    <w:rsid w:val="00EB1053"/>
    <w:rsid w:val="00EB240D"/>
    <w:rsid w:val="00EB247A"/>
    <w:rsid w:val="00EB3F09"/>
    <w:rsid w:val="00EE18CD"/>
    <w:rsid w:val="00EE64A8"/>
    <w:rsid w:val="00EE76E1"/>
    <w:rsid w:val="00EE7EF3"/>
    <w:rsid w:val="00EF0AF0"/>
    <w:rsid w:val="00EF0C00"/>
    <w:rsid w:val="00EF3A5B"/>
    <w:rsid w:val="00EF7FB2"/>
    <w:rsid w:val="00F03BEC"/>
    <w:rsid w:val="00F05C28"/>
    <w:rsid w:val="00F06157"/>
    <w:rsid w:val="00F12710"/>
    <w:rsid w:val="00F23D9C"/>
    <w:rsid w:val="00F27FC0"/>
    <w:rsid w:val="00F433CE"/>
    <w:rsid w:val="00F468F5"/>
    <w:rsid w:val="00F503F8"/>
    <w:rsid w:val="00F51707"/>
    <w:rsid w:val="00F52583"/>
    <w:rsid w:val="00F54AEC"/>
    <w:rsid w:val="00F553ED"/>
    <w:rsid w:val="00F6359A"/>
    <w:rsid w:val="00F669B7"/>
    <w:rsid w:val="00F66CB9"/>
    <w:rsid w:val="00F71B69"/>
    <w:rsid w:val="00F77814"/>
    <w:rsid w:val="00F77E17"/>
    <w:rsid w:val="00F817E9"/>
    <w:rsid w:val="00F81B7E"/>
    <w:rsid w:val="00F83337"/>
    <w:rsid w:val="00F834E3"/>
    <w:rsid w:val="00F86FB3"/>
    <w:rsid w:val="00F92E7F"/>
    <w:rsid w:val="00F95E0A"/>
    <w:rsid w:val="00FA1C12"/>
    <w:rsid w:val="00FA60E5"/>
    <w:rsid w:val="00FA7C3C"/>
    <w:rsid w:val="00FB0ABD"/>
    <w:rsid w:val="00FB2271"/>
    <w:rsid w:val="00FC5C36"/>
    <w:rsid w:val="00FD4B79"/>
    <w:rsid w:val="00FD548E"/>
    <w:rsid w:val="00FE1556"/>
    <w:rsid w:val="00FE2A1A"/>
    <w:rsid w:val="00FE3B50"/>
    <w:rsid w:val="00FF2E81"/>
    <w:rsid w:val="00FF6B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601"/>
  <w15:chartTrackingRefBased/>
  <w15:docId w15:val="{4E7DF148-D41A-4B01-BEBF-1A127A0EF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AA5"/>
  </w:style>
  <w:style w:type="paragraph" w:styleId="Heading4">
    <w:name w:val="heading 4"/>
    <w:basedOn w:val="Normal"/>
    <w:link w:val="Heading4Char"/>
    <w:uiPriority w:val="9"/>
    <w:qFormat/>
    <w:rsid w:val="0034136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C73"/>
    <w:pPr>
      <w:ind w:left="720"/>
      <w:contextualSpacing/>
    </w:pPr>
  </w:style>
  <w:style w:type="character" w:styleId="HTMLCode">
    <w:name w:val="HTML Code"/>
    <w:basedOn w:val="DefaultParagraphFont"/>
    <w:uiPriority w:val="99"/>
    <w:semiHidden/>
    <w:unhideWhenUsed/>
    <w:rsid w:val="00827582"/>
    <w:rPr>
      <w:rFonts w:ascii="Courier New" w:eastAsia="Times New Roman" w:hAnsi="Courier New" w:cs="Courier New"/>
      <w:sz w:val="20"/>
      <w:szCs w:val="20"/>
    </w:rPr>
  </w:style>
  <w:style w:type="character" w:styleId="Strong">
    <w:name w:val="Strong"/>
    <w:basedOn w:val="DefaultParagraphFont"/>
    <w:uiPriority w:val="22"/>
    <w:qFormat/>
    <w:rsid w:val="00827582"/>
    <w:rPr>
      <w:b/>
      <w:bCs/>
    </w:rPr>
  </w:style>
  <w:style w:type="character" w:customStyle="1" w:styleId="Heading4Char">
    <w:name w:val="Heading 4 Char"/>
    <w:basedOn w:val="DefaultParagraphFont"/>
    <w:link w:val="Heading4"/>
    <w:uiPriority w:val="9"/>
    <w:rsid w:val="00341368"/>
    <w:rPr>
      <w:rFonts w:ascii="Times New Roman" w:eastAsia="Times New Roman" w:hAnsi="Times New Roman" w:cs="Times New Roman"/>
      <w:b/>
      <w:bCs/>
      <w:kern w:val="0"/>
      <w:sz w:val="24"/>
      <w:szCs w:val="24"/>
      <w:lang w:eastAsia="en-IN"/>
      <w14:ligatures w14:val="none"/>
    </w:rPr>
  </w:style>
  <w:style w:type="paragraph" w:styleId="NoSpacing">
    <w:name w:val="No Spacing"/>
    <w:uiPriority w:val="1"/>
    <w:qFormat/>
    <w:rsid w:val="00E4499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84256">
      <w:bodyDiv w:val="1"/>
      <w:marLeft w:val="0"/>
      <w:marRight w:val="0"/>
      <w:marTop w:val="0"/>
      <w:marBottom w:val="0"/>
      <w:divBdr>
        <w:top w:val="none" w:sz="0" w:space="0" w:color="auto"/>
        <w:left w:val="none" w:sz="0" w:space="0" w:color="auto"/>
        <w:bottom w:val="none" w:sz="0" w:space="0" w:color="auto"/>
        <w:right w:val="none" w:sz="0" w:space="0" w:color="auto"/>
      </w:divBdr>
      <w:divsChild>
        <w:div w:id="344401446">
          <w:marLeft w:val="0"/>
          <w:marRight w:val="0"/>
          <w:marTop w:val="0"/>
          <w:marBottom w:val="0"/>
          <w:divBdr>
            <w:top w:val="none" w:sz="0" w:space="0" w:color="auto"/>
            <w:left w:val="none" w:sz="0" w:space="0" w:color="auto"/>
            <w:bottom w:val="none" w:sz="0" w:space="0" w:color="auto"/>
            <w:right w:val="none" w:sz="0" w:space="0" w:color="auto"/>
          </w:divBdr>
          <w:divsChild>
            <w:div w:id="1728646037">
              <w:marLeft w:val="0"/>
              <w:marRight w:val="0"/>
              <w:marTop w:val="0"/>
              <w:marBottom w:val="0"/>
              <w:divBdr>
                <w:top w:val="none" w:sz="0" w:space="0" w:color="auto"/>
                <w:left w:val="none" w:sz="0" w:space="0" w:color="auto"/>
                <w:bottom w:val="none" w:sz="0" w:space="0" w:color="auto"/>
                <w:right w:val="none" w:sz="0" w:space="0" w:color="auto"/>
              </w:divBdr>
            </w:div>
            <w:div w:id="1463646114">
              <w:marLeft w:val="0"/>
              <w:marRight w:val="0"/>
              <w:marTop w:val="0"/>
              <w:marBottom w:val="0"/>
              <w:divBdr>
                <w:top w:val="none" w:sz="0" w:space="0" w:color="auto"/>
                <w:left w:val="none" w:sz="0" w:space="0" w:color="auto"/>
                <w:bottom w:val="none" w:sz="0" w:space="0" w:color="auto"/>
                <w:right w:val="none" w:sz="0" w:space="0" w:color="auto"/>
              </w:divBdr>
            </w:div>
            <w:div w:id="845050181">
              <w:marLeft w:val="0"/>
              <w:marRight w:val="0"/>
              <w:marTop w:val="0"/>
              <w:marBottom w:val="0"/>
              <w:divBdr>
                <w:top w:val="none" w:sz="0" w:space="0" w:color="auto"/>
                <w:left w:val="none" w:sz="0" w:space="0" w:color="auto"/>
                <w:bottom w:val="none" w:sz="0" w:space="0" w:color="auto"/>
                <w:right w:val="none" w:sz="0" w:space="0" w:color="auto"/>
              </w:divBdr>
            </w:div>
            <w:div w:id="323628864">
              <w:marLeft w:val="0"/>
              <w:marRight w:val="0"/>
              <w:marTop w:val="0"/>
              <w:marBottom w:val="0"/>
              <w:divBdr>
                <w:top w:val="none" w:sz="0" w:space="0" w:color="auto"/>
                <w:left w:val="none" w:sz="0" w:space="0" w:color="auto"/>
                <w:bottom w:val="none" w:sz="0" w:space="0" w:color="auto"/>
                <w:right w:val="none" w:sz="0" w:space="0" w:color="auto"/>
              </w:divBdr>
            </w:div>
            <w:div w:id="1126654251">
              <w:marLeft w:val="0"/>
              <w:marRight w:val="0"/>
              <w:marTop w:val="0"/>
              <w:marBottom w:val="0"/>
              <w:divBdr>
                <w:top w:val="none" w:sz="0" w:space="0" w:color="auto"/>
                <w:left w:val="none" w:sz="0" w:space="0" w:color="auto"/>
                <w:bottom w:val="none" w:sz="0" w:space="0" w:color="auto"/>
                <w:right w:val="none" w:sz="0" w:space="0" w:color="auto"/>
              </w:divBdr>
            </w:div>
            <w:div w:id="12377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0061">
      <w:bodyDiv w:val="1"/>
      <w:marLeft w:val="0"/>
      <w:marRight w:val="0"/>
      <w:marTop w:val="0"/>
      <w:marBottom w:val="0"/>
      <w:divBdr>
        <w:top w:val="none" w:sz="0" w:space="0" w:color="auto"/>
        <w:left w:val="none" w:sz="0" w:space="0" w:color="auto"/>
        <w:bottom w:val="none" w:sz="0" w:space="0" w:color="auto"/>
        <w:right w:val="none" w:sz="0" w:space="0" w:color="auto"/>
      </w:divBdr>
    </w:div>
    <w:div w:id="579869226">
      <w:bodyDiv w:val="1"/>
      <w:marLeft w:val="0"/>
      <w:marRight w:val="0"/>
      <w:marTop w:val="0"/>
      <w:marBottom w:val="0"/>
      <w:divBdr>
        <w:top w:val="none" w:sz="0" w:space="0" w:color="auto"/>
        <w:left w:val="none" w:sz="0" w:space="0" w:color="auto"/>
        <w:bottom w:val="none" w:sz="0" w:space="0" w:color="auto"/>
        <w:right w:val="none" w:sz="0" w:space="0" w:color="auto"/>
      </w:divBdr>
      <w:divsChild>
        <w:div w:id="193807379">
          <w:marLeft w:val="0"/>
          <w:marRight w:val="0"/>
          <w:marTop w:val="0"/>
          <w:marBottom w:val="0"/>
          <w:divBdr>
            <w:top w:val="none" w:sz="0" w:space="0" w:color="auto"/>
            <w:left w:val="none" w:sz="0" w:space="0" w:color="auto"/>
            <w:bottom w:val="none" w:sz="0" w:space="0" w:color="auto"/>
            <w:right w:val="none" w:sz="0" w:space="0" w:color="auto"/>
          </w:divBdr>
          <w:divsChild>
            <w:div w:id="7601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7583">
      <w:bodyDiv w:val="1"/>
      <w:marLeft w:val="0"/>
      <w:marRight w:val="0"/>
      <w:marTop w:val="0"/>
      <w:marBottom w:val="0"/>
      <w:divBdr>
        <w:top w:val="none" w:sz="0" w:space="0" w:color="auto"/>
        <w:left w:val="none" w:sz="0" w:space="0" w:color="auto"/>
        <w:bottom w:val="none" w:sz="0" w:space="0" w:color="auto"/>
        <w:right w:val="none" w:sz="0" w:space="0" w:color="auto"/>
      </w:divBdr>
    </w:div>
    <w:div w:id="717314004">
      <w:bodyDiv w:val="1"/>
      <w:marLeft w:val="0"/>
      <w:marRight w:val="0"/>
      <w:marTop w:val="0"/>
      <w:marBottom w:val="0"/>
      <w:divBdr>
        <w:top w:val="none" w:sz="0" w:space="0" w:color="auto"/>
        <w:left w:val="none" w:sz="0" w:space="0" w:color="auto"/>
        <w:bottom w:val="none" w:sz="0" w:space="0" w:color="auto"/>
        <w:right w:val="none" w:sz="0" w:space="0" w:color="auto"/>
      </w:divBdr>
    </w:div>
    <w:div w:id="779297318">
      <w:bodyDiv w:val="1"/>
      <w:marLeft w:val="0"/>
      <w:marRight w:val="0"/>
      <w:marTop w:val="0"/>
      <w:marBottom w:val="0"/>
      <w:divBdr>
        <w:top w:val="none" w:sz="0" w:space="0" w:color="auto"/>
        <w:left w:val="none" w:sz="0" w:space="0" w:color="auto"/>
        <w:bottom w:val="none" w:sz="0" w:space="0" w:color="auto"/>
        <w:right w:val="none" w:sz="0" w:space="0" w:color="auto"/>
      </w:divBdr>
      <w:divsChild>
        <w:div w:id="1726835897">
          <w:marLeft w:val="0"/>
          <w:marRight w:val="0"/>
          <w:marTop w:val="0"/>
          <w:marBottom w:val="0"/>
          <w:divBdr>
            <w:top w:val="none" w:sz="0" w:space="0" w:color="auto"/>
            <w:left w:val="none" w:sz="0" w:space="0" w:color="auto"/>
            <w:bottom w:val="none" w:sz="0" w:space="0" w:color="auto"/>
            <w:right w:val="none" w:sz="0" w:space="0" w:color="auto"/>
          </w:divBdr>
          <w:divsChild>
            <w:div w:id="19905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64080">
      <w:bodyDiv w:val="1"/>
      <w:marLeft w:val="0"/>
      <w:marRight w:val="0"/>
      <w:marTop w:val="0"/>
      <w:marBottom w:val="0"/>
      <w:divBdr>
        <w:top w:val="none" w:sz="0" w:space="0" w:color="auto"/>
        <w:left w:val="none" w:sz="0" w:space="0" w:color="auto"/>
        <w:bottom w:val="none" w:sz="0" w:space="0" w:color="auto"/>
        <w:right w:val="none" w:sz="0" w:space="0" w:color="auto"/>
      </w:divBdr>
    </w:div>
    <w:div w:id="883104615">
      <w:bodyDiv w:val="1"/>
      <w:marLeft w:val="0"/>
      <w:marRight w:val="0"/>
      <w:marTop w:val="0"/>
      <w:marBottom w:val="0"/>
      <w:divBdr>
        <w:top w:val="none" w:sz="0" w:space="0" w:color="auto"/>
        <w:left w:val="none" w:sz="0" w:space="0" w:color="auto"/>
        <w:bottom w:val="none" w:sz="0" w:space="0" w:color="auto"/>
        <w:right w:val="none" w:sz="0" w:space="0" w:color="auto"/>
      </w:divBdr>
    </w:div>
    <w:div w:id="999848471">
      <w:bodyDiv w:val="1"/>
      <w:marLeft w:val="0"/>
      <w:marRight w:val="0"/>
      <w:marTop w:val="0"/>
      <w:marBottom w:val="0"/>
      <w:divBdr>
        <w:top w:val="none" w:sz="0" w:space="0" w:color="auto"/>
        <w:left w:val="none" w:sz="0" w:space="0" w:color="auto"/>
        <w:bottom w:val="none" w:sz="0" w:space="0" w:color="auto"/>
        <w:right w:val="none" w:sz="0" w:space="0" w:color="auto"/>
      </w:divBdr>
      <w:divsChild>
        <w:div w:id="63264192">
          <w:marLeft w:val="0"/>
          <w:marRight w:val="0"/>
          <w:marTop w:val="0"/>
          <w:marBottom w:val="0"/>
          <w:divBdr>
            <w:top w:val="single" w:sz="2" w:space="0" w:color="D9D9E3"/>
            <w:left w:val="single" w:sz="2" w:space="0" w:color="D9D9E3"/>
            <w:bottom w:val="single" w:sz="2" w:space="0" w:color="D9D9E3"/>
            <w:right w:val="single" w:sz="2" w:space="0" w:color="D9D9E3"/>
          </w:divBdr>
          <w:divsChild>
            <w:div w:id="1630545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0892020">
      <w:bodyDiv w:val="1"/>
      <w:marLeft w:val="0"/>
      <w:marRight w:val="0"/>
      <w:marTop w:val="0"/>
      <w:marBottom w:val="0"/>
      <w:divBdr>
        <w:top w:val="none" w:sz="0" w:space="0" w:color="auto"/>
        <w:left w:val="none" w:sz="0" w:space="0" w:color="auto"/>
        <w:bottom w:val="none" w:sz="0" w:space="0" w:color="auto"/>
        <w:right w:val="none" w:sz="0" w:space="0" w:color="auto"/>
      </w:divBdr>
    </w:div>
    <w:div w:id="1002122151">
      <w:bodyDiv w:val="1"/>
      <w:marLeft w:val="0"/>
      <w:marRight w:val="0"/>
      <w:marTop w:val="0"/>
      <w:marBottom w:val="0"/>
      <w:divBdr>
        <w:top w:val="none" w:sz="0" w:space="0" w:color="auto"/>
        <w:left w:val="none" w:sz="0" w:space="0" w:color="auto"/>
        <w:bottom w:val="none" w:sz="0" w:space="0" w:color="auto"/>
        <w:right w:val="none" w:sz="0" w:space="0" w:color="auto"/>
      </w:divBdr>
    </w:div>
    <w:div w:id="1017122757">
      <w:bodyDiv w:val="1"/>
      <w:marLeft w:val="0"/>
      <w:marRight w:val="0"/>
      <w:marTop w:val="0"/>
      <w:marBottom w:val="0"/>
      <w:divBdr>
        <w:top w:val="none" w:sz="0" w:space="0" w:color="auto"/>
        <w:left w:val="none" w:sz="0" w:space="0" w:color="auto"/>
        <w:bottom w:val="none" w:sz="0" w:space="0" w:color="auto"/>
        <w:right w:val="none" w:sz="0" w:space="0" w:color="auto"/>
      </w:divBdr>
    </w:div>
    <w:div w:id="1141771221">
      <w:bodyDiv w:val="1"/>
      <w:marLeft w:val="0"/>
      <w:marRight w:val="0"/>
      <w:marTop w:val="0"/>
      <w:marBottom w:val="0"/>
      <w:divBdr>
        <w:top w:val="none" w:sz="0" w:space="0" w:color="auto"/>
        <w:left w:val="none" w:sz="0" w:space="0" w:color="auto"/>
        <w:bottom w:val="none" w:sz="0" w:space="0" w:color="auto"/>
        <w:right w:val="none" w:sz="0" w:space="0" w:color="auto"/>
      </w:divBdr>
    </w:div>
    <w:div w:id="1188955617">
      <w:bodyDiv w:val="1"/>
      <w:marLeft w:val="0"/>
      <w:marRight w:val="0"/>
      <w:marTop w:val="0"/>
      <w:marBottom w:val="0"/>
      <w:divBdr>
        <w:top w:val="none" w:sz="0" w:space="0" w:color="auto"/>
        <w:left w:val="none" w:sz="0" w:space="0" w:color="auto"/>
        <w:bottom w:val="none" w:sz="0" w:space="0" w:color="auto"/>
        <w:right w:val="none" w:sz="0" w:space="0" w:color="auto"/>
      </w:divBdr>
    </w:div>
    <w:div w:id="1314214613">
      <w:bodyDiv w:val="1"/>
      <w:marLeft w:val="0"/>
      <w:marRight w:val="0"/>
      <w:marTop w:val="0"/>
      <w:marBottom w:val="0"/>
      <w:divBdr>
        <w:top w:val="none" w:sz="0" w:space="0" w:color="auto"/>
        <w:left w:val="none" w:sz="0" w:space="0" w:color="auto"/>
        <w:bottom w:val="none" w:sz="0" w:space="0" w:color="auto"/>
        <w:right w:val="none" w:sz="0" w:space="0" w:color="auto"/>
      </w:divBdr>
    </w:div>
    <w:div w:id="1373994778">
      <w:bodyDiv w:val="1"/>
      <w:marLeft w:val="0"/>
      <w:marRight w:val="0"/>
      <w:marTop w:val="0"/>
      <w:marBottom w:val="0"/>
      <w:divBdr>
        <w:top w:val="none" w:sz="0" w:space="0" w:color="auto"/>
        <w:left w:val="none" w:sz="0" w:space="0" w:color="auto"/>
        <w:bottom w:val="none" w:sz="0" w:space="0" w:color="auto"/>
        <w:right w:val="none" w:sz="0" w:space="0" w:color="auto"/>
      </w:divBdr>
    </w:div>
    <w:div w:id="1380320261">
      <w:bodyDiv w:val="1"/>
      <w:marLeft w:val="0"/>
      <w:marRight w:val="0"/>
      <w:marTop w:val="0"/>
      <w:marBottom w:val="0"/>
      <w:divBdr>
        <w:top w:val="none" w:sz="0" w:space="0" w:color="auto"/>
        <w:left w:val="none" w:sz="0" w:space="0" w:color="auto"/>
        <w:bottom w:val="none" w:sz="0" w:space="0" w:color="auto"/>
        <w:right w:val="none" w:sz="0" w:space="0" w:color="auto"/>
      </w:divBdr>
    </w:div>
    <w:div w:id="1556893663">
      <w:bodyDiv w:val="1"/>
      <w:marLeft w:val="0"/>
      <w:marRight w:val="0"/>
      <w:marTop w:val="0"/>
      <w:marBottom w:val="0"/>
      <w:divBdr>
        <w:top w:val="none" w:sz="0" w:space="0" w:color="auto"/>
        <w:left w:val="none" w:sz="0" w:space="0" w:color="auto"/>
        <w:bottom w:val="none" w:sz="0" w:space="0" w:color="auto"/>
        <w:right w:val="none" w:sz="0" w:space="0" w:color="auto"/>
      </w:divBdr>
    </w:div>
    <w:div w:id="1617714860">
      <w:bodyDiv w:val="1"/>
      <w:marLeft w:val="0"/>
      <w:marRight w:val="0"/>
      <w:marTop w:val="0"/>
      <w:marBottom w:val="0"/>
      <w:divBdr>
        <w:top w:val="none" w:sz="0" w:space="0" w:color="auto"/>
        <w:left w:val="none" w:sz="0" w:space="0" w:color="auto"/>
        <w:bottom w:val="none" w:sz="0" w:space="0" w:color="auto"/>
        <w:right w:val="none" w:sz="0" w:space="0" w:color="auto"/>
      </w:divBdr>
    </w:div>
    <w:div w:id="1633293204">
      <w:bodyDiv w:val="1"/>
      <w:marLeft w:val="0"/>
      <w:marRight w:val="0"/>
      <w:marTop w:val="0"/>
      <w:marBottom w:val="0"/>
      <w:divBdr>
        <w:top w:val="none" w:sz="0" w:space="0" w:color="auto"/>
        <w:left w:val="none" w:sz="0" w:space="0" w:color="auto"/>
        <w:bottom w:val="none" w:sz="0" w:space="0" w:color="auto"/>
        <w:right w:val="none" w:sz="0" w:space="0" w:color="auto"/>
      </w:divBdr>
      <w:divsChild>
        <w:div w:id="1226645679">
          <w:marLeft w:val="0"/>
          <w:marRight w:val="0"/>
          <w:marTop w:val="0"/>
          <w:marBottom w:val="0"/>
          <w:divBdr>
            <w:top w:val="single" w:sz="2" w:space="0" w:color="D9D9E3"/>
            <w:left w:val="single" w:sz="2" w:space="0" w:color="D9D9E3"/>
            <w:bottom w:val="single" w:sz="2" w:space="0" w:color="D9D9E3"/>
            <w:right w:val="single" w:sz="2" w:space="0" w:color="D9D9E3"/>
          </w:divBdr>
          <w:divsChild>
            <w:div w:id="1462531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2231126">
      <w:bodyDiv w:val="1"/>
      <w:marLeft w:val="0"/>
      <w:marRight w:val="0"/>
      <w:marTop w:val="0"/>
      <w:marBottom w:val="0"/>
      <w:divBdr>
        <w:top w:val="none" w:sz="0" w:space="0" w:color="auto"/>
        <w:left w:val="none" w:sz="0" w:space="0" w:color="auto"/>
        <w:bottom w:val="none" w:sz="0" w:space="0" w:color="auto"/>
        <w:right w:val="none" w:sz="0" w:space="0" w:color="auto"/>
      </w:divBdr>
    </w:div>
    <w:div w:id="1695039081">
      <w:bodyDiv w:val="1"/>
      <w:marLeft w:val="0"/>
      <w:marRight w:val="0"/>
      <w:marTop w:val="0"/>
      <w:marBottom w:val="0"/>
      <w:divBdr>
        <w:top w:val="none" w:sz="0" w:space="0" w:color="auto"/>
        <w:left w:val="none" w:sz="0" w:space="0" w:color="auto"/>
        <w:bottom w:val="none" w:sz="0" w:space="0" w:color="auto"/>
        <w:right w:val="none" w:sz="0" w:space="0" w:color="auto"/>
      </w:divBdr>
    </w:div>
    <w:div w:id="1936285129">
      <w:bodyDiv w:val="1"/>
      <w:marLeft w:val="0"/>
      <w:marRight w:val="0"/>
      <w:marTop w:val="0"/>
      <w:marBottom w:val="0"/>
      <w:divBdr>
        <w:top w:val="none" w:sz="0" w:space="0" w:color="auto"/>
        <w:left w:val="none" w:sz="0" w:space="0" w:color="auto"/>
        <w:bottom w:val="none" w:sz="0" w:space="0" w:color="auto"/>
        <w:right w:val="none" w:sz="0" w:space="0" w:color="auto"/>
      </w:divBdr>
    </w:div>
    <w:div w:id="1992632313">
      <w:bodyDiv w:val="1"/>
      <w:marLeft w:val="0"/>
      <w:marRight w:val="0"/>
      <w:marTop w:val="0"/>
      <w:marBottom w:val="0"/>
      <w:divBdr>
        <w:top w:val="none" w:sz="0" w:space="0" w:color="auto"/>
        <w:left w:val="none" w:sz="0" w:space="0" w:color="auto"/>
        <w:bottom w:val="none" w:sz="0" w:space="0" w:color="auto"/>
        <w:right w:val="none" w:sz="0" w:space="0" w:color="auto"/>
      </w:divBdr>
    </w:div>
    <w:div w:id="2007393089">
      <w:bodyDiv w:val="1"/>
      <w:marLeft w:val="0"/>
      <w:marRight w:val="0"/>
      <w:marTop w:val="0"/>
      <w:marBottom w:val="0"/>
      <w:divBdr>
        <w:top w:val="none" w:sz="0" w:space="0" w:color="auto"/>
        <w:left w:val="none" w:sz="0" w:space="0" w:color="auto"/>
        <w:bottom w:val="none" w:sz="0" w:space="0" w:color="auto"/>
        <w:right w:val="none" w:sz="0" w:space="0" w:color="auto"/>
      </w:divBdr>
      <w:divsChild>
        <w:div w:id="1905946014">
          <w:marLeft w:val="0"/>
          <w:marRight w:val="0"/>
          <w:marTop w:val="0"/>
          <w:marBottom w:val="0"/>
          <w:divBdr>
            <w:top w:val="none" w:sz="0" w:space="0" w:color="auto"/>
            <w:left w:val="none" w:sz="0" w:space="0" w:color="auto"/>
            <w:bottom w:val="none" w:sz="0" w:space="0" w:color="auto"/>
            <w:right w:val="none" w:sz="0" w:space="0" w:color="auto"/>
          </w:divBdr>
          <w:divsChild>
            <w:div w:id="3861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9564">
      <w:bodyDiv w:val="1"/>
      <w:marLeft w:val="0"/>
      <w:marRight w:val="0"/>
      <w:marTop w:val="0"/>
      <w:marBottom w:val="0"/>
      <w:divBdr>
        <w:top w:val="none" w:sz="0" w:space="0" w:color="auto"/>
        <w:left w:val="none" w:sz="0" w:space="0" w:color="auto"/>
        <w:bottom w:val="none" w:sz="0" w:space="0" w:color="auto"/>
        <w:right w:val="none" w:sz="0" w:space="0" w:color="auto"/>
      </w:divBdr>
    </w:div>
    <w:div w:id="2018459482">
      <w:bodyDiv w:val="1"/>
      <w:marLeft w:val="0"/>
      <w:marRight w:val="0"/>
      <w:marTop w:val="0"/>
      <w:marBottom w:val="0"/>
      <w:divBdr>
        <w:top w:val="none" w:sz="0" w:space="0" w:color="auto"/>
        <w:left w:val="none" w:sz="0" w:space="0" w:color="auto"/>
        <w:bottom w:val="none" w:sz="0" w:space="0" w:color="auto"/>
        <w:right w:val="none" w:sz="0" w:space="0" w:color="auto"/>
      </w:divBdr>
    </w:div>
    <w:div w:id="2060666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_rels/theme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BEAEA-CC72-4391-9D9B-BBA5BD3DD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9450</TotalTime>
  <Pages>10</Pages>
  <Words>2277</Words>
  <Characters>12980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Kukreja</dc:creator>
  <cp:keywords/>
  <dc:description/>
  <cp:lastModifiedBy>Dinesh Kukreja</cp:lastModifiedBy>
  <cp:revision>490</cp:revision>
  <dcterms:created xsi:type="dcterms:W3CDTF">2024-01-11T08:56:00Z</dcterms:created>
  <dcterms:modified xsi:type="dcterms:W3CDTF">2024-02-01T12:30:00Z</dcterms:modified>
</cp:coreProperties>
</file>