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2DDD0" w14:textId="77777777" w:rsidR="00281216" w:rsidRPr="007A0F0F" w:rsidRDefault="00281216" w:rsidP="00DA0645">
      <w:pPr>
        <w:jc w:val="center"/>
        <w:rPr>
          <w:rFonts w:ascii="Calibri" w:hAnsi="Calibri" w:cs="Calibri"/>
          <w:b/>
          <w:color w:val="92D050"/>
          <w:sz w:val="56"/>
          <w:szCs w:val="40"/>
          <w:u w:val="single"/>
        </w:rPr>
      </w:pPr>
      <w:r w:rsidRPr="007A0F0F">
        <w:rPr>
          <w:rFonts w:ascii="Calibri" w:hAnsi="Calibri" w:cs="Calibri"/>
          <w:b/>
          <w:color w:val="92D050"/>
          <w:sz w:val="56"/>
          <w:szCs w:val="40"/>
          <w:u w:val="single"/>
        </w:rPr>
        <w:t>Arizona Public Service</w:t>
      </w:r>
    </w:p>
    <w:p w14:paraId="5AEFF46D" w14:textId="22B056FF" w:rsidR="00CA0FE8" w:rsidRPr="007A0F0F" w:rsidRDefault="004E68BB" w:rsidP="00DA0645">
      <w:pPr>
        <w:jc w:val="center"/>
        <w:rPr>
          <w:rFonts w:ascii="Calibri" w:hAnsi="Calibri" w:cs="Calibri"/>
          <w:b/>
          <w:color w:val="92D050"/>
          <w:sz w:val="52"/>
          <w:szCs w:val="40"/>
          <w:u w:val="single"/>
        </w:rPr>
      </w:pPr>
      <w:r w:rsidRPr="007A0F0F">
        <w:rPr>
          <w:rFonts w:ascii="Calibri" w:hAnsi="Calibri" w:cs="Calibri"/>
          <w:b/>
          <w:color w:val="92D050"/>
          <w:sz w:val="56"/>
          <w:szCs w:val="40"/>
          <w:u w:val="single"/>
        </w:rPr>
        <w:t>Performance Test Strategy</w:t>
      </w:r>
    </w:p>
    <w:p w14:paraId="4280CDBE" w14:textId="77777777" w:rsidR="00CA0FE8" w:rsidRDefault="00CA0FE8" w:rsidP="004A5F9E">
      <w:pPr>
        <w:jc w:val="both"/>
        <w:rPr>
          <w:rFonts w:ascii="Calibri" w:hAnsi="Calibri" w:cs="Calibri"/>
          <w:b/>
          <w:color w:val="A60000"/>
          <w:sz w:val="48"/>
          <w:szCs w:val="40"/>
        </w:rPr>
      </w:pPr>
    </w:p>
    <w:p w14:paraId="6261CB30" w14:textId="77777777" w:rsidR="004B4785" w:rsidRDefault="004B4785" w:rsidP="004A5F9E">
      <w:pPr>
        <w:jc w:val="right"/>
        <w:rPr>
          <w:rFonts w:ascii="Calibri" w:hAnsi="Calibri" w:cs="Calibri"/>
          <w:b/>
          <w:color w:val="A60000"/>
          <w:sz w:val="52"/>
          <w:szCs w:val="40"/>
        </w:rPr>
      </w:pPr>
    </w:p>
    <w:p w14:paraId="5CBCD01F" w14:textId="27142565" w:rsidR="00CA0FE8" w:rsidRPr="007A0F0F" w:rsidRDefault="00281216" w:rsidP="004A5F9E">
      <w:pPr>
        <w:jc w:val="right"/>
        <w:rPr>
          <w:rFonts w:ascii="Calibri" w:hAnsi="Calibri" w:cs="Calibri"/>
          <w:b/>
          <w:color w:val="92D050"/>
          <w:sz w:val="48"/>
          <w:szCs w:val="40"/>
        </w:rPr>
      </w:pPr>
      <w:r w:rsidRPr="007A0F0F">
        <w:rPr>
          <w:rFonts w:ascii="Calibri" w:hAnsi="Calibri" w:cs="Calibri"/>
          <w:b/>
          <w:color w:val="92D050"/>
          <w:sz w:val="52"/>
          <w:szCs w:val="40"/>
        </w:rPr>
        <w:t>S.C.</w:t>
      </w:r>
      <w:r w:rsidR="00960D44">
        <w:rPr>
          <w:rFonts w:ascii="Calibri" w:hAnsi="Calibri" w:cs="Calibri"/>
          <w:b/>
          <w:color w:val="92D050"/>
          <w:sz w:val="52"/>
          <w:szCs w:val="40"/>
        </w:rPr>
        <w:t>O</w:t>
      </w:r>
      <w:r w:rsidRPr="007A0F0F">
        <w:rPr>
          <w:rFonts w:ascii="Calibri" w:hAnsi="Calibri" w:cs="Calibri"/>
          <w:b/>
          <w:color w:val="92D050"/>
          <w:sz w:val="52"/>
          <w:szCs w:val="40"/>
        </w:rPr>
        <w:t>.R.E Program</w:t>
      </w:r>
    </w:p>
    <w:p w14:paraId="52890D60" w14:textId="2112821F" w:rsidR="00CA0FE8" w:rsidRPr="007A0F0F" w:rsidRDefault="00606D37" w:rsidP="004A5F9E">
      <w:pPr>
        <w:jc w:val="right"/>
        <w:rPr>
          <w:rFonts w:ascii="Calibri" w:hAnsi="Calibri" w:cs="Calibri"/>
          <w:color w:val="92D050"/>
          <w:sz w:val="44"/>
          <w:szCs w:val="40"/>
        </w:rPr>
      </w:pPr>
      <w:r>
        <w:rPr>
          <w:rFonts w:ascii="Calibri" w:hAnsi="Calibri" w:cs="Calibri"/>
          <w:color w:val="92D050"/>
          <w:sz w:val="44"/>
          <w:szCs w:val="40"/>
        </w:rPr>
        <w:t>Non-Functional</w:t>
      </w:r>
      <w:r w:rsidR="00CA0FE8" w:rsidRPr="007A0F0F">
        <w:rPr>
          <w:rFonts w:ascii="Calibri" w:hAnsi="Calibri" w:cs="Calibri"/>
          <w:color w:val="92D050"/>
          <w:sz w:val="44"/>
          <w:szCs w:val="40"/>
        </w:rPr>
        <w:t xml:space="preserve"> Testing </w:t>
      </w:r>
    </w:p>
    <w:p w14:paraId="6ED30D17" w14:textId="672AAED7" w:rsidR="005D2F2F" w:rsidRPr="007A0F0F" w:rsidRDefault="00CA0FE8" w:rsidP="004A5F9E">
      <w:pPr>
        <w:jc w:val="right"/>
        <w:rPr>
          <w:rFonts w:ascii="Calibri" w:hAnsi="Calibri" w:cs="Calibri"/>
          <w:color w:val="92D050"/>
          <w:sz w:val="40"/>
          <w:szCs w:val="40"/>
        </w:rPr>
      </w:pPr>
      <w:r w:rsidRPr="007A0F0F">
        <w:rPr>
          <w:rFonts w:ascii="Calibri" w:hAnsi="Calibri" w:cs="Calibri"/>
          <w:color w:val="92D050"/>
          <w:sz w:val="40"/>
          <w:szCs w:val="40"/>
        </w:rPr>
        <w:t xml:space="preserve">Detailed Test </w:t>
      </w:r>
      <w:r w:rsidR="000057F1">
        <w:rPr>
          <w:rFonts w:ascii="Calibri" w:hAnsi="Calibri" w:cs="Calibri"/>
          <w:color w:val="92D050"/>
          <w:sz w:val="40"/>
          <w:szCs w:val="40"/>
        </w:rPr>
        <w:t>Strategy/</w:t>
      </w:r>
      <w:r w:rsidRPr="007A0F0F">
        <w:rPr>
          <w:rFonts w:ascii="Calibri" w:hAnsi="Calibri" w:cs="Calibri"/>
          <w:color w:val="92D050"/>
          <w:sz w:val="40"/>
          <w:szCs w:val="40"/>
        </w:rPr>
        <w:t>Plan</w:t>
      </w:r>
    </w:p>
    <w:p w14:paraId="31AA16CE" w14:textId="059C01F3" w:rsidR="00CA0FE8" w:rsidRPr="007A0F0F" w:rsidRDefault="004A5F9E" w:rsidP="00F44FAE">
      <w:pPr>
        <w:tabs>
          <w:tab w:val="left" w:pos="6020"/>
          <w:tab w:val="right" w:pos="9360"/>
        </w:tabs>
        <w:jc w:val="right"/>
        <w:rPr>
          <w:rFonts w:ascii="Calibri" w:hAnsi="Calibri" w:cs="Calibri"/>
          <w:color w:val="92D050"/>
          <w:sz w:val="40"/>
          <w:szCs w:val="40"/>
        </w:rPr>
      </w:pPr>
      <w:r w:rsidRPr="007A0F0F">
        <w:rPr>
          <w:rFonts w:ascii="Calibri" w:hAnsi="Calibri" w:cs="Calibri"/>
          <w:color w:val="92D050"/>
          <w:sz w:val="40"/>
          <w:szCs w:val="40"/>
        </w:rPr>
        <w:tab/>
      </w:r>
      <w:r w:rsidRPr="007A0F0F">
        <w:rPr>
          <w:rFonts w:ascii="Calibri" w:hAnsi="Calibri" w:cs="Calibri"/>
          <w:color w:val="92D050"/>
          <w:sz w:val="40"/>
          <w:szCs w:val="40"/>
        </w:rPr>
        <w:tab/>
      </w:r>
      <w:r w:rsidR="00142CB6" w:rsidRPr="007A0F0F">
        <w:rPr>
          <w:rFonts w:ascii="Calibri" w:hAnsi="Calibri" w:cs="Calibri"/>
          <w:color w:val="92D050"/>
          <w:sz w:val="40"/>
          <w:szCs w:val="40"/>
        </w:rPr>
        <w:t xml:space="preserve">Version </w:t>
      </w:r>
      <w:r w:rsidR="00CC10AD" w:rsidRPr="007A0F0F">
        <w:rPr>
          <w:rFonts w:ascii="Calibri" w:hAnsi="Calibri" w:cs="Calibri"/>
          <w:color w:val="92D050"/>
          <w:sz w:val="40"/>
          <w:szCs w:val="40"/>
        </w:rPr>
        <w:t>0</w:t>
      </w:r>
      <w:r w:rsidR="0085499B">
        <w:rPr>
          <w:rFonts w:ascii="Calibri" w:hAnsi="Calibri" w:cs="Calibri"/>
          <w:color w:val="92D050"/>
          <w:sz w:val="40"/>
          <w:szCs w:val="40"/>
        </w:rPr>
        <w:t>.</w:t>
      </w:r>
      <w:r w:rsidR="002D1ACD">
        <w:rPr>
          <w:rFonts w:ascii="Calibri" w:hAnsi="Calibri" w:cs="Calibri"/>
          <w:color w:val="92D050"/>
          <w:sz w:val="40"/>
          <w:szCs w:val="40"/>
        </w:rPr>
        <w:t>3</w:t>
      </w:r>
    </w:p>
    <w:p w14:paraId="6539A298" w14:textId="77777777" w:rsidR="00CA0FE8" w:rsidRPr="007A0F0F" w:rsidRDefault="00CA0FE8" w:rsidP="004A5F9E">
      <w:pPr>
        <w:jc w:val="both"/>
        <w:rPr>
          <w:rFonts w:ascii="Calibri" w:hAnsi="Calibri" w:cs="Calibri"/>
          <w:color w:val="92D050"/>
          <w:sz w:val="32"/>
          <w:szCs w:val="40"/>
        </w:rPr>
      </w:pPr>
      <w:r w:rsidRPr="007A0F0F">
        <w:rPr>
          <w:rFonts w:ascii="Calibri" w:hAnsi="Calibri" w:cs="Calibri"/>
          <w:color w:val="92D050"/>
          <w:sz w:val="32"/>
          <w:szCs w:val="40"/>
        </w:rPr>
        <w:t>Document Modification Control</w:t>
      </w:r>
    </w:p>
    <w:tbl>
      <w:tblPr>
        <w:tblStyle w:val="TableGrid"/>
        <w:tblW w:w="5050" w:type="pct"/>
        <w:tblLook w:val="04A0" w:firstRow="1" w:lastRow="0" w:firstColumn="1" w:lastColumn="0" w:noHBand="0" w:noVBand="1"/>
      </w:tblPr>
      <w:tblGrid>
        <w:gridCol w:w="1844"/>
        <w:gridCol w:w="3770"/>
        <w:gridCol w:w="2603"/>
        <w:gridCol w:w="1700"/>
        <w:gridCol w:w="3163"/>
      </w:tblGrid>
      <w:tr w:rsidR="005107B5" w:rsidRPr="00301399" w14:paraId="60569606" w14:textId="77777777" w:rsidTr="005107B5">
        <w:trPr>
          <w:trHeight w:val="262"/>
        </w:trPr>
        <w:tc>
          <w:tcPr>
            <w:tcW w:w="705" w:type="pct"/>
            <w:shd w:val="clear" w:color="auto" w:fill="92D050"/>
            <w:vAlign w:val="center"/>
          </w:tcPr>
          <w:p w14:paraId="6F1F7F2D" w14:textId="77777777" w:rsidR="00CA0FE8" w:rsidRPr="005107B5" w:rsidRDefault="00CA0FE8" w:rsidP="005107B5">
            <w:pPr>
              <w:jc w:val="center"/>
              <w:rPr>
                <w:rFonts w:ascii="Calibri" w:hAnsi="Calibri" w:cs="Calibri"/>
                <w:b/>
                <w:bCs/>
                <w:color w:val="595959" w:themeColor="text1" w:themeTint="A6"/>
                <w:sz w:val="24"/>
                <w:szCs w:val="40"/>
              </w:rPr>
            </w:pPr>
            <w:r w:rsidRPr="005107B5">
              <w:rPr>
                <w:rFonts w:ascii="Calibri" w:hAnsi="Calibri" w:cs="Calibri"/>
                <w:b/>
                <w:bCs/>
                <w:color w:val="595959" w:themeColor="text1" w:themeTint="A6"/>
                <w:sz w:val="24"/>
                <w:szCs w:val="40"/>
              </w:rPr>
              <w:t>Date</w:t>
            </w:r>
          </w:p>
        </w:tc>
        <w:tc>
          <w:tcPr>
            <w:tcW w:w="1441" w:type="pct"/>
            <w:shd w:val="clear" w:color="auto" w:fill="92D050"/>
            <w:vAlign w:val="center"/>
          </w:tcPr>
          <w:p w14:paraId="265ED903" w14:textId="77777777" w:rsidR="00CA0FE8" w:rsidRPr="005107B5" w:rsidRDefault="00CA0FE8" w:rsidP="005107B5">
            <w:pPr>
              <w:jc w:val="center"/>
              <w:rPr>
                <w:rFonts w:ascii="Calibri" w:hAnsi="Calibri" w:cs="Calibri"/>
                <w:b/>
                <w:bCs/>
                <w:color w:val="595959" w:themeColor="text1" w:themeTint="A6"/>
                <w:sz w:val="24"/>
                <w:szCs w:val="40"/>
              </w:rPr>
            </w:pPr>
            <w:r w:rsidRPr="005107B5">
              <w:rPr>
                <w:rFonts w:ascii="Calibri" w:hAnsi="Calibri" w:cs="Calibri"/>
                <w:b/>
                <w:bCs/>
                <w:color w:val="595959" w:themeColor="text1" w:themeTint="A6"/>
                <w:sz w:val="24"/>
                <w:szCs w:val="40"/>
              </w:rPr>
              <w:t>Author</w:t>
            </w:r>
          </w:p>
        </w:tc>
        <w:tc>
          <w:tcPr>
            <w:tcW w:w="995" w:type="pct"/>
            <w:shd w:val="clear" w:color="auto" w:fill="92D050"/>
            <w:vAlign w:val="center"/>
          </w:tcPr>
          <w:p w14:paraId="1FB7FEB7" w14:textId="77777777" w:rsidR="00CA0FE8" w:rsidRPr="005107B5" w:rsidRDefault="00CA0FE8" w:rsidP="005107B5">
            <w:pPr>
              <w:jc w:val="center"/>
              <w:rPr>
                <w:rFonts w:ascii="Calibri" w:hAnsi="Calibri" w:cs="Calibri"/>
                <w:b/>
                <w:bCs/>
                <w:color w:val="595959" w:themeColor="text1" w:themeTint="A6"/>
                <w:sz w:val="24"/>
                <w:szCs w:val="40"/>
              </w:rPr>
            </w:pPr>
            <w:r w:rsidRPr="005107B5">
              <w:rPr>
                <w:rFonts w:ascii="Calibri" w:hAnsi="Calibri" w:cs="Calibri"/>
                <w:b/>
                <w:bCs/>
                <w:color w:val="595959" w:themeColor="text1" w:themeTint="A6"/>
                <w:sz w:val="24"/>
                <w:szCs w:val="40"/>
              </w:rPr>
              <w:t>Role</w:t>
            </w:r>
          </w:p>
        </w:tc>
        <w:tc>
          <w:tcPr>
            <w:tcW w:w="650" w:type="pct"/>
            <w:shd w:val="clear" w:color="auto" w:fill="92D050"/>
            <w:vAlign w:val="center"/>
          </w:tcPr>
          <w:p w14:paraId="70B375EA" w14:textId="77777777" w:rsidR="00CA0FE8" w:rsidRPr="005107B5" w:rsidRDefault="00CA0FE8" w:rsidP="005107B5">
            <w:pPr>
              <w:jc w:val="center"/>
              <w:rPr>
                <w:rFonts w:ascii="Calibri" w:hAnsi="Calibri" w:cs="Calibri"/>
                <w:b/>
                <w:bCs/>
                <w:color w:val="595959" w:themeColor="text1" w:themeTint="A6"/>
                <w:sz w:val="24"/>
                <w:szCs w:val="40"/>
              </w:rPr>
            </w:pPr>
            <w:r w:rsidRPr="005107B5">
              <w:rPr>
                <w:rFonts w:ascii="Calibri" w:hAnsi="Calibri" w:cs="Calibri"/>
                <w:b/>
                <w:bCs/>
                <w:color w:val="595959" w:themeColor="text1" w:themeTint="A6"/>
                <w:sz w:val="24"/>
                <w:szCs w:val="40"/>
              </w:rPr>
              <w:t>Version</w:t>
            </w:r>
          </w:p>
        </w:tc>
        <w:tc>
          <w:tcPr>
            <w:tcW w:w="1209" w:type="pct"/>
            <w:shd w:val="clear" w:color="auto" w:fill="92D050"/>
            <w:vAlign w:val="center"/>
          </w:tcPr>
          <w:p w14:paraId="2FBF7E21" w14:textId="77777777" w:rsidR="00CA0FE8" w:rsidRPr="005107B5" w:rsidRDefault="00CA0FE8" w:rsidP="005107B5">
            <w:pPr>
              <w:jc w:val="center"/>
              <w:rPr>
                <w:rFonts w:ascii="Calibri" w:hAnsi="Calibri" w:cs="Calibri"/>
                <w:b/>
                <w:bCs/>
                <w:color w:val="595959" w:themeColor="text1" w:themeTint="A6"/>
                <w:sz w:val="24"/>
                <w:szCs w:val="40"/>
              </w:rPr>
            </w:pPr>
            <w:r w:rsidRPr="005107B5">
              <w:rPr>
                <w:rFonts w:ascii="Calibri" w:hAnsi="Calibri" w:cs="Calibri"/>
                <w:b/>
                <w:bCs/>
                <w:color w:val="595959" w:themeColor="text1" w:themeTint="A6"/>
                <w:sz w:val="24"/>
                <w:szCs w:val="40"/>
              </w:rPr>
              <w:t>Comments</w:t>
            </w:r>
          </w:p>
        </w:tc>
      </w:tr>
      <w:tr w:rsidR="005107B5" w:rsidRPr="00301399" w14:paraId="3F5E0211" w14:textId="77777777" w:rsidTr="005107B5">
        <w:trPr>
          <w:trHeight w:val="539"/>
        </w:trPr>
        <w:tc>
          <w:tcPr>
            <w:tcW w:w="705" w:type="pct"/>
            <w:vAlign w:val="center"/>
          </w:tcPr>
          <w:p w14:paraId="3E365167" w14:textId="3EB64B1B" w:rsidR="00D6401F" w:rsidRDefault="00D6401F"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11/06/2021</w:t>
            </w:r>
          </w:p>
        </w:tc>
        <w:tc>
          <w:tcPr>
            <w:tcW w:w="1441" w:type="pct"/>
            <w:vAlign w:val="center"/>
          </w:tcPr>
          <w:p w14:paraId="20EC52DE" w14:textId="78ECF75A" w:rsidR="00D6401F" w:rsidRDefault="00D6401F" w:rsidP="005107B5">
            <w:pPr>
              <w:jc w:val="center"/>
              <w:rPr>
                <w:rFonts w:ascii="Calibri" w:hAnsi="Calibri" w:cs="Calibri"/>
                <w:color w:val="595959" w:themeColor="text1" w:themeTint="A6"/>
                <w:sz w:val="24"/>
                <w:szCs w:val="40"/>
              </w:rPr>
            </w:pPr>
            <w:r w:rsidRPr="00D6401F">
              <w:rPr>
                <w:rFonts w:ascii="Calibri" w:hAnsi="Calibri" w:cs="Calibri"/>
                <w:color w:val="595959" w:themeColor="text1" w:themeTint="A6"/>
                <w:sz w:val="24"/>
                <w:szCs w:val="40"/>
              </w:rPr>
              <w:t xml:space="preserve">Aravindraj </w:t>
            </w:r>
            <w:r w:rsidR="005107B5" w:rsidRPr="00D6401F">
              <w:rPr>
                <w:rFonts w:ascii="Calibri" w:hAnsi="Calibri" w:cs="Calibri"/>
                <w:color w:val="595959" w:themeColor="text1" w:themeTint="A6"/>
                <w:sz w:val="24"/>
                <w:szCs w:val="40"/>
              </w:rPr>
              <w:t>P</w:t>
            </w:r>
          </w:p>
          <w:p w14:paraId="44DDB7FB" w14:textId="40544406" w:rsidR="008C79B6" w:rsidRDefault="008C79B6" w:rsidP="005107B5">
            <w:pPr>
              <w:jc w:val="center"/>
              <w:rPr>
                <w:rFonts w:ascii="Calibri" w:hAnsi="Calibri" w:cs="Calibri"/>
                <w:color w:val="595959" w:themeColor="text1" w:themeTint="A6"/>
                <w:sz w:val="24"/>
                <w:szCs w:val="40"/>
              </w:rPr>
            </w:pPr>
            <w:r w:rsidRPr="00D6401F">
              <w:rPr>
                <w:rFonts w:ascii="Calibri" w:hAnsi="Calibri" w:cs="Calibri"/>
                <w:color w:val="595959" w:themeColor="text1" w:themeTint="A6"/>
                <w:sz w:val="24"/>
                <w:szCs w:val="40"/>
              </w:rPr>
              <w:t>Udhaya</w:t>
            </w:r>
            <w:r w:rsidR="005107B5">
              <w:rPr>
                <w:rFonts w:ascii="Calibri" w:hAnsi="Calibri" w:cs="Calibri"/>
                <w:color w:val="595959" w:themeColor="text1" w:themeTint="A6"/>
                <w:sz w:val="24"/>
                <w:szCs w:val="40"/>
              </w:rPr>
              <w:t xml:space="preserve"> </w:t>
            </w:r>
            <w:r w:rsidRPr="00D6401F">
              <w:rPr>
                <w:rFonts w:ascii="Calibri" w:hAnsi="Calibri" w:cs="Calibri"/>
                <w:color w:val="595959" w:themeColor="text1" w:themeTint="A6"/>
                <w:sz w:val="24"/>
                <w:szCs w:val="40"/>
              </w:rPr>
              <w:t>Kumar</w:t>
            </w:r>
            <w:r w:rsidR="005107B5">
              <w:rPr>
                <w:rFonts w:ascii="Calibri" w:hAnsi="Calibri" w:cs="Calibri"/>
                <w:color w:val="595959" w:themeColor="text1" w:themeTint="A6"/>
                <w:sz w:val="24"/>
                <w:szCs w:val="40"/>
              </w:rPr>
              <w:t xml:space="preserve"> </w:t>
            </w:r>
            <w:r w:rsidRPr="00D6401F">
              <w:rPr>
                <w:rFonts w:ascii="Calibri" w:hAnsi="Calibri" w:cs="Calibri"/>
                <w:color w:val="595959" w:themeColor="text1" w:themeTint="A6"/>
                <w:sz w:val="24"/>
                <w:szCs w:val="40"/>
              </w:rPr>
              <w:t>Tamilselvan</w:t>
            </w:r>
          </w:p>
        </w:tc>
        <w:tc>
          <w:tcPr>
            <w:tcW w:w="995" w:type="pct"/>
            <w:vAlign w:val="center"/>
          </w:tcPr>
          <w:p w14:paraId="7FFE7989" w14:textId="60898BCE" w:rsidR="005107B5" w:rsidRDefault="008C79B6"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Technical Lead</w:t>
            </w:r>
          </w:p>
          <w:p w14:paraId="08E7F0AD" w14:textId="74EE67B5" w:rsidR="00D6401F" w:rsidRPr="00301399" w:rsidRDefault="00D6401F" w:rsidP="005107B5">
            <w:pPr>
              <w:jc w:val="center"/>
              <w:rPr>
                <w:rFonts w:ascii="Calibri" w:hAnsi="Calibri" w:cs="Calibri"/>
                <w:color w:val="595959" w:themeColor="text1" w:themeTint="A6"/>
                <w:sz w:val="24"/>
                <w:szCs w:val="40"/>
              </w:rPr>
            </w:pPr>
            <w:r w:rsidRPr="00301399">
              <w:rPr>
                <w:rFonts w:ascii="Calibri" w:hAnsi="Calibri" w:cs="Calibri"/>
                <w:color w:val="595959" w:themeColor="text1" w:themeTint="A6"/>
                <w:sz w:val="24"/>
                <w:szCs w:val="40"/>
              </w:rPr>
              <w:t xml:space="preserve">Senior </w:t>
            </w:r>
            <w:r w:rsidR="000057F1">
              <w:rPr>
                <w:rFonts w:ascii="Calibri" w:hAnsi="Calibri" w:cs="Calibri"/>
                <w:color w:val="595959" w:themeColor="text1" w:themeTint="A6"/>
                <w:sz w:val="24"/>
                <w:szCs w:val="40"/>
              </w:rPr>
              <w:t>Test</w:t>
            </w:r>
            <w:r w:rsidRPr="00301399">
              <w:rPr>
                <w:rFonts w:ascii="Calibri" w:hAnsi="Calibri" w:cs="Calibri"/>
                <w:color w:val="595959" w:themeColor="text1" w:themeTint="A6"/>
                <w:sz w:val="24"/>
                <w:szCs w:val="40"/>
              </w:rPr>
              <w:t xml:space="preserve"> Engineer</w:t>
            </w:r>
          </w:p>
        </w:tc>
        <w:tc>
          <w:tcPr>
            <w:tcW w:w="650" w:type="pct"/>
            <w:vAlign w:val="center"/>
          </w:tcPr>
          <w:p w14:paraId="4508E42E" w14:textId="61EFBD67" w:rsidR="00D6401F" w:rsidRPr="00301399" w:rsidRDefault="00D6401F"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0.</w:t>
            </w:r>
            <w:r w:rsidR="00EA6783">
              <w:rPr>
                <w:rFonts w:ascii="Calibri" w:hAnsi="Calibri" w:cs="Calibri"/>
                <w:color w:val="595959" w:themeColor="text1" w:themeTint="A6"/>
                <w:sz w:val="24"/>
                <w:szCs w:val="40"/>
              </w:rPr>
              <w:t>1</w:t>
            </w:r>
          </w:p>
        </w:tc>
        <w:tc>
          <w:tcPr>
            <w:tcW w:w="1209" w:type="pct"/>
            <w:vAlign w:val="center"/>
          </w:tcPr>
          <w:p w14:paraId="01268F8F" w14:textId="13FA1D24" w:rsidR="00D6401F" w:rsidRPr="00301399" w:rsidRDefault="00D6401F"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Draft Version</w:t>
            </w:r>
          </w:p>
        </w:tc>
      </w:tr>
      <w:tr w:rsidR="005107B5" w:rsidRPr="00301399" w14:paraId="7BA34E6B" w14:textId="77777777" w:rsidTr="005107B5">
        <w:trPr>
          <w:trHeight w:val="262"/>
        </w:trPr>
        <w:tc>
          <w:tcPr>
            <w:tcW w:w="705" w:type="pct"/>
            <w:vAlign w:val="center"/>
          </w:tcPr>
          <w:p w14:paraId="4B658B10" w14:textId="35860FEF" w:rsidR="005D6C6F" w:rsidRPr="00301399" w:rsidRDefault="00EB318B"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16/06/2021</w:t>
            </w:r>
          </w:p>
        </w:tc>
        <w:tc>
          <w:tcPr>
            <w:tcW w:w="1441" w:type="pct"/>
            <w:vAlign w:val="center"/>
          </w:tcPr>
          <w:p w14:paraId="1194B9DC" w14:textId="3C1CAE3B" w:rsidR="005D6C6F" w:rsidRPr="00301399" w:rsidRDefault="00EB318B"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Balaji Kasinathan</w:t>
            </w:r>
          </w:p>
        </w:tc>
        <w:tc>
          <w:tcPr>
            <w:tcW w:w="995" w:type="pct"/>
            <w:vAlign w:val="center"/>
          </w:tcPr>
          <w:p w14:paraId="11AAE69F" w14:textId="1874353C" w:rsidR="005D6C6F" w:rsidRPr="00301399" w:rsidRDefault="00EB318B"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Test Consultant</w:t>
            </w:r>
          </w:p>
        </w:tc>
        <w:tc>
          <w:tcPr>
            <w:tcW w:w="650" w:type="pct"/>
            <w:vAlign w:val="center"/>
          </w:tcPr>
          <w:p w14:paraId="645E0FFE" w14:textId="25423299" w:rsidR="005D6C6F" w:rsidRPr="00301399" w:rsidRDefault="00EB318B"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0.2</w:t>
            </w:r>
          </w:p>
        </w:tc>
        <w:tc>
          <w:tcPr>
            <w:tcW w:w="1209" w:type="pct"/>
            <w:vAlign w:val="center"/>
          </w:tcPr>
          <w:p w14:paraId="07985FE3" w14:textId="44A9294C" w:rsidR="005D6C6F" w:rsidRPr="00301399" w:rsidRDefault="00EB318B" w:rsidP="005107B5">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Review</w:t>
            </w:r>
            <w:r w:rsidR="00E370B4">
              <w:rPr>
                <w:rFonts w:ascii="Calibri" w:hAnsi="Calibri" w:cs="Calibri"/>
                <w:color w:val="595959" w:themeColor="text1" w:themeTint="A6"/>
                <w:sz w:val="24"/>
                <w:szCs w:val="40"/>
              </w:rPr>
              <w:t xml:space="preserve"> &amp; Update</w:t>
            </w:r>
          </w:p>
        </w:tc>
      </w:tr>
      <w:tr w:rsidR="00E55AFF" w:rsidRPr="00301399" w14:paraId="18317C25" w14:textId="77777777" w:rsidTr="005107B5">
        <w:trPr>
          <w:trHeight w:val="262"/>
        </w:trPr>
        <w:tc>
          <w:tcPr>
            <w:tcW w:w="705" w:type="pct"/>
            <w:vAlign w:val="center"/>
          </w:tcPr>
          <w:p w14:paraId="43045F99" w14:textId="5FBD3BF5" w:rsidR="00E55AFF" w:rsidRPr="00301399" w:rsidRDefault="00E55AFF" w:rsidP="00E55AFF">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12/07/2021</w:t>
            </w:r>
          </w:p>
        </w:tc>
        <w:tc>
          <w:tcPr>
            <w:tcW w:w="1441" w:type="pct"/>
            <w:vAlign w:val="center"/>
          </w:tcPr>
          <w:p w14:paraId="058FED09" w14:textId="77777777" w:rsidR="00E55AFF" w:rsidRDefault="00E55AFF" w:rsidP="00E55AFF">
            <w:pPr>
              <w:jc w:val="center"/>
              <w:rPr>
                <w:rFonts w:ascii="Calibri" w:hAnsi="Calibri" w:cs="Calibri"/>
                <w:color w:val="595959" w:themeColor="text1" w:themeTint="A6"/>
                <w:sz w:val="24"/>
                <w:szCs w:val="40"/>
              </w:rPr>
            </w:pPr>
            <w:r w:rsidRPr="00D6401F">
              <w:rPr>
                <w:rFonts w:ascii="Calibri" w:hAnsi="Calibri" w:cs="Calibri"/>
                <w:color w:val="595959" w:themeColor="text1" w:themeTint="A6"/>
                <w:sz w:val="24"/>
                <w:szCs w:val="40"/>
              </w:rPr>
              <w:t>Aravindraj P</w:t>
            </w:r>
          </w:p>
          <w:p w14:paraId="19D44CD2" w14:textId="7D852571" w:rsidR="00E55AFF" w:rsidRPr="00301399" w:rsidRDefault="00E55AFF" w:rsidP="00E55AFF">
            <w:pPr>
              <w:jc w:val="center"/>
              <w:rPr>
                <w:rFonts w:ascii="Calibri" w:hAnsi="Calibri" w:cs="Calibri"/>
                <w:color w:val="595959" w:themeColor="text1" w:themeTint="A6"/>
                <w:sz w:val="24"/>
                <w:szCs w:val="40"/>
              </w:rPr>
            </w:pPr>
            <w:r w:rsidRPr="00D6401F">
              <w:rPr>
                <w:rFonts w:ascii="Calibri" w:hAnsi="Calibri" w:cs="Calibri"/>
                <w:color w:val="595959" w:themeColor="text1" w:themeTint="A6"/>
                <w:sz w:val="24"/>
                <w:szCs w:val="40"/>
              </w:rPr>
              <w:t>Udhaya</w:t>
            </w:r>
            <w:r>
              <w:rPr>
                <w:rFonts w:ascii="Calibri" w:hAnsi="Calibri" w:cs="Calibri"/>
                <w:color w:val="595959" w:themeColor="text1" w:themeTint="A6"/>
                <w:sz w:val="24"/>
                <w:szCs w:val="40"/>
              </w:rPr>
              <w:t xml:space="preserve"> </w:t>
            </w:r>
            <w:r w:rsidRPr="00D6401F">
              <w:rPr>
                <w:rFonts w:ascii="Calibri" w:hAnsi="Calibri" w:cs="Calibri"/>
                <w:color w:val="595959" w:themeColor="text1" w:themeTint="A6"/>
                <w:sz w:val="24"/>
                <w:szCs w:val="40"/>
              </w:rPr>
              <w:t>Kumar</w:t>
            </w:r>
            <w:r>
              <w:rPr>
                <w:rFonts w:ascii="Calibri" w:hAnsi="Calibri" w:cs="Calibri"/>
                <w:color w:val="595959" w:themeColor="text1" w:themeTint="A6"/>
                <w:sz w:val="24"/>
                <w:szCs w:val="40"/>
              </w:rPr>
              <w:t xml:space="preserve"> </w:t>
            </w:r>
            <w:r w:rsidRPr="00D6401F">
              <w:rPr>
                <w:rFonts w:ascii="Calibri" w:hAnsi="Calibri" w:cs="Calibri"/>
                <w:color w:val="595959" w:themeColor="text1" w:themeTint="A6"/>
                <w:sz w:val="24"/>
                <w:szCs w:val="40"/>
              </w:rPr>
              <w:t>Tamilselvan</w:t>
            </w:r>
          </w:p>
        </w:tc>
        <w:tc>
          <w:tcPr>
            <w:tcW w:w="995" w:type="pct"/>
            <w:vAlign w:val="center"/>
          </w:tcPr>
          <w:p w14:paraId="1318FF0B" w14:textId="77777777" w:rsidR="00E55AFF" w:rsidRDefault="00E55AFF" w:rsidP="00E55AFF">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Technical Lead</w:t>
            </w:r>
          </w:p>
          <w:p w14:paraId="0093DEC6" w14:textId="40FD0158" w:rsidR="00E55AFF" w:rsidRPr="00301399" w:rsidRDefault="00E55AFF" w:rsidP="00E55AFF">
            <w:pPr>
              <w:jc w:val="center"/>
              <w:rPr>
                <w:rFonts w:ascii="Calibri" w:hAnsi="Calibri" w:cs="Calibri"/>
                <w:color w:val="595959" w:themeColor="text1" w:themeTint="A6"/>
                <w:sz w:val="24"/>
                <w:szCs w:val="40"/>
              </w:rPr>
            </w:pPr>
            <w:r w:rsidRPr="00301399">
              <w:rPr>
                <w:rFonts w:ascii="Calibri" w:hAnsi="Calibri" w:cs="Calibri"/>
                <w:color w:val="595959" w:themeColor="text1" w:themeTint="A6"/>
                <w:sz w:val="24"/>
                <w:szCs w:val="40"/>
              </w:rPr>
              <w:t xml:space="preserve">Senior </w:t>
            </w:r>
            <w:r>
              <w:rPr>
                <w:rFonts w:ascii="Calibri" w:hAnsi="Calibri" w:cs="Calibri"/>
                <w:color w:val="595959" w:themeColor="text1" w:themeTint="A6"/>
                <w:sz w:val="24"/>
                <w:szCs w:val="40"/>
              </w:rPr>
              <w:t>Test</w:t>
            </w:r>
            <w:r w:rsidRPr="00301399">
              <w:rPr>
                <w:rFonts w:ascii="Calibri" w:hAnsi="Calibri" w:cs="Calibri"/>
                <w:color w:val="595959" w:themeColor="text1" w:themeTint="A6"/>
                <w:sz w:val="24"/>
                <w:szCs w:val="40"/>
              </w:rPr>
              <w:t xml:space="preserve"> Engineer</w:t>
            </w:r>
          </w:p>
        </w:tc>
        <w:tc>
          <w:tcPr>
            <w:tcW w:w="650" w:type="pct"/>
            <w:vAlign w:val="center"/>
          </w:tcPr>
          <w:p w14:paraId="43D5F42C" w14:textId="7D1758FD" w:rsidR="00E55AFF" w:rsidRPr="00301399" w:rsidRDefault="00E55AFF" w:rsidP="00E55AFF">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0.3</w:t>
            </w:r>
          </w:p>
        </w:tc>
        <w:tc>
          <w:tcPr>
            <w:tcW w:w="1209" w:type="pct"/>
            <w:vAlign w:val="center"/>
          </w:tcPr>
          <w:p w14:paraId="02051634" w14:textId="7BB8C9C7" w:rsidR="00E55AFF" w:rsidRPr="00301399" w:rsidRDefault="00E55AFF" w:rsidP="00E55AFF">
            <w:pPr>
              <w:jc w:val="center"/>
              <w:rPr>
                <w:rFonts w:ascii="Calibri" w:hAnsi="Calibri" w:cs="Calibri"/>
                <w:color w:val="595959" w:themeColor="text1" w:themeTint="A6"/>
                <w:sz w:val="24"/>
                <w:szCs w:val="40"/>
              </w:rPr>
            </w:pPr>
            <w:r>
              <w:rPr>
                <w:rFonts w:ascii="Calibri" w:hAnsi="Calibri" w:cs="Calibri"/>
                <w:color w:val="595959" w:themeColor="text1" w:themeTint="A6"/>
                <w:sz w:val="24"/>
                <w:szCs w:val="40"/>
              </w:rPr>
              <w:t>Review &amp; Update</w:t>
            </w:r>
          </w:p>
        </w:tc>
      </w:tr>
    </w:tbl>
    <w:sdt>
      <w:sdtPr>
        <w:rPr>
          <w:rFonts w:asciiTheme="minorHAnsi" w:eastAsiaTheme="minorHAnsi" w:hAnsiTheme="minorHAnsi" w:cstheme="minorBidi"/>
          <w:color w:val="auto"/>
          <w:sz w:val="22"/>
          <w:szCs w:val="22"/>
        </w:rPr>
        <w:id w:val="1619249455"/>
        <w:docPartObj>
          <w:docPartGallery w:val="Table of Contents"/>
          <w:docPartUnique/>
        </w:docPartObj>
      </w:sdtPr>
      <w:sdtEndPr>
        <w:rPr>
          <w:b/>
          <w:bCs/>
          <w:noProof/>
        </w:rPr>
      </w:sdtEndPr>
      <w:sdtContent>
        <w:p w14:paraId="7530924C" w14:textId="1212BBEC" w:rsidR="00A711D1" w:rsidRPr="00301399" w:rsidRDefault="00F40351" w:rsidP="00A03A8F">
          <w:pPr>
            <w:pStyle w:val="TOCHeading"/>
            <w:tabs>
              <w:tab w:val="left" w:pos="10412"/>
            </w:tabs>
            <w:jc w:val="both"/>
            <w:rPr>
              <w:b/>
              <w:color w:val="92D050"/>
              <w:sz w:val="36"/>
            </w:rPr>
          </w:pPr>
          <w:r w:rsidRPr="00301399">
            <w:rPr>
              <w:b/>
              <w:color w:val="92D050"/>
              <w:sz w:val="36"/>
            </w:rPr>
            <w:t>Table of C</w:t>
          </w:r>
          <w:r w:rsidR="00A711D1" w:rsidRPr="00301399">
            <w:rPr>
              <w:b/>
              <w:color w:val="92D050"/>
              <w:sz w:val="36"/>
            </w:rPr>
            <w:t>ontents</w:t>
          </w:r>
          <w:r w:rsidR="00A03A8F">
            <w:rPr>
              <w:b/>
              <w:color w:val="92D050"/>
              <w:sz w:val="36"/>
            </w:rPr>
            <w:tab/>
          </w:r>
        </w:p>
        <w:p w14:paraId="34BDB951" w14:textId="2943D248" w:rsidR="00A71831" w:rsidRDefault="006830C8">
          <w:pPr>
            <w:pStyle w:val="TOC1"/>
            <w:tabs>
              <w:tab w:val="left" w:pos="1440"/>
            </w:tabs>
            <w:rPr>
              <w:rFonts w:eastAsiaTheme="minorEastAsia"/>
              <w:noProof/>
              <w:lang w:val="en-IN" w:eastAsia="en-IN"/>
            </w:rPr>
          </w:pPr>
          <w:r>
            <w:fldChar w:fldCharType="begin"/>
          </w:r>
          <w:r>
            <w:instrText xml:space="preserve"> TOC \o "1-3" \h \z \u </w:instrText>
          </w:r>
          <w:r>
            <w:fldChar w:fldCharType="separate"/>
          </w:r>
          <w:hyperlink w:anchor="_Toc77056528" w:history="1">
            <w:r w:rsidR="00A71831" w:rsidRPr="004C6D02">
              <w:rPr>
                <w:rStyle w:val="Hyperlink"/>
                <w:b/>
                <w:noProof/>
              </w:rPr>
              <w:t>1.</w:t>
            </w:r>
            <w:r w:rsidR="00A71831">
              <w:rPr>
                <w:rFonts w:eastAsiaTheme="minorEastAsia"/>
                <w:noProof/>
                <w:lang w:val="en-IN" w:eastAsia="en-IN"/>
              </w:rPr>
              <w:tab/>
            </w:r>
            <w:r w:rsidR="00A71831" w:rsidRPr="004C6D02">
              <w:rPr>
                <w:rStyle w:val="Hyperlink"/>
                <w:b/>
                <w:noProof/>
              </w:rPr>
              <w:t>S.C.O.R.E Program Objective</w:t>
            </w:r>
            <w:r w:rsidR="00A71831">
              <w:rPr>
                <w:noProof/>
                <w:webHidden/>
              </w:rPr>
              <w:tab/>
            </w:r>
            <w:r w:rsidR="00A71831">
              <w:rPr>
                <w:noProof/>
                <w:webHidden/>
              </w:rPr>
              <w:fldChar w:fldCharType="begin"/>
            </w:r>
            <w:r w:rsidR="00A71831">
              <w:rPr>
                <w:noProof/>
                <w:webHidden/>
              </w:rPr>
              <w:instrText xml:space="preserve"> PAGEREF _Toc77056528 \h </w:instrText>
            </w:r>
            <w:r w:rsidR="00A71831">
              <w:rPr>
                <w:noProof/>
                <w:webHidden/>
              </w:rPr>
            </w:r>
            <w:r w:rsidR="00A71831">
              <w:rPr>
                <w:noProof/>
                <w:webHidden/>
              </w:rPr>
              <w:fldChar w:fldCharType="separate"/>
            </w:r>
            <w:r w:rsidR="00A71831">
              <w:rPr>
                <w:noProof/>
                <w:webHidden/>
              </w:rPr>
              <w:t>4</w:t>
            </w:r>
            <w:r w:rsidR="00A71831">
              <w:rPr>
                <w:noProof/>
                <w:webHidden/>
              </w:rPr>
              <w:fldChar w:fldCharType="end"/>
            </w:r>
          </w:hyperlink>
        </w:p>
        <w:p w14:paraId="6D7B1E8E" w14:textId="3A1394F1" w:rsidR="00A71831" w:rsidRDefault="00765AA7">
          <w:pPr>
            <w:pStyle w:val="TOC1"/>
            <w:tabs>
              <w:tab w:val="left" w:pos="1440"/>
            </w:tabs>
            <w:rPr>
              <w:rFonts w:eastAsiaTheme="minorEastAsia"/>
              <w:noProof/>
              <w:lang w:val="en-IN" w:eastAsia="en-IN"/>
            </w:rPr>
          </w:pPr>
          <w:hyperlink w:anchor="_Toc77056529" w:history="1">
            <w:r w:rsidR="00A71831" w:rsidRPr="004C6D02">
              <w:rPr>
                <w:rStyle w:val="Hyperlink"/>
                <w:b/>
                <w:noProof/>
              </w:rPr>
              <w:t>2.</w:t>
            </w:r>
            <w:r w:rsidR="00A71831">
              <w:rPr>
                <w:rFonts w:eastAsiaTheme="minorEastAsia"/>
                <w:noProof/>
                <w:lang w:val="en-IN" w:eastAsia="en-IN"/>
              </w:rPr>
              <w:tab/>
            </w:r>
            <w:r w:rsidR="00A71831" w:rsidRPr="004C6D02">
              <w:rPr>
                <w:rStyle w:val="Hyperlink"/>
                <w:b/>
                <w:noProof/>
              </w:rPr>
              <w:t>Document Purpose and Intent</w:t>
            </w:r>
            <w:r w:rsidR="00A71831">
              <w:rPr>
                <w:noProof/>
                <w:webHidden/>
              </w:rPr>
              <w:tab/>
            </w:r>
            <w:r w:rsidR="00A71831">
              <w:rPr>
                <w:noProof/>
                <w:webHidden/>
              </w:rPr>
              <w:fldChar w:fldCharType="begin"/>
            </w:r>
            <w:r w:rsidR="00A71831">
              <w:rPr>
                <w:noProof/>
                <w:webHidden/>
              </w:rPr>
              <w:instrText xml:space="preserve"> PAGEREF _Toc77056529 \h </w:instrText>
            </w:r>
            <w:r w:rsidR="00A71831">
              <w:rPr>
                <w:noProof/>
                <w:webHidden/>
              </w:rPr>
            </w:r>
            <w:r w:rsidR="00A71831">
              <w:rPr>
                <w:noProof/>
                <w:webHidden/>
              </w:rPr>
              <w:fldChar w:fldCharType="separate"/>
            </w:r>
            <w:r w:rsidR="00A71831">
              <w:rPr>
                <w:noProof/>
                <w:webHidden/>
              </w:rPr>
              <w:t>4</w:t>
            </w:r>
            <w:r w:rsidR="00A71831">
              <w:rPr>
                <w:noProof/>
                <w:webHidden/>
              </w:rPr>
              <w:fldChar w:fldCharType="end"/>
            </w:r>
          </w:hyperlink>
        </w:p>
        <w:p w14:paraId="27502E64" w14:textId="7D5E4E41" w:rsidR="00A71831" w:rsidRDefault="00765AA7">
          <w:pPr>
            <w:pStyle w:val="TOC1"/>
            <w:tabs>
              <w:tab w:val="left" w:pos="1440"/>
            </w:tabs>
            <w:rPr>
              <w:rFonts w:eastAsiaTheme="minorEastAsia"/>
              <w:noProof/>
              <w:lang w:val="en-IN" w:eastAsia="en-IN"/>
            </w:rPr>
          </w:pPr>
          <w:hyperlink w:anchor="_Toc77056530" w:history="1">
            <w:r w:rsidR="00A71831" w:rsidRPr="004C6D02">
              <w:rPr>
                <w:rStyle w:val="Hyperlink"/>
                <w:b/>
                <w:noProof/>
              </w:rPr>
              <w:t>3.</w:t>
            </w:r>
            <w:r w:rsidR="00A71831">
              <w:rPr>
                <w:rFonts w:eastAsiaTheme="minorEastAsia"/>
                <w:noProof/>
                <w:lang w:val="en-IN" w:eastAsia="en-IN"/>
              </w:rPr>
              <w:tab/>
            </w:r>
            <w:r w:rsidR="00A71831" w:rsidRPr="004C6D02">
              <w:rPr>
                <w:rStyle w:val="Hyperlink"/>
                <w:b/>
                <w:noProof/>
              </w:rPr>
              <w:t>SCO Solution</w:t>
            </w:r>
            <w:r w:rsidR="00A71831">
              <w:rPr>
                <w:noProof/>
                <w:webHidden/>
              </w:rPr>
              <w:tab/>
            </w:r>
            <w:r w:rsidR="00A71831">
              <w:rPr>
                <w:noProof/>
                <w:webHidden/>
              </w:rPr>
              <w:fldChar w:fldCharType="begin"/>
            </w:r>
            <w:r w:rsidR="00A71831">
              <w:rPr>
                <w:noProof/>
                <w:webHidden/>
              </w:rPr>
              <w:instrText xml:space="preserve"> PAGEREF _Toc77056530 \h </w:instrText>
            </w:r>
            <w:r w:rsidR="00A71831">
              <w:rPr>
                <w:noProof/>
                <w:webHidden/>
              </w:rPr>
            </w:r>
            <w:r w:rsidR="00A71831">
              <w:rPr>
                <w:noProof/>
                <w:webHidden/>
              </w:rPr>
              <w:fldChar w:fldCharType="separate"/>
            </w:r>
            <w:r w:rsidR="00A71831">
              <w:rPr>
                <w:noProof/>
                <w:webHidden/>
              </w:rPr>
              <w:t>5</w:t>
            </w:r>
            <w:r w:rsidR="00A71831">
              <w:rPr>
                <w:noProof/>
                <w:webHidden/>
              </w:rPr>
              <w:fldChar w:fldCharType="end"/>
            </w:r>
          </w:hyperlink>
        </w:p>
        <w:p w14:paraId="4A106F18" w14:textId="65F46169" w:rsidR="00A71831" w:rsidRDefault="00765AA7">
          <w:pPr>
            <w:pStyle w:val="TOC1"/>
            <w:tabs>
              <w:tab w:val="left" w:pos="1440"/>
            </w:tabs>
            <w:rPr>
              <w:rFonts w:eastAsiaTheme="minorEastAsia"/>
              <w:noProof/>
              <w:lang w:val="en-IN" w:eastAsia="en-IN"/>
            </w:rPr>
          </w:pPr>
          <w:hyperlink w:anchor="_Toc77056531" w:history="1">
            <w:r w:rsidR="00A71831" w:rsidRPr="004C6D02">
              <w:rPr>
                <w:rStyle w:val="Hyperlink"/>
                <w:b/>
                <w:noProof/>
              </w:rPr>
              <w:t>4.</w:t>
            </w:r>
            <w:r w:rsidR="00A71831">
              <w:rPr>
                <w:rFonts w:eastAsiaTheme="minorEastAsia"/>
                <w:noProof/>
                <w:lang w:val="en-IN" w:eastAsia="en-IN"/>
              </w:rPr>
              <w:tab/>
            </w:r>
            <w:r w:rsidR="00A71831" w:rsidRPr="004C6D02">
              <w:rPr>
                <w:rStyle w:val="Hyperlink"/>
                <w:b/>
                <w:noProof/>
              </w:rPr>
              <w:t>Technical Architecture Diagram (TAD)</w:t>
            </w:r>
            <w:r w:rsidR="00A71831">
              <w:rPr>
                <w:noProof/>
                <w:webHidden/>
              </w:rPr>
              <w:tab/>
            </w:r>
            <w:r w:rsidR="00A71831">
              <w:rPr>
                <w:noProof/>
                <w:webHidden/>
              </w:rPr>
              <w:fldChar w:fldCharType="begin"/>
            </w:r>
            <w:r w:rsidR="00A71831">
              <w:rPr>
                <w:noProof/>
                <w:webHidden/>
              </w:rPr>
              <w:instrText xml:space="preserve"> PAGEREF _Toc77056531 \h </w:instrText>
            </w:r>
            <w:r w:rsidR="00A71831">
              <w:rPr>
                <w:noProof/>
                <w:webHidden/>
              </w:rPr>
            </w:r>
            <w:r w:rsidR="00A71831">
              <w:rPr>
                <w:noProof/>
                <w:webHidden/>
              </w:rPr>
              <w:fldChar w:fldCharType="separate"/>
            </w:r>
            <w:r w:rsidR="00A71831">
              <w:rPr>
                <w:noProof/>
                <w:webHidden/>
              </w:rPr>
              <w:t>6</w:t>
            </w:r>
            <w:r w:rsidR="00A71831">
              <w:rPr>
                <w:noProof/>
                <w:webHidden/>
              </w:rPr>
              <w:fldChar w:fldCharType="end"/>
            </w:r>
          </w:hyperlink>
        </w:p>
        <w:p w14:paraId="7382D178" w14:textId="39D96D11" w:rsidR="00A71831" w:rsidRDefault="00765AA7">
          <w:pPr>
            <w:pStyle w:val="TOC1"/>
            <w:tabs>
              <w:tab w:val="left" w:pos="1440"/>
            </w:tabs>
            <w:rPr>
              <w:rFonts w:eastAsiaTheme="minorEastAsia"/>
              <w:noProof/>
              <w:lang w:val="en-IN" w:eastAsia="en-IN"/>
            </w:rPr>
          </w:pPr>
          <w:hyperlink w:anchor="_Toc77056532" w:history="1">
            <w:r w:rsidR="00A71831" w:rsidRPr="004C6D02">
              <w:rPr>
                <w:rStyle w:val="Hyperlink"/>
                <w:b/>
                <w:noProof/>
              </w:rPr>
              <w:t>5.</w:t>
            </w:r>
            <w:r w:rsidR="00A71831">
              <w:rPr>
                <w:rFonts w:eastAsiaTheme="minorEastAsia"/>
                <w:noProof/>
                <w:lang w:val="en-IN" w:eastAsia="en-IN"/>
              </w:rPr>
              <w:tab/>
            </w:r>
            <w:r w:rsidR="00A71831" w:rsidRPr="004C6D02">
              <w:rPr>
                <w:rStyle w:val="Hyperlink"/>
                <w:b/>
                <w:noProof/>
              </w:rPr>
              <w:t>Performance Test Strategy</w:t>
            </w:r>
            <w:r w:rsidR="00A71831">
              <w:rPr>
                <w:noProof/>
                <w:webHidden/>
              </w:rPr>
              <w:tab/>
            </w:r>
            <w:r w:rsidR="00A71831">
              <w:rPr>
                <w:noProof/>
                <w:webHidden/>
              </w:rPr>
              <w:fldChar w:fldCharType="begin"/>
            </w:r>
            <w:r w:rsidR="00A71831">
              <w:rPr>
                <w:noProof/>
                <w:webHidden/>
              </w:rPr>
              <w:instrText xml:space="preserve"> PAGEREF _Toc77056532 \h </w:instrText>
            </w:r>
            <w:r w:rsidR="00A71831">
              <w:rPr>
                <w:noProof/>
                <w:webHidden/>
              </w:rPr>
            </w:r>
            <w:r w:rsidR="00A71831">
              <w:rPr>
                <w:noProof/>
                <w:webHidden/>
              </w:rPr>
              <w:fldChar w:fldCharType="separate"/>
            </w:r>
            <w:r w:rsidR="00A71831">
              <w:rPr>
                <w:noProof/>
                <w:webHidden/>
              </w:rPr>
              <w:t>10</w:t>
            </w:r>
            <w:r w:rsidR="00A71831">
              <w:rPr>
                <w:noProof/>
                <w:webHidden/>
              </w:rPr>
              <w:fldChar w:fldCharType="end"/>
            </w:r>
          </w:hyperlink>
        </w:p>
        <w:p w14:paraId="7CAADC0E" w14:textId="5DFC49E4" w:rsidR="00A71831" w:rsidRDefault="00765AA7">
          <w:pPr>
            <w:pStyle w:val="TOC2"/>
            <w:rPr>
              <w:rFonts w:eastAsiaTheme="minorEastAsia"/>
              <w:noProof/>
              <w:lang w:val="en-IN" w:eastAsia="en-IN"/>
            </w:rPr>
          </w:pPr>
          <w:hyperlink w:anchor="_Toc77056533" w:history="1">
            <w:r w:rsidR="00A71831" w:rsidRPr="004C6D02">
              <w:rPr>
                <w:rStyle w:val="Hyperlink"/>
                <w:b/>
                <w:noProof/>
              </w:rPr>
              <w:t>5.1 Performance Test Scope</w:t>
            </w:r>
            <w:r w:rsidR="00A71831">
              <w:rPr>
                <w:noProof/>
                <w:webHidden/>
              </w:rPr>
              <w:tab/>
            </w:r>
            <w:r w:rsidR="00A71831">
              <w:rPr>
                <w:noProof/>
                <w:webHidden/>
              </w:rPr>
              <w:fldChar w:fldCharType="begin"/>
            </w:r>
            <w:r w:rsidR="00A71831">
              <w:rPr>
                <w:noProof/>
                <w:webHidden/>
              </w:rPr>
              <w:instrText xml:space="preserve"> PAGEREF _Toc77056533 \h </w:instrText>
            </w:r>
            <w:r w:rsidR="00A71831">
              <w:rPr>
                <w:noProof/>
                <w:webHidden/>
              </w:rPr>
            </w:r>
            <w:r w:rsidR="00A71831">
              <w:rPr>
                <w:noProof/>
                <w:webHidden/>
              </w:rPr>
              <w:fldChar w:fldCharType="separate"/>
            </w:r>
            <w:r w:rsidR="00A71831">
              <w:rPr>
                <w:noProof/>
                <w:webHidden/>
              </w:rPr>
              <w:t>10</w:t>
            </w:r>
            <w:r w:rsidR="00A71831">
              <w:rPr>
                <w:noProof/>
                <w:webHidden/>
              </w:rPr>
              <w:fldChar w:fldCharType="end"/>
            </w:r>
          </w:hyperlink>
        </w:p>
        <w:p w14:paraId="41C901D7" w14:textId="3449C5A1" w:rsidR="00A71831" w:rsidRDefault="00765AA7">
          <w:pPr>
            <w:pStyle w:val="TOC2"/>
            <w:rPr>
              <w:rFonts w:eastAsiaTheme="minorEastAsia"/>
              <w:noProof/>
              <w:lang w:val="en-IN" w:eastAsia="en-IN"/>
            </w:rPr>
          </w:pPr>
          <w:hyperlink w:anchor="_Toc77056534" w:history="1">
            <w:r w:rsidR="00A71831" w:rsidRPr="004C6D02">
              <w:rPr>
                <w:rStyle w:val="Hyperlink"/>
                <w:b/>
                <w:noProof/>
              </w:rPr>
              <w:t>5.2 Performance Test – Out of Scope Items</w:t>
            </w:r>
            <w:r w:rsidR="00A71831">
              <w:rPr>
                <w:noProof/>
                <w:webHidden/>
              </w:rPr>
              <w:tab/>
            </w:r>
            <w:r w:rsidR="00A71831">
              <w:rPr>
                <w:noProof/>
                <w:webHidden/>
              </w:rPr>
              <w:fldChar w:fldCharType="begin"/>
            </w:r>
            <w:r w:rsidR="00A71831">
              <w:rPr>
                <w:noProof/>
                <w:webHidden/>
              </w:rPr>
              <w:instrText xml:space="preserve"> PAGEREF _Toc77056534 \h </w:instrText>
            </w:r>
            <w:r w:rsidR="00A71831">
              <w:rPr>
                <w:noProof/>
                <w:webHidden/>
              </w:rPr>
            </w:r>
            <w:r w:rsidR="00A71831">
              <w:rPr>
                <w:noProof/>
                <w:webHidden/>
              </w:rPr>
              <w:fldChar w:fldCharType="separate"/>
            </w:r>
            <w:r w:rsidR="00A71831">
              <w:rPr>
                <w:noProof/>
                <w:webHidden/>
              </w:rPr>
              <w:t>11</w:t>
            </w:r>
            <w:r w:rsidR="00A71831">
              <w:rPr>
                <w:noProof/>
                <w:webHidden/>
              </w:rPr>
              <w:fldChar w:fldCharType="end"/>
            </w:r>
          </w:hyperlink>
        </w:p>
        <w:p w14:paraId="57587F94" w14:textId="3B1D8D09" w:rsidR="00A71831" w:rsidRDefault="00765AA7">
          <w:pPr>
            <w:pStyle w:val="TOC2"/>
            <w:rPr>
              <w:rFonts w:eastAsiaTheme="minorEastAsia"/>
              <w:noProof/>
              <w:lang w:val="en-IN" w:eastAsia="en-IN"/>
            </w:rPr>
          </w:pPr>
          <w:hyperlink w:anchor="_Toc77056535" w:history="1">
            <w:r w:rsidR="00A71831" w:rsidRPr="004C6D02">
              <w:rPr>
                <w:rStyle w:val="Hyperlink"/>
                <w:b/>
                <w:noProof/>
              </w:rPr>
              <w:t>5.3 Maximo Performance Test Objective</w:t>
            </w:r>
            <w:r w:rsidR="00A71831">
              <w:rPr>
                <w:noProof/>
                <w:webHidden/>
              </w:rPr>
              <w:tab/>
            </w:r>
            <w:r w:rsidR="00A71831">
              <w:rPr>
                <w:noProof/>
                <w:webHidden/>
              </w:rPr>
              <w:fldChar w:fldCharType="begin"/>
            </w:r>
            <w:r w:rsidR="00A71831">
              <w:rPr>
                <w:noProof/>
                <w:webHidden/>
              </w:rPr>
              <w:instrText xml:space="preserve"> PAGEREF _Toc77056535 \h </w:instrText>
            </w:r>
            <w:r w:rsidR="00A71831">
              <w:rPr>
                <w:noProof/>
                <w:webHidden/>
              </w:rPr>
            </w:r>
            <w:r w:rsidR="00A71831">
              <w:rPr>
                <w:noProof/>
                <w:webHidden/>
              </w:rPr>
              <w:fldChar w:fldCharType="separate"/>
            </w:r>
            <w:r w:rsidR="00A71831">
              <w:rPr>
                <w:noProof/>
                <w:webHidden/>
              </w:rPr>
              <w:t>11</w:t>
            </w:r>
            <w:r w:rsidR="00A71831">
              <w:rPr>
                <w:noProof/>
                <w:webHidden/>
              </w:rPr>
              <w:fldChar w:fldCharType="end"/>
            </w:r>
          </w:hyperlink>
        </w:p>
        <w:p w14:paraId="79232EDF" w14:textId="2AC03253" w:rsidR="00A71831" w:rsidRDefault="00765AA7">
          <w:pPr>
            <w:pStyle w:val="TOC2"/>
            <w:rPr>
              <w:rFonts w:eastAsiaTheme="minorEastAsia"/>
              <w:noProof/>
              <w:lang w:val="en-IN" w:eastAsia="en-IN"/>
            </w:rPr>
          </w:pPr>
          <w:hyperlink w:anchor="_Toc77056536" w:history="1">
            <w:r w:rsidR="00A71831" w:rsidRPr="004C6D02">
              <w:rPr>
                <w:rStyle w:val="Hyperlink"/>
                <w:b/>
                <w:noProof/>
              </w:rPr>
              <w:t>5.4 High Level Strategy</w:t>
            </w:r>
            <w:r w:rsidR="00A71831">
              <w:rPr>
                <w:noProof/>
                <w:webHidden/>
              </w:rPr>
              <w:tab/>
            </w:r>
            <w:r w:rsidR="00A71831">
              <w:rPr>
                <w:noProof/>
                <w:webHidden/>
              </w:rPr>
              <w:fldChar w:fldCharType="begin"/>
            </w:r>
            <w:r w:rsidR="00A71831">
              <w:rPr>
                <w:noProof/>
                <w:webHidden/>
              </w:rPr>
              <w:instrText xml:space="preserve"> PAGEREF _Toc77056536 \h </w:instrText>
            </w:r>
            <w:r w:rsidR="00A71831">
              <w:rPr>
                <w:noProof/>
                <w:webHidden/>
              </w:rPr>
            </w:r>
            <w:r w:rsidR="00A71831">
              <w:rPr>
                <w:noProof/>
                <w:webHidden/>
              </w:rPr>
              <w:fldChar w:fldCharType="separate"/>
            </w:r>
            <w:r w:rsidR="00A71831">
              <w:rPr>
                <w:noProof/>
                <w:webHidden/>
              </w:rPr>
              <w:t>12</w:t>
            </w:r>
            <w:r w:rsidR="00A71831">
              <w:rPr>
                <w:noProof/>
                <w:webHidden/>
              </w:rPr>
              <w:fldChar w:fldCharType="end"/>
            </w:r>
          </w:hyperlink>
        </w:p>
        <w:p w14:paraId="55CA269C" w14:textId="3366841D" w:rsidR="00A71831" w:rsidRDefault="00765AA7">
          <w:pPr>
            <w:pStyle w:val="TOC2"/>
            <w:rPr>
              <w:rFonts w:eastAsiaTheme="minorEastAsia"/>
              <w:noProof/>
              <w:lang w:val="en-IN" w:eastAsia="en-IN"/>
            </w:rPr>
          </w:pPr>
          <w:hyperlink w:anchor="_Toc77056537" w:history="1">
            <w:r w:rsidR="00A71831" w:rsidRPr="004C6D02">
              <w:rPr>
                <w:rStyle w:val="Hyperlink"/>
                <w:b/>
                <w:noProof/>
              </w:rPr>
              <w:t>5.5 SLA Traceability Matrix</w:t>
            </w:r>
            <w:r w:rsidR="00A71831">
              <w:rPr>
                <w:noProof/>
                <w:webHidden/>
              </w:rPr>
              <w:tab/>
            </w:r>
            <w:r w:rsidR="00A71831">
              <w:rPr>
                <w:noProof/>
                <w:webHidden/>
              </w:rPr>
              <w:fldChar w:fldCharType="begin"/>
            </w:r>
            <w:r w:rsidR="00A71831">
              <w:rPr>
                <w:noProof/>
                <w:webHidden/>
              </w:rPr>
              <w:instrText xml:space="preserve"> PAGEREF _Toc77056537 \h </w:instrText>
            </w:r>
            <w:r w:rsidR="00A71831">
              <w:rPr>
                <w:noProof/>
                <w:webHidden/>
              </w:rPr>
            </w:r>
            <w:r w:rsidR="00A71831">
              <w:rPr>
                <w:noProof/>
                <w:webHidden/>
              </w:rPr>
              <w:fldChar w:fldCharType="separate"/>
            </w:r>
            <w:r w:rsidR="00A71831">
              <w:rPr>
                <w:noProof/>
                <w:webHidden/>
              </w:rPr>
              <w:t>12</w:t>
            </w:r>
            <w:r w:rsidR="00A71831">
              <w:rPr>
                <w:noProof/>
                <w:webHidden/>
              </w:rPr>
              <w:fldChar w:fldCharType="end"/>
            </w:r>
          </w:hyperlink>
        </w:p>
        <w:p w14:paraId="4738036A" w14:textId="1BC12D2B" w:rsidR="00A71831" w:rsidRDefault="00765AA7">
          <w:pPr>
            <w:pStyle w:val="TOC1"/>
            <w:tabs>
              <w:tab w:val="left" w:pos="1440"/>
            </w:tabs>
            <w:rPr>
              <w:rFonts w:eastAsiaTheme="minorEastAsia"/>
              <w:noProof/>
              <w:lang w:val="en-IN" w:eastAsia="en-IN"/>
            </w:rPr>
          </w:pPr>
          <w:hyperlink w:anchor="_Toc77056538" w:history="1">
            <w:r w:rsidR="00A71831" w:rsidRPr="004C6D02">
              <w:rPr>
                <w:rStyle w:val="Hyperlink"/>
                <w:b/>
                <w:noProof/>
              </w:rPr>
              <w:t>6.</w:t>
            </w:r>
            <w:r w:rsidR="00A71831">
              <w:rPr>
                <w:rFonts w:eastAsiaTheme="minorEastAsia"/>
                <w:noProof/>
                <w:lang w:val="en-IN" w:eastAsia="en-IN"/>
              </w:rPr>
              <w:tab/>
            </w:r>
            <w:r w:rsidR="00A71831" w:rsidRPr="004C6D02">
              <w:rPr>
                <w:rStyle w:val="Hyperlink"/>
                <w:b/>
                <w:noProof/>
              </w:rPr>
              <w:t>Transaction Volumes for Testing</w:t>
            </w:r>
            <w:r w:rsidR="00A71831">
              <w:rPr>
                <w:noProof/>
                <w:webHidden/>
              </w:rPr>
              <w:tab/>
            </w:r>
            <w:r w:rsidR="00A71831">
              <w:rPr>
                <w:noProof/>
                <w:webHidden/>
              </w:rPr>
              <w:fldChar w:fldCharType="begin"/>
            </w:r>
            <w:r w:rsidR="00A71831">
              <w:rPr>
                <w:noProof/>
                <w:webHidden/>
              </w:rPr>
              <w:instrText xml:space="preserve"> PAGEREF _Toc77056538 \h </w:instrText>
            </w:r>
            <w:r w:rsidR="00A71831">
              <w:rPr>
                <w:noProof/>
                <w:webHidden/>
              </w:rPr>
            </w:r>
            <w:r w:rsidR="00A71831">
              <w:rPr>
                <w:noProof/>
                <w:webHidden/>
              </w:rPr>
              <w:fldChar w:fldCharType="separate"/>
            </w:r>
            <w:r w:rsidR="00A71831">
              <w:rPr>
                <w:noProof/>
                <w:webHidden/>
              </w:rPr>
              <w:t>13</w:t>
            </w:r>
            <w:r w:rsidR="00A71831">
              <w:rPr>
                <w:noProof/>
                <w:webHidden/>
              </w:rPr>
              <w:fldChar w:fldCharType="end"/>
            </w:r>
          </w:hyperlink>
        </w:p>
        <w:p w14:paraId="4AE7E40E" w14:textId="6FA430EF" w:rsidR="00A71831" w:rsidRDefault="00765AA7">
          <w:pPr>
            <w:pStyle w:val="TOC2"/>
            <w:rPr>
              <w:rFonts w:eastAsiaTheme="minorEastAsia"/>
              <w:noProof/>
              <w:lang w:val="en-IN" w:eastAsia="en-IN"/>
            </w:rPr>
          </w:pPr>
          <w:hyperlink w:anchor="_Toc77056539" w:history="1">
            <w:r w:rsidR="00A71831" w:rsidRPr="004C6D02">
              <w:rPr>
                <w:rStyle w:val="Hyperlink"/>
                <w:b/>
                <w:noProof/>
              </w:rPr>
              <w:t>6.1 Online Transaction Volumes</w:t>
            </w:r>
            <w:r w:rsidR="00A71831">
              <w:rPr>
                <w:noProof/>
                <w:webHidden/>
              </w:rPr>
              <w:tab/>
            </w:r>
            <w:r w:rsidR="00A71831">
              <w:rPr>
                <w:noProof/>
                <w:webHidden/>
              </w:rPr>
              <w:fldChar w:fldCharType="begin"/>
            </w:r>
            <w:r w:rsidR="00A71831">
              <w:rPr>
                <w:noProof/>
                <w:webHidden/>
              </w:rPr>
              <w:instrText xml:space="preserve"> PAGEREF _Toc77056539 \h </w:instrText>
            </w:r>
            <w:r w:rsidR="00A71831">
              <w:rPr>
                <w:noProof/>
                <w:webHidden/>
              </w:rPr>
            </w:r>
            <w:r w:rsidR="00A71831">
              <w:rPr>
                <w:noProof/>
                <w:webHidden/>
              </w:rPr>
              <w:fldChar w:fldCharType="separate"/>
            </w:r>
            <w:r w:rsidR="00A71831">
              <w:rPr>
                <w:noProof/>
                <w:webHidden/>
              </w:rPr>
              <w:t>13</w:t>
            </w:r>
            <w:r w:rsidR="00A71831">
              <w:rPr>
                <w:noProof/>
                <w:webHidden/>
              </w:rPr>
              <w:fldChar w:fldCharType="end"/>
            </w:r>
          </w:hyperlink>
        </w:p>
        <w:p w14:paraId="3D24D22A" w14:textId="7F576D32" w:rsidR="00A71831" w:rsidRDefault="00765AA7">
          <w:pPr>
            <w:pStyle w:val="TOC3"/>
            <w:rPr>
              <w:rFonts w:eastAsiaTheme="minorEastAsia"/>
              <w:noProof/>
              <w:lang w:val="en-IN" w:eastAsia="en-IN"/>
            </w:rPr>
          </w:pPr>
          <w:hyperlink w:anchor="_Toc77056540" w:history="1">
            <w:r w:rsidR="00A71831" w:rsidRPr="004C6D02">
              <w:rPr>
                <w:rStyle w:val="Hyperlink"/>
                <w:b/>
                <w:bCs/>
                <w:noProof/>
              </w:rPr>
              <w:t>6.1.1 Maximo NFR</w:t>
            </w:r>
            <w:r w:rsidR="00A71831">
              <w:rPr>
                <w:noProof/>
                <w:webHidden/>
              </w:rPr>
              <w:tab/>
            </w:r>
            <w:r w:rsidR="00A71831">
              <w:rPr>
                <w:noProof/>
                <w:webHidden/>
              </w:rPr>
              <w:fldChar w:fldCharType="begin"/>
            </w:r>
            <w:r w:rsidR="00A71831">
              <w:rPr>
                <w:noProof/>
                <w:webHidden/>
              </w:rPr>
              <w:instrText xml:space="preserve"> PAGEREF _Toc77056540 \h </w:instrText>
            </w:r>
            <w:r w:rsidR="00A71831">
              <w:rPr>
                <w:noProof/>
                <w:webHidden/>
              </w:rPr>
            </w:r>
            <w:r w:rsidR="00A71831">
              <w:rPr>
                <w:noProof/>
                <w:webHidden/>
              </w:rPr>
              <w:fldChar w:fldCharType="separate"/>
            </w:r>
            <w:r w:rsidR="00A71831">
              <w:rPr>
                <w:noProof/>
                <w:webHidden/>
              </w:rPr>
              <w:t>13</w:t>
            </w:r>
            <w:r w:rsidR="00A71831">
              <w:rPr>
                <w:noProof/>
                <w:webHidden/>
              </w:rPr>
              <w:fldChar w:fldCharType="end"/>
            </w:r>
          </w:hyperlink>
        </w:p>
        <w:p w14:paraId="489F705F" w14:textId="05839597" w:rsidR="00A71831" w:rsidRDefault="00765AA7">
          <w:pPr>
            <w:pStyle w:val="TOC3"/>
            <w:tabs>
              <w:tab w:val="left" w:pos="2832"/>
            </w:tabs>
            <w:rPr>
              <w:rFonts w:eastAsiaTheme="minorEastAsia"/>
              <w:noProof/>
              <w:lang w:val="en-IN" w:eastAsia="en-IN"/>
            </w:rPr>
          </w:pPr>
          <w:hyperlink w:anchor="_Toc77056541" w:history="1">
            <w:r w:rsidR="00A71831" w:rsidRPr="004C6D02">
              <w:rPr>
                <w:rStyle w:val="Hyperlink"/>
                <w:b/>
                <w:bCs/>
                <w:noProof/>
              </w:rPr>
              <w:t>6.1.2</w:t>
            </w:r>
            <w:r w:rsidR="00A71831">
              <w:rPr>
                <w:rFonts w:eastAsiaTheme="minorEastAsia"/>
                <w:noProof/>
                <w:lang w:val="en-IN" w:eastAsia="en-IN"/>
              </w:rPr>
              <w:tab/>
            </w:r>
            <w:r w:rsidR="00A71831" w:rsidRPr="004C6D02">
              <w:rPr>
                <w:rStyle w:val="Hyperlink"/>
                <w:b/>
                <w:bCs/>
                <w:noProof/>
              </w:rPr>
              <w:t>Critical Scenarios SCO Integration</w:t>
            </w:r>
            <w:r w:rsidR="00A71831">
              <w:rPr>
                <w:noProof/>
                <w:webHidden/>
              </w:rPr>
              <w:tab/>
            </w:r>
            <w:r w:rsidR="00A71831">
              <w:rPr>
                <w:noProof/>
                <w:webHidden/>
              </w:rPr>
              <w:fldChar w:fldCharType="begin"/>
            </w:r>
            <w:r w:rsidR="00A71831">
              <w:rPr>
                <w:noProof/>
                <w:webHidden/>
              </w:rPr>
              <w:instrText xml:space="preserve"> PAGEREF _Toc77056541 \h </w:instrText>
            </w:r>
            <w:r w:rsidR="00A71831">
              <w:rPr>
                <w:noProof/>
                <w:webHidden/>
              </w:rPr>
            </w:r>
            <w:r w:rsidR="00A71831">
              <w:rPr>
                <w:noProof/>
                <w:webHidden/>
              </w:rPr>
              <w:fldChar w:fldCharType="separate"/>
            </w:r>
            <w:r w:rsidR="00A71831">
              <w:rPr>
                <w:noProof/>
                <w:webHidden/>
              </w:rPr>
              <w:t>14</w:t>
            </w:r>
            <w:r w:rsidR="00A71831">
              <w:rPr>
                <w:noProof/>
                <w:webHidden/>
              </w:rPr>
              <w:fldChar w:fldCharType="end"/>
            </w:r>
          </w:hyperlink>
        </w:p>
        <w:p w14:paraId="27A6C18F" w14:textId="637E070B" w:rsidR="00A71831" w:rsidRDefault="00765AA7">
          <w:pPr>
            <w:pStyle w:val="TOC3"/>
            <w:tabs>
              <w:tab w:val="left" w:pos="2832"/>
            </w:tabs>
            <w:rPr>
              <w:rFonts w:eastAsiaTheme="minorEastAsia"/>
              <w:noProof/>
              <w:lang w:val="en-IN" w:eastAsia="en-IN"/>
            </w:rPr>
          </w:pPr>
          <w:hyperlink w:anchor="_Toc77056542" w:history="1">
            <w:r w:rsidR="00A71831" w:rsidRPr="004C6D02">
              <w:rPr>
                <w:rStyle w:val="Hyperlink"/>
                <w:b/>
                <w:bCs/>
                <w:noProof/>
              </w:rPr>
              <w:t>6.1.3</w:t>
            </w:r>
            <w:r w:rsidR="00A71831">
              <w:rPr>
                <w:rFonts w:eastAsiaTheme="minorEastAsia"/>
                <w:noProof/>
                <w:lang w:val="en-IN" w:eastAsia="en-IN"/>
              </w:rPr>
              <w:tab/>
            </w:r>
            <w:r w:rsidR="00A71831" w:rsidRPr="004C6D02">
              <w:rPr>
                <w:rStyle w:val="Hyperlink"/>
                <w:b/>
                <w:bCs/>
                <w:noProof/>
              </w:rPr>
              <w:t>Interfaces NFR</w:t>
            </w:r>
            <w:r w:rsidR="00A71831">
              <w:rPr>
                <w:noProof/>
                <w:webHidden/>
              </w:rPr>
              <w:tab/>
            </w:r>
            <w:r w:rsidR="00A71831">
              <w:rPr>
                <w:noProof/>
                <w:webHidden/>
              </w:rPr>
              <w:fldChar w:fldCharType="begin"/>
            </w:r>
            <w:r w:rsidR="00A71831">
              <w:rPr>
                <w:noProof/>
                <w:webHidden/>
              </w:rPr>
              <w:instrText xml:space="preserve"> PAGEREF _Toc77056542 \h </w:instrText>
            </w:r>
            <w:r w:rsidR="00A71831">
              <w:rPr>
                <w:noProof/>
                <w:webHidden/>
              </w:rPr>
            </w:r>
            <w:r w:rsidR="00A71831">
              <w:rPr>
                <w:noProof/>
                <w:webHidden/>
              </w:rPr>
              <w:fldChar w:fldCharType="separate"/>
            </w:r>
            <w:r w:rsidR="00A71831">
              <w:rPr>
                <w:noProof/>
                <w:webHidden/>
              </w:rPr>
              <w:t>15</w:t>
            </w:r>
            <w:r w:rsidR="00A71831">
              <w:rPr>
                <w:noProof/>
                <w:webHidden/>
              </w:rPr>
              <w:fldChar w:fldCharType="end"/>
            </w:r>
          </w:hyperlink>
        </w:p>
        <w:p w14:paraId="435C44A5" w14:textId="6366C4BE" w:rsidR="00A71831" w:rsidRDefault="00765AA7">
          <w:pPr>
            <w:pStyle w:val="TOC3"/>
            <w:tabs>
              <w:tab w:val="left" w:pos="2832"/>
            </w:tabs>
            <w:rPr>
              <w:rFonts w:eastAsiaTheme="minorEastAsia"/>
              <w:noProof/>
              <w:lang w:val="en-IN" w:eastAsia="en-IN"/>
            </w:rPr>
          </w:pPr>
          <w:hyperlink w:anchor="_Toc77056543" w:history="1">
            <w:r w:rsidR="00A71831" w:rsidRPr="004C6D02">
              <w:rPr>
                <w:rStyle w:val="Hyperlink"/>
                <w:b/>
                <w:bCs/>
                <w:noProof/>
              </w:rPr>
              <w:t>6.1.4</w:t>
            </w:r>
            <w:r w:rsidR="00A71831">
              <w:rPr>
                <w:rFonts w:eastAsiaTheme="minorEastAsia"/>
                <w:noProof/>
                <w:lang w:val="en-IN" w:eastAsia="en-IN"/>
              </w:rPr>
              <w:tab/>
            </w:r>
            <w:r w:rsidR="00A71831" w:rsidRPr="004C6D02">
              <w:rPr>
                <w:rStyle w:val="Hyperlink"/>
                <w:b/>
                <w:bCs/>
                <w:noProof/>
              </w:rPr>
              <w:t>API Details &amp; NFR</w:t>
            </w:r>
            <w:r w:rsidR="00A71831">
              <w:rPr>
                <w:noProof/>
                <w:webHidden/>
              </w:rPr>
              <w:tab/>
            </w:r>
            <w:r w:rsidR="00A71831">
              <w:rPr>
                <w:noProof/>
                <w:webHidden/>
              </w:rPr>
              <w:fldChar w:fldCharType="begin"/>
            </w:r>
            <w:r w:rsidR="00A71831">
              <w:rPr>
                <w:noProof/>
                <w:webHidden/>
              </w:rPr>
              <w:instrText xml:space="preserve"> PAGEREF _Toc77056543 \h </w:instrText>
            </w:r>
            <w:r w:rsidR="00A71831">
              <w:rPr>
                <w:noProof/>
                <w:webHidden/>
              </w:rPr>
            </w:r>
            <w:r w:rsidR="00A71831">
              <w:rPr>
                <w:noProof/>
                <w:webHidden/>
              </w:rPr>
              <w:fldChar w:fldCharType="separate"/>
            </w:r>
            <w:r w:rsidR="00A71831">
              <w:rPr>
                <w:noProof/>
                <w:webHidden/>
              </w:rPr>
              <w:t>18</w:t>
            </w:r>
            <w:r w:rsidR="00A71831">
              <w:rPr>
                <w:noProof/>
                <w:webHidden/>
              </w:rPr>
              <w:fldChar w:fldCharType="end"/>
            </w:r>
          </w:hyperlink>
        </w:p>
        <w:p w14:paraId="45C24289" w14:textId="4213B739" w:rsidR="00A71831" w:rsidRDefault="00765AA7">
          <w:pPr>
            <w:pStyle w:val="TOC3"/>
            <w:rPr>
              <w:rFonts w:eastAsiaTheme="minorEastAsia"/>
              <w:noProof/>
              <w:lang w:val="en-IN" w:eastAsia="en-IN"/>
            </w:rPr>
          </w:pPr>
          <w:hyperlink w:anchor="_Toc77056544" w:history="1">
            <w:r w:rsidR="00A71831" w:rsidRPr="004C6D02">
              <w:rPr>
                <w:rStyle w:val="Hyperlink"/>
                <w:b/>
                <w:bCs/>
                <w:noProof/>
              </w:rPr>
              <w:t>6.1.5 Maximo/Interfaces Workstream wise NFR</w:t>
            </w:r>
            <w:r w:rsidR="00A71831">
              <w:rPr>
                <w:noProof/>
                <w:webHidden/>
              </w:rPr>
              <w:tab/>
            </w:r>
            <w:r w:rsidR="00A71831">
              <w:rPr>
                <w:noProof/>
                <w:webHidden/>
              </w:rPr>
              <w:fldChar w:fldCharType="begin"/>
            </w:r>
            <w:r w:rsidR="00A71831">
              <w:rPr>
                <w:noProof/>
                <w:webHidden/>
              </w:rPr>
              <w:instrText xml:space="preserve"> PAGEREF _Toc77056544 \h </w:instrText>
            </w:r>
            <w:r w:rsidR="00A71831">
              <w:rPr>
                <w:noProof/>
                <w:webHidden/>
              </w:rPr>
            </w:r>
            <w:r w:rsidR="00A71831">
              <w:rPr>
                <w:noProof/>
                <w:webHidden/>
              </w:rPr>
              <w:fldChar w:fldCharType="separate"/>
            </w:r>
            <w:r w:rsidR="00A71831">
              <w:rPr>
                <w:noProof/>
                <w:webHidden/>
              </w:rPr>
              <w:t>18</w:t>
            </w:r>
            <w:r w:rsidR="00A71831">
              <w:rPr>
                <w:noProof/>
                <w:webHidden/>
              </w:rPr>
              <w:fldChar w:fldCharType="end"/>
            </w:r>
          </w:hyperlink>
        </w:p>
        <w:p w14:paraId="487F5E61" w14:textId="6477658C" w:rsidR="00A71831" w:rsidRDefault="00765AA7">
          <w:pPr>
            <w:pStyle w:val="TOC1"/>
            <w:tabs>
              <w:tab w:val="left" w:pos="1440"/>
            </w:tabs>
            <w:rPr>
              <w:rFonts w:eastAsiaTheme="minorEastAsia"/>
              <w:noProof/>
              <w:lang w:val="en-IN" w:eastAsia="en-IN"/>
            </w:rPr>
          </w:pPr>
          <w:hyperlink w:anchor="_Toc77056545" w:history="1">
            <w:r w:rsidR="00A71831" w:rsidRPr="004C6D02">
              <w:rPr>
                <w:rStyle w:val="Hyperlink"/>
                <w:b/>
                <w:noProof/>
              </w:rPr>
              <w:t>7.</w:t>
            </w:r>
            <w:r w:rsidR="00A71831">
              <w:rPr>
                <w:rFonts w:eastAsiaTheme="minorEastAsia"/>
                <w:noProof/>
                <w:lang w:val="en-IN" w:eastAsia="en-IN"/>
              </w:rPr>
              <w:tab/>
            </w:r>
            <w:r w:rsidR="00A71831" w:rsidRPr="004C6D02">
              <w:rPr>
                <w:rStyle w:val="Hyperlink"/>
                <w:b/>
                <w:noProof/>
              </w:rPr>
              <w:t>Test Data</w:t>
            </w:r>
            <w:r w:rsidR="00A71831">
              <w:rPr>
                <w:noProof/>
                <w:webHidden/>
              </w:rPr>
              <w:tab/>
            </w:r>
            <w:r w:rsidR="00A71831">
              <w:rPr>
                <w:noProof/>
                <w:webHidden/>
              </w:rPr>
              <w:fldChar w:fldCharType="begin"/>
            </w:r>
            <w:r w:rsidR="00A71831">
              <w:rPr>
                <w:noProof/>
                <w:webHidden/>
              </w:rPr>
              <w:instrText xml:space="preserve"> PAGEREF _Toc77056545 \h </w:instrText>
            </w:r>
            <w:r w:rsidR="00A71831">
              <w:rPr>
                <w:noProof/>
                <w:webHidden/>
              </w:rPr>
            </w:r>
            <w:r w:rsidR="00A71831">
              <w:rPr>
                <w:noProof/>
                <w:webHidden/>
              </w:rPr>
              <w:fldChar w:fldCharType="separate"/>
            </w:r>
            <w:r w:rsidR="00A71831">
              <w:rPr>
                <w:noProof/>
                <w:webHidden/>
              </w:rPr>
              <w:t>18</w:t>
            </w:r>
            <w:r w:rsidR="00A71831">
              <w:rPr>
                <w:noProof/>
                <w:webHidden/>
              </w:rPr>
              <w:fldChar w:fldCharType="end"/>
            </w:r>
          </w:hyperlink>
        </w:p>
        <w:p w14:paraId="59549C8F" w14:textId="2BB3092B" w:rsidR="00A71831" w:rsidRDefault="00765AA7">
          <w:pPr>
            <w:pStyle w:val="TOC2"/>
            <w:rPr>
              <w:rFonts w:eastAsiaTheme="minorEastAsia"/>
              <w:noProof/>
              <w:lang w:val="en-IN" w:eastAsia="en-IN"/>
            </w:rPr>
          </w:pPr>
          <w:hyperlink w:anchor="_Toc77056546" w:history="1">
            <w:r w:rsidR="00A71831" w:rsidRPr="004C6D02">
              <w:rPr>
                <w:rStyle w:val="Hyperlink"/>
                <w:b/>
                <w:noProof/>
              </w:rPr>
              <w:t>7.1 Data Required</w:t>
            </w:r>
            <w:r w:rsidR="00A71831">
              <w:rPr>
                <w:noProof/>
                <w:webHidden/>
              </w:rPr>
              <w:tab/>
            </w:r>
            <w:r w:rsidR="00A71831">
              <w:rPr>
                <w:noProof/>
                <w:webHidden/>
              </w:rPr>
              <w:fldChar w:fldCharType="begin"/>
            </w:r>
            <w:r w:rsidR="00A71831">
              <w:rPr>
                <w:noProof/>
                <w:webHidden/>
              </w:rPr>
              <w:instrText xml:space="preserve"> PAGEREF _Toc77056546 \h </w:instrText>
            </w:r>
            <w:r w:rsidR="00A71831">
              <w:rPr>
                <w:noProof/>
                <w:webHidden/>
              </w:rPr>
            </w:r>
            <w:r w:rsidR="00A71831">
              <w:rPr>
                <w:noProof/>
                <w:webHidden/>
              </w:rPr>
              <w:fldChar w:fldCharType="separate"/>
            </w:r>
            <w:r w:rsidR="00A71831">
              <w:rPr>
                <w:noProof/>
                <w:webHidden/>
              </w:rPr>
              <w:t>18</w:t>
            </w:r>
            <w:r w:rsidR="00A71831">
              <w:rPr>
                <w:noProof/>
                <w:webHidden/>
              </w:rPr>
              <w:fldChar w:fldCharType="end"/>
            </w:r>
          </w:hyperlink>
        </w:p>
        <w:p w14:paraId="1E06F451" w14:textId="76C050C6" w:rsidR="00A71831" w:rsidRDefault="00765AA7">
          <w:pPr>
            <w:pStyle w:val="TOC2"/>
            <w:rPr>
              <w:rFonts w:eastAsiaTheme="minorEastAsia"/>
              <w:noProof/>
              <w:lang w:val="en-IN" w:eastAsia="en-IN"/>
            </w:rPr>
          </w:pPr>
          <w:hyperlink w:anchor="_Toc77056547" w:history="1">
            <w:r w:rsidR="00A71831" w:rsidRPr="004C6D02">
              <w:rPr>
                <w:rStyle w:val="Hyperlink"/>
                <w:b/>
                <w:noProof/>
              </w:rPr>
              <w:t>7.2 Test Account and Access Required</w:t>
            </w:r>
            <w:r w:rsidR="00A71831">
              <w:rPr>
                <w:noProof/>
                <w:webHidden/>
              </w:rPr>
              <w:tab/>
            </w:r>
            <w:r w:rsidR="00A71831">
              <w:rPr>
                <w:noProof/>
                <w:webHidden/>
              </w:rPr>
              <w:fldChar w:fldCharType="begin"/>
            </w:r>
            <w:r w:rsidR="00A71831">
              <w:rPr>
                <w:noProof/>
                <w:webHidden/>
              </w:rPr>
              <w:instrText xml:space="preserve"> PAGEREF _Toc77056547 \h </w:instrText>
            </w:r>
            <w:r w:rsidR="00A71831">
              <w:rPr>
                <w:noProof/>
                <w:webHidden/>
              </w:rPr>
            </w:r>
            <w:r w:rsidR="00A71831">
              <w:rPr>
                <w:noProof/>
                <w:webHidden/>
              </w:rPr>
              <w:fldChar w:fldCharType="separate"/>
            </w:r>
            <w:r w:rsidR="00A71831">
              <w:rPr>
                <w:noProof/>
                <w:webHidden/>
              </w:rPr>
              <w:t>19</w:t>
            </w:r>
            <w:r w:rsidR="00A71831">
              <w:rPr>
                <w:noProof/>
                <w:webHidden/>
              </w:rPr>
              <w:fldChar w:fldCharType="end"/>
            </w:r>
          </w:hyperlink>
        </w:p>
        <w:p w14:paraId="0BD77D27" w14:textId="46DFAF13" w:rsidR="00A71831" w:rsidRDefault="00765AA7">
          <w:pPr>
            <w:pStyle w:val="TOC1"/>
            <w:tabs>
              <w:tab w:val="left" w:pos="1440"/>
            </w:tabs>
            <w:rPr>
              <w:rFonts w:eastAsiaTheme="minorEastAsia"/>
              <w:noProof/>
              <w:lang w:val="en-IN" w:eastAsia="en-IN"/>
            </w:rPr>
          </w:pPr>
          <w:hyperlink w:anchor="_Toc77056548" w:history="1">
            <w:r w:rsidR="00A71831" w:rsidRPr="004C6D02">
              <w:rPr>
                <w:rStyle w:val="Hyperlink"/>
                <w:b/>
                <w:noProof/>
              </w:rPr>
              <w:t>8.</w:t>
            </w:r>
            <w:r w:rsidR="00A71831">
              <w:rPr>
                <w:rFonts w:eastAsiaTheme="minorEastAsia"/>
                <w:noProof/>
                <w:lang w:val="en-IN" w:eastAsia="en-IN"/>
              </w:rPr>
              <w:tab/>
            </w:r>
            <w:r w:rsidR="00A71831" w:rsidRPr="004C6D02">
              <w:rPr>
                <w:rStyle w:val="Hyperlink"/>
                <w:b/>
                <w:noProof/>
              </w:rPr>
              <w:t>Detailed Test Approach</w:t>
            </w:r>
            <w:r w:rsidR="00A71831">
              <w:rPr>
                <w:noProof/>
                <w:webHidden/>
              </w:rPr>
              <w:tab/>
            </w:r>
            <w:r w:rsidR="00A71831">
              <w:rPr>
                <w:noProof/>
                <w:webHidden/>
              </w:rPr>
              <w:fldChar w:fldCharType="begin"/>
            </w:r>
            <w:r w:rsidR="00A71831">
              <w:rPr>
                <w:noProof/>
                <w:webHidden/>
              </w:rPr>
              <w:instrText xml:space="preserve"> PAGEREF _Toc77056548 \h </w:instrText>
            </w:r>
            <w:r w:rsidR="00A71831">
              <w:rPr>
                <w:noProof/>
                <w:webHidden/>
              </w:rPr>
            </w:r>
            <w:r w:rsidR="00A71831">
              <w:rPr>
                <w:noProof/>
                <w:webHidden/>
              </w:rPr>
              <w:fldChar w:fldCharType="separate"/>
            </w:r>
            <w:r w:rsidR="00A71831">
              <w:rPr>
                <w:noProof/>
                <w:webHidden/>
              </w:rPr>
              <w:t>19</w:t>
            </w:r>
            <w:r w:rsidR="00A71831">
              <w:rPr>
                <w:noProof/>
                <w:webHidden/>
              </w:rPr>
              <w:fldChar w:fldCharType="end"/>
            </w:r>
          </w:hyperlink>
        </w:p>
        <w:p w14:paraId="64E8FDB5" w14:textId="12FD0196" w:rsidR="00A71831" w:rsidRDefault="00765AA7">
          <w:pPr>
            <w:pStyle w:val="TOC2"/>
            <w:rPr>
              <w:rFonts w:eastAsiaTheme="minorEastAsia"/>
              <w:noProof/>
              <w:lang w:val="en-IN" w:eastAsia="en-IN"/>
            </w:rPr>
          </w:pPr>
          <w:hyperlink w:anchor="_Toc77056549" w:history="1">
            <w:r w:rsidR="00A71831" w:rsidRPr="004C6D02">
              <w:rPr>
                <w:rStyle w:val="Hyperlink"/>
                <w:b/>
                <w:noProof/>
              </w:rPr>
              <w:t>8.1 Execution Phase</w:t>
            </w:r>
            <w:r w:rsidR="00A71831">
              <w:rPr>
                <w:noProof/>
                <w:webHidden/>
              </w:rPr>
              <w:tab/>
            </w:r>
            <w:r w:rsidR="00A71831">
              <w:rPr>
                <w:noProof/>
                <w:webHidden/>
              </w:rPr>
              <w:fldChar w:fldCharType="begin"/>
            </w:r>
            <w:r w:rsidR="00A71831">
              <w:rPr>
                <w:noProof/>
                <w:webHidden/>
              </w:rPr>
              <w:instrText xml:space="preserve"> PAGEREF _Toc77056549 \h </w:instrText>
            </w:r>
            <w:r w:rsidR="00A71831">
              <w:rPr>
                <w:noProof/>
                <w:webHidden/>
              </w:rPr>
            </w:r>
            <w:r w:rsidR="00A71831">
              <w:rPr>
                <w:noProof/>
                <w:webHidden/>
              </w:rPr>
              <w:fldChar w:fldCharType="separate"/>
            </w:r>
            <w:r w:rsidR="00A71831">
              <w:rPr>
                <w:noProof/>
                <w:webHidden/>
              </w:rPr>
              <w:t>19</w:t>
            </w:r>
            <w:r w:rsidR="00A71831">
              <w:rPr>
                <w:noProof/>
                <w:webHidden/>
              </w:rPr>
              <w:fldChar w:fldCharType="end"/>
            </w:r>
          </w:hyperlink>
        </w:p>
        <w:p w14:paraId="5959FFF7" w14:textId="2729CCF8" w:rsidR="00A71831" w:rsidRDefault="00765AA7">
          <w:pPr>
            <w:pStyle w:val="TOC2"/>
            <w:rPr>
              <w:rFonts w:eastAsiaTheme="minorEastAsia"/>
              <w:noProof/>
              <w:lang w:val="en-IN" w:eastAsia="en-IN"/>
            </w:rPr>
          </w:pPr>
          <w:hyperlink w:anchor="_Toc77056550" w:history="1">
            <w:r w:rsidR="00A71831" w:rsidRPr="004C6D02">
              <w:rPr>
                <w:rStyle w:val="Hyperlink"/>
                <w:b/>
                <w:noProof/>
              </w:rPr>
              <w:t>8.2 Performance Tests</w:t>
            </w:r>
            <w:r w:rsidR="00A71831">
              <w:rPr>
                <w:noProof/>
                <w:webHidden/>
              </w:rPr>
              <w:tab/>
            </w:r>
            <w:r w:rsidR="00A71831">
              <w:rPr>
                <w:noProof/>
                <w:webHidden/>
              </w:rPr>
              <w:fldChar w:fldCharType="begin"/>
            </w:r>
            <w:r w:rsidR="00A71831">
              <w:rPr>
                <w:noProof/>
                <w:webHidden/>
              </w:rPr>
              <w:instrText xml:space="preserve"> PAGEREF _Toc77056550 \h </w:instrText>
            </w:r>
            <w:r w:rsidR="00A71831">
              <w:rPr>
                <w:noProof/>
                <w:webHidden/>
              </w:rPr>
            </w:r>
            <w:r w:rsidR="00A71831">
              <w:rPr>
                <w:noProof/>
                <w:webHidden/>
              </w:rPr>
              <w:fldChar w:fldCharType="separate"/>
            </w:r>
            <w:r w:rsidR="00A71831">
              <w:rPr>
                <w:noProof/>
                <w:webHidden/>
              </w:rPr>
              <w:t>20</w:t>
            </w:r>
            <w:r w:rsidR="00A71831">
              <w:rPr>
                <w:noProof/>
                <w:webHidden/>
              </w:rPr>
              <w:fldChar w:fldCharType="end"/>
            </w:r>
          </w:hyperlink>
        </w:p>
        <w:p w14:paraId="6CBD8031" w14:textId="0AAF2EDB" w:rsidR="00A71831" w:rsidRDefault="00765AA7">
          <w:pPr>
            <w:pStyle w:val="TOC3"/>
            <w:rPr>
              <w:rFonts w:eastAsiaTheme="minorEastAsia"/>
              <w:noProof/>
              <w:lang w:val="en-IN" w:eastAsia="en-IN"/>
            </w:rPr>
          </w:pPr>
          <w:hyperlink w:anchor="_Toc77056551" w:history="1">
            <w:r w:rsidR="00A71831" w:rsidRPr="004C6D02">
              <w:rPr>
                <w:rStyle w:val="Hyperlink"/>
                <w:b/>
                <w:noProof/>
              </w:rPr>
              <w:t>8.2.1 Load Test</w:t>
            </w:r>
            <w:r w:rsidR="00A71831">
              <w:rPr>
                <w:noProof/>
                <w:webHidden/>
              </w:rPr>
              <w:tab/>
            </w:r>
            <w:r w:rsidR="00A71831">
              <w:rPr>
                <w:noProof/>
                <w:webHidden/>
              </w:rPr>
              <w:fldChar w:fldCharType="begin"/>
            </w:r>
            <w:r w:rsidR="00A71831">
              <w:rPr>
                <w:noProof/>
                <w:webHidden/>
              </w:rPr>
              <w:instrText xml:space="preserve"> PAGEREF _Toc77056551 \h </w:instrText>
            </w:r>
            <w:r w:rsidR="00A71831">
              <w:rPr>
                <w:noProof/>
                <w:webHidden/>
              </w:rPr>
            </w:r>
            <w:r w:rsidR="00A71831">
              <w:rPr>
                <w:noProof/>
                <w:webHidden/>
              </w:rPr>
              <w:fldChar w:fldCharType="separate"/>
            </w:r>
            <w:r w:rsidR="00A71831">
              <w:rPr>
                <w:noProof/>
                <w:webHidden/>
              </w:rPr>
              <w:t>20</w:t>
            </w:r>
            <w:r w:rsidR="00A71831">
              <w:rPr>
                <w:noProof/>
                <w:webHidden/>
              </w:rPr>
              <w:fldChar w:fldCharType="end"/>
            </w:r>
          </w:hyperlink>
        </w:p>
        <w:p w14:paraId="3CEBD35C" w14:textId="17E93025" w:rsidR="00A71831" w:rsidRDefault="00765AA7">
          <w:pPr>
            <w:pStyle w:val="TOC1"/>
            <w:tabs>
              <w:tab w:val="left" w:pos="1440"/>
            </w:tabs>
            <w:rPr>
              <w:rFonts w:eastAsiaTheme="minorEastAsia"/>
              <w:noProof/>
              <w:lang w:val="en-IN" w:eastAsia="en-IN"/>
            </w:rPr>
          </w:pPr>
          <w:hyperlink w:anchor="_Toc77056552" w:history="1">
            <w:r w:rsidR="00A71831" w:rsidRPr="004C6D02">
              <w:rPr>
                <w:rStyle w:val="Hyperlink"/>
                <w:b/>
                <w:noProof/>
              </w:rPr>
              <w:t>9.</w:t>
            </w:r>
            <w:r w:rsidR="00A71831">
              <w:rPr>
                <w:rFonts w:eastAsiaTheme="minorEastAsia"/>
                <w:noProof/>
                <w:lang w:val="en-IN" w:eastAsia="en-IN"/>
              </w:rPr>
              <w:tab/>
            </w:r>
            <w:r w:rsidR="00A71831" w:rsidRPr="004C6D02">
              <w:rPr>
                <w:rStyle w:val="Hyperlink"/>
                <w:b/>
                <w:noProof/>
              </w:rPr>
              <w:t>Testing Risks, Assumptions and Dependencies</w:t>
            </w:r>
            <w:r w:rsidR="00A71831">
              <w:rPr>
                <w:noProof/>
                <w:webHidden/>
              </w:rPr>
              <w:tab/>
            </w:r>
            <w:r w:rsidR="00A71831">
              <w:rPr>
                <w:noProof/>
                <w:webHidden/>
              </w:rPr>
              <w:fldChar w:fldCharType="begin"/>
            </w:r>
            <w:r w:rsidR="00A71831">
              <w:rPr>
                <w:noProof/>
                <w:webHidden/>
              </w:rPr>
              <w:instrText xml:space="preserve"> PAGEREF _Toc77056552 \h </w:instrText>
            </w:r>
            <w:r w:rsidR="00A71831">
              <w:rPr>
                <w:noProof/>
                <w:webHidden/>
              </w:rPr>
            </w:r>
            <w:r w:rsidR="00A71831">
              <w:rPr>
                <w:noProof/>
                <w:webHidden/>
              </w:rPr>
              <w:fldChar w:fldCharType="separate"/>
            </w:r>
            <w:r w:rsidR="00A71831">
              <w:rPr>
                <w:noProof/>
                <w:webHidden/>
              </w:rPr>
              <w:t>20</w:t>
            </w:r>
            <w:r w:rsidR="00A71831">
              <w:rPr>
                <w:noProof/>
                <w:webHidden/>
              </w:rPr>
              <w:fldChar w:fldCharType="end"/>
            </w:r>
          </w:hyperlink>
        </w:p>
        <w:p w14:paraId="3E183821" w14:textId="4DD8401C" w:rsidR="00A71831" w:rsidRDefault="00765AA7">
          <w:pPr>
            <w:pStyle w:val="TOC1"/>
            <w:tabs>
              <w:tab w:val="left" w:pos="1440"/>
            </w:tabs>
            <w:rPr>
              <w:rFonts w:eastAsiaTheme="minorEastAsia"/>
              <w:noProof/>
              <w:lang w:val="en-IN" w:eastAsia="en-IN"/>
            </w:rPr>
          </w:pPr>
          <w:hyperlink w:anchor="_Toc77056553" w:history="1">
            <w:r w:rsidR="00A71831" w:rsidRPr="004C6D02">
              <w:rPr>
                <w:rStyle w:val="Hyperlink"/>
                <w:b/>
                <w:noProof/>
              </w:rPr>
              <w:t>10.</w:t>
            </w:r>
            <w:r w:rsidR="00A71831">
              <w:rPr>
                <w:rFonts w:eastAsiaTheme="minorEastAsia"/>
                <w:noProof/>
                <w:lang w:val="en-IN" w:eastAsia="en-IN"/>
              </w:rPr>
              <w:tab/>
            </w:r>
            <w:r w:rsidR="00A71831" w:rsidRPr="004C6D02">
              <w:rPr>
                <w:rStyle w:val="Hyperlink"/>
                <w:b/>
                <w:noProof/>
              </w:rPr>
              <w:t>Test Environment, Tools &amp; Reporting</w:t>
            </w:r>
            <w:r w:rsidR="00A71831">
              <w:rPr>
                <w:noProof/>
                <w:webHidden/>
              </w:rPr>
              <w:tab/>
            </w:r>
            <w:r w:rsidR="00A71831">
              <w:rPr>
                <w:noProof/>
                <w:webHidden/>
              </w:rPr>
              <w:fldChar w:fldCharType="begin"/>
            </w:r>
            <w:r w:rsidR="00A71831">
              <w:rPr>
                <w:noProof/>
                <w:webHidden/>
              </w:rPr>
              <w:instrText xml:space="preserve"> PAGEREF _Toc77056553 \h </w:instrText>
            </w:r>
            <w:r w:rsidR="00A71831">
              <w:rPr>
                <w:noProof/>
                <w:webHidden/>
              </w:rPr>
            </w:r>
            <w:r w:rsidR="00A71831">
              <w:rPr>
                <w:noProof/>
                <w:webHidden/>
              </w:rPr>
              <w:fldChar w:fldCharType="separate"/>
            </w:r>
            <w:r w:rsidR="00A71831">
              <w:rPr>
                <w:noProof/>
                <w:webHidden/>
              </w:rPr>
              <w:t>22</w:t>
            </w:r>
            <w:r w:rsidR="00A71831">
              <w:rPr>
                <w:noProof/>
                <w:webHidden/>
              </w:rPr>
              <w:fldChar w:fldCharType="end"/>
            </w:r>
          </w:hyperlink>
        </w:p>
        <w:p w14:paraId="422E1D4F" w14:textId="63014E45" w:rsidR="00A71831" w:rsidRDefault="00765AA7">
          <w:pPr>
            <w:pStyle w:val="TOC2"/>
            <w:rPr>
              <w:rFonts w:eastAsiaTheme="minorEastAsia"/>
              <w:noProof/>
              <w:lang w:val="en-IN" w:eastAsia="en-IN"/>
            </w:rPr>
          </w:pPr>
          <w:hyperlink w:anchor="_Toc77056554" w:history="1">
            <w:r w:rsidR="00A71831" w:rsidRPr="004C6D02">
              <w:rPr>
                <w:rStyle w:val="Hyperlink"/>
                <w:b/>
                <w:noProof/>
              </w:rPr>
              <w:t>10.1 Performance Test Environment</w:t>
            </w:r>
            <w:r w:rsidR="00A71831">
              <w:rPr>
                <w:noProof/>
                <w:webHidden/>
              </w:rPr>
              <w:tab/>
            </w:r>
            <w:r w:rsidR="00A71831">
              <w:rPr>
                <w:noProof/>
                <w:webHidden/>
              </w:rPr>
              <w:fldChar w:fldCharType="begin"/>
            </w:r>
            <w:r w:rsidR="00A71831">
              <w:rPr>
                <w:noProof/>
                <w:webHidden/>
              </w:rPr>
              <w:instrText xml:space="preserve"> PAGEREF _Toc77056554 \h </w:instrText>
            </w:r>
            <w:r w:rsidR="00A71831">
              <w:rPr>
                <w:noProof/>
                <w:webHidden/>
              </w:rPr>
            </w:r>
            <w:r w:rsidR="00A71831">
              <w:rPr>
                <w:noProof/>
                <w:webHidden/>
              </w:rPr>
              <w:fldChar w:fldCharType="separate"/>
            </w:r>
            <w:r w:rsidR="00A71831">
              <w:rPr>
                <w:noProof/>
                <w:webHidden/>
              </w:rPr>
              <w:t>22</w:t>
            </w:r>
            <w:r w:rsidR="00A71831">
              <w:rPr>
                <w:noProof/>
                <w:webHidden/>
              </w:rPr>
              <w:fldChar w:fldCharType="end"/>
            </w:r>
          </w:hyperlink>
        </w:p>
        <w:p w14:paraId="7E2738EF" w14:textId="5A6A4CB7" w:rsidR="00A71831" w:rsidRDefault="00765AA7">
          <w:pPr>
            <w:pStyle w:val="TOC2"/>
            <w:rPr>
              <w:rFonts w:eastAsiaTheme="minorEastAsia"/>
              <w:noProof/>
              <w:lang w:val="en-IN" w:eastAsia="en-IN"/>
            </w:rPr>
          </w:pPr>
          <w:hyperlink w:anchor="_Toc77056555" w:history="1">
            <w:r w:rsidR="00A71831" w:rsidRPr="004C6D02">
              <w:rPr>
                <w:rStyle w:val="Hyperlink"/>
                <w:b/>
                <w:noProof/>
              </w:rPr>
              <w:t>10.2 Test Tools</w:t>
            </w:r>
            <w:r w:rsidR="00A71831">
              <w:rPr>
                <w:noProof/>
                <w:webHidden/>
              </w:rPr>
              <w:tab/>
            </w:r>
            <w:r w:rsidR="00A71831">
              <w:rPr>
                <w:noProof/>
                <w:webHidden/>
              </w:rPr>
              <w:fldChar w:fldCharType="begin"/>
            </w:r>
            <w:r w:rsidR="00A71831">
              <w:rPr>
                <w:noProof/>
                <w:webHidden/>
              </w:rPr>
              <w:instrText xml:space="preserve"> PAGEREF _Toc77056555 \h </w:instrText>
            </w:r>
            <w:r w:rsidR="00A71831">
              <w:rPr>
                <w:noProof/>
                <w:webHidden/>
              </w:rPr>
            </w:r>
            <w:r w:rsidR="00A71831">
              <w:rPr>
                <w:noProof/>
                <w:webHidden/>
              </w:rPr>
              <w:fldChar w:fldCharType="separate"/>
            </w:r>
            <w:r w:rsidR="00A71831">
              <w:rPr>
                <w:noProof/>
                <w:webHidden/>
              </w:rPr>
              <w:t>22</w:t>
            </w:r>
            <w:r w:rsidR="00A71831">
              <w:rPr>
                <w:noProof/>
                <w:webHidden/>
              </w:rPr>
              <w:fldChar w:fldCharType="end"/>
            </w:r>
          </w:hyperlink>
        </w:p>
        <w:p w14:paraId="41C035D7" w14:textId="01182A52" w:rsidR="00A71831" w:rsidRDefault="00765AA7">
          <w:pPr>
            <w:pStyle w:val="TOC2"/>
            <w:rPr>
              <w:rFonts w:eastAsiaTheme="minorEastAsia"/>
              <w:noProof/>
              <w:lang w:val="en-IN" w:eastAsia="en-IN"/>
            </w:rPr>
          </w:pPr>
          <w:hyperlink w:anchor="_Toc77056556" w:history="1">
            <w:r w:rsidR="00A71831" w:rsidRPr="004C6D02">
              <w:rPr>
                <w:rStyle w:val="Hyperlink"/>
                <w:b/>
                <w:noProof/>
              </w:rPr>
              <w:t>10.3 Reporting – Performance Metrics</w:t>
            </w:r>
            <w:r w:rsidR="00A71831">
              <w:rPr>
                <w:noProof/>
                <w:webHidden/>
              </w:rPr>
              <w:tab/>
            </w:r>
            <w:r w:rsidR="00A71831">
              <w:rPr>
                <w:noProof/>
                <w:webHidden/>
              </w:rPr>
              <w:fldChar w:fldCharType="begin"/>
            </w:r>
            <w:r w:rsidR="00A71831">
              <w:rPr>
                <w:noProof/>
                <w:webHidden/>
              </w:rPr>
              <w:instrText xml:space="preserve"> PAGEREF _Toc77056556 \h </w:instrText>
            </w:r>
            <w:r w:rsidR="00A71831">
              <w:rPr>
                <w:noProof/>
                <w:webHidden/>
              </w:rPr>
            </w:r>
            <w:r w:rsidR="00A71831">
              <w:rPr>
                <w:noProof/>
                <w:webHidden/>
              </w:rPr>
              <w:fldChar w:fldCharType="separate"/>
            </w:r>
            <w:r w:rsidR="00A71831">
              <w:rPr>
                <w:noProof/>
                <w:webHidden/>
              </w:rPr>
              <w:t>23</w:t>
            </w:r>
            <w:r w:rsidR="00A71831">
              <w:rPr>
                <w:noProof/>
                <w:webHidden/>
              </w:rPr>
              <w:fldChar w:fldCharType="end"/>
            </w:r>
          </w:hyperlink>
        </w:p>
        <w:p w14:paraId="05DE4D41" w14:textId="1BE9EC8D" w:rsidR="00A71831" w:rsidRDefault="00765AA7">
          <w:pPr>
            <w:pStyle w:val="TOC1"/>
            <w:tabs>
              <w:tab w:val="left" w:pos="1440"/>
            </w:tabs>
            <w:rPr>
              <w:rFonts w:eastAsiaTheme="minorEastAsia"/>
              <w:noProof/>
              <w:lang w:val="en-IN" w:eastAsia="en-IN"/>
            </w:rPr>
          </w:pPr>
          <w:hyperlink w:anchor="_Toc77056557" w:history="1">
            <w:r w:rsidR="00A71831" w:rsidRPr="004C6D02">
              <w:rPr>
                <w:rStyle w:val="Hyperlink"/>
                <w:b/>
                <w:noProof/>
              </w:rPr>
              <w:t>11.</w:t>
            </w:r>
            <w:r w:rsidR="00A71831">
              <w:rPr>
                <w:rFonts w:eastAsiaTheme="minorEastAsia"/>
                <w:noProof/>
                <w:lang w:val="en-IN" w:eastAsia="en-IN"/>
              </w:rPr>
              <w:tab/>
            </w:r>
            <w:r w:rsidR="00A71831" w:rsidRPr="004C6D02">
              <w:rPr>
                <w:rStyle w:val="Hyperlink"/>
                <w:b/>
                <w:noProof/>
              </w:rPr>
              <w:t>Overall Test Schedule</w:t>
            </w:r>
            <w:r w:rsidR="00A71831">
              <w:rPr>
                <w:noProof/>
                <w:webHidden/>
              </w:rPr>
              <w:tab/>
            </w:r>
            <w:r w:rsidR="00A71831">
              <w:rPr>
                <w:noProof/>
                <w:webHidden/>
              </w:rPr>
              <w:fldChar w:fldCharType="begin"/>
            </w:r>
            <w:r w:rsidR="00A71831">
              <w:rPr>
                <w:noProof/>
                <w:webHidden/>
              </w:rPr>
              <w:instrText xml:space="preserve"> PAGEREF _Toc77056557 \h </w:instrText>
            </w:r>
            <w:r w:rsidR="00A71831">
              <w:rPr>
                <w:noProof/>
                <w:webHidden/>
              </w:rPr>
            </w:r>
            <w:r w:rsidR="00A71831">
              <w:rPr>
                <w:noProof/>
                <w:webHidden/>
              </w:rPr>
              <w:fldChar w:fldCharType="separate"/>
            </w:r>
            <w:r w:rsidR="00A71831">
              <w:rPr>
                <w:noProof/>
                <w:webHidden/>
              </w:rPr>
              <w:t>24</w:t>
            </w:r>
            <w:r w:rsidR="00A71831">
              <w:rPr>
                <w:noProof/>
                <w:webHidden/>
              </w:rPr>
              <w:fldChar w:fldCharType="end"/>
            </w:r>
          </w:hyperlink>
        </w:p>
        <w:p w14:paraId="3C46696A" w14:textId="275C05A6" w:rsidR="00A71831" w:rsidRDefault="00765AA7">
          <w:pPr>
            <w:pStyle w:val="TOC1"/>
            <w:rPr>
              <w:rFonts w:eastAsiaTheme="minorEastAsia"/>
              <w:noProof/>
              <w:lang w:val="en-IN" w:eastAsia="en-IN"/>
            </w:rPr>
          </w:pPr>
          <w:hyperlink w:anchor="_Toc77056558" w:history="1">
            <w:r w:rsidR="00A71831" w:rsidRPr="004C6D02">
              <w:rPr>
                <w:rStyle w:val="Hyperlink"/>
                <w:b/>
                <w:noProof/>
              </w:rPr>
              <w:t>12. Appendix</w:t>
            </w:r>
            <w:r w:rsidR="00A71831">
              <w:rPr>
                <w:noProof/>
                <w:webHidden/>
              </w:rPr>
              <w:tab/>
            </w:r>
            <w:r w:rsidR="00A71831">
              <w:rPr>
                <w:noProof/>
                <w:webHidden/>
              </w:rPr>
              <w:fldChar w:fldCharType="begin"/>
            </w:r>
            <w:r w:rsidR="00A71831">
              <w:rPr>
                <w:noProof/>
                <w:webHidden/>
              </w:rPr>
              <w:instrText xml:space="preserve"> PAGEREF _Toc77056558 \h </w:instrText>
            </w:r>
            <w:r w:rsidR="00A71831">
              <w:rPr>
                <w:noProof/>
                <w:webHidden/>
              </w:rPr>
            </w:r>
            <w:r w:rsidR="00A71831">
              <w:rPr>
                <w:noProof/>
                <w:webHidden/>
              </w:rPr>
              <w:fldChar w:fldCharType="separate"/>
            </w:r>
            <w:r w:rsidR="00A71831">
              <w:rPr>
                <w:noProof/>
                <w:webHidden/>
              </w:rPr>
              <w:t>25</w:t>
            </w:r>
            <w:r w:rsidR="00A71831">
              <w:rPr>
                <w:noProof/>
                <w:webHidden/>
              </w:rPr>
              <w:fldChar w:fldCharType="end"/>
            </w:r>
          </w:hyperlink>
        </w:p>
        <w:p w14:paraId="7446E730" w14:textId="7EDBB03B" w:rsidR="00A71831" w:rsidRDefault="00765AA7">
          <w:pPr>
            <w:pStyle w:val="TOC2"/>
            <w:rPr>
              <w:rFonts w:eastAsiaTheme="minorEastAsia"/>
              <w:noProof/>
              <w:lang w:val="en-IN" w:eastAsia="en-IN"/>
            </w:rPr>
          </w:pPr>
          <w:hyperlink w:anchor="_Toc77056559" w:history="1">
            <w:r w:rsidR="00A71831" w:rsidRPr="004C6D02">
              <w:rPr>
                <w:rStyle w:val="Hyperlink"/>
                <w:b/>
                <w:noProof/>
              </w:rPr>
              <w:t>12.1 Document References</w:t>
            </w:r>
            <w:r w:rsidR="00A71831">
              <w:rPr>
                <w:noProof/>
                <w:webHidden/>
              </w:rPr>
              <w:tab/>
            </w:r>
            <w:r w:rsidR="00A71831">
              <w:rPr>
                <w:noProof/>
                <w:webHidden/>
              </w:rPr>
              <w:fldChar w:fldCharType="begin"/>
            </w:r>
            <w:r w:rsidR="00A71831">
              <w:rPr>
                <w:noProof/>
                <w:webHidden/>
              </w:rPr>
              <w:instrText xml:space="preserve"> PAGEREF _Toc77056559 \h </w:instrText>
            </w:r>
            <w:r w:rsidR="00A71831">
              <w:rPr>
                <w:noProof/>
                <w:webHidden/>
              </w:rPr>
            </w:r>
            <w:r w:rsidR="00A71831">
              <w:rPr>
                <w:noProof/>
                <w:webHidden/>
              </w:rPr>
              <w:fldChar w:fldCharType="separate"/>
            </w:r>
            <w:r w:rsidR="00A71831">
              <w:rPr>
                <w:noProof/>
                <w:webHidden/>
              </w:rPr>
              <w:t>25</w:t>
            </w:r>
            <w:r w:rsidR="00A71831">
              <w:rPr>
                <w:noProof/>
                <w:webHidden/>
              </w:rPr>
              <w:fldChar w:fldCharType="end"/>
            </w:r>
          </w:hyperlink>
        </w:p>
        <w:p w14:paraId="5F201AEA" w14:textId="7C19E4E7" w:rsidR="00A71831" w:rsidRDefault="00765AA7">
          <w:pPr>
            <w:pStyle w:val="TOC2"/>
            <w:rPr>
              <w:rFonts w:eastAsiaTheme="minorEastAsia"/>
              <w:noProof/>
              <w:lang w:val="en-IN" w:eastAsia="en-IN"/>
            </w:rPr>
          </w:pPr>
          <w:hyperlink w:anchor="_Toc77056560" w:history="1">
            <w:r w:rsidR="00A71831" w:rsidRPr="004C6D02">
              <w:rPr>
                <w:rStyle w:val="Hyperlink"/>
                <w:b/>
                <w:noProof/>
              </w:rPr>
              <w:t>12.2 Distribution List for Information</w:t>
            </w:r>
            <w:r w:rsidR="00A71831">
              <w:rPr>
                <w:noProof/>
                <w:webHidden/>
              </w:rPr>
              <w:tab/>
            </w:r>
            <w:r w:rsidR="00A71831">
              <w:rPr>
                <w:noProof/>
                <w:webHidden/>
              </w:rPr>
              <w:fldChar w:fldCharType="begin"/>
            </w:r>
            <w:r w:rsidR="00A71831">
              <w:rPr>
                <w:noProof/>
                <w:webHidden/>
              </w:rPr>
              <w:instrText xml:space="preserve"> PAGEREF _Toc77056560 \h </w:instrText>
            </w:r>
            <w:r w:rsidR="00A71831">
              <w:rPr>
                <w:noProof/>
                <w:webHidden/>
              </w:rPr>
            </w:r>
            <w:r w:rsidR="00A71831">
              <w:rPr>
                <w:noProof/>
                <w:webHidden/>
              </w:rPr>
              <w:fldChar w:fldCharType="separate"/>
            </w:r>
            <w:r w:rsidR="00A71831">
              <w:rPr>
                <w:noProof/>
                <w:webHidden/>
              </w:rPr>
              <w:t>25</w:t>
            </w:r>
            <w:r w:rsidR="00A71831">
              <w:rPr>
                <w:noProof/>
                <w:webHidden/>
              </w:rPr>
              <w:fldChar w:fldCharType="end"/>
            </w:r>
          </w:hyperlink>
        </w:p>
        <w:p w14:paraId="6DB57439" w14:textId="07F657F9" w:rsidR="00A71831" w:rsidRDefault="00765AA7">
          <w:pPr>
            <w:pStyle w:val="TOC2"/>
            <w:rPr>
              <w:rFonts w:eastAsiaTheme="minorEastAsia"/>
              <w:noProof/>
              <w:lang w:val="en-IN" w:eastAsia="en-IN"/>
            </w:rPr>
          </w:pPr>
          <w:hyperlink w:anchor="_Toc77056561" w:history="1">
            <w:r w:rsidR="00A71831" w:rsidRPr="004C6D02">
              <w:rPr>
                <w:rStyle w:val="Hyperlink"/>
                <w:b/>
                <w:noProof/>
              </w:rPr>
              <w:t>12.3 Roles/Responsibilities</w:t>
            </w:r>
            <w:r w:rsidR="00A71831">
              <w:rPr>
                <w:noProof/>
                <w:webHidden/>
              </w:rPr>
              <w:tab/>
            </w:r>
            <w:r w:rsidR="00A71831">
              <w:rPr>
                <w:noProof/>
                <w:webHidden/>
              </w:rPr>
              <w:fldChar w:fldCharType="begin"/>
            </w:r>
            <w:r w:rsidR="00A71831">
              <w:rPr>
                <w:noProof/>
                <w:webHidden/>
              </w:rPr>
              <w:instrText xml:space="preserve"> PAGEREF _Toc77056561 \h </w:instrText>
            </w:r>
            <w:r w:rsidR="00A71831">
              <w:rPr>
                <w:noProof/>
                <w:webHidden/>
              </w:rPr>
            </w:r>
            <w:r w:rsidR="00A71831">
              <w:rPr>
                <w:noProof/>
                <w:webHidden/>
              </w:rPr>
              <w:fldChar w:fldCharType="separate"/>
            </w:r>
            <w:r w:rsidR="00A71831">
              <w:rPr>
                <w:noProof/>
                <w:webHidden/>
              </w:rPr>
              <w:t>26</w:t>
            </w:r>
            <w:r w:rsidR="00A71831">
              <w:rPr>
                <w:noProof/>
                <w:webHidden/>
              </w:rPr>
              <w:fldChar w:fldCharType="end"/>
            </w:r>
          </w:hyperlink>
        </w:p>
        <w:p w14:paraId="65389A27" w14:textId="6958B334" w:rsidR="00A71831" w:rsidRDefault="00765AA7">
          <w:pPr>
            <w:pStyle w:val="TOC2"/>
            <w:rPr>
              <w:rFonts w:eastAsiaTheme="minorEastAsia"/>
              <w:noProof/>
              <w:lang w:val="en-IN" w:eastAsia="en-IN"/>
            </w:rPr>
          </w:pPr>
          <w:hyperlink w:anchor="_Toc77056562" w:history="1">
            <w:r w:rsidR="00A71831" w:rsidRPr="004C6D02">
              <w:rPr>
                <w:rStyle w:val="Hyperlink"/>
                <w:b/>
                <w:noProof/>
              </w:rPr>
              <w:t>12.4 Glossary</w:t>
            </w:r>
            <w:r w:rsidR="00A71831">
              <w:rPr>
                <w:noProof/>
                <w:webHidden/>
              </w:rPr>
              <w:tab/>
            </w:r>
            <w:r w:rsidR="00A71831">
              <w:rPr>
                <w:noProof/>
                <w:webHidden/>
              </w:rPr>
              <w:fldChar w:fldCharType="begin"/>
            </w:r>
            <w:r w:rsidR="00A71831">
              <w:rPr>
                <w:noProof/>
                <w:webHidden/>
              </w:rPr>
              <w:instrText xml:space="preserve"> PAGEREF _Toc77056562 \h </w:instrText>
            </w:r>
            <w:r w:rsidR="00A71831">
              <w:rPr>
                <w:noProof/>
                <w:webHidden/>
              </w:rPr>
            </w:r>
            <w:r w:rsidR="00A71831">
              <w:rPr>
                <w:noProof/>
                <w:webHidden/>
              </w:rPr>
              <w:fldChar w:fldCharType="separate"/>
            </w:r>
            <w:r w:rsidR="00A71831">
              <w:rPr>
                <w:noProof/>
                <w:webHidden/>
              </w:rPr>
              <w:t>27</w:t>
            </w:r>
            <w:r w:rsidR="00A71831">
              <w:rPr>
                <w:noProof/>
                <w:webHidden/>
              </w:rPr>
              <w:fldChar w:fldCharType="end"/>
            </w:r>
          </w:hyperlink>
        </w:p>
        <w:p w14:paraId="477EB64A" w14:textId="05E0C498" w:rsidR="00A71831" w:rsidRDefault="00765AA7">
          <w:pPr>
            <w:pStyle w:val="TOC2"/>
            <w:rPr>
              <w:rFonts w:eastAsiaTheme="minorEastAsia"/>
              <w:noProof/>
              <w:lang w:val="en-IN" w:eastAsia="en-IN"/>
            </w:rPr>
          </w:pPr>
          <w:hyperlink w:anchor="_Toc77056563" w:history="1">
            <w:r w:rsidR="00A71831" w:rsidRPr="004C6D02">
              <w:rPr>
                <w:rStyle w:val="Hyperlink"/>
                <w:b/>
                <w:noProof/>
              </w:rPr>
              <w:t>12.5 Document Approval/Signatures</w:t>
            </w:r>
            <w:r w:rsidR="00A71831">
              <w:rPr>
                <w:noProof/>
                <w:webHidden/>
              </w:rPr>
              <w:tab/>
            </w:r>
            <w:r w:rsidR="00A71831">
              <w:rPr>
                <w:noProof/>
                <w:webHidden/>
              </w:rPr>
              <w:fldChar w:fldCharType="begin"/>
            </w:r>
            <w:r w:rsidR="00A71831">
              <w:rPr>
                <w:noProof/>
                <w:webHidden/>
              </w:rPr>
              <w:instrText xml:space="preserve"> PAGEREF _Toc77056563 \h </w:instrText>
            </w:r>
            <w:r w:rsidR="00A71831">
              <w:rPr>
                <w:noProof/>
                <w:webHidden/>
              </w:rPr>
            </w:r>
            <w:r w:rsidR="00A71831">
              <w:rPr>
                <w:noProof/>
                <w:webHidden/>
              </w:rPr>
              <w:fldChar w:fldCharType="separate"/>
            </w:r>
            <w:r w:rsidR="00A71831">
              <w:rPr>
                <w:noProof/>
                <w:webHidden/>
              </w:rPr>
              <w:t>28</w:t>
            </w:r>
            <w:r w:rsidR="00A71831">
              <w:rPr>
                <w:noProof/>
                <w:webHidden/>
              </w:rPr>
              <w:fldChar w:fldCharType="end"/>
            </w:r>
          </w:hyperlink>
        </w:p>
        <w:p w14:paraId="195EA38F" w14:textId="632412D7" w:rsidR="00A711D1" w:rsidRDefault="006830C8" w:rsidP="004A5F9E">
          <w:pPr>
            <w:jc w:val="both"/>
          </w:pPr>
          <w:r>
            <w:fldChar w:fldCharType="end"/>
          </w:r>
        </w:p>
      </w:sdtContent>
    </w:sdt>
    <w:p w14:paraId="5EB56C6E" w14:textId="4D24C399" w:rsidR="00A711D1" w:rsidRDefault="00A711D1" w:rsidP="004A5F9E">
      <w:pPr>
        <w:jc w:val="both"/>
        <w:rPr>
          <w:rFonts w:ascii="Calibri" w:hAnsi="Calibri" w:cs="Calibri"/>
          <w:color w:val="A60000"/>
          <w:sz w:val="28"/>
          <w:szCs w:val="40"/>
        </w:rPr>
      </w:pPr>
      <w:r>
        <w:rPr>
          <w:rFonts w:ascii="Calibri" w:hAnsi="Calibri" w:cs="Calibri"/>
          <w:color w:val="A60000"/>
          <w:sz w:val="28"/>
          <w:szCs w:val="40"/>
        </w:rPr>
        <w:br w:type="page"/>
      </w:r>
    </w:p>
    <w:p w14:paraId="2FF8005D" w14:textId="001387EC" w:rsidR="00E313CF" w:rsidRDefault="00E313CF" w:rsidP="004A5F9E">
      <w:pPr>
        <w:pStyle w:val="Heading1"/>
        <w:numPr>
          <w:ilvl w:val="0"/>
          <w:numId w:val="3"/>
        </w:numPr>
        <w:jc w:val="both"/>
        <w:rPr>
          <w:b/>
          <w:color w:val="92D050"/>
        </w:rPr>
      </w:pPr>
      <w:bookmarkStart w:id="0" w:name="_Toc77056528"/>
      <w:r>
        <w:rPr>
          <w:b/>
          <w:color w:val="92D050"/>
        </w:rPr>
        <w:lastRenderedPageBreak/>
        <w:t>S</w:t>
      </w:r>
      <w:r w:rsidR="000057F1">
        <w:rPr>
          <w:b/>
          <w:color w:val="92D050"/>
        </w:rPr>
        <w:t>.</w:t>
      </w:r>
      <w:r>
        <w:rPr>
          <w:b/>
          <w:color w:val="92D050"/>
        </w:rPr>
        <w:t>C</w:t>
      </w:r>
      <w:r w:rsidR="000057F1">
        <w:rPr>
          <w:b/>
          <w:color w:val="92D050"/>
        </w:rPr>
        <w:t>.</w:t>
      </w:r>
      <w:r>
        <w:rPr>
          <w:b/>
          <w:color w:val="92D050"/>
        </w:rPr>
        <w:t>O</w:t>
      </w:r>
      <w:r w:rsidR="000057F1">
        <w:rPr>
          <w:b/>
          <w:color w:val="92D050"/>
        </w:rPr>
        <w:t>.</w:t>
      </w:r>
      <w:r>
        <w:rPr>
          <w:b/>
          <w:color w:val="92D050"/>
        </w:rPr>
        <w:t>R</w:t>
      </w:r>
      <w:r w:rsidR="000057F1">
        <w:rPr>
          <w:b/>
          <w:color w:val="92D050"/>
        </w:rPr>
        <w:t>.</w:t>
      </w:r>
      <w:r>
        <w:rPr>
          <w:b/>
          <w:color w:val="92D050"/>
        </w:rPr>
        <w:t>E Program Objective</w:t>
      </w:r>
      <w:bookmarkEnd w:id="0"/>
    </w:p>
    <w:p w14:paraId="07EA021E" w14:textId="27781301" w:rsidR="00E313CF" w:rsidRDefault="00E313CF" w:rsidP="008C55F9">
      <w:pPr>
        <w:ind w:left="360"/>
      </w:pPr>
      <w:r>
        <w:t>The primary objective of this Program is the implementation of the Supply Chain Optimization (SCO) Solution for APS.</w:t>
      </w:r>
    </w:p>
    <w:p w14:paraId="447DD931" w14:textId="2FCD4291" w:rsidR="00606D37" w:rsidRDefault="00606D37" w:rsidP="008C55F9">
      <w:pPr>
        <w:ind w:left="360"/>
      </w:pPr>
      <w:r w:rsidRPr="00606D37">
        <w:t xml:space="preserve">As part of the performance test consulting, it was confirmed that, </w:t>
      </w:r>
      <w:r w:rsidR="008C471A">
        <w:t>Maximo</w:t>
      </w:r>
      <w:r w:rsidR="008C471A" w:rsidRPr="00606D37">
        <w:t xml:space="preserve"> </w:t>
      </w:r>
      <w:r w:rsidR="008C471A">
        <w:t>&amp; it’s interfaces are</w:t>
      </w:r>
      <w:r w:rsidRPr="00606D37">
        <w:t xml:space="preserve"> </w:t>
      </w:r>
      <w:r w:rsidR="008C471A">
        <w:t>the</w:t>
      </w:r>
      <w:r w:rsidRPr="00606D37">
        <w:t xml:space="preserve"> key impacted applic</w:t>
      </w:r>
      <w:r w:rsidR="008C471A">
        <w:t>ation/modules</w:t>
      </w:r>
      <w:r w:rsidRPr="00606D37">
        <w:t xml:space="preserve"> for this release</w:t>
      </w:r>
      <w:r w:rsidR="008C471A">
        <w:t xml:space="preserve"> </w:t>
      </w:r>
      <w:r w:rsidRPr="00606D37">
        <w:t xml:space="preserve">and Wipro’s QA performance team need to execute </w:t>
      </w:r>
      <w:r w:rsidR="008C471A">
        <w:t>performance</w:t>
      </w:r>
      <w:r w:rsidRPr="00606D37">
        <w:t xml:space="preserve"> test</w:t>
      </w:r>
      <w:r w:rsidR="008C471A">
        <w:t>s</w:t>
      </w:r>
      <w:r w:rsidRPr="00606D37">
        <w:t xml:space="preserve"> to validate that the application shows no signs of performance degradation</w:t>
      </w:r>
      <w:r w:rsidR="008C471A">
        <w:t>.</w:t>
      </w:r>
    </w:p>
    <w:p w14:paraId="710D9CBD" w14:textId="021DD9E6" w:rsidR="00CA0FE8" w:rsidRPr="00301399" w:rsidRDefault="00301399" w:rsidP="004A5F9E">
      <w:pPr>
        <w:pStyle w:val="Heading1"/>
        <w:numPr>
          <w:ilvl w:val="0"/>
          <w:numId w:val="3"/>
        </w:numPr>
        <w:jc w:val="both"/>
        <w:rPr>
          <w:b/>
          <w:color w:val="92D050"/>
        </w:rPr>
      </w:pPr>
      <w:bookmarkStart w:id="1" w:name="_Toc77056529"/>
      <w:r w:rsidRPr="00301399">
        <w:rPr>
          <w:b/>
          <w:color w:val="92D050"/>
        </w:rPr>
        <w:t>Document Purpose and Intent</w:t>
      </w:r>
      <w:bookmarkEnd w:id="1"/>
    </w:p>
    <w:p w14:paraId="3484825D" w14:textId="6BEE5A75" w:rsidR="006E50EC" w:rsidRPr="006E50EC" w:rsidRDefault="006E50EC" w:rsidP="008C55F9">
      <w:pPr>
        <w:ind w:left="360"/>
      </w:pPr>
      <w:r w:rsidRPr="006E50EC">
        <w:t>The purpose of this strategy document is to provide a reference at any time</w:t>
      </w:r>
      <w:r w:rsidR="000057F1">
        <w:t>,</w:t>
      </w:r>
      <w:r w:rsidRPr="006E50EC">
        <w:t xml:space="preserve"> for </w:t>
      </w:r>
      <w:r w:rsidR="000057F1">
        <w:t xml:space="preserve">the </w:t>
      </w:r>
      <w:r w:rsidRPr="006E50EC">
        <w:t>resources working on the performance testing and engineering activities related to the S.C.O.R.E program</w:t>
      </w:r>
      <w:r w:rsidR="000057F1">
        <w:t xml:space="preserve"> -</w:t>
      </w:r>
      <w:r w:rsidRPr="006E50EC">
        <w:t xml:space="preserve"> Maximo performance testing project.  This document is source for directions related to performance test coverage, test execution, test monitoring and analysis approach.</w:t>
      </w:r>
    </w:p>
    <w:p w14:paraId="5A89F5D6" w14:textId="77777777" w:rsidR="006E50EC" w:rsidRPr="006E50EC" w:rsidRDefault="006E50EC" w:rsidP="008C55F9">
      <w:pPr>
        <w:pStyle w:val="BodyText"/>
        <w:rPr>
          <w:rFonts w:eastAsiaTheme="minorHAnsi" w:cstheme="minorBidi"/>
          <w:sz w:val="22"/>
          <w:szCs w:val="22"/>
        </w:rPr>
      </w:pPr>
      <w:r w:rsidRPr="006E50EC">
        <w:rPr>
          <w:rFonts w:eastAsiaTheme="minorHAnsi" w:cstheme="minorBidi"/>
          <w:sz w:val="22"/>
          <w:szCs w:val="22"/>
        </w:rPr>
        <w:t>This document defines -</w:t>
      </w:r>
    </w:p>
    <w:p w14:paraId="79A8FA97" w14:textId="25412B57" w:rsidR="006E50EC" w:rsidRPr="006E50EC" w:rsidRDefault="006E50EC" w:rsidP="006E50EC">
      <w:pPr>
        <w:pStyle w:val="Bullet"/>
        <w:numPr>
          <w:ilvl w:val="0"/>
          <w:numId w:val="17"/>
        </w:numPr>
        <w:rPr>
          <w:rFonts w:asciiTheme="minorHAnsi" w:eastAsiaTheme="minorHAnsi" w:hAnsiTheme="minorHAnsi" w:cstheme="minorBidi"/>
          <w:sz w:val="22"/>
          <w:szCs w:val="22"/>
        </w:rPr>
      </w:pPr>
      <w:r w:rsidRPr="006E50EC">
        <w:rPr>
          <w:rFonts w:asciiTheme="minorHAnsi" w:eastAsiaTheme="minorHAnsi" w:hAnsiTheme="minorHAnsi" w:cstheme="minorBidi"/>
          <w:sz w:val="22"/>
          <w:szCs w:val="22"/>
        </w:rPr>
        <w:t xml:space="preserve">Performance </w:t>
      </w:r>
      <w:r w:rsidR="00EE6556">
        <w:rPr>
          <w:rFonts w:asciiTheme="minorHAnsi" w:eastAsiaTheme="minorHAnsi" w:hAnsiTheme="minorHAnsi" w:cstheme="minorBidi"/>
          <w:sz w:val="22"/>
          <w:szCs w:val="22"/>
        </w:rPr>
        <w:t>t</w:t>
      </w:r>
      <w:r>
        <w:rPr>
          <w:rFonts w:asciiTheme="minorHAnsi" w:eastAsiaTheme="minorHAnsi" w:hAnsiTheme="minorHAnsi" w:cstheme="minorBidi"/>
          <w:sz w:val="22"/>
          <w:szCs w:val="22"/>
        </w:rPr>
        <w:t>esting</w:t>
      </w:r>
      <w:r w:rsidRPr="006E50EC">
        <w:rPr>
          <w:rFonts w:asciiTheme="minorHAnsi" w:eastAsiaTheme="minorHAnsi" w:hAnsiTheme="minorHAnsi" w:cstheme="minorBidi"/>
          <w:sz w:val="22"/>
          <w:szCs w:val="22"/>
        </w:rPr>
        <w:t xml:space="preserve"> scope, objectives, </w:t>
      </w:r>
      <w:r w:rsidR="00EE6556">
        <w:rPr>
          <w:rFonts w:asciiTheme="minorHAnsi" w:eastAsiaTheme="minorHAnsi" w:hAnsiTheme="minorHAnsi" w:cstheme="minorBidi"/>
          <w:sz w:val="22"/>
          <w:szCs w:val="22"/>
        </w:rPr>
        <w:t xml:space="preserve">high level strategy for performance tests execution, </w:t>
      </w:r>
      <w:r w:rsidR="00F53884">
        <w:rPr>
          <w:rFonts w:asciiTheme="minorHAnsi" w:eastAsiaTheme="minorHAnsi" w:hAnsiTheme="minorHAnsi" w:cstheme="minorBidi"/>
          <w:sz w:val="22"/>
          <w:szCs w:val="22"/>
        </w:rPr>
        <w:t>SLA</w:t>
      </w:r>
      <w:r w:rsidR="005F5754">
        <w:rPr>
          <w:rFonts w:asciiTheme="minorHAnsi" w:eastAsiaTheme="minorHAnsi" w:hAnsiTheme="minorHAnsi" w:cstheme="minorBidi"/>
          <w:sz w:val="22"/>
          <w:szCs w:val="22"/>
        </w:rPr>
        <w:t xml:space="preserve"> Traceability Matrix</w:t>
      </w:r>
      <w:r w:rsidR="00EE6556">
        <w:rPr>
          <w:rFonts w:asciiTheme="minorHAnsi" w:eastAsiaTheme="minorHAnsi" w:hAnsiTheme="minorHAnsi" w:cstheme="minorBidi"/>
          <w:sz w:val="22"/>
          <w:szCs w:val="22"/>
        </w:rPr>
        <w:t>, transactional volumes, test data requirement, test environment, tools required, reporting</w:t>
      </w:r>
      <w:r w:rsidR="00365C0A">
        <w:rPr>
          <w:rFonts w:asciiTheme="minorHAnsi" w:eastAsiaTheme="minorHAnsi" w:hAnsiTheme="minorHAnsi" w:cstheme="minorBidi"/>
          <w:sz w:val="22"/>
          <w:szCs w:val="22"/>
        </w:rPr>
        <w:t xml:space="preserve"> of the relevant performance metrics</w:t>
      </w:r>
      <w:r w:rsidR="00526F1A">
        <w:rPr>
          <w:rFonts w:asciiTheme="minorHAnsi" w:eastAsiaTheme="minorHAnsi" w:hAnsiTheme="minorHAnsi" w:cstheme="minorBidi"/>
          <w:sz w:val="22"/>
          <w:szCs w:val="22"/>
        </w:rPr>
        <w:t xml:space="preserve">, </w:t>
      </w:r>
      <w:r w:rsidR="005107B5">
        <w:rPr>
          <w:rFonts w:asciiTheme="minorHAnsi" w:eastAsiaTheme="minorHAnsi" w:hAnsiTheme="minorHAnsi" w:cstheme="minorBidi"/>
          <w:sz w:val="22"/>
          <w:szCs w:val="22"/>
        </w:rPr>
        <w:t>schedule,</w:t>
      </w:r>
      <w:r w:rsidR="00EE6556">
        <w:rPr>
          <w:rFonts w:asciiTheme="minorHAnsi" w:eastAsiaTheme="minorHAnsi" w:hAnsiTheme="minorHAnsi" w:cstheme="minorBidi"/>
          <w:sz w:val="22"/>
          <w:szCs w:val="22"/>
        </w:rPr>
        <w:t xml:space="preserve"> </w:t>
      </w:r>
      <w:r w:rsidRPr="006E50EC">
        <w:rPr>
          <w:rFonts w:asciiTheme="minorHAnsi" w:eastAsiaTheme="minorHAnsi" w:hAnsiTheme="minorHAnsi" w:cstheme="minorBidi"/>
          <w:sz w:val="22"/>
          <w:szCs w:val="22"/>
        </w:rPr>
        <w:t xml:space="preserve">and </w:t>
      </w:r>
      <w:r w:rsidR="00EE6556">
        <w:rPr>
          <w:rFonts w:asciiTheme="minorHAnsi" w:eastAsiaTheme="minorHAnsi" w:hAnsiTheme="minorHAnsi" w:cstheme="minorBidi"/>
          <w:sz w:val="22"/>
          <w:szCs w:val="22"/>
        </w:rPr>
        <w:t>potential risks</w:t>
      </w:r>
      <w:r w:rsidR="00365C0A">
        <w:rPr>
          <w:rFonts w:asciiTheme="minorHAnsi" w:eastAsiaTheme="minorHAnsi" w:hAnsiTheme="minorHAnsi" w:cstheme="minorBidi"/>
          <w:sz w:val="22"/>
          <w:szCs w:val="22"/>
        </w:rPr>
        <w:t>.</w:t>
      </w:r>
    </w:p>
    <w:p w14:paraId="4B3BC3DE" w14:textId="471F8D50" w:rsidR="005E30ED" w:rsidRDefault="006E50EC" w:rsidP="008C55F9">
      <w:pPr>
        <w:ind w:left="405"/>
        <w:jc w:val="both"/>
      </w:pPr>
      <w:r w:rsidRPr="006E50EC">
        <w:t xml:space="preserve">Any changes in the project scope will affect the strategy </w:t>
      </w:r>
      <w:r w:rsidR="000057F1">
        <w:t xml:space="preserve">document </w:t>
      </w:r>
      <w:r w:rsidR="0016370A" w:rsidRPr="006E50EC">
        <w:t>and</w:t>
      </w:r>
      <w:r w:rsidRPr="006E50EC">
        <w:t xml:space="preserve"> will be communicated to the concerned stakeholders once the changes are made</w:t>
      </w:r>
      <w:r w:rsidR="005E30ED">
        <w:t>.</w:t>
      </w:r>
      <w:r w:rsidR="00B40ACE">
        <w:t xml:space="preserve"> </w:t>
      </w:r>
    </w:p>
    <w:p w14:paraId="7E7A1C93" w14:textId="2DA732B5" w:rsidR="005107B5" w:rsidRDefault="005107B5" w:rsidP="006E50EC">
      <w:pPr>
        <w:jc w:val="both"/>
      </w:pPr>
    </w:p>
    <w:p w14:paraId="0251149D" w14:textId="283B1C05" w:rsidR="005107B5" w:rsidRDefault="005107B5" w:rsidP="006E50EC">
      <w:pPr>
        <w:jc w:val="both"/>
      </w:pPr>
    </w:p>
    <w:p w14:paraId="7EAEBC5C" w14:textId="0A893E7C" w:rsidR="005107B5" w:rsidRDefault="005107B5" w:rsidP="006E50EC">
      <w:pPr>
        <w:jc w:val="both"/>
      </w:pPr>
    </w:p>
    <w:p w14:paraId="4E2EC6E1" w14:textId="1E79FF9D" w:rsidR="005107B5" w:rsidRDefault="005107B5" w:rsidP="006E50EC">
      <w:pPr>
        <w:jc w:val="both"/>
      </w:pPr>
    </w:p>
    <w:p w14:paraId="494FE454" w14:textId="0CE4699D" w:rsidR="005107B5" w:rsidRDefault="005107B5" w:rsidP="006E50EC">
      <w:pPr>
        <w:jc w:val="both"/>
      </w:pPr>
    </w:p>
    <w:p w14:paraId="31B46A3A" w14:textId="6DEB3E27" w:rsidR="005107B5" w:rsidRDefault="005107B5" w:rsidP="006E50EC">
      <w:pPr>
        <w:jc w:val="both"/>
      </w:pPr>
    </w:p>
    <w:p w14:paraId="74BC4B7C" w14:textId="0DAA64AB" w:rsidR="005107B5" w:rsidRDefault="005107B5" w:rsidP="006E50EC">
      <w:pPr>
        <w:jc w:val="both"/>
      </w:pPr>
    </w:p>
    <w:p w14:paraId="5CE4AB44" w14:textId="4B8B43EB" w:rsidR="005107B5" w:rsidRDefault="005107B5" w:rsidP="006E50EC">
      <w:pPr>
        <w:jc w:val="both"/>
      </w:pPr>
    </w:p>
    <w:p w14:paraId="38B95DA5" w14:textId="77777777" w:rsidR="005107B5" w:rsidRDefault="005107B5" w:rsidP="006E50EC">
      <w:pPr>
        <w:jc w:val="both"/>
      </w:pPr>
    </w:p>
    <w:p w14:paraId="69919C9E" w14:textId="030D9C9C" w:rsidR="000057F1" w:rsidRDefault="000057F1" w:rsidP="000057F1">
      <w:pPr>
        <w:pStyle w:val="Heading1"/>
        <w:numPr>
          <w:ilvl w:val="0"/>
          <w:numId w:val="3"/>
        </w:numPr>
        <w:jc w:val="both"/>
        <w:rPr>
          <w:b/>
          <w:color w:val="92D050"/>
        </w:rPr>
      </w:pPr>
      <w:bookmarkStart w:id="2" w:name="_Toc77056530"/>
      <w:r w:rsidRPr="000057F1">
        <w:rPr>
          <w:b/>
          <w:color w:val="92D050"/>
        </w:rPr>
        <w:t>SCO Solution</w:t>
      </w:r>
      <w:bookmarkEnd w:id="2"/>
    </w:p>
    <w:p w14:paraId="052E936A" w14:textId="77777777" w:rsidR="005107B5" w:rsidRPr="005107B5" w:rsidRDefault="005107B5" w:rsidP="005107B5"/>
    <w:p w14:paraId="4ED5FA35" w14:textId="64C9CD96" w:rsidR="00DE7AD3" w:rsidRDefault="006E50EC" w:rsidP="005107B5">
      <w:pPr>
        <w:ind w:left="360"/>
        <w:jc w:val="both"/>
        <w:rPr>
          <w:rFonts w:ascii="Calibri" w:hAnsi="Calibri" w:cs="Calibri"/>
          <w:szCs w:val="40"/>
        </w:rPr>
      </w:pPr>
      <w:r>
        <w:rPr>
          <w:noProof/>
        </w:rPr>
        <w:drawing>
          <wp:inline distT="0" distB="0" distL="0" distR="0" wp14:anchorId="6EC1AD33" wp14:editId="642E4CE4">
            <wp:extent cx="7877175" cy="4106062"/>
            <wp:effectExtent l="19050" t="19050" r="9525" b="27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898206" cy="4117024"/>
                    </a:xfrm>
                    <a:prstGeom prst="rect">
                      <a:avLst/>
                    </a:prstGeom>
                    <a:ln>
                      <a:solidFill>
                        <a:schemeClr val="tx1"/>
                      </a:solidFill>
                    </a:ln>
                  </pic:spPr>
                </pic:pic>
              </a:graphicData>
            </a:graphic>
          </wp:inline>
        </w:drawing>
      </w:r>
    </w:p>
    <w:p w14:paraId="01ECA5F0" w14:textId="4C959B06" w:rsidR="00314F89" w:rsidRDefault="00314F89" w:rsidP="004A5F9E">
      <w:pPr>
        <w:jc w:val="both"/>
        <w:rPr>
          <w:rFonts w:ascii="Calibri" w:hAnsi="Calibri" w:cs="Calibri"/>
          <w:color w:val="A60000"/>
          <w:sz w:val="32"/>
          <w:szCs w:val="40"/>
        </w:rPr>
      </w:pPr>
    </w:p>
    <w:p w14:paraId="7E7A00B3" w14:textId="2979DE3F" w:rsidR="00DE2943" w:rsidRDefault="00DE2943" w:rsidP="004A5F9E">
      <w:pPr>
        <w:jc w:val="both"/>
        <w:rPr>
          <w:rFonts w:ascii="Calibri" w:hAnsi="Calibri" w:cs="Calibri"/>
          <w:color w:val="A60000"/>
          <w:sz w:val="32"/>
          <w:szCs w:val="40"/>
        </w:rPr>
      </w:pPr>
    </w:p>
    <w:p w14:paraId="434FDD3F" w14:textId="798B00C4" w:rsidR="00DE2943" w:rsidRDefault="00DE2943" w:rsidP="000057F1">
      <w:pPr>
        <w:pStyle w:val="Heading1"/>
        <w:numPr>
          <w:ilvl w:val="0"/>
          <w:numId w:val="3"/>
        </w:numPr>
        <w:jc w:val="both"/>
        <w:rPr>
          <w:b/>
          <w:color w:val="92D050"/>
        </w:rPr>
      </w:pPr>
      <w:bookmarkStart w:id="3" w:name="_Toc77056531"/>
      <w:r w:rsidRPr="000057F1">
        <w:rPr>
          <w:b/>
          <w:color w:val="92D050"/>
        </w:rPr>
        <w:lastRenderedPageBreak/>
        <w:t>Technical Architecture</w:t>
      </w:r>
      <w:r w:rsidR="00606D37">
        <w:rPr>
          <w:b/>
          <w:color w:val="92D050"/>
        </w:rPr>
        <w:t xml:space="preserve"> Diagram (TAD)</w:t>
      </w:r>
      <w:bookmarkEnd w:id="3"/>
    </w:p>
    <w:p w14:paraId="64A96326" w14:textId="77777777" w:rsidR="00023669" w:rsidRPr="00023669" w:rsidRDefault="00023669" w:rsidP="00023669"/>
    <w:p w14:paraId="1D0AF29C" w14:textId="640E2AEB" w:rsidR="00DE2943" w:rsidRDefault="00DE2943" w:rsidP="004A5F9E">
      <w:pPr>
        <w:jc w:val="both"/>
        <w:rPr>
          <w:rFonts w:ascii="Calibri" w:hAnsi="Calibri" w:cs="Calibri"/>
          <w:color w:val="A60000"/>
          <w:sz w:val="32"/>
          <w:szCs w:val="40"/>
        </w:rPr>
      </w:pPr>
      <w:r>
        <w:rPr>
          <w:noProof/>
        </w:rPr>
        <w:drawing>
          <wp:inline distT="0" distB="0" distL="0" distR="0" wp14:anchorId="43E4131B" wp14:editId="102DD017">
            <wp:extent cx="8334375" cy="4945712"/>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41455" cy="4949913"/>
                    </a:xfrm>
                    <a:prstGeom prst="rect">
                      <a:avLst/>
                    </a:prstGeom>
                  </pic:spPr>
                </pic:pic>
              </a:graphicData>
            </a:graphic>
          </wp:inline>
        </w:drawing>
      </w:r>
    </w:p>
    <w:p w14:paraId="0E915C34" w14:textId="19788FCB" w:rsidR="00023669" w:rsidRPr="00221FF0" w:rsidRDefault="00023669" w:rsidP="00EC2B3A">
      <w:pPr>
        <w:jc w:val="center"/>
        <w:rPr>
          <w:rFonts w:ascii="Calibri" w:hAnsi="Calibri" w:cs="Calibri"/>
          <w:sz w:val="32"/>
          <w:szCs w:val="40"/>
          <w:u w:val="single"/>
        </w:rPr>
      </w:pPr>
      <w:r w:rsidRPr="00221FF0">
        <w:rPr>
          <w:rFonts w:ascii="Calibri" w:hAnsi="Calibri" w:cs="Calibri"/>
          <w:sz w:val="32"/>
          <w:szCs w:val="40"/>
          <w:u w:val="single"/>
        </w:rPr>
        <w:t>Figure1: Logical QA Environment</w:t>
      </w:r>
    </w:p>
    <w:p w14:paraId="5D7F5B7C" w14:textId="7A563C53" w:rsidR="00DE2943" w:rsidRDefault="00DE2943" w:rsidP="004A5F9E">
      <w:pPr>
        <w:jc w:val="both"/>
        <w:rPr>
          <w:rFonts w:ascii="Calibri" w:hAnsi="Calibri" w:cs="Calibri"/>
          <w:color w:val="A60000"/>
          <w:sz w:val="32"/>
          <w:szCs w:val="40"/>
        </w:rPr>
      </w:pPr>
      <w:r>
        <w:rPr>
          <w:noProof/>
        </w:rPr>
        <w:lastRenderedPageBreak/>
        <w:drawing>
          <wp:inline distT="0" distB="0" distL="0" distR="0" wp14:anchorId="30588E83" wp14:editId="3F91AB9F">
            <wp:extent cx="8340519" cy="5076497"/>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384979" cy="5103558"/>
                    </a:xfrm>
                    <a:prstGeom prst="rect">
                      <a:avLst/>
                    </a:prstGeom>
                  </pic:spPr>
                </pic:pic>
              </a:graphicData>
            </a:graphic>
          </wp:inline>
        </w:drawing>
      </w:r>
    </w:p>
    <w:p w14:paraId="762B49DC" w14:textId="22D855C7" w:rsidR="00221FF0" w:rsidRPr="00EC2B3A" w:rsidRDefault="00221FF0" w:rsidP="00EC2B3A">
      <w:pPr>
        <w:jc w:val="center"/>
        <w:rPr>
          <w:rFonts w:ascii="Calibri" w:hAnsi="Calibri" w:cs="Calibri"/>
          <w:sz w:val="32"/>
          <w:szCs w:val="40"/>
          <w:u w:val="single"/>
        </w:rPr>
      </w:pPr>
      <w:r w:rsidRPr="00EC2B3A">
        <w:rPr>
          <w:rFonts w:ascii="Calibri" w:hAnsi="Calibri" w:cs="Calibri"/>
          <w:sz w:val="32"/>
          <w:szCs w:val="40"/>
          <w:u w:val="single"/>
        </w:rPr>
        <w:t>Figure2: Physical QA Environment</w:t>
      </w:r>
    </w:p>
    <w:p w14:paraId="59552B0C" w14:textId="77777777" w:rsidR="00023669" w:rsidRDefault="00023669" w:rsidP="004A5F9E">
      <w:pPr>
        <w:jc w:val="both"/>
        <w:rPr>
          <w:rFonts w:ascii="Calibri" w:hAnsi="Calibri" w:cs="Calibri"/>
          <w:color w:val="A60000"/>
          <w:sz w:val="32"/>
          <w:szCs w:val="40"/>
        </w:rPr>
      </w:pPr>
    </w:p>
    <w:p w14:paraId="664D2F0E" w14:textId="693AC299" w:rsidR="00DE2943" w:rsidRDefault="00DE2943" w:rsidP="004A5F9E">
      <w:pPr>
        <w:jc w:val="both"/>
        <w:rPr>
          <w:rFonts w:ascii="Calibri" w:hAnsi="Calibri" w:cs="Calibri"/>
          <w:color w:val="A60000"/>
          <w:sz w:val="32"/>
          <w:szCs w:val="40"/>
        </w:rPr>
      </w:pPr>
      <w:r>
        <w:rPr>
          <w:noProof/>
        </w:rPr>
        <w:lastRenderedPageBreak/>
        <w:drawing>
          <wp:inline distT="0" distB="0" distL="0" distR="0" wp14:anchorId="559BAEB8" wp14:editId="5AB051B0">
            <wp:extent cx="8476889" cy="5351489"/>
            <wp:effectExtent l="0" t="0" r="63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8476889" cy="5351489"/>
                    </a:xfrm>
                    <a:prstGeom prst="rect">
                      <a:avLst/>
                    </a:prstGeom>
                  </pic:spPr>
                </pic:pic>
              </a:graphicData>
            </a:graphic>
          </wp:inline>
        </w:drawing>
      </w:r>
    </w:p>
    <w:p w14:paraId="605F78C0" w14:textId="75550DCB" w:rsidR="00221FF0" w:rsidRPr="00453F7E" w:rsidRDefault="00221FF0" w:rsidP="00453F7E">
      <w:pPr>
        <w:jc w:val="center"/>
        <w:rPr>
          <w:rFonts w:ascii="Calibri" w:hAnsi="Calibri" w:cs="Calibri"/>
          <w:sz w:val="32"/>
          <w:szCs w:val="40"/>
          <w:u w:val="single"/>
        </w:rPr>
      </w:pPr>
      <w:r w:rsidRPr="00453F7E">
        <w:rPr>
          <w:rFonts w:ascii="Calibri" w:hAnsi="Calibri" w:cs="Calibri"/>
          <w:sz w:val="32"/>
          <w:szCs w:val="40"/>
          <w:u w:val="single"/>
        </w:rPr>
        <w:t>Figure3: Logical PROD Environment</w:t>
      </w:r>
    </w:p>
    <w:p w14:paraId="7C70E120" w14:textId="77777777" w:rsidR="00A674A9" w:rsidRDefault="00A674A9" w:rsidP="004A5F9E">
      <w:pPr>
        <w:jc w:val="both"/>
        <w:rPr>
          <w:rFonts w:ascii="Calibri" w:hAnsi="Calibri" w:cs="Calibri"/>
          <w:color w:val="A60000"/>
          <w:sz w:val="32"/>
          <w:szCs w:val="40"/>
        </w:rPr>
      </w:pPr>
    </w:p>
    <w:p w14:paraId="6720DE3F" w14:textId="5518951F" w:rsidR="00DE2943" w:rsidRDefault="00DE2943" w:rsidP="004A5F9E">
      <w:pPr>
        <w:jc w:val="both"/>
        <w:rPr>
          <w:rFonts w:ascii="Calibri" w:hAnsi="Calibri" w:cs="Calibri"/>
          <w:color w:val="A60000"/>
          <w:sz w:val="32"/>
          <w:szCs w:val="40"/>
        </w:rPr>
      </w:pPr>
      <w:r>
        <w:rPr>
          <w:noProof/>
        </w:rPr>
        <w:drawing>
          <wp:inline distT="0" distB="0" distL="0" distR="0" wp14:anchorId="765C241D" wp14:editId="435954D7">
            <wp:extent cx="8259039" cy="4704025"/>
            <wp:effectExtent l="19050" t="19050" r="8890" b="209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264533" cy="4707154"/>
                    </a:xfrm>
                    <a:prstGeom prst="rect">
                      <a:avLst/>
                    </a:prstGeom>
                    <a:ln>
                      <a:solidFill>
                        <a:schemeClr val="tx1"/>
                      </a:solidFill>
                    </a:ln>
                  </pic:spPr>
                </pic:pic>
              </a:graphicData>
            </a:graphic>
          </wp:inline>
        </w:drawing>
      </w:r>
    </w:p>
    <w:p w14:paraId="295D6516" w14:textId="298FD43D" w:rsidR="00221FF0" w:rsidRPr="00453F7E" w:rsidRDefault="00221FF0" w:rsidP="00453F7E">
      <w:pPr>
        <w:jc w:val="center"/>
        <w:rPr>
          <w:rFonts w:ascii="Calibri" w:hAnsi="Calibri" w:cs="Calibri"/>
          <w:sz w:val="32"/>
          <w:szCs w:val="40"/>
          <w:u w:val="single"/>
        </w:rPr>
      </w:pPr>
      <w:r w:rsidRPr="00453F7E">
        <w:rPr>
          <w:rFonts w:ascii="Calibri" w:hAnsi="Calibri" w:cs="Calibri"/>
          <w:sz w:val="32"/>
          <w:szCs w:val="40"/>
          <w:u w:val="single"/>
        </w:rPr>
        <w:t>Figure4: Physical PROD Environment</w:t>
      </w:r>
    </w:p>
    <w:p w14:paraId="2B1D9803" w14:textId="77777777" w:rsidR="00221FF0" w:rsidRPr="002A3215" w:rsidRDefault="00221FF0" w:rsidP="004A5F9E">
      <w:pPr>
        <w:jc w:val="both"/>
        <w:rPr>
          <w:rFonts w:ascii="Calibri" w:hAnsi="Calibri" w:cs="Calibri"/>
          <w:color w:val="A60000"/>
          <w:sz w:val="32"/>
          <w:szCs w:val="40"/>
        </w:rPr>
      </w:pPr>
    </w:p>
    <w:p w14:paraId="6EA6A421" w14:textId="1B2DE631" w:rsidR="00A711D1" w:rsidRPr="00246B3E" w:rsidRDefault="00997DD6" w:rsidP="004A5F9E">
      <w:pPr>
        <w:pStyle w:val="Heading1"/>
        <w:numPr>
          <w:ilvl w:val="0"/>
          <w:numId w:val="3"/>
        </w:numPr>
        <w:jc w:val="both"/>
        <w:rPr>
          <w:b/>
          <w:color w:val="92D050"/>
        </w:rPr>
      </w:pPr>
      <w:bookmarkStart w:id="4" w:name="_Toc77056532"/>
      <w:r w:rsidRPr="00246B3E">
        <w:rPr>
          <w:b/>
          <w:color w:val="92D050"/>
        </w:rPr>
        <w:lastRenderedPageBreak/>
        <w:t xml:space="preserve">Performance Test </w:t>
      </w:r>
      <w:r w:rsidR="002F06A8" w:rsidRPr="00246B3E">
        <w:rPr>
          <w:b/>
          <w:color w:val="92D050"/>
        </w:rPr>
        <w:t>Strateg</w:t>
      </w:r>
      <w:r w:rsidR="00A711D1" w:rsidRPr="00246B3E">
        <w:rPr>
          <w:b/>
          <w:color w:val="92D050"/>
        </w:rPr>
        <w:t>y</w:t>
      </w:r>
      <w:bookmarkEnd w:id="4"/>
    </w:p>
    <w:p w14:paraId="09F36BD2" w14:textId="735AF7B3" w:rsidR="002F06A8" w:rsidRPr="00246B3E" w:rsidRDefault="000057F1" w:rsidP="001115D5">
      <w:pPr>
        <w:pStyle w:val="Heading2"/>
        <w:ind w:left="360"/>
        <w:jc w:val="both"/>
        <w:rPr>
          <w:b/>
          <w:color w:val="92D050"/>
        </w:rPr>
      </w:pPr>
      <w:bookmarkStart w:id="5" w:name="_Toc77056533"/>
      <w:r>
        <w:rPr>
          <w:b/>
          <w:color w:val="92D050"/>
        </w:rPr>
        <w:t>5</w:t>
      </w:r>
      <w:r w:rsidR="00917EFE" w:rsidRPr="00246B3E">
        <w:rPr>
          <w:b/>
          <w:color w:val="92D050"/>
        </w:rPr>
        <w:t xml:space="preserve">.1 </w:t>
      </w:r>
      <w:r w:rsidR="00997DD6" w:rsidRPr="00246B3E">
        <w:rPr>
          <w:b/>
          <w:color w:val="92D050"/>
        </w:rPr>
        <w:t xml:space="preserve">Performance Test </w:t>
      </w:r>
      <w:r w:rsidR="002F06A8" w:rsidRPr="00246B3E">
        <w:rPr>
          <w:b/>
          <w:color w:val="92D050"/>
        </w:rPr>
        <w:t>Scope</w:t>
      </w:r>
      <w:bookmarkEnd w:id="5"/>
    </w:p>
    <w:p w14:paraId="5A7C1BFF" w14:textId="1F8A2BBE" w:rsidR="00314F89" w:rsidRDefault="00246B3E" w:rsidP="001115D5">
      <w:pPr>
        <w:ind w:left="720"/>
        <w:jc w:val="both"/>
        <w:rPr>
          <w:rStyle w:val="Hyperlink"/>
          <w:rFonts w:ascii="Calibri" w:hAnsi="Calibri" w:cs="Calibri"/>
          <w:szCs w:val="40"/>
        </w:rPr>
      </w:pPr>
      <w:r>
        <w:t>Maximo and Interface layers</w:t>
      </w:r>
      <w:r w:rsidR="005E30ED">
        <w:t xml:space="preserve"> have been identified to be </w:t>
      </w:r>
      <w:r w:rsidR="005E30ED" w:rsidRPr="000F5C65">
        <w:rPr>
          <w:b/>
        </w:rPr>
        <w:t xml:space="preserve">in scope </w:t>
      </w:r>
      <w:r w:rsidR="005E30ED">
        <w:t>of the performance test</w:t>
      </w:r>
      <w:r w:rsidR="005E5180">
        <w:t>,</w:t>
      </w:r>
      <w:r w:rsidR="005E30ED">
        <w:t xml:space="preserve"> however</w:t>
      </w:r>
      <w:r w:rsidR="00C177A5">
        <w:t>,</w:t>
      </w:r>
      <w:r w:rsidR="005E30ED">
        <w:t xml:space="preserve"> these need to be prioritized given the timelines and scope of this activity.</w:t>
      </w:r>
      <w:r w:rsidR="000E522F">
        <w:t xml:space="preserve"> </w:t>
      </w:r>
      <w:r w:rsidR="005E5180">
        <w:t xml:space="preserve">Components other than Maximo &amp; its interface layers are considered </w:t>
      </w:r>
      <w:r w:rsidR="005E5180" w:rsidRPr="005E5180">
        <w:rPr>
          <w:b/>
          <w:bCs/>
        </w:rPr>
        <w:t xml:space="preserve">Out </w:t>
      </w:r>
      <w:r w:rsidR="005E5180">
        <w:rPr>
          <w:b/>
          <w:bCs/>
        </w:rPr>
        <w:t>o</w:t>
      </w:r>
      <w:r w:rsidR="005E5180" w:rsidRPr="005E5180">
        <w:rPr>
          <w:b/>
          <w:bCs/>
        </w:rPr>
        <w:t>f Scope</w:t>
      </w:r>
      <w:r w:rsidR="005E5180">
        <w:t xml:space="preserve">. </w:t>
      </w:r>
      <w:r w:rsidR="000E522F">
        <w:t xml:space="preserve">Please see the </w:t>
      </w:r>
      <w:r w:rsidR="00982966">
        <w:t>files provided</w:t>
      </w:r>
      <w:r w:rsidR="000E522F">
        <w:t xml:space="preserve"> confirming the prioritized scenarios in </w:t>
      </w:r>
      <w:hyperlink w:anchor="_12.1_Document_References" w:history="1">
        <w:r w:rsidR="0055632B">
          <w:rPr>
            <w:rStyle w:val="Hyperlink"/>
            <w:rFonts w:ascii="Calibri" w:hAnsi="Calibri" w:cs="Calibri"/>
            <w:szCs w:val="40"/>
          </w:rPr>
          <w:t>Section 12.1</w:t>
        </w:r>
      </w:hyperlink>
    </w:p>
    <w:tbl>
      <w:tblPr>
        <w:tblStyle w:val="TableGrid"/>
        <w:tblpPr w:leftFromText="180" w:rightFromText="180" w:vertAnchor="text" w:horzAnchor="margin" w:tblpXSpec="right" w:tblpY="-2"/>
        <w:tblW w:w="4771" w:type="pct"/>
        <w:tblLook w:val="04A0" w:firstRow="1" w:lastRow="0" w:firstColumn="1" w:lastColumn="0" w:noHBand="0" w:noVBand="1"/>
      </w:tblPr>
      <w:tblGrid>
        <w:gridCol w:w="539"/>
        <w:gridCol w:w="2219"/>
        <w:gridCol w:w="1629"/>
        <w:gridCol w:w="813"/>
        <w:gridCol w:w="2140"/>
        <w:gridCol w:w="1750"/>
        <w:gridCol w:w="1903"/>
        <w:gridCol w:w="1364"/>
      </w:tblGrid>
      <w:tr w:rsidR="001115D5" w14:paraId="38CA6BC5" w14:textId="77777777" w:rsidTr="001115D5">
        <w:trPr>
          <w:trHeight w:val="246"/>
        </w:trPr>
        <w:tc>
          <w:tcPr>
            <w:tcW w:w="218" w:type="pct"/>
            <w:vMerge w:val="restart"/>
            <w:shd w:val="clear" w:color="auto" w:fill="92D050"/>
            <w:vAlign w:val="center"/>
          </w:tcPr>
          <w:p w14:paraId="1FA120FC" w14:textId="77777777" w:rsidR="001115D5" w:rsidRPr="009B702F" w:rsidRDefault="001115D5" w:rsidP="001115D5">
            <w:pPr>
              <w:jc w:val="center"/>
              <w:rPr>
                <w:rFonts w:ascii="Calibri" w:hAnsi="Calibri" w:cs="Calibri"/>
                <w:b/>
                <w:color w:val="FFFFFF" w:themeColor="background1"/>
                <w:szCs w:val="40"/>
              </w:rPr>
            </w:pPr>
            <w:r w:rsidRPr="009B702F">
              <w:rPr>
                <w:rFonts w:ascii="Calibri" w:hAnsi="Calibri" w:cs="Calibri"/>
                <w:b/>
                <w:color w:val="FFFFFF" w:themeColor="background1"/>
                <w:szCs w:val="40"/>
              </w:rPr>
              <w:t>S</w:t>
            </w:r>
            <w:r>
              <w:rPr>
                <w:rFonts w:ascii="Calibri" w:hAnsi="Calibri" w:cs="Calibri"/>
                <w:b/>
                <w:color w:val="FFFFFF" w:themeColor="background1"/>
                <w:szCs w:val="40"/>
              </w:rPr>
              <w:t>l</w:t>
            </w:r>
            <w:r w:rsidRPr="009B702F">
              <w:rPr>
                <w:rFonts w:ascii="Calibri" w:hAnsi="Calibri" w:cs="Calibri"/>
                <w:b/>
                <w:color w:val="FFFFFF" w:themeColor="background1"/>
                <w:szCs w:val="40"/>
              </w:rPr>
              <w:t>. No.</w:t>
            </w:r>
          </w:p>
        </w:tc>
        <w:tc>
          <w:tcPr>
            <w:tcW w:w="898" w:type="pct"/>
            <w:vMerge w:val="restart"/>
            <w:shd w:val="clear" w:color="auto" w:fill="92D050"/>
            <w:vAlign w:val="center"/>
          </w:tcPr>
          <w:p w14:paraId="037B3380" w14:textId="77777777" w:rsidR="001115D5" w:rsidRPr="009B702F" w:rsidRDefault="001115D5" w:rsidP="001115D5">
            <w:pPr>
              <w:jc w:val="center"/>
              <w:rPr>
                <w:rFonts w:ascii="Calibri" w:hAnsi="Calibri" w:cs="Calibri"/>
                <w:b/>
                <w:color w:val="FFFFFF" w:themeColor="background1"/>
                <w:szCs w:val="40"/>
              </w:rPr>
            </w:pPr>
            <w:r w:rsidRPr="009B702F">
              <w:rPr>
                <w:rFonts w:ascii="Calibri" w:hAnsi="Calibri" w:cs="Calibri"/>
                <w:b/>
                <w:color w:val="FFFFFF" w:themeColor="background1"/>
                <w:szCs w:val="40"/>
              </w:rPr>
              <w:t>Impacted</w:t>
            </w:r>
          </w:p>
          <w:p w14:paraId="287361B6" w14:textId="77777777" w:rsidR="001115D5" w:rsidRPr="009B702F" w:rsidRDefault="001115D5" w:rsidP="001115D5">
            <w:pPr>
              <w:jc w:val="center"/>
              <w:rPr>
                <w:rFonts w:ascii="Calibri" w:hAnsi="Calibri" w:cs="Calibri"/>
                <w:b/>
                <w:color w:val="FFFFFF" w:themeColor="background1"/>
                <w:szCs w:val="40"/>
              </w:rPr>
            </w:pPr>
            <w:r w:rsidRPr="009B702F">
              <w:rPr>
                <w:rFonts w:ascii="Calibri" w:hAnsi="Calibri" w:cs="Calibri"/>
                <w:b/>
                <w:color w:val="FFFFFF" w:themeColor="background1"/>
                <w:szCs w:val="40"/>
              </w:rPr>
              <w:t>Application</w:t>
            </w:r>
          </w:p>
        </w:tc>
        <w:tc>
          <w:tcPr>
            <w:tcW w:w="3884" w:type="pct"/>
            <w:gridSpan w:val="6"/>
            <w:shd w:val="clear" w:color="auto" w:fill="92D050"/>
            <w:vAlign w:val="center"/>
          </w:tcPr>
          <w:p w14:paraId="6D783D09" w14:textId="77777777" w:rsidR="001115D5" w:rsidRPr="009B702F" w:rsidRDefault="001115D5" w:rsidP="001115D5">
            <w:pPr>
              <w:jc w:val="center"/>
              <w:rPr>
                <w:rFonts w:ascii="Calibri" w:hAnsi="Calibri" w:cs="Calibri"/>
                <w:b/>
                <w:color w:val="FFFFFF" w:themeColor="background1"/>
                <w:szCs w:val="40"/>
              </w:rPr>
            </w:pPr>
            <w:r w:rsidRPr="009B702F">
              <w:rPr>
                <w:rFonts w:ascii="Calibri" w:hAnsi="Calibri" w:cs="Calibri"/>
                <w:b/>
                <w:color w:val="FFFFFF" w:themeColor="background1"/>
                <w:szCs w:val="40"/>
              </w:rPr>
              <w:t>Non-Functional Test Scope</w:t>
            </w:r>
          </w:p>
        </w:tc>
      </w:tr>
      <w:tr w:rsidR="001115D5" w14:paraId="3099EDC8" w14:textId="77777777" w:rsidTr="001115D5">
        <w:trPr>
          <w:trHeight w:val="246"/>
        </w:trPr>
        <w:tc>
          <w:tcPr>
            <w:tcW w:w="218" w:type="pct"/>
            <w:vMerge/>
            <w:shd w:val="clear" w:color="auto" w:fill="92D050"/>
            <w:vAlign w:val="center"/>
          </w:tcPr>
          <w:p w14:paraId="489534D0" w14:textId="77777777" w:rsidR="001115D5" w:rsidRPr="00AC57E0" w:rsidRDefault="001115D5" w:rsidP="001115D5">
            <w:pPr>
              <w:jc w:val="center"/>
              <w:rPr>
                <w:rFonts w:ascii="Calibri" w:hAnsi="Calibri" w:cs="Calibri"/>
                <w:color w:val="A60000"/>
                <w:szCs w:val="40"/>
              </w:rPr>
            </w:pPr>
          </w:p>
        </w:tc>
        <w:tc>
          <w:tcPr>
            <w:tcW w:w="898" w:type="pct"/>
            <w:vMerge/>
            <w:shd w:val="clear" w:color="auto" w:fill="92D050"/>
            <w:vAlign w:val="center"/>
          </w:tcPr>
          <w:p w14:paraId="1F17FE02" w14:textId="77777777" w:rsidR="001115D5" w:rsidRPr="00AC57E0" w:rsidRDefault="001115D5" w:rsidP="001115D5">
            <w:pPr>
              <w:jc w:val="center"/>
              <w:rPr>
                <w:rFonts w:ascii="Calibri" w:hAnsi="Calibri" w:cs="Calibri"/>
                <w:color w:val="A60000"/>
                <w:szCs w:val="40"/>
              </w:rPr>
            </w:pPr>
          </w:p>
        </w:tc>
        <w:tc>
          <w:tcPr>
            <w:tcW w:w="659" w:type="pct"/>
            <w:vMerge w:val="restart"/>
            <w:shd w:val="clear" w:color="auto" w:fill="92D050"/>
            <w:vAlign w:val="center"/>
          </w:tcPr>
          <w:p w14:paraId="76786286" w14:textId="77777777" w:rsidR="001115D5" w:rsidRPr="009B702F" w:rsidRDefault="001115D5" w:rsidP="001115D5">
            <w:pPr>
              <w:jc w:val="center"/>
              <w:rPr>
                <w:rFonts w:ascii="Calibri" w:hAnsi="Calibri" w:cs="Calibri"/>
                <w:b/>
                <w:color w:val="FFFFFF" w:themeColor="background1"/>
                <w:szCs w:val="40"/>
              </w:rPr>
            </w:pPr>
            <w:r w:rsidRPr="009B702F">
              <w:rPr>
                <w:rFonts w:ascii="Calibri" w:hAnsi="Calibri" w:cs="Calibri"/>
                <w:b/>
                <w:color w:val="FFFFFF" w:themeColor="background1"/>
                <w:szCs w:val="40"/>
              </w:rPr>
              <w:t>Performance</w:t>
            </w:r>
          </w:p>
          <w:p w14:paraId="036899AE" w14:textId="77777777" w:rsidR="001115D5" w:rsidRPr="00AC57E0" w:rsidRDefault="001115D5" w:rsidP="001115D5">
            <w:pPr>
              <w:jc w:val="center"/>
              <w:rPr>
                <w:rFonts w:ascii="Calibri" w:hAnsi="Calibri" w:cs="Calibri"/>
                <w:color w:val="A60000"/>
                <w:szCs w:val="40"/>
              </w:rPr>
            </w:pPr>
            <w:r w:rsidRPr="009B702F">
              <w:rPr>
                <w:rFonts w:ascii="Calibri" w:hAnsi="Calibri" w:cs="Calibri"/>
                <w:b/>
                <w:color w:val="FFFFFF" w:themeColor="background1"/>
                <w:szCs w:val="40"/>
              </w:rPr>
              <w:t>Testing</w:t>
            </w:r>
          </w:p>
        </w:tc>
        <w:tc>
          <w:tcPr>
            <w:tcW w:w="1195" w:type="pct"/>
            <w:gridSpan w:val="2"/>
            <w:shd w:val="clear" w:color="auto" w:fill="92D050"/>
            <w:vAlign w:val="center"/>
          </w:tcPr>
          <w:p w14:paraId="5EDC6A5F" w14:textId="77777777" w:rsidR="001115D5" w:rsidRPr="009B702F" w:rsidRDefault="001115D5" w:rsidP="001115D5">
            <w:pPr>
              <w:jc w:val="center"/>
              <w:rPr>
                <w:rFonts w:ascii="Calibri" w:hAnsi="Calibri" w:cs="Calibri"/>
                <w:b/>
                <w:color w:val="A60000"/>
                <w:szCs w:val="40"/>
              </w:rPr>
            </w:pPr>
            <w:r w:rsidRPr="009B702F">
              <w:rPr>
                <w:rFonts w:ascii="Calibri" w:hAnsi="Calibri" w:cs="Calibri"/>
                <w:b/>
                <w:color w:val="FFFFFF" w:themeColor="background1"/>
                <w:szCs w:val="40"/>
              </w:rPr>
              <w:t>OAT</w:t>
            </w:r>
          </w:p>
        </w:tc>
        <w:tc>
          <w:tcPr>
            <w:tcW w:w="1478" w:type="pct"/>
            <w:gridSpan w:val="2"/>
            <w:shd w:val="clear" w:color="auto" w:fill="92D050"/>
            <w:vAlign w:val="center"/>
          </w:tcPr>
          <w:p w14:paraId="48E9A743" w14:textId="77777777" w:rsidR="001115D5" w:rsidRPr="009B702F" w:rsidRDefault="001115D5" w:rsidP="001115D5">
            <w:pPr>
              <w:jc w:val="center"/>
              <w:rPr>
                <w:rFonts w:ascii="Calibri" w:hAnsi="Calibri" w:cs="Calibri"/>
                <w:b/>
                <w:color w:val="A60000"/>
                <w:szCs w:val="40"/>
              </w:rPr>
            </w:pPr>
            <w:r w:rsidRPr="009B702F">
              <w:rPr>
                <w:rFonts w:ascii="Calibri" w:hAnsi="Calibri" w:cs="Calibri"/>
                <w:b/>
                <w:color w:val="FFFFFF" w:themeColor="background1"/>
                <w:szCs w:val="40"/>
              </w:rPr>
              <w:t>NPNFT</w:t>
            </w:r>
          </w:p>
        </w:tc>
        <w:tc>
          <w:tcPr>
            <w:tcW w:w="552" w:type="pct"/>
            <w:shd w:val="clear" w:color="auto" w:fill="92D050"/>
            <w:vAlign w:val="center"/>
          </w:tcPr>
          <w:p w14:paraId="46C28CA2" w14:textId="77777777" w:rsidR="001115D5" w:rsidRPr="009B702F" w:rsidRDefault="001115D5" w:rsidP="001115D5">
            <w:pPr>
              <w:jc w:val="center"/>
              <w:rPr>
                <w:rFonts w:ascii="Calibri" w:hAnsi="Calibri" w:cs="Calibri"/>
                <w:b/>
                <w:color w:val="A60000"/>
                <w:szCs w:val="40"/>
              </w:rPr>
            </w:pPr>
            <w:r w:rsidRPr="009B702F">
              <w:rPr>
                <w:rFonts w:ascii="Calibri" w:hAnsi="Calibri" w:cs="Calibri"/>
                <w:b/>
                <w:color w:val="FFFFFF" w:themeColor="background1"/>
                <w:szCs w:val="40"/>
              </w:rPr>
              <w:t>Security</w:t>
            </w:r>
          </w:p>
        </w:tc>
      </w:tr>
      <w:tr w:rsidR="001115D5" w14:paraId="093D1F68" w14:textId="77777777" w:rsidTr="001115D5">
        <w:trPr>
          <w:trHeight w:val="259"/>
        </w:trPr>
        <w:tc>
          <w:tcPr>
            <w:tcW w:w="218" w:type="pct"/>
            <w:vMerge/>
            <w:shd w:val="clear" w:color="auto" w:fill="92D050"/>
            <w:vAlign w:val="center"/>
          </w:tcPr>
          <w:p w14:paraId="1C43DDB6" w14:textId="77777777" w:rsidR="001115D5" w:rsidRPr="00AC57E0" w:rsidRDefault="001115D5" w:rsidP="001115D5">
            <w:pPr>
              <w:jc w:val="center"/>
              <w:rPr>
                <w:rFonts w:ascii="Calibri" w:hAnsi="Calibri" w:cs="Calibri"/>
                <w:color w:val="A60000"/>
                <w:szCs w:val="40"/>
              </w:rPr>
            </w:pPr>
          </w:p>
        </w:tc>
        <w:tc>
          <w:tcPr>
            <w:tcW w:w="898" w:type="pct"/>
            <w:vMerge/>
            <w:shd w:val="clear" w:color="auto" w:fill="92D050"/>
            <w:vAlign w:val="center"/>
          </w:tcPr>
          <w:p w14:paraId="729D509A" w14:textId="77777777" w:rsidR="001115D5" w:rsidRPr="00AC57E0" w:rsidRDefault="001115D5" w:rsidP="001115D5">
            <w:pPr>
              <w:jc w:val="center"/>
              <w:rPr>
                <w:rFonts w:ascii="Calibri" w:hAnsi="Calibri" w:cs="Calibri"/>
                <w:color w:val="A60000"/>
                <w:szCs w:val="40"/>
              </w:rPr>
            </w:pPr>
          </w:p>
        </w:tc>
        <w:tc>
          <w:tcPr>
            <w:tcW w:w="659" w:type="pct"/>
            <w:vMerge/>
            <w:shd w:val="clear" w:color="auto" w:fill="92D050"/>
            <w:vAlign w:val="center"/>
          </w:tcPr>
          <w:p w14:paraId="182A1AB6" w14:textId="77777777" w:rsidR="001115D5" w:rsidRPr="00AC57E0" w:rsidRDefault="001115D5" w:rsidP="001115D5">
            <w:pPr>
              <w:jc w:val="center"/>
              <w:rPr>
                <w:rFonts w:ascii="Calibri" w:hAnsi="Calibri" w:cs="Calibri"/>
                <w:color w:val="A60000"/>
                <w:szCs w:val="40"/>
              </w:rPr>
            </w:pPr>
          </w:p>
        </w:tc>
        <w:tc>
          <w:tcPr>
            <w:tcW w:w="329" w:type="pct"/>
            <w:shd w:val="clear" w:color="auto" w:fill="92D050"/>
            <w:vAlign w:val="center"/>
          </w:tcPr>
          <w:p w14:paraId="224F67D9" w14:textId="77777777" w:rsidR="001115D5" w:rsidRPr="00AC57E0" w:rsidRDefault="001115D5" w:rsidP="001115D5">
            <w:pPr>
              <w:jc w:val="center"/>
              <w:rPr>
                <w:rFonts w:ascii="Calibri" w:hAnsi="Calibri" w:cs="Calibri"/>
                <w:color w:val="A60000"/>
                <w:szCs w:val="40"/>
              </w:rPr>
            </w:pPr>
            <w:r w:rsidRPr="00AC57E0">
              <w:rPr>
                <w:rFonts w:ascii="Calibri" w:hAnsi="Calibri" w:cs="Calibri"/>
                <w:color w:val="FFFFFF" w:themeColor="background1"/>
                <w:szCs w:val="40"/>
              </w:rPr>
              <w:t>Core</w:t>
            </w:r>
          </w:p>
        </w:tc>
        <w:tc>
          <w:tcPr>
            <w:tcW w:w="866" w:type="pct"/>
            <w:shd w:val="clear" w:color="auto" w:fill="92D050"/>
            <w:vAlign w:val="center"/>
          </w:tcPr>
          <w:p w14:paraId="5B4FBE5B" w14:textId="77777777" w:rsidR="001115D5" w:rsidRPr="00AC57E0" w:rsidRDefault="001115D5" w:rsidP="001115D5">
            <w:pPr>
              <w:jc w:val="center"/>
              <w:rPr>
                <w:rFonts w:ascii="Calibri" w:hAnsi="Calibri" w:cs="Calibri"/>
                <w:color w:val="A60000"/>
                <w:szCs w:val="40"/>
              </w:rPr>
            </w:pPr>
            <w:r w:rsidRPr="00AC57E0">
              <w:rPr>
                <w:rFonts w:ascii="Calibri" w:hAnsi="Calibri" w:cs="Calibri"/>
                <w:color w:val="FFFFFF" w:themeColor="background1"/>
                <w:szCs w:val="40"/>
              </w:rPr>
              <w:t>Supplementary</w:t>
            </w:r>
          </w:p>
        </w:tc>
        <w:tc>
          <w:tcPr>
            <w:tcW w:w="708" w:type="pct"/>
            <w:shd w:val="clear" w:color="auto" w:fill="92D050"/>
            <w:vAlign w:val="center"/>
          </w:tcPr>
          <w:p w14:paraId="1D4690B0" w14:textId="77777777" w:rsidR="001115D5" w:rsidRPr="00AC57E0" w:rsidRDefault="001115D5" w:rsidP="001115D5">
            <w:pPr>
              <w:jc w:val="center"/>
              <w:rPr>
                <w:rFonts w:ascii="Calibri" w:hAnsi="Calibri" w:cs="Calibri"/>
                <w:color w:val="A60000"/>
                <w:szCs w:val="40"/>
              </w:rPr>
            </w:pPr>
            <w:r w:rsidRPr="00AC57E0">
              <w:rPr>
                <w:rFonts w:ascii="Calibri" w:hAnsi="Calibri" w:cs="Calibri"/>
                <w:color w:val="FFFFFF" w:themeColor="background1"/>
                <w:szCs w:val="40"/>
              </w:rPr>
              <w:t>Accessibility</w:t>
            </w:r>
          </w:p>
        </w:tc>
        <w:tc>
          <w:tcPr>
            <w:tcW w:w="770" w:type="pct"/>
            <w:shd w:val="clear" w:color="auto" w:fill="92D050"/>
            <w:vAlign w:val="center"/>
          </w:tcPr>
          <w:p w14:paraId="37296B6E" w14:textId="77777777" w:rsidR="001115D5" w:rsidRPr="00AC57E0" w:rsidRDefault="001115D5" w:rsidP="001115D5">
            <w:pPr>
              <w:jc w:val="center"/>
              <w:rPr>
                <w:rFonts w:ascii="Calibri" w:hAnsi="Calibri" w:cs="Calibri"/>
                <w:color w:val="A60000"/>
                <w:szCs w:val="40"/>
              </w:rPr>
            </w:pPr>
            <w:r w:rsidRPr="00AC57E0">
              <w:rPr>
                <w:rFonts w:ascii="Calibri" w:hAnsi="Calibri" w:cs="Calibri"/>
                <w:color w:val="FFFFFF" w:themeColor="background1"/>
                <w:szCs w:val="40"/>
              </w:rPr>
              <w:t>Compatibility</w:t>
            </w:r>
          </w:p>
        </w:tc>
        <w:tc>
          <w:tcPr>
            <w:tcW w:w="552" w:type="pct"/>
            <w:shd w:val="clear" w:color="auto" w:fill="92D050"/>
            <w:vAlign w:val="center"/>
          </w:tcPr>
          <w:p w14:paraId="4B0B3D57" w14:textId="77777777" w:rsidR="001115D5" w:rsidRPr="00AC57E0" w:rsidRDefault="001115D5" w:rsidP="001115D5">
            <w:pPr>
              <w:jc w:val="center"/>
              <w:rPr>
                <w:rFonts w:ascii="Calibri" w:hAnsi="Calibri" w:cs="Calibri"/>
                <w:color w:val="A60000"/>
                <w:szCs w:val="40"/>
              </w:rPr>
            </w:pPr>
            <w:r w:rsidRPr="00AC57E0">
              <w:rPr>
                <w:rFonts w:ascii="Calibri" w:hAnsi="Calibri" w:cs="Calibri"/>
                <w:color w:val="FFFFFF" w:themeColor="background1"/>
                <w:szCs w:val="40"/>
              </w:rPr>
              <w:t>DAST</w:t>
            </w:r>
          </w:p>
        </w:tc>
      </w:tr>
      <w:tr w:rsidR="001115D5" w14:paraId="20F02C9F" w14:textId="77777777" w:rsidTr="001115D5">
        <w:trPr>
          <w:trHeight w:val="231"/>
        </w:trPr>
        <w:tc>
          <w:tcPr>
            <w:tcW w:w="218" w:type="pct"/>
            <w:vAlign w:val="center"/>
          </w:tcPr>
          <w:p w14:paraId="08EA825F" w14:textId="77777777" w:rsidR="001115D5" w:rsidRPr="00AC57E0" w:rsidRDefault="001115D5" w:rsidP="001115D5">
            <w:pPr>
              <w:jc w:val="center"/>
              <w:rPr>
                <w:rFonts w:ascii="Calibri" w:hAnsi="Calibri" w:cs="Calibri"/>
                <w:szCs w:val="40"/>
              </w:rPr>
            </w:pPr>
            <w:r>
              <w:rPr>
                <w:rFonts w:ascii="Calibri" w:hAnsi="Calibri" w:cs="Calibri"/>
                <w:szCs w:val="40"/>
              </w:rPr>
              <w:t>1</w:t>
            </w:r>
          </w:p>
        </w:tc>
        <w:tc>
          <w:tcPr>
            <w:tcW w:w="898" w:type="pct"/>
          </w:tcPr>
          <w:p w14:paraId="279822B9" w14:textId="77777777" w:rsidR="001115D5" w:rsidRPr="00AC57E0" w:rsidRDefault="001115D5" w:rsidP="001115D5">
            <w:pPr>
              <w:jc w:val="both"/>
              <w:rPr>
                <w:rFonts w:ascii="Calibri" w:hAnsi="Calibri" w:cs="Calibri"/>
                <w:color w:val="A60000"/>
                <w:szCs w:val="40"/>
              </w:rPr>
            </w:pPr>
            <w:r>
              <w:rPr>
                <w:rFonts w:ascii="Calibri" w:hAnsi="Calibri" w:cs="Calibri"/>
                <w:szCs w:val="40"/>
              </w:rPr>
              <w:t>Maximo</w:t>
            </w:r>
          </w:p>
        </w:tc>
        <w:tc>
          <w:tcPr>
            <w:tcW w:w="659" w:type="pct"/>
            <w:vAlign w:val="center"/>
          </w:tcPr>
          <w:p w14:paraId="1278CD21"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C"/>
            </w:r>
          </w:p>
        </w:tc>
        <w:tc>
          <w:tcPr>
            <w:tcW w:w="329" w:type="pct"/>
            <w:vAlign w:val="center"/>
          </w:tcPr>
          <w:p w14:paraId="3F622E20"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866" w:type="pct"/>
            <w:vAlign w:val="center"/>
          </w:tcPr>
          <w:p w14:paraId="349051E0"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708" w:type="pct"/>
            <w:vAlign w:val="center"/>
          </w:tcPr>
          <w:p w14:paraId="1FA1C675"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770" w:type="pct"/>
            <w:vAlign w:val="center"/>
          </w:tcPr>
          <w:p w14:paraId="1C47464E"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552" w:type="pct"/>
            <w:vAlign w:val="center"/>
          </w:tcPr>
          <w:p w14:paraId="7560E2F8"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r>
      <w:tr w:rsidR="001115D5" w14:paraId="554D58D1" w14:textId="77777777" w:rsidTr="001115D5">
        <w:trPr>
          <w:trHeight w:val="246"/>
        </w:trPr>
        <w:tc>
          <w:tcPr>
            <w:tcW w:w="218" w:type="pct"/>
            <w:vAlign w:val="center"/>
          </w:tcPr>
          <w:p w14:paraId="38EC9239" w14:textId="77777777" w:rsidR="001115D5" w:rsidRDefault="001115D5" w:rsidP="001115D5">
            <w:pPr>
              <w:jc w:val="center"/>
              <w:rPr>
                <w:rFonts w:ascii="Calibri" w:hAnsi="Calibri" w:cs="Calibri"/>
                <w:szCs w:val="40"/>
              </w:rPr>
            </w:pPr>
            <w:r>
              <w:rPr>
                <w:rFonts w:ascii="Calibri" w:hAnsi="Calibri" w:cs="Calibri"/>
                <w:szCs w:val="40"/>
              </w:rPr>
              <w:t>2</w:t>
            </w:r>
          </w:p>
        </w:tc>
        <w:tc>
          <w:tcPr>
            <w:tcW w:w="898" w:type="pct"/>
          </w:tcPr>
          <w:p w14:paraId="66B272F7" w14:textId="77777777" w:rsidR="001115D5" w:rsidRDefault="001115D5" w:rsidP="001115D5">
            <w:pPr>
              <w:rPr>
                <w:rFonts w:ascii="Calibri" w:hAnsi="Calibri" w:cs="Calibri"/>
                <w:szCs w:val="40"/>
              </w:rPr>
            </w:pPr>
            <w:r>
              <w:rPr>
                <w:rFonts w:ascii="Calibri" w:hAnsi="Calibri" w:cs="Calibri"/>
                <w:szCs w:val="40"/>
              </w:rPr>
              <w:t>Interfaces of Maximo</w:t>
            </w:r>
          </w:p>
        </w:tc>
        <w:tc>
          <w:tcPr>
            <w:tcW w:w="659" w:type="pct"/>
            <w:vAlign w:val="center"/>
          </w:tcPr>
          <w:p w14:paraId="66F15AE6"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C"/>
            </w:r>
          </w:p>
        </w:tc>
        <w:tc>
          <w:tcPr>
            <w:tcW w:w="329" w:type="pct"/>
            <w:vAlign w:val="center"/>
          </w:tcPr>
          <w:p w14:paraId="54391C58"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866" w:type="pct"/>
            <w:vAlign w:val="center"/>
          </w:tcPr>
          <w:p w14:paraId="2E01404D"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708" w:type="pct"/>
            <w:vAlign w:val="center"/>
          </w:tcPr>
          <w:p w14:paraId="010C85C5"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770" w:type="pct"/>
            <w:vAlign w:val="center"/>
          </w:tcPr>
          <w:p w14:paraId="58748818"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c>
          <w:tcPr>
            <w:tcW w:w="552" w:type="pct"/>
            <w:vAlign w:val="center"/>
          </w:tcPr>
          <w:p w14:paraId="0995DD09" w14:textId="77777777" w:rsidR="001115D5" w:rsidRPr="001F1878" w:rsidRDefault="001115D5" w:rsidP="001115D5">
            <w:pPr>
              <w:jc w:val="center"/>
              <w:rPr>
                <w:rFonts w:ascii="Calibri" w:hAnsi="Calibri" w:cs="Calibri"/>
                <w:szCs w:val="40"/>
              </w:rPr>
            </w:pPr>
            <w:r w:rsidRPr="001F1878">
              <w:rPr>
                <w:rFonts w:ascii="Calibri" w:hAnsi="Calibri" w:cs="Calibri"/>
                <w:szCs w:val="40"/>
              </w:rPr>
              <w:sym w:font="Wingdings" w:char="F0FB"/>
            </w:r>
          </w:p>
        </w:tc>
      </w:tr>
    </w:tbl>
    <w:tbl>
      <w:tblPr>
        <w:tblStyle w:val="TableGrid"/>
        <w:tblpPr w:leftFromText="180" w:rightFromText="180" w:vertAnchor="page" w:horzAnchor="margin" w:tblpX="562" w:tblpY="4936"/>
        <w:tblW w:w="4805" w:type="pct"/>
        <w:tblLook w:val="04A0" w:firstRow="1" w:lastRow="0" w:firstColumn="1" w:lastColumn="0" w:noHBand="0" w:noVBand="1"/>
      </w:tblPr>
      <w:tblGrid>
        <w:gridCol w:w="830"/>
        <w:gridCol w:w="1717"/>
        <w:gridCol w:w="1055"/>
        <w:gridCol w:w="6237"/>
        <w:gridCol w:w="2606"/>
      </w:tblGrid>
      <w:tr w:rsidR="009F41F4" w14:paraId="276E3879" w14:textId="77777777" w:rsidTr="00C20058">
        <w:trPr>
          <w:trHeight w:val="323"/>
        </w:trPr>
        <w:tc>
          <w:tcPr>
            <w:tcW w:w="333" w:type="pct"/>
            <w:shd w:val="clear" w:color="auto" w:fill="92D050"/>
            <w:vAlign w:val="center"/>
          </w:tcPr>
          <w:p w14:paraId="6AB9B52E" w14:textId="77777777" w:rsidR="009F41F4" w:rsidRPr="009B702F" w:rsidRDefault="009F41F4" w:rsidP="009F41F4">
            <w:pPr>
              <w:jc w:val="center"/>
              <w:rPr>
                <w:rFonts w:ascii="Calibri" w:hAnsi="Calibri" w:cs="Calibri"/>
                <w:b/>
                <w:color w:val="FFFFFF" w:themeColor="background1"/>
                <w:szCs w:val="40"/>
              </w:rPr>
            </w:pPr>
            <w:r>
              <w:rPr>
                <w:rFonts w:ascii="Calibri" w:hAnsi="Calibri" w:cs="Calibri"/>
                <w:b/>
                <w:color w:val="FFFFFF" w:themeColor="background1"/>
                <w:szCs w:val="40"/>
              </w:rPr>
              <w:t xml:space="preserve">  </w:t>
            </w:r>
            <w:r w:rsidRPr="009B702F">
              <w:rPr>
                <w:rFonts w:ascii="Calibri" w:hAnsi="Calibri" w:cs="Calibri"/>
                <w:b/>
                <w:color w:val="FFFFFF" w:themeColor="background1"/>
                <w:szCs w:val="40"/>
              </w:rPr>
              <w:t>#</w:t>
            </w:r>
          </w:p>
        </w:tc>
        <w:tc>
          <w:tcPr>
            <w:tcW w:w="690" w:type="pct"/>
            <w:shd w:val="clear" w:color="auto" w:fill="92D050"/>
            <w:vAlign w:val="center"/>
          </w:tcPr>
          <w:p w14:paraId="716883F8" w14:textId="77777777" w:rsidR="009F41F4" w:rsidRPr="009B702F" w:rsidRDefault="009F41F4" w:rsidP="009F41F4">
            <w:pPr>
              <w:jc w:val="center"/>
              <w:rPr>
                <w:rFonts w:ascii="Calibri" w:hAnsi="Calibri" w:cs="Calibri"/>
                <w:b/>
                <w:color w:val="FFFFFF" w:themeColor="background1"/>
                <w:szCs w:val="40"/>
              </w:rPr>
            </w:pPr>
            <w:r>
              <w:rPr>
                <w:rFonts w:ascii="Calibri" w:hAnsi="Calibri" w:cs="Calibri"/>
                <w:b/>
                <w:color w:val="FFFFFF" w:themeColor="background1"/>
                <w:szCs w:val="40"/>
              </w:rPr>
              <w:t>Activity</w:t>
            </w:r>
          </w:p>
        </w:tc>
        <w:tc>
          <w:tcPr>
            <w:tcW w:w="424" w:type="pct"/>
            <w:shd w:val="clear" w:color="auto" w:fill="92D050"/>
            <w:vAlign w:val="center"/>
          </w:tcPr>
          <w:p w14:paraId="519BAE43" w14:textId="77777777" w:rsidR="009F41F4" w:rsidRPr="009B702F" w:rsidRDefault="009F41F4" w:rsidP="009F41F4">
            <w:pPr>
              <w:jc w:val="center"/>
              <w:rPr>
                <w:rFonts w:ascii="Calibri" w:hAnsi="Calibri" w:cs="Calibri"/>
                <w:b/>
                <w:color w:val="FFFFFF" w:themeColor="background1"/>
                <w:szCs w:val="40"/>
              </w:rPr>
            </w:pPr>
            <w:r w:rsidRPr="009B702F">
              <w:rPr>
                <w:rFonts w:ascii="Calibri" w:hAnsi="Calibri" w:cs="Calibri"/>
                <w:b/>
                <w:color w:val="FFFFFF" w:themeColor="background1"/>
                <w:szCs w:val="40"/>
              </w:rPr>
              <w:t>Scope</w:t>
            </w:r>
          </w:p>
        </w:tc>
        <w:tc>
          <w:tcPr>
            <w:tcW w:w="2506" w:type="pct"/>
            <w:shd w:val="clear" w:color="auto" w:fill="92D050"/>
            <w:vAlign w:val="center"/>
          </w:tcPr>
          <w:p w14:paraId="5C793334" w14:textId="77777777" w:rsidR="009F41F4" w:rsidRPr="009B702F" w:rsidRDefault="009F41F4" w:rsidP="009F41F4">
            <w:pPr>
              <w:jc w:val="center"/>
              <w:rPr>
                <w:rFonts w:ascii="Calibri" w:hAnsi="Calibri" w:cs="Calibri"/>
                <w:b/>
                <w:color w:val="FFFFFF" w:themeColor="background1"/>
                <w:szCs w:val="40"/>
              </w:rPr>
            </w:pPr>
            <w:r w:rsidRPr="009B702F">
              <w:rPr>
                <w:rFonts w:ascii="Calibri" w:hAnsi="Calibri" w:cs="Calibri"/>
                <w:b/>
                <w:color w:val="FFFFFF" w:themeColor="background1"/>
                <w:szCs w:val="40"/>
              </w:rPr>
              <w:t>Rationale</w:t>
            </w:r>
          </w:p>
        </w:tc>
        <w:tc>
          <w:tcPr>
            <w:tcW w:w="1047" w:type="pct"/>
            <w:shd w:val="clear" w:color="auto" w:fill="92D050"/>
            <w:vAlign w:val="center"/>
          </w:tcPr>
          <w:p w14:paraId="30AE3D30" w14:textId="77777777" w:rsidR="009F41F4" w:rsidRPr="009B702F" w:rsidRDefault="009F41F4" w:rsidP="009F41F4">
            <w:pPr>
              <w:jc w:val="center"/>
              <w:rPr>
                <w:rFonts w:ascii="Calibri" w:hAnsi="Calibri" w:cs="Calibri"/>
                <w:b/>
                <w:color w:val="FFFFFF" w:themeColor="background1"/>
                <w:szCs w:val="40"/>
              </w:rPr>
            </w:pPr>
            <w:r>
              <w:rPr>
                <w:rFonts w:ascii="Calibri" w:hAnsi="Calibri" w:cs="Calibri"/>
                <w:b/>
                <w:color w:val="FFFFFF" w:themeColor="background1"/>
                <w:szCs w:val="40"/>
              </w:rPr>
              <w:t>Owner</w:t>
            </w:r>
          </w:p>
        </w:tc>
      </w:tr>
      <w:tr w:rsidR="009F41F4" w14:paraId="397CDBFB" w14:textId="77777777" w:rsidTr="00C20058">
        <w:trPr>
          <w:trHeight w:val="629"/>
        </w:trPr>
        <w:tc>
          <w:tcPr>
            <w:tcW w:w="333" w:type="pct"/>
            <w:shd w:val="clear" w:color="auto" w:fill="auto"/>
            <w:vAlign w:val="center"/>
          </w:tcPr>
          <w:p w14:paraId="4A795239" w14:textId="77777777" w:rsidR="009F41F4" w:rsidRPr="00803280" w:rsidRDefault="009F41F4"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2B542D80" w14:textId="77777777" w:rsidR="009F41F4" w:rsidRDefault="009F41F4" w:rsidP="009F41F4">
            <w:pPr>
              <w:jc w:val="center"/>
              <w:rPr>
                <w:rFonts w:ascii="Calibri" w:hAnsi="Calibri" w:cs="Calibri"/>
                <w:szCs w:val="40"/>
              </w:rPr>
            </w:pPr>
            <w:r>
              <w:rPr>
                <w:rFonts w:ascii="Calibri" w:hAnsi="Calibri" w:cs="Calibri"/>
                <w:szCs w:val="40"/>
              </w:rPr>
              <w:t>Test Data Preparation</w:t>
            </w:r>
          </w:p>
        </w:tc>
        <w:tc>
          <w:tcPr>
            <w:tcW w:w="424" w:type="pct"/>
            <w:shd w:val="clear" w:color="auto" w:fill="auto"/>
            <w:vAlign w:val="center"/>
          </w:tcPr>
          <w:p w14:paraId="57624457" w14:textId="77777777" w:rsidR="009F41F4" w:rsidRDefault="009F41F4" w:rsidP="009F41F4">
            <w:pPr>
              <w:jc w:val="center"/>
              <w:rPr>
                <w:rFonts w:ascii="Calibri" w:hAnsi="Calibri" w:cs="Calibri"/>
                <w:szCs w:val="40"/>
              </w:rPr>
            </w:pPr>
            <w:r>
              <w:rPr>
                <w:rFonts w:ascii="Calibri" w:hAnsi="Calibri" w:cs="Calibri"/>
                <w:szCs w:val="40"/>
              </w:rPr>
              <w:t>In Scope</w:t>
            </w:r>
          </w:p>
        </w:tc>
        <w:tc>
          <w:tcPr>
            <w:tcW w:w="2506" w:type="pct"/>
            <w:shd w:val="clear" w:color="auto" w:fill="auto"/>
            <w:vAlign w:val="center"/>
          </w:tcPr>
          <w:p w14:paraId="6FE4AA53" w14:textId="77777777" w:rsidR="009F41F4" w:rsidRDefault="009F41F4" w:rsidP="009F41F4">
            <w:pPr>
              <w:rPr>
                <w:rFonts w:ascii="Calibri" w:hAnsi="Calibri" w:cs="Calibri"/>
                <w:szCs w:val="40"/>
              </w:rPr>
            </w:pPr>
            <w:r>
              <w:rPr>
                <w:rFonts w:ascii="Calibri" w:hAnsi="Calibri" w:cs="Calibri"/>
                <w:szCs w:val="40"/>
              </w:rPr>
              <w:t>Required test data will be made available to the Wipro Performance test team.</w:t>
            </w:r>
          </w:p>
        </w:tc>
        <w:tc>
          <w:tcPr>
            <w:tcW w:w="1047" w:type="pct"/>
            <w:vAlign w:val="center"/>
          </w:tcPr>
          <w:p w14:paraId="3267217F" w14:textId="77777777" w:rsidR="009F41F4" w:rsidRDefault="009F41F4" w:rsidP="009F41F4">
            <w:pPr>
              <w:jc w:val="center"/>
              <w:rPr>
                <w:rFonts w:ascii="Calibri" w:hAnsi="Calibri" w:cs="Calibri"/>
                <w:szCs w:val="40"/>
              </w:rPr>
            </w:pPr>
            <w:r>
              <w:rPr>
                <w:rFonts w:ascii="Calibri" w:hAnsi="Calibri" w:cs="Calibri"/>
                <w:szCs w:val="40"/>
              </w:rPr>
              <w:t>Kishore</w:t>
            </w:r>
          </w:p>
        </w:tc>
      </w:tr>
      <w:tr w:rsidR="00F53B10" w14:paraId="2DCF20A9" w14:textId="77777777" w:rsidTr="00C20058">
        <w:trPr>
          <w:trHeight w:val="629"/>
        </w:trPr>
        <w:tc>
          <w:tcPr>
            <w:tcW w:w="333" w:type="pct"/>
            <w:shd w:val="clear" w:color="auto" w:fill="auto"/>
            <w:vAlign w:val="center"/>
          </w:tcPr>
          <w:p w14:paraId="26BF47AA" w14:textId="77777777" w:rsidR="00F53B10" w:rsidRPr="00803280" w:rsidRDefault="00F53B10"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132D09B2" w14:textId="726FEE3E" w:rsidR="00F53B10" w:rsidRDefault="00F53B10" w:rsidP="009F41F4">
            <w:pPr>
              <w:jc w:val="center"/>
              <w:rPr>
                <w:rFonts w:ascii="Calibri" w:hAnsi="Calibri" w:cs="Calibri"/>
                <w:szCs w:val="40"/>
              </w:rPr>
            </w:pPr>
            <w:r>
              <w:rPr>
                <w:rFonts w:ascii="Calibri" w:hAnsi="Calibri" w:cs="Calibri"/>
                <w:szCs w:val="40"/>
              </w:rPr>
              <w:t>Baseline Test</w:t>
            </w:r>
          </w:p>
        </w:tc>
        <w:tc>
          <w:tcPr>
            <w:tcW w:w="424" w:type="pct"/>
            <w:shd w:val="clear" w:color="auto" w:fill="auto"/>
            <w:vAlign w:val="center"/>
          </w:tcPr>
          <w:p w14:paraId="41D9A956" w14:textId="21D640AE" w:rsidR="00F53B10" w:rsidRDefault="00F53B10" w:rsidP="009F41F4">
            <w:pPr>
              <w:jc w:val="center"/>
              <w:rPr>
                <w:rFonts w:ascii="Calibri" w:hAnsi="Calibri" w:cs="Calibri"/>
                <w:szCs w:val="40"/>
              </w:rPr>
            </w:pPr>
            <w:r>
              <w:rPr>
                <w:rFonts w:ascii="Calibri" w:hAnsi="Calibri" w:cs="Calibri"/>
                <w:szCs w:val="40"/>
              </w:rPr>
              <w:t>In Scope</w:t>
            </w:r>
          </w:p>
        </w:tc>
        <w:tc>
          <w:tcPr>
            <w:tcW w:w="2506" w:type="pct"/>
            <w:shd w:val="clear" w:color="auto" w:fill="auto"/>
            <w:vAlign w:val="center"/>
          </w:tcPr>
          <w:p w14:paraId="56422082" w14:textId="303F3AF5" w:rsidR="00F53B10" w:rsidRDefault="00690DD8" w:rsidP="009F41F4">
            <w:pPr>
              <w:rPr>
                <w:rFonts w:ascii="Calibri" w:hAnsi="Calibri" w:cs="Calibri"/>
                <w:szCs w:val="40"/>
              </w:rPr>
            </w:pPr>
            <w:r>
              <w:rPr>
                <w:rFonts w:ascii="Calibri" w:hAnsi="Calibri" w:cs="Calibri"/>
                <w:szCs w:val="40"/>
              </w:rPr>
              <w:t>1-hour load test to find the baseline load that the application can handle</w:t>
            </w:r>
            <w:r w:rsidR="00E24EA6">
              <w:rPr>
                <w:rFonts w:ascii="Calibri" w:hAnsi="Calibri" w:cs="Calibri"/>
                <w:szCs w:val="40"/>
              </w:rPr>
              <w:t xml:space="preserve"> without any failures.</w:t>
            </w:r>
          </w:p>
        </w:tc>
        <w:tc>
          <w:tcPr>
            <w:tcW w:w="1047" w:type="pct"/>
            <w:vAlign w:val="center"/>
          </w:tcPr>
          <w:p w14:paraId="41E5F404" w14:textId="4139EC56" w:rsidR="00F53B10" w:rsidRDefault="00586828" w:rsidP="009F41F4">
            <w:pPr>
              <w:jc w:val="center"/>
              <w:rPr>
                <w:rFonts w:ascii="Calibri" w:hAnsi="Calibri" w:cs="Calibri"/>
                <w:szCs w:val="40"/>
              </w:rPr>
            </w:pPr>
            <w:r>
              <w:rPr>
                <w:rFonts w:ascii="Calibri" w:hAnsi="Calibri" w:cs="Calibri"/>
                <w:szCs w:val="40"/>
              </w:rPr>
              <w:t>Wipro Performance Test Team</w:t>
            </w:r>
          </w:p>
        </w:tc>
      </w:tr>
      <w:tr w:rsidR="009F41F4" w14:paraId="12D6C85B" w14:textId="77777777" w:rsidTr="00C20058">
        <w:trPr>
          <w:trHeight w:val="647"/>
        </w:trPr>
        <w:tc>
          <w:tcPr>
            <w:tcW w:w="333" w:type="pct"/>
            <w:shd w:val="clear" w:color="auto" w:fill="auto"/>
            <w:vAlign w:val="center"/>
          </w:tcPr>
          <w:p w14:paraId="060FF3AB" w14:textId="77777777" w:rsidR="009F41F4" w:rsidRPr="00803280" w:rsidRDefault="009F41F4"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2D03A58A" w14:textId="77777777" w:rsidR="009F41F4" w:rsidRPr="005A441F" w:rsidRDefault="009F41F4" w:rsidP="009F41F4">
            <w:pPr>
              <w:jc w:val="center"/>
              <w:rPr>
                <w:rFonts w:ascii="Calibri" w:hAnsi="Calibri" w:cs="Calibri"/>
                <w:szCs w:val="40"/>
              </w:rPr>
            </w:pPr>
            <w:r>
              <w:rPr>
                <w:rFonts w:ascii="Calibri" w:hAnsi="Calibri" w:cs="Calibri"/>
                <w:szCs w:val="40"/>
              </w:rPr>
              <w:t>Load Test</w:t>
            </w:r>
          </w:p>
        </w:tc>
        <w:tc>
          <w:tcPr>
            <w:tcW w:w="424" w:type="pct"/>
            <w:shd w:val="clear" w:color="auto" w:fill="auto"/>
            <w:vAlign w:val="center"/>
          </w:tcPr>
          <w:p w14:paraId="7FF25E5E" w14:textId="77777777" w:rsidR="009F41F4" w:rsidRPr="005A441F" w:rsidRDefault="009F41F4" w:rsidP="009F41F4">
            <w:pPr>
              <w:jc w:val="center"/>
              <w:rPr>
                <w:rFonts w:ascii="Calibri" w:hAnsi="Calibri" w:cs="Calibri"/>
                <w:szCs w:val="40"/>
              </w:rPr>
            </w:pPr>
            <w:r>
              <w:rPr>
                <w:rFonts w:ascii="Calibri" w:hAnsi="Calibri" w:cs="Calibri"/>
                <w:szCs w:val="40"/>
              </w:rPr>
              <w:t>In Scope</w:t>
            </w:r>
          </w:p>
        </w:tc>
        <w:tc>
          <w:tcPr>
            <w:tcW w:w="2506" w:type="pct"/>
            <w:shd w:val="clear" w:color="auto" w:fill="auto"/>
            <w:vAlign w:val="center"/>
          </w:tcPr>
          <w:p w14:paraId="101B480B" w14:textId="77777777" w:rsidR="009F41F4" w:rsidRPr="005A441F" w:rsidRDefault="009F41F4" w:rsidP="009F41F4">
            <w:pPr>
              <w:rPr>
                <w:rFonts w:ascii="Calibri" w:hAnsi="Calibri" w:cs="Calibri"/>
                <w:szCs w:val="40"/>
              </w:rPr>
            </w:pPr>
            <w:r>
              <w:rPr>
                <w:rFonts w:ascii="Calibri" w:hAnsi="Calibri" w:cs="Calibri"/>
                <w:szCs w:val="40"/>
              </w:rPr>
              <w:t>1-hour load test will be executed to replicate “live-like” scenario and validate the application performance.</w:t>
            </w:r>
          </w:p>
        </w:tc>
        <w:tc>
          <w:tcPr>
            <w:tcW w:w="1047" w:type="pct"/>
            <w:vAlign w:val="center"/>
          </w:tcPr>
          <w:p w14:paraId="01A78645" w14:textId="77777777" w:rsidR="009F41F4" w:rsidRDefault="009F41F4" w:rsidP="009F41F4">
            <w:pPr>
              <w:jc w:val="center"/>
              <w:rPr>
                <w:rFonts w:ascii="Calibri" w:hAnsi="Calibri" w:cs="Calibri"/>
                <w:szCs w:val="40"/>
              </w:rPr>
            </w:pPr>
            <w:r>
              <w:rPr>
                <w:rFonts w:ascii="Calibri" w:hAnsi="Calibri" w:cs="Calibri"/>
                <w:szCs w:val="40"/>
              </w:rPr>
              <w:t>Wipro Performance Test Team</w:t>
            </w:r>
          </w:p>
        </w:tc>
      </w:tr>
      <w:tr w:rsidR="009F41F4" w14:paraId="23652D3C" w14:textId="77777777" w:rsidTr="00C20058">
        <w:trPr>
          <w:trHeight w:val="629"/>
        </w:trPr>
        <w:tc>
          <w:tcPr>
            <w:tcW w:w="333" w:type="pct"/>
            <w:shd w:val="clear" w:color="auto" w:fill="auto"/>
            <w:vAlign w:val="center"/>
          </w:tcPr>
          <w:p w14:paraId="54D102E1" w14:textId="77777777" w:rsidR="009F41F4" w:rsidRPr="00803280" w:rsidRDefault="009F41F4"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71686370" w14:textId="77777777" w:rsidR="009F41F4" w:rsidRDefault="009F41F4" w:rsidP="009F41F4">
            <w:pPr>
              <w:jc w:val="center"/>
              <w:rPr>
                <w:rFonts w:ascii="Calibri" w:hAnsi="Calibri" w:cs="Calibri"/>
                <w:szCs w:val="40"/>
              </w:rPr>
            </w:pPr>
            <w:r>
              <w:rPr>
                <w:rFonts w:ascii="Calibri" w:hAnsi="Calibri" w:cs="Calibri"/>
                <w:szCs w:val="40"/>
              </w:rPr>
              <w:t>Soak Test</w:t>
            </w:r>
          </w:p>
        </w:tc>
        <w:tc>
          <w:tcPr>
            <w:tcW w:w="424" w:type="pct"/>
            <w:shd w:val="clear" w:color="auto" w:fill="auto"/>
            <w:vAlign w:val="center"/>
          </w:tcPr>
          <w:p w14:paraId="4CBBC536" w14:textId="77777777" w:rsidR="009F41F4" w:rsidRDefault="009F41F4" w:rsidP="009F41F4">
            <w:pPr>
              <w:jc w:val="center"/>
              <w:rPr>
                <w:rFonts w:ascii="Calibri" w:hAnsi="Calibri" w:cs="Calibri"/>
                <w:szCs w:val="40"/>
              </w:rPr>
            </w:pPr>
            <w:r>
              <w:rPr>
                <w:rFonts w:ascii="Calibri" w:hAnsi="Calibri" w:cs="Calibri"/>
                <w:szCs w:val="40"/>
              </w:rPr>
              <w:t>In Scope</w:t>
            </w:r>
          </w:p>
        </w:tc>
        <w:tc>
          <w:tcPr>
            <w:tcW w:w="2506" w:type="pct"/>
            <w:shd w:val="clear" w:color="auto" w:fill="auto"/>
            <w:vAlign w:val="center"/>
          </w:tcPr>
          <w:p w14:paraId="5A897677" w14:textId="77777777" w:rsidR="009F41F4" w:rsidRDefault="009F41F4" w:rsidP="009F41F4">
            <w:pPr>
              <w:rPr>
                <w:rFonts w:ascii="Calibri" w:hAnsi="Calibri" w:cs="Calibri"/>
                <w:szCs w:val="40"/>
              </w:rPr>
            </w:pPr>
            <w:r>
              <w:rPr>
                <w:rFonts w:ascii="Calibri" w:hAnsi="Calibri" w:cs="Calibri"/>
                <w:szCs w:val="40"/>
              </w:rPr>
              <w:t>4-hour load test to verify the system’s stability &amp; performance characteristics.</w:t>
            </w:r>
          </w:p>
        </w:tc>
        <w:tc>
          <w:tcPr>
            <w:tcW w:w="1047" w:type="pct"/>
            <w:vAlign w:val="center"/>
          </w:tcPr>
          <w:p w14:paraId="6692A8DE" w14:textId="77777777" w:rsidR="009F41F4" w:rsidRDefault="009F41F4" w:rsidP="009F41F4">
            <w:pPr>
              <w:jc w:val="center"/>
              <w:rPr>
                <w:rFonts w:ascii="Calibri" w:hAnsi="Calibri" w:cs="Calibri"/>
                <w:szCs w:val="40"/>
              </w:rPr>
            </w:pPr>
            <w:r>
              <w:rPr>
                <w:rFonts w:ascii="Calibri" w:hAnsi="Calibri" w:cs="Calibri"/>
                <w:szCs w:val="40"/>
              </w:rPr>
              <w:t>Wipro Performance Test Team</w:t>
            </w:r>
          </w:p>
        </w:tc>
      </w:tr>
      <w:tr w:rsidR="009F41F4" w14:paraId="3382388F" w14:textId="77777777" w:rsidTr="00C20058">
        <w:trPr>
          <w:trHeight w:val="629"/>
        </w:trPr>
        <w:tc>
          <w:tcPr>
            <w:tcW w:w="333" w:type="pct"/>
            <w:shd w:val="clear" w:color="auto" w:fill="auto"/>
            <w:vAlign w:val="center"/>
          </w:tcPr>
          <w:p w14:paraId="7B850F70" w14:textId="77777777" w:rsidR="009F41F4" w:rsidRPr="00803280" w:rsidRDefault="009F41F4"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3AAE482E" w14:textId="77777777" w:rsidR="009F41F4" w:rsidRDefault="009F41F4" w:rsidP="009F41F4">
            <w:pPr>
              <w:jc w:val="center"/>
              <w:rPr>
                <w:rFonts w:ascii="Calibri" w:hAnsi="Calibri" w:cs="Calibri"/>
                <w:szCs w:val="40"/>
              </w:rPr>
            </w:pPr>
            <w:r>
              <w:rPr>
                <w:rFonts w:ascii="Calibri" w:hAnsi="Calibri" w:cs="Calibri"/>
                <w:szCs w:val="40"/>
              </w:rPr>
              <w:t>Test for futuristic growth</w:t>
            </w:r>
          </w:p>
        </w:tc>
        <w:tc>
          <w:tcPr>
            <w:tcW w:w="424" w:type="pct"/>
            <w:shd w:val="clear" w:color="auto" w:fill="auto"/>
            <w:vAlign w:val="center"/>
          </w:tcPr>
          <w:p w14:paraId="4B13D65D" w14:textId="77777777" w:rsidR="009F41F4" w:rsidRDefault="009F41F4" w:rsidP="009F41F4">
            <w:pPr>
              <w:jc w:val="center"/>
              <w:rPr>
                <w:rFonts w:ascii="Calibri" w:hAnsi="Calibri" w:cs="Calibri"/>
                <w:szCs w:val="40"/>
              </w:rPr>
            </w:pPr>
            <w:r>
              <w:rPr>
                <w:rFonts w:ascii="Calibri" w:hAnsi="Calibri" w:cs="Calibri"/>
                <w:szCs w:val="40"/>
              </w:rPr>
              <w:t>In Scope</w:t>
            </w:r>
          </w:p>
        </w:tc>
        <w:tc>
          <w:tcPr>
            <w:tcW w:w="2506" w:type="pct"/>
            <w:shd w:val="clear" w:color="auto" w:fill="auto"/>
            <w:vAlign w:val="center"/>
          </w:tcPr>
          <w:p w14:paraId="53139CD4" w14:textId="77777777" w:rsidR="009F41F4" w:rsidRDefault="009F41F4" w:rsidP="009F41F4">
            <w:pPr>
              <w:rPr>
                <w:rFonts w:ascii="Calibri" w:hAnsi="Calibri" w:cs="Calibri"/>
                <w:szCs w:val="40"/>
              </w:rPr>
            </w:pPr>
            <w:r>
              <w:rPr>
                <w:rFonts w:ascii="Calibri" w:hAnsi="Calibri" w:cs="Calibri"/>
                <w:szCs w:val="40"/>
              </w:rPr>
              <w:t>1-hour load test with 3-year futuristic growth volume.</w:t>
            </w:r>
          </w:p>
        </w:tc>
        <w:tc>
          <w:tcPr>
            <w:tcW w:w="1047" w:type="pct"/>
            <w:vAlign w:val="center"/>
          </w:tcPr>
          <w:p w14:paraId="32745233" w14:textId="77777777" w:rsidR="009F41F4" w:rsidRDefault="009F41F4" w:rsidP="009F41F4">
            <w:pPr>
              <w:jc w:val="center"/>
              <w:rPr>
                <w:rFonts w:ascii="Calibri" w:hAnsi="Calibri" w:cs="Calibri"/>
                <w:szCs w:val="40"/>
              </w:rPr>
            </w:pPr>
            <w:r>
              <w:rPr>
                <w:rFonts w:ascii="Calibri" w:hAnsi="Calibri" w:cs="Calibri"/>
                <w:szCs w:val="40"/>
              </w:rPr>
              <w:t>Wipro Performance Test Team</w:t>
            </w:r>
          </w:p>
        </w:tc>
      </w:tr>
      <w:tr w:rsidR="00190B1F" w14:paraId="5A135D1E" w14:textId="77777777" w:rsidTr="00C20058">
        <w:trPr>
          <w:trHeight w:val="629"/>
        </w:trPr>
        <w:tc>
          <w:tcPr>
            <w:tcW w:w="333" w:type="pct"/>
            <w:shd w:val="clear" w:color="auto" w:fill="auto"/>
            <w:vAlign w:val="center"/>
          </w:tcPr>
          <w:p w14:paraId="4E5ABA2F" w14:textId="77777777" w:rsidR="00190B1F" w:rsidRPr="00803280" w:rsidRDefault="00190B1F"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09A5786A" w14:textId="06678A33" w:rsidR="00190B1F" w:rsidRDefault="00190B1F" w:rsidP="009F41F4">
            <w:pPr>
              <w:jc w:val="center"/>
              <w:rPr>
                <w:rFonts w:ascii="Calibri" w:hAnsi="Calibri" w:cs="Calibri"/>
                <w:szCs w:val="40"/>
              </w:rPr>
            </w:pPr>
            <w:r>
              <w:rPr>
                <w:rFonts w:ascii="Calibri" w:hAnsi="Calibri" w:cs="Calibri"/>
                <w:szCs w:val="40"/>
              </w:rPr>
              <w:t>Bell Curve Test</w:t>
            </w:r>
          </w:p>
        </w:tc>
        <w:tc>
          <w:tcPr>
            <w:tcW w:w="424" w:type="pct"/>
            <w:shd w:val="clear" w:color="auto" w:fill="auto"/>
            <w:vAlign w:val="center"/>
          </w:tcPr>
          <w:p w14:paraId="2C093E18" w14:textId="5CC767B9" w:rsidR="00190B1F" w:rsidRDefault="00190B1F" w:rsidP="009F41F4">
            <w:pPr>
              <w:jc w:val="center"/>
              <w:rPr>
                <w:rFonts w:ascii="Calibri" w:hAnsi="Calibri" w:cs="Calibri"/>
                <w:szCs w:val="40"/>
              </w:rPr>
            </w:pPr>
            <w:r>
              <w:rPr>
                <w:rFonts w:ascii="Calibri" w:hAnsi="Calibri" w:cs="Calibri"/>
                <w:szCs w:val="40"/>
              </w:rPr>
              <w:t>In Scope</w:t>
            </w:r>
          </w:p>
        </w:tc>
        <w:tc>
          <w:tcPr>
            <w:tcW w:w="2506" w:type="pct"/>
            <w:shd w:val="clear" w:color="auto" w:fill="auto"/>
            <w:vAlign w:val="center"/>
          </w:tcPr>
          <w:p w14:paraId="799FF269" w14:textId="63C619A1" w:rsidR="00190B1F" w:rsidRDefault="00190B1F" w:rsidP="009F41F4">
            <w:pPr>
              <w:rPr>
                <w:rFonts w:ascii="Calibri" w:hAnsi="Calibri" w:cs="Calibri"/>
                <w:szCs w:val="40"/>
              </w:rPr>
            </w:pPr>
            <w:r>
              <w:rPr>
                <w:rFonts w:ascii="Calibri" w:hAnsi="Calibri" w:cs="Calibri"/>
                <w:szCs w:val="40"/>
              </w:rPr>
              <w:t>24-hour load test with distributed load including spike &amp; stress scenarios.</w:t>
            </w:r>
          </w:p>
        </w:tc>
        <w:tc>
          <w:tcPr>
            <w:tcW w:w="1047" w:type="pct"/>
            <w:vAlign w:val="center"/>
          </w:tcPr>
          <w:p w14:paraId="0823A23B" w14:textId="34D921B6" w:rsidR="00190B1F" w:rsidRDefault="00190B1F" w:rsidP="009F41F4">
            <w:pPr>
              <w:jc w:val="center"/>
              <w:rPr>
                <w:rFonts w:ascii="Calibri" w:hAnsi="Calibri" w:cs="Calibri"/>
                <w:szCs w:val="40"/>
              </w:rPr>
            </w:pPr>
            <w:r>
              <w:rPr>
                <w:rFonts w:ascii="Calibri" w:hAnsi="Calibri" w:cs="Calibri"/>
                <w:szCs w:val="40"/>
              </w:rPr>
              <w:t>Wipro Performance Test Team</w:t>
            </w:r>
          </w:p>
        </w:tc>
      </w:tr>
      <w:tr w:rsidR="009F41F4" w14:paraId="1D1418D6" w14:textId="77777777" w:rsidTr="00C20058">
        <w:trPr>
          <w:trHeight w:val="971"/>
        </w:trPr>
        <w:tc>
          <w:tcPr>
            <w:tcW w:w="333" w:type="pct"/>
            <w:shd w:val="clear" w:color="auto" w:fill="auto"/>
            <w:vAlign w:val="center"/>
          </w:tcPr>
          <w:p w14:paraId="25C08B1C" w14:textId="77777777" w:rsidR="009F41F4" w:rsidRPr="00803280" w:rsidRDefault="009F41F4"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66A57DBF" w14:textId="77777777" w:rsidR="009F41F4" w:rsidRDefault="009F41F4" w:rsidP="009F41F4">
            <w:pPr>
              <w:jc w:val="center"/>
              <w:rPr>
                <w:rFonts w:ascii="Calibri" w:hAnsi="Calibri" w:cs="Calibri"/>
                <w:szCs w:val="40"/>
              </w:rPr>
            </w:pPr>
            <w:r>
              <w:rPr>
                <w:rFonts w:ascii="Calibri" w:hAnsi="Calibri" w:cs="Calibri"/>
                <w:szCs w:val="40"/>
              </w:rPr>
              <w:t>Performance Monitoring</w:t>
            </w:r>
          </w:p>
        </w:tc>
        <w:tc>
          <w:tcPr>
            <w:tcW w:w="424" w:type="pct"/>
            <w:shd w:val="clear" w:color="auto" w:fill="auto"/>
            <w:vAlign w:val="center"/>
          </w:tcPr>
          <w:p w14:paraId="75D5FAA6" w14:textId="77777777" w:rsidR="009F41F4" w:rsidRPr="00C54D93" w:rsidRDefault="009F41F4" w:rsidP="009F41F4">
            <w:pPr>
              <w:jc w:val="center"/>
              <w:rPr>
                <w:rFonts w:ascii="Calibri" w:hAnsi="Calibri" w:cs="Calibri"/>
                <w:szCs w:val="40"/>
              </w:rPr>
            </w:pPr>
            <w:r w:rsidRPr="00C54D93">
              <w:rPr>
                <w:rFonts w:ascii="Calibri" w:hAnsi="Calibri" w:cs="Calibri"/>
                <w:szCs w:val="40"/>
              </w:rPr>
              <w:t>In Scope</w:t>
            </w:r>
          </w:p>
        </w:tc>
        <w:tc>
          <w:tcPr>
            <w:tcW w:w="2506" w:type="pct"/>
            <w:shd w:val="clear" w:color="auto" w:fill="auto"/>
            <w:vAlign w:val="center"/>
          </w:tcPr>
          <w:p w14:paraId="2CFDB295" w14:textId="77777777" w:rsidR="009F41F4" w:rsidRDefault="009F41F4" w:rsidP="009F41F4">
            <w:pPr>
              <w:rPr>
                <w:rFonts w:ascii="Calibri" w:hAnsi="Calibri" w:cs="Calibri"/>
                <w:szCs w:val="40"/>
              </w:rPr>
            </w:pPr>
            <w:r>
              <w:rPr>
                <w:rFonts w:ascii="Calibri" w:hAnsi="Calibri" w:cs="Calibri"/>
                <w:szCs w:val="40"/>
              </w:rPr>
              <w:t xml:space="preserve">Performance Monitoring is in scope and will be done using Kibana for application monitoring &amp; </w:t>
            </w:r>
            <w:r w:rsidRPr="00017BDC">
              <w:rPr>
                <w:rFonts w:ascii="Calibri" w:hAnsi="Calibri" w:cs="Calibri"/>
                <w:szCs w:val="40"/>
              </w:rPr>
              <w:t>OEM for database</w:t>
            </w:r>
            <w:r>
              <w:rPr>
                <w:rFonts w:ascii="Calibri" w:hAnsi="Calibri" w:cs="Calibri"/>
                <w:szCs w:val="40"/>
              </w:rPr>
              <w:t>. &lt;PWC to confirm if it’s available in Pre-PROD&gt;</w:t>
            </w:r>
          </w:p>
        </w:tc>
        <w:tc>
          <w:tcPr>
            <w:tcW w:w="1047" w:type="pct"/>
            <w:vAlign w:val="center"/>
          </w:tcPr>
          <w:p w14:paraId="1BB8D6C6" w14:textId="77777777" w:rsidR="009F41F4" w:rsidRDefault="009F41F4" w:rsidP="009F41F4">
            <w:pPr>
              <w:jc w:val="center"/>
              <w:rPr>
                <w:rFonts w:ascii="Calibri" w:hAnsi="Calibri" w:cs="Calibri"/>
                <w:szCs w:val="40"/>
              </w:rPr>
            </w:pPr>
            <w:r>
              <w:rPr>
                <w:rFonts w:ascii="Calibri" w:hAnsi="Calibri" w:cs="Calibri"/>
                <w:szCs w:val="40"/>
              </w:rPr>
              <w:t>&lt;To be provided by PWC&gt;</w:t>
            </w:r>
          </w:p>
        </w:tc>
      </w:tr>
      <w:tr w:rsidR="009F41F4" w14:paraId="2DCA5DBA" w14:textId="77777777" w:rsidTr="00C20058">
        <w:trPr>
          <w:trHeight w:val="629"/>
        </w:trPr>
        <w:tc>
          <w:tcPr>
            <w:tcW w:w="333" w:type="pct"/>
            <w:shd w:val="clear" w:color="auto" w:fill="auto"/>
            <w:vAlign w:val="center"/>
          </w:tcPr>
          <w:p w14:paraId="27099858" w14:textId="77777777" w:rsidR="009F41F4" w:rsidRPr="00803280" w:rsidRDefault="009F41F4" w:rsidP="009F41F4">
            <w:pPr>
              <w:pStyle w:val="ListParagraph"/>
              <w:numPr>
                <w:ilvl w:val="0"/>
                <w:numId w:val="24"/>
              </w:numPr>
              <w:jc w:val="center"/>
              <w:rPr>
                <w:rFonts w:ascii="Calibri" w:hAnsi="Calibri" w:cs="Calibri"/>
                <w:szCs w:val="40"/>
              </w:rPr>
            </w:pPr>
          </w:p>
        </w:tc>
        <w:tc>
          <w:tcPr>
            <w:tcW w:w="690" w:type="pct"/>
            <w:shd w:val="clear" w:color="auto" w:fill="auto"/>
            <w:vAlign w:val="center"/>
          </w:tcPr>
          <w:p w14:paraId="36263033" w14:textId="77777777" w:rsidR="009F41F4" w:rsidRDefault="009F41F4" w:rsidP="009F41F4">
            <w:pPr>
              <w:jc w:val="center"/>
              <w:rPr>
                <w:rFonts w:ascii="Calibri" w:hAnsi="Calibri" w:cs="Calibri"/>
                <w:szCs w:val="40"/>
              </w:rPr>
            </w:pPr>
            <w:r>
              <w:rPr>
                <w:rFonts w:ascii="Calibri" w:hAnsi="Calibri" w:cs="Calibri"/>
                <w:szCs w:val="40"/>
              </w:rPr>
              <w:t>Performance Tuning</w:t>
            </w:r>
          </w:p>
        </w:tc>
        <w:tc>
          <w:tcPr>
            <w:tcW w:w="424" w:type="pct"/>
            <w:shd w:val="clear" w:color="auto" w:fill="auto"/>
            <w:vAlign w:val="center"/>
          </w:tcPr>
          <w:p w14:paraId="7213F243" w14:textId="77777777" w:rsidR="009F41F4" w:rsidRDefault="009F41F4" w:rsidP="009F41F4">
            <w:pPr>
              <w:jc w:val="center"/>
              <w:rPr>
                <w:rFonts w:ascii="Calibri" w:hAnsi="Calibri" w:cs="Calibri"/>
                <w:szCs w:val="40"/>
              </w:rPr>
            </w:pPr>
            <w:r w:rsidRPr="00C54D93">
              <w:rPr>
                <w:rFonts w:ascii="Calibri" w:hAnsi="Calibri" w:cs="Calibri"/>
                <w:szCs w:val="40"/>
              </w:rPr>
              <w:t>In Scope</w:t>
            </w:r>
          </w:p>
        </w:tc>
        <w:tc>
          <w:tcPr>
            <w:tcW w:w="2506" w:type="pct"/>
            <w:shd w:val="clear" w:color="auto" w:fill="auto"/>
            <w:vAlign w:val="center"/>
          </w:tcPr>
          <w:p w14:paraId="0241D719" w14:textId="77777777" w:rsidR="009F41F4" w:rsidRDefault="009F41F4" w:rsidP="009F41F4">
            <w:pPr>
              <w:rPr>
                <w:rFonts w:ascii="Calibri" w:hAnsi="Calibri" w:cs="Calibri"/>
                <w:szCs w:val="40"/>
              </w:rPr>
            </w:pPr>
            <w:r>
              <w:rPr>
                <w:rFonts w:ascii="Calibri" w:hAnsi="Calibri" w:cs="Calibri"/>
                <w:szCs w:val="40"/>
              </w:rPr>
              <w:t xml:space="preserve">Performance Tuning is in scope. </w:t>
            </w:r>
            <w:r w:rsidRPr="00703DCD">
              <w:rPr>
                <w:rFonts w:ascii="Calibri" w:hAnsi="Calibri" w:cs="Calibri"/>
                <w:szCs w:val="40"/>
              </w:rPr>
              <w:t>Respective (Dev/Infra)</w:t>
            </w:r>
            <w:r>
              <w:rPr>
                <w:rFonts w:ascii="Calibri" w:hAnsi="Calibri" w:cs="Calibri"/>
                <w:szCs w:val="40"/>
              </w:rPr>
              <w:t xml:space="preserve"> Team will fix the performance issues based on the test results.</w:t>
            </w:r>
          </w:p>
        </w:tc>
        <w:tc>
          <w:tcPr>
            <w:tcW w:w="1047" w:type="pct"/>
            <w:vAlign w:val="center"/>
          </w:tcPr>
          <w:p w14:paraId="32E59D25" w14:textId="77777777" w:rsidR="009F41F4" w:rsidRDefault="009F41F4" w:rsidP="009F41F4">
            <w:pPr>
              <w:jc w:val="center"/>
              <w:rPr>
                <w:rFonts w:ascii="Calibri" w:hAnsi="Calibri" w:cs="Calibri"/>
                <w:szCs w:val="40"/>
              </w:rPr>
            </w:pPr>
            <w:r>
              <w:rPr>
                <w:rFonts w:ascii="Calibri" w:hAnsi="Calibri" w:cs="Calibri"/>
                <w:szCs w:val="40"/>
              </w:rPr>
              <w:t>Dev/Infra Team</w:t>
            </w:r>
          </w:p>
        </w:tc>
      </w:tr>
    </w:tbl>
    <w:p w14:paraId="5F371B95" w14:textId="4E9ED016" w:rsidR="001115D5" w:rsidRDefault="001115D5" w:rsidP="001115D5">
      <w:pPr>
        <w:ind w:left="720"/>
        <w:jc w:val="both"/>
        <w:rPr>
          <w:rStyle w:val="Hyperlink"/>
          <w:rFonts w:ascii="Calibri" w:hAnsi="Calibri" w:cs="Calibri"/>
          <w:szCs w:val="40"/>
        </w:rPr>
      </w:pPr>
    </w:p>
    <w:p w14:paraId="49B44067" w14:textId="045BDA91" w:rsidR="00D7489E" w:rsidRDefault="00D7489E" w:rsidP="00D7489E">
      <w:pPr>
        <w:pStyle w:val="Heading2"/>
        <w:ind w:left="360"/>
        <w:jc w:val="both"/>
        <w:rPr>
          <w:b/>
          <w:color w:val="92D050"/>
        </w:rPr>
      </w:pPr>
      <w:bookmarkStart w:id="6" w:name="_Toc77056534"/>
      <w:r>
        <w:rPr>
          <w:b/>
          <w:color w:val="92D050"/>
        </w:rPr>
        <w:t>5</w:t>
      </w:r>
      <w:r w:rsidRPr="00246B3E">
        <w:rPr>
          <w:b/>
          <w:color w:val="92D050"/>
        </w:rPr>
        <w:t>.</w:t>
      </w:r>
      <w:r>
        <w:rPr>
          <w:b/>
          <w:color w:val="92D050"/>
        </w:rPr>
        <w:t>2</w:t>
      </w:r>
      <w:r w:rsidRPr="00246B3E">
        <w:rPr>
          <w:b/>
          <w:color w:val="92D050"/>
        </w:rPr>
        <w:t xml:space="preserve"> Performance Test </w:t>
      </w:r>
      <w:r>
        <w:rPr>
          <w:b/>
          <w:color w:val="92D050"/>
        </w:rPr>
        <w:t xml:space="preserve">– Out of </w:t>
      </w:r>
      <w:r w:rsidRPr="00246B3E">
        <w:rPr>
          <w:b/>
          <w:color w:val="92D050"/>
        </w:rPr>
        <w:t>Scope</w:t>
      </w:r>
      <w:r>
        <w:rPr>
          <w:b/>
          <w:color w:val="92D050"/>
        </w:rPr>
        <w:t xml:space="preserve"> Items</w:t>
      </w:r>
      <w:bookmarkEnd w:id="6"/>
    </w:p>
    <w:p w14:paraId="52DC9403" w14:textId="66C02CAE" w:rsidR="00D7489E" w:rsidRDefault="0055632B" w:rsidP="00D7489E">
      <w:pPr>
        <w:pStyle w:val="ListParagraph"/>
        <w:numPr>
          <w:ilvl w:val="0"/>
          <w:numId w:val="17"/>
        </w:numPr>
      </w:pPr>
      <w:r>
        <w:t>D</w:t>
      </w:r>
      <w:r w:rsidR="00D7489E">
        <w:t>ata center level performance testing.</w:t>
      </w:r>
    </w:p>
    <w:p w14:paraId="04BE2904" w14:textId="6FC8E3FA" w:rsidR="00D7489E" w:rsidRDefault="00D7489E" w:rsidP="00D7489E">
      <w:pPr>
        <w:pStyle w:val="ListParagraph"/>
        <w:numPr>
          <w:ilvl w:val="0"/>
          <w:numId w:val="17"/>
        </w:numPr>
      </w:pPr>
      <w:r>
        <w:t>Failover/Disaster Recovery testing.</w:t>
      </w:r>
    </w:p>
    <w:p w14:paraId="08DEEB41" w14:textId="09040D1A" w:rsidR="00D7489E" w:rsidRDefault="00D7489E" w:rsidP="00D7489E">
      <w:pPr>
        <w:pStyle w:val="ListParagraph"/>
        <w:numPr>
          <w:ilvl w:val="0"/>
          <w:numId w:val="17"/>
        </w:numPr>
      </w:pPr>
      <w:r>
        <w:t>Hardware/Network level performance testing</w:t>
      </w:r>
      <w:r w:rsidR="0055632B">
        <w:t xml:space="preserve"> </w:t>
      </w:r>
      <w:r>
        <w:t>(example: BigIP).</w:t>
      </w:r>
    </w:p>
    <w:p w14:paraId="7B7756A3" w14:textId="157A18A1" w:rsidR="001964A2" w:rsidRPr="00D7489E" w:rsidRDefault="001964A2" w:rsidP="00D7489E">
      <w:pPr>
        <w:pStyle w:val="ListParagraph"/>
        <w:numPr>
          <w:ilvl w:val="0"/>
          <w:numId w:val="17"/>
        </w:numPr>
      </w:pPr>
      <w:r>
        <w:t xml:space="preserve">Product related performance issues are </w:t>
      </w:r>
      <w:r w:rsidR="00817CCD">
        <w:t xml:space="preserve">out-of-scope &amp; </w:t>
      </w:r>
      <w:r>
        <w:t xml:space="preserve">to be taken </w:t>
      </w:r>
      <w:r w:rsidR="00817CCD">
        <w:t xml:space="preserve">up </w:t>
      </w:r>
      <w:r>
        <w:t xml:space="preserve">with the </w:t>
      </w:r>
      <w:r w:rsidR="0083100C">
        <w:t xml:space="preserve">respective </w:t>
      </w:r>
      <w:r>
        <w:t>vendors by APS.</w:t>
      </w:r>
    </w:p>
    <w:p w14:paraId="6A6FCB11" w14:textId="77777777" w:rsidR="009F41F4" w:rsidRDefault="009F41F4" w:rsidP="004A5F9E">
      <w:pPr>
        <w:jc w:val="both"/>
        <w:rPr>
          <w:rFonts w:ascii="Calibri" w:hAnsi="Calibri" w:cs="Calibri"/>
          <w:color w:val="A60000"/>
          <w:sz w:val="28"/>
          <w:szCs w:val="40"/>
        </w:rPr>
      </w:pPr>
    </w:p>
    <w:p w14:paraId="3CA76019" w14:textId="45C568C6" w:rsidR="00BB4452" w:rsidRDefault="000057F1" w:rsidP="009F41F4">
      <w:pPr>
        <w:pStyle w:val="Heading2"/>
        <w:ind w:left="360"/>
        <w:jc w:val="both"/>
        <w:rPr>
          <w:b/>
          <w:color w:val="92D050"/>
        </w:rPr>
      </w:pPr>
      <w:bookmarkStart w:id="7" w:name="_Toc77056535"/>
      <w:r>
        <w:rPr>
          <w:b/>
          <w:color w:val="92D050"/>
        </w:rPr>
        <w:t>5</w:t>
      </w:r>
      <w:r w:rsidR="00BB4452" w:rsidRPr="00BB4452">
        <w:rPr>
          <w:b/>
          <w:color w:val="92D050"/>
        </w:rPr>
        <w:t>.</w:t>
      </w:r>
      <w:r w:rsidR="00D7489E">
        <w:rPr>
          <w:b/>
          <w:color w:val="92D050"/>
        </w:rPr>
        <w:t>3</w:t>
      </w:r>
      <w:r w:rsidR="00BB4452" w:rsidRPr="00BB4452">
        <w:rPr>
          <w:b/>
          <w:color w:val="92D050"/>
        </w:rPr>
        <w:t xml:space="preserve"> Maximo Performance Test Objective</w:t>
      </w:r>
      <w:bookmarkEnd w:id="7"/>
    </w:p>
    <w:p w14:paraId="0B9FC78D" w14:textId="31AEC285" w:rsidR="00BB4452" w:rsidRDefault="00965175" w:rsidP="009F41F4">
      <w:pPr>
        <w:ind w:left="720"/>
      </w:pPr>
      <w:r>
        <w:t xml:space="preserve">The primary objective of the performance </w:t>
      </w:r>
      <w:r w:rsidR="00A84743">
        <w:t>testing</w:t>
      </w:r>
      <w:r>
        <w:t xml:space="preserve"> assessment is:</w:t>
      </w:r>
    </w:p>
    <w:p w14:paraId="2340654B" w14:textId="297311AE" w:rsidR="00706159" w:rsidRPr="00AE6C22" w:rsidRDefault="00965175" w:rsidP="00965175">
      <w:pPr>
        <w:pStyle w:val="ListParagraph"/>
        <w:numPr>
          <w:ilvl w:val="0"/>
          <w:numId w:val="19"/>
        </w:numPr>
        <w:rPr>
          <w:u w:val="single"/>
        </w:rPr>
      </w:pPr>
      <w:r w:rsidRPr="00AE6C22">
        <w:rPr>
          <w:u w:val="single"/>
        </w:rPr>
        <w:t>Maximo system</w:t>
      </w:r>
      <w:r w:rsidR="00803280">
        <w:t>:</w:t>
      </w:r>
    </w:p>
    <w:p w14:paraId="0A58CF5C" w14:textId="35D554A0" w:rsidR="00965175" w:rsidRDefault="00022C94" w:rsidP="009F41F4">
      <w:pPr>
        <w:pStyle w:val="ListParagraph"/>
        <w:ind w:left="1080"/>
        <w:jc w:val="both"/>
      </w:pPr>
      <w:r>
        <w:t xml:space="preserve">Validate the performance of the Maximo system </w:t>
      </w:r>
      <w:r w:rsidR="00A4605A">
        <w:t>for the identified critical scenarios &amp; APIs</w:t>
      </w:r>
      <w:r w:rsidR="00180B86">
        <w:t xml:space="preserve"> (</w:t>
      </w:r>
      <w:r w:rsidR="00180B86" w:rsidRPr="00180B86">
        <w:t>Create/View/Update Workorders</w:t>
      </w:r>
      <w:r w:rsidR="00180B86">
        <w:t xml:space="preserve">, </w:t>
      </w:r>
      <w:r w:rsidR="00180B86" w:rsidRPr="00180B86">
        <w:t>Create Labor Reporting transactions</w:t>
      </w:r>
      <w:r w:rsidR="00180B86">
        <w:t xml:space="preserve">, </w:t>
      </w:r>
      <w:r w:rsidR="00180B86" w:rsidRPr="00180B86">
        <w:t>Query Inventory</w:t>
      </w:r>
      <w:r w:rsidR="00180B86">
        <w:t xml:space="preserve">, </w:t>
      </w:r>
      <w:r w:rsidR="00180B86" w:rsidRPr="00180B86">
        <w:t>Create Material Requests</w:t>
      </w:r>
      <w:r w:rsidR="00180B86">
        <w:t xml:space="preserve">, </w:t>
      </w:r>
      <w:r w:rsidR="00180B86" w:rsidRPr="00180B86">
        <w:t>Query Storerooms</w:t>
      </w:r>
      <w:r w:rsidR="00180B86">
        <w:t xml:space="preserve">, </w:t>
      </w:r>
      <w:r w:rsidR="00180B86" w:rsidRPr="00180B86">
        <w:t>Create Material Issues and Transfers</w:t>
      </w:r>
      <w:r w:rsidR="00180B86">
        <w:t xml:space="preserve">, </w:t>
      </w:r>
      <w:r w:rsidR="00180B86" w:rsidRPr="00180B86">
        <w:t>Create Inventory Usage transactions</w:t>
      </w:r>
      <w:r w:rsidR="00180B86">
        <w:t xml:space="preserve">, </w:t>
      </w:r>
      <w:r w:rsidR="00180B86" w:rsidRPr="00180B86">
        <w:t>Create/Update Purchase Requisitions</w:t>
      </w:r>
      <w:r w:rsidR="00180B86">
        <w:t xml:space="preserve">, </w:t>
      </w:r>
      <w:r w:rsidR="00180B86" w:rsidRPr="00180B86">
        <w:t>Create/Update Purchase Orders</w:t>
      </w:r>
      <w:r w:rsidR="00180B86">
        <w:t xml:space="preserve">, </w:t>
      </w:r>
      <w:r w:rsidR="00180B86" w:rsidRPr="00180B86">
        <w:t>Create Receiving transactions</w:t>
      </w:r>
      <w:r w:rsidR="00180B86">
        <w:t xml:space="preserve">, </w:t>
      </w:r>
      <w:r w:rsidR="00180B86" w:rsidRPr="00180B86">
        <w:t>Create/Update Service requests</w:t>
      </w:r>
      <w:r w:rsidR="00180B86">
        <w:t xml:space="preserve">, </w:t>
      </w:r>
      <w:r w:rsidR="00180B86" w:rsidRPr="00180B86">
        <w:t>Create/View Desktop Requisitions</w:t>
      </w:r>
      <w:r w:rsidR="00180B86">
        <w:t xml:space="preserve">, </w:t>
      </w:r>
      <w:r w:rsidR="00180B86" w:rsidRPr="00180B86">
        <w:t>Create/</w:t>
      </w:r>
      <w:r w:rsidR="00803280" w:rsidRPr="00180B86">
        <w:t>Update</w:t>
      </w:r>
      <w:r w:rsidR="00180B86" w:rsidRPr="00180B86">
        <w:t xml:space="preserve"> Quick Reporting</w:t>
      </w:r>
      <w:r w:rsidR="00180B86">
        <w:t xml:space="preserve">, </w:t>
      </w:r>
      <w:r w:rsidR="00180B86" w:rsidRPr="00180B86">
        <w:t>View PM's</w:t>
      </w:r>
      <w:r w:rsidR="00180B86">
        <w:t xml:space="preserve">, </w:t>
      </w:r>
      <w:r w:rsidR="00180B86" w:rsidRPr="00180B86">
        <w:t>View Job Plans</w:t>
      </w:r>
      <w:r w:rsidR="00180B86">
        <w:t xml:space="preserve">, </w:t>
      </w:r>
      <w:r w:rsidR="00180B86" w:rsidRPr="00180B86">
        <w:t>View Assets</w:t>
      </w:r>
      <w:r w:rsidR="00180B86">
        <w:t xml:space="preserve">, </w:t>
      </w:r>
      <w:r w:rsidR="00180B86" w:rsidRPr="00180B86">
        <w:t>View Locations</w:t>
      </w:r>
      <w:r w:rsidR="00180B86">
        <w:t xml:space="preserve">, </w:t>
      </w:r>
      <w:r w:rsidR="00180B86" w:rsidRPr="00180B86">
        <w:t>View Companies</w:t>
      </w:r>
      <w:r w:rsidR="00180B86">
        <w:t xml:space="preserve">, </w:t>
      </w:r>
      <w:r w:rsidR="00180B86" w:rsidRPr="00180B86">
        <w:t>View/Update Meters</w:t>
      </w:r>
      <w:r w:rsidR="00180B86">
        <w:t xml:space="preserve">, </w:t>
      </w:r>
      <w:r w:rsidR="00180B86" w:rsidRPr="00180B86">
        <w:t>View Lock Out/Tag Out</w:t>
      </w:r>
      <w:r w:rsidR="00180B86">
        <w:t xml:space="preserve">, </w:t>
      </w:r>
      <w:r w:rsidR="00180B86" w:rsidRPr="00180B86">
        <w:t>View Safety Hazards</w:t>
      </w:r>
      <w:r w:rsidR="00180B86">
        <w:t xml:space="preserve">, </w:t>
      </w:r>
      <w:r w:rsidR="00180B86" w:rsidRPr="00180B86">
        <w:t>View Safety Plans</w:t>
      </w:r>
      <w:r w:rsidR="00180B86">
        <w:t xml:space="preserve">, </w:t>
      </w:r>
      <w:r w:rsidR="00180B86" w:rsidRPr="00180B86">
        <w:t>View Safety Precautions</w:t>
      </w:r>
      <w:r w:rsidR="00180B86">
        <w:t xml:space="preserve">, </w:t>
      </w:r>
      <w:r w:rsidR="00180B86" w:rsidRPr="00180B86">
        <w:t>View Safety Permits</w:t>
      </w:r>
      <w:r w:rsidR="00180B86">
        <w:t xml:space="preserve"> &amp; </w:t>
      </w:r>
      <w:r w:rsidR="00180B86" w:rsidRPr="00180B86">
        <w:t>Routes</w:t>
      </w:r>
      <w:r w:rsidR="00180B86">
        <w:t>)</w:t>
      </w:r>
      <w:r w:rsidR="00A4605A">
        <w:t>.</w:t>
      </w:r>
    </w:p>
    <w:p w14:paraId="534E814D" w14:textId="77777777" w:rsidR="00803280" w:rsidRDefault="00803280" w:rsidP="009F41F4">
      <w:pPr>
        <w:pStyle w:val="ListParagraph"/>
        <w:jc w:val="both"/>
      </w:pPr>
    </w:p>
    <w:p w14:paraId="5BAE6EFF" w14:textId="5667B3A7" w:rsidR="00965175" w:rsidRPr="00AE6C22" w:rsidRDefault="00965175" w:rsidP="00965175">
      <w:pPr>
        <w:pStyle w:val="ListParagraph"/>
        <w:numPr>
          <w:ilvl w:val="0"/>
          <w:numId w:val="19"/>
        </w:numPr>
        <w:rPr>
          <w:u w:val="single"/>
        </w:rPr>
      </w:pPr>
      <w:r w:rsidRPr="00AE6C22">
        <w:rPr>
          <w:u w:val="single"/>
        </w:rPr>
        <w:t xml:space="preserve">Interfaces to </w:t>
      </w:r>
      <w:r w:rsidR="00803280" w:rsidRPr="00AE6C22">
        <w:rPr>
          <w:u w:val="single"/>
        </w:rPr>
        <w:t>Maximo</w:t>
      </w:r>
      <w:r w:rsidR="00803280">
        <w:t>:</w:t>
      </w:r>
    </w:p>
    <w:p w14:paraId="7173C157" w14:textId="71994E34" w:rsidR="00F93222" w:rsidRPr="00BB4452" w:rsidRDefault="00965175" w:rsidP="009F41F4">
      <w:pPr>
        <w:pStyle w:val="ListParagraph"/>
        <w:ind w:left="1080"/>
        <w:jc w:val="both"/>
      </w:pPr>
      <w:r>
        <w:t>Validate the performance of the various in-scope interfaces</w:t>
      </w:r>
      <w:r w:rsidR="00A4605A">
        <w:t xml:space="preserve"> </w:t>
      </w:r>
      <w:r>
        <w:t>(Finance &amp; Settlement, Manage Operations: Inventory, Item Master, Logistics &amp; Approval, Receiving, WMS, Purchasing &amp; Sourcing) for the given volume of data.</w:t>
      </w:r>
    </w:p>
    <w:p w14:paraId="2E947D7F" w14:textId="65C85FC1" w:rsidR="00803280" w:rsidRPr="00803280" w:rsidRDefault="000057F1" w:rsidP="009F41F4">
      <w:pPr>
        <w:pStyle w:val="Heading2"/>
        <w:ind w:left="284"/>
        <w:jc w:val="both"/>
        <w:rPr>
          <w:b/>
          <w:color w:val="92D050"/>
        </w:rPr>
      </w:pPr>
      <w:bookmarkStart w:id="8" w:name="_Toc77056536"/>
      <w:r>
        <w:rPr>
          <w:b/>
          <w:color w:val="92D050"/>
        </w:rPr>
        <w:lastRenderedPageBreak/>
        <w:t>5</w:t>
      </w:r>
      <w:r w:rsidR="00917EFE" w:rsidRPr="000057F1">
        <w:rPr>
          <w:b/>
          <w:color w:val="92D050"/>
        </w:rPr>
        <w:t>.</w:t>
      </w:r>
      <w:r w:rsidR="00D7489E">
        <w:rPr>
          <w:b/>
          <w:color w:val="92D050"/>
        </w:rPr>
        <w:t>4</w:t>
      </w:r>
      <w:r w:rsidR="00917EFE" w:rsidRPr="000057F1">
        <w:rPr>
          <w:b/>
          <w:color w:val="92D050"/>
        </w:rPr>
        <w:t xml:space="preserve"> </w:t>
      </w:r>
      <w:r w:rsidR="001F1878" w:rsidRPr="000057F1">
        <w:rPr>
          <w:b/>
          <w:color w:val="92D050"/>
        </w:rPr>
        <w:t>High Level Strategy</w:t>
      </w:r>
      <w:bookmarkEnd w:id="8"/>
    </w:p>
    <w:p w14:paraId="21227546" w14:textId="00FF3144" w:rsidR="00F93222" w:rsidRDefault="00F93222" w:rsidP="00F93222">
      <w:pPr>
        <w:jc w:val="both"/>
      </w:pPr>
      <w:r>
        <w:rPr>
          <w:noProof/>
        </w:rPr>
        <w:drawing>
          <wp:anchor distT="0" distB="0" distL="114300" distR="114300" simplePos="0" relativeHeight="251658240" behindDoc="0" locked="0" layoutInCell="1" allowOverlap="1" wp14:anchorId="3A1607EC" wp14:editId="4E194E15">
            <wp:simplePos x="0" y="0"/>
            <wp:positionH relativeFrom="column">
              <wp:posOffset>224790</wp:posOffset>
            </wp:positionH>
            <wp:positionV relativeFrom="paragraph">
              <wp:posOffset>147955</wp:posOffset>
            </wp:positionV>
            <wp:extent cx="3398520" cy="234505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98520" cy="2345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D1776" w14:textId="77777777" w:rsidR="00910FA7" w:rsidRDefault="00F93222" w:rsidP="00910FA7">
      <w:pPr>
        <w:jc w:val="both"/>
      </w:pPr>
      <w:r>
        <w:t xml:space="preserve">Following </w:t>
      </w:r>
      <w:r w:rsidR="000F5C65">
        <w:t>are the different types of performance tests which will be performed to cover the scope.</w:t>
      </w:r>
    </w:p>
    <w:p w14:paraId="57C66B2F" w14:textId="6422C5DA" w:rsidR="002C742C" w:rsidRPr="00910FA7" w:rsidRDefault="002C742C" w:rsidP="00910FA7">
      <w:pPr>
        <w:pStyle w:val="NoSpacing"/>
        <w:numPr>
          <w:ilvl w:val="0"/>
          <w:numId w:val="17"/>
        </w:numPr>
        <w:rPr>
          <w:b/>
        </w:rPr>
      </w:pPr>
      <w:r w:rsidRPr="00910FA7">
        <w:rPr>
          <w:b/>
        </w:rPr>
        <w:t xml:space="preserve">Load Test </w:t>
      </w:r>
      <w:r>
        <w:t xml:space="preserve">will be executed with </w:t>
      </w:r>
      <w:r w:rsidR="00877245">
        <w:t xml:space="preserve">identified </w:t>
      </w:r>
      <w:r w:rsidR="00842EDE">
        <w:t>SCORE</w:t>
      </w:r>
      <w:r w:rsidR="00877245">
        <w:t xml:space="preserve"> Scenarios and</w:t>
      </w:r>
      <w:r>
        <w:t xml:space="preserve"> APIs in isolation to mimic a live like scenario</w:t>
      </w:r>
    </w:p>
    <w:p w14:paraId="752560C7" w14:textId="0974927C" w:rsidR="001115D5" w:rsidRPr="001115D5" w:rsidRDefault="00803280" w:rsidP="00910FA7">
      <w:pPr>
        <w:pStyle w:val="NoSpacing"/>
        <w:numPr>
          <w:ilvl w:val="0"/>
          <w:numId w:val="17"/>
        </w:numPr>
        <w:rPr>
          <w:b/>
        </w:rPr>
      </w:pPr>
      <w:r>
        <w:t>LoadRunner</w:t>
      </w:r>
      <w:r w:rsidR="002C742C" w:rsidRPr="00F54317">
        <w:t xml:space="preserve"> </w:t>
      </w:r>
      <w:r w:rsidR="006C7511">
        <w:t>s</w:t>
      </w:r>
      <w:r w:rsidR="002C742C" w:rsidRPr="00F54317">
        <w:t xml:space="preserve">cripts will be used to invoke </w:t>
      </w:r>
      <w:r w:rsidR="00877245">
        <w:t>the same</w:t>
      </w:r>
      <w:r w:rsidR="002C742C" w:rsidRPr="00F54317">
        <w:t xml:space="preserve"> as depicted in th</w:t>
      </w:r>
      <w:r w:rsidR="009F41F4">
        <w:t>is</w:t>
      </w:r>
      <w:r w:rsidR="002C742C" w:rsidRPr="00F54317">
        <w:t xml:space="preserve"> diagram </w:t>
      </w:r>
    </w:p>
    <w:p w14:paraId="2DBE0258" w14:textId="4825AFE0" w:rsidR="002C742C" w:rsidRPr="001115D5" w:rsidRDefault="002C742C" w:rsidP="00910FA7">
      <w:pPr>
        <w:pStyle w:val="NoSpacing"/>
        <w:numPr>
          <w:ilvl w:val="0"/>
          <w:numId w:val="17"/>
        </w:numPr>
        <w:rPr>
          <w:b/>
        </w:rPr>
      </w:pPr>
      <w:r w:rsidRPr="008C55F9">
        <w:t xml:space="preserve">Impacted </w:t>
      </w:r>
      <w:r w:rsidR="00842EDE" w:rsidRPr="008C55F9">
        <w:t>Score</w:t>
      </w:r>
      <w:r w:rsidR="00877245" w:rsidRPr="008C55F9">
        <w:t xml:space="preserve"> and API scenarios</w:t>
      </w:r>
      <w:r w:rsidRPr="008C55F9">
        <w:t xml:space="preserve"> will be tested against the volumes mentioned in </w:t>
      </w:r>
      <w:hyperlink w:anchor="_Transaction_Volumes_for" w:history="1">
        <w:r w:rsidR="007535DE">
          <w:rPr>
            <w:rStyle w:val="Hyperlink"/>
          </w:rPr>
          <w:t>section#6</w:t>
        </w:r>
      </w:hyperlink>
    </w:p>
    <w:p w14:paraId="6D6CA8FB" w14:textId="6C1AD7D3" w:rsidR="000F5C65" w:rsidRDefault="002C742C" w:rsidP="00910FA7">
      <w:pPr>
        <w:pStyle w:val="NoSpacing"/>
        <w:numPr>
          <w:ilvl w:val="0"/>
          <w:numId w:val="17"/>
        </w:numPr>
      </w:pPr>
      <w:r>
        <w:t>Test will be executed with incremental TPS approach (50, 100, 150, 200…), if the</w:t>
      </w:r>
      <w:r w:rsidR="00877245">
        <w:t xml:space="preserve"> UI and</w:t>
      </w:r>
      <w:r>
        <w:t xml:space="preserve"> APIs are not able to withstand the</w:t>
      </w:r>
      <w:r w:rsidR="001115D5">
        <w:t xml:space="preserve"> </w:t>
      </w:r>
      <w:r>
        <w:t>projected load</w:t>
      </w:r>
    </w:p>
    <w:p w14:paraId="5CD6BA87" w14:textId="77777777" w:rsidR="00910FA7" w:rsidRPr="00910FA7" w:rsidRDefault="00910FA7" w:rsidP="00910FA7"/>
    <w:p w14:paraId="455A9438" w14:textId="77777777" w:rsidR="00F93222" w:rsidRPr="00F93222" w:rsidRDefault="00F93222" w:rsidP="00F93222"/>
    <w:p w14:paraId="6D2B9E20" w14:textId="6B1F101D" w:rsidR="00A711D1" w:rsidRPr="00877245" w:rsidRDefault="002D1EA2" w:rsidP="009F41F4">
      <w:pPr>
        <w:pStyle w:val="Heading2"/>
        <w:ind w:left="284"/>
        <w:jc w:val="both"/>
        <w:rPr>
          <w:b/>
          <w:color w:val="92D050"/>
        </w:rPr>
      </w:pPr>
      <w:bookmarkStart w:id="9" w:name="_NFR_Traceability_Matrix"/>
      <w:bookmarkStart w:id="10" w:name="_5.4_NFR_Traceability"/>
      <w:bookmarkStart w:id="11" w:name="_5.5_SLA_Traceability"/>
      <w:bookmarkStart w:id="12" w:name="_Ref75207639"/>
      <w:bookmarkStart w:id="13" w:name="_Ref75207644"/>
      <w:bookmarkStart w:id="14" w:name="_Toc77056537"/>
      <w:bookmarkEnd w:id="9"/>
      <w:bookmarkEnd w:id="10"/>
      <w:bookmarkEnd w:id="11"/>
      <w:r>
        <w:rPr>
          <w:b/>
          <w:color w:val="92D050"/>
        </w:rPr>
        <w:t>5</w:t>
      </w:r>
      <w:r w:rsidR="00917EFE" w:rsidRPr="00877245">
        <w:rPr>
          <w:b/>
          <w:color w:val="92D050"/>
        </w:rPr>
        <w:t>.</w:t>
      </w:r>
      <w:r w:rsidR="00D7489E">
        <w:rPr>
          <w:b/>
          <w:color w:val="92D050"/>
        </w:rPr>
        <w:t>5</w:t>
      </w:r>
      <w:r w:rsidR="00917EFE" w:rsidRPr="00877245">
        <w:rPr>
          <w:b/>
          <w:color w:val="92D050"/>
        </w:rPr>
        <w:t xml:space="preserve"> </w:t>
      </w:r>
      <w:r w:rsidR="00950887">
        <w:rPr>
          <w:b/>
          <w:color w:val="92D050"/>
        </w:rPr>
        <w:t>SLA</w:t>
      </w:r>
      <w:r w:rsidR="00A711D1" w:rsidRPr="00877245">
        <w:rPr>
          <w:b/>
          <w:color w:val="92D050"/>
        </w:rPr>
        <w:t xml:space="preserve"> Traceability Matrix</w:t>
      </w:r>
      <w:bookmarkEnd w:id="12"/>
      <w:bookmarkEnd w:id="13"/>
      <w:bookmarkEnd w:id="14"/>
    </w:p>
    <w:p w14:paraId="3D5E258A" w14:textId="4A7C9915" w:rsidR="00A711D1" w:rsidRDefault="001115D5" w:rsidP="00C6304A">
      <w:pPr>
        <w:ind w:left="284"/>
        <w:jc w:val="both"/>
      </w:pPr>
      <w:r>
        <w:t xml:space="preserve">        </w:t>
      </w:r>
      <w:r w:rsidR="009F51DE">
        <w:t xml:space="preserve">The following </w:t>
      </w:r>
      <w:r w:rsidR="00950887">
        <w:t>SLA</w:t>
      </w:r>
      <w:r w:rsidR="009F51DE">
        <w:t xml:space="preserve">s </w:t>
      </w:r>
      <w:r w:rsidR="002C7391">
        <w:t>should</w:t>
      </w:r>
      <w:r w:rsidR="00C94657">
        <w:t xml:space="preserve"> be met in</w:t>
      </w:r>
      <w:r w:rsidR="009F51DE">
        <w:t xml:space="preserve"> the test</w:t>
      </w:r>
      <w:r w:rsidR="00C94657">
        <w:t xml:space="preserve"> &amp; will be a requirement of the exit criteria</w:t>
      </w:r>
      <w:r w:rsidR="009F51DE">
        <w:t>.</w:t>
      </w:r>
    </w:p>
    <w:tbl>
      <w:tblPr>
        <w:tblStyle w:val="TableGrid"/>
        <w:tblW w:w="4728" w:type="pct"/>
        <w:tblInd w:w="704" w:type="dxa"/>
        <w:tblLook w:val="04A0" w:firstRow="1" w:lastRow="0" w:firstColumn="1" w:lastColumn="0" w:noHBand="0" w:noVBand="1"/>
      </w:tblPr>
      <w:tblGrid>
        <w:gridCol w:w="1141"/>
        <w:gridCol w:w="2333"/>
        <w:gridCol w:w="4383"/>
        <w:gridCol w:w="4389"/>
      </w:tblGrid>
      <w:tr w:rsidR="00E22A01" w14:paraId="315DC0FC" w14:textId="77777777" w:rsidTr="00C6304A">
        <w:tc>
          <w:tcPr>
            <w:tcW w:w="423" w:type="pct"/>
            <w:shd w:val="clear" w:color="auto" w:fill="92D050"/>
            <w:vAlign w:val="center"/>
          </w:tcPr>
          <w:p w14:paraId="5FD2F8F8" w14:textId="3DC4FAB3" w:rsidR="00E22A01" w:rsidRDefault="00950887" w:rsidP="002B0871">
            <w:pPr>
              <w:jc w:val="center"/>
            </w:pPr>
            <w:r>
              <w:rPr>
                <w:rFonts w:ascii="Calibri" w:hAnsi="Calibri" w:cs="Calibri"/>
                <w:b/>
                <w:color w:val="FFFFFF" w:themeColor="background1"/>
                <w:szCs w:val="40"/>
              </w:rPr>
              <w:t xml:space="preserve">SLA </w:t>
            </w:r>
            <w:r w:rsidR="00E22A01">
              <w:rPr>
                <w:rFonts w:ascii="Calibri" w:hAnsi="Calibri" w:cs="Calibri"/>
                <w:b/>
                <w:color w:val="FFFFFF" w:themeColor="background1"/>
                <w:szCs w:val="40"/>
              </w:rPr>
              <w:t>Reference</w:t>
            </w:r>
          </w:p>
        </w:tc>
        <w:tc>
          <w:tcPr>
            <w:tcW w:w="967" w:type="pct"/>
            <w:shd w:val="clear" w:color="auto" w:fill="92D050"/>
            <w:vAlign w:val="center"/>
          </w:tcPr>
          <w:p w14:paraId="3BA63A21" w14:textId="540431E2" w:rsidR="00E22A01" w:rsidRDefault="00F53884" w:rsidP="001B3B9B">
            <w:pPr>
              <w:jc w:val="center"/>
            </w:pPr>
            <w:r>
              <w:rPr>
                <w:rFonts w:ascii="Calibri" w:hAnsi="Calibri" w:cs="Calibri"/>
                <w:b/>
                <w:color w:val="FFFFFF" w:themeColor="background1"/>
                <w:szCs w:val="40"/>
              </w:rPr>
              <w:t>SLA</w:t>
            </w:r>
            <w:r w:rsidR="00E22A01" w:rsidRPr="00A576C1">
              <w:rPr>
                <w:rFonts w:ascii="Calibri" w:hAnsi="Calibri" w:cs="Calibri"/>
                <w:b/>
                <w:color w:val="FFFFFF" w:themeColor="background1"/>
                <w:szCs w:val="40"/>
              </w:rPr>
              <w:t xml:space="preserve"> </w:t>
            </w:r>
            <w:r w:rsidR="00E22A01">
              <w:rPr>
                <w:rFonts w:ascii="Calibri" w:hAnsi="Calibri" w:cs="Calibri"/>
                <w:b/>
                <w:color w:val="FFFFFF" w:themeColor="background1"/>
                <w:szCs w:val="40"/>
              </w:rPr>
              <w:t>Type</w:t>
            </w:r>
          </w:p>
        </w:tc>
        <w:tc>
          <w:tcPr>
            <w:tcW w:w="1804" w:type="pct"/>
            <w:shd w:val="clear" w:color="auto" w:fill="92D050"/>
            <w:vAlign w:val="center"/>
          </w:tcPr>
          <w:p w14:paraId="7310DD60" w14:textId="0598C86C" w:rsidR="00E22A01" w:rsidRDefault="00E22A01" w:rsidP="002B0871">
            <w:pPr>
              <w:jc w:val="center"/>
            </w:pPr>
            <w:r>
              <w:rPr>
                <w:rFonts w:ascii="Calibri" w:hAnsi="Calibri" w:cs="Calibri"/>
                <w:b/>
                <w:color w:val="FFFFFF" w:themeColor="background1"/>
                <w:szCs w:val="40"/>
              </w:rPr>
              <w:t xml:space="preserve"> Description</w:t>
            </w:r>
          </w:p>
        </w:tc>
        <w:tc>
          <w:tcPr>
            <w:tcW w:w="1807" w:type="pct"/>
            <w:shd w:val="clear" w:color="auto" w:fill="92D050"/>
            <w:vAlign w:val="center"/>
          </w:tcPr>
          <w:p w14:paraId="6909A076" w14:textId="77777777" w:rsidR="00E22A01" w:rsidRDefault="00E22A01" w:rsidP="00E22A01">
            <w:pPr>
              <w:jc w:val="center"/>
              <w:rPr>
                <w:rFonts w:ascii="Calibri" w:hAnsi="Calibri" w:cs="Calibri"/>
                <w:b/>
                <w:color w:val="FFFFFF" w:themeColor="background1"/>
                <w:szCs w:val="40"/>
              </w:rPr>
            </w:pPr>
            <w:r>
              <w:rPr>
                <w:rFonts w:ascii="Calibri" w:hAnsi="Calibri" w:cs="Calibri"/>
                <w:b/>
                <w:color w:val="FFFFFF" w:themeColor="background1"/>
                <w:szCs w:val="40"/>
              </w:rPr>
              <w:t>Acceptance Criteria</w:t>
            </w:r>
          </w:p>
        </w:tc>
      </w:tr>
      <w:tr w:rsidR="00E22A01" w14:paraId="40664F46" w14:textId="77777777" w:rsidTr="00C6304A">
        <w:trPr>
          <w:trHeight w:val="1639"/>
        </w:trPr>
        <w:tc>
          <w:tcPr>
            <w:tcW w:w="423" w:type="pct"/>
            <w:shd w:val="clear" w:color="auto" w:fill="FFFFFF" w:themeFill="background1"/>
            <w:vAlign w:val="center"/>
          </w:tcPr>
          <w:p w14:paraId="3030AFA9" w14:textId="77A9B12F" w:rsidR="00E22A01" w:rsidRPr="00A576C1" w:rsidRDefault="00950887" w:rsidP="00A576C1">
            <w:pPr>
              <w:jc w:val="center"/>
            </w:pPr>
            <w:r>
              <w:rPr>
                <w:rFonts w:ascii="Calibri" w:hAnsi="Calibri" w:cs="Calibri"/>
                <w:szCs w:val="40"/>
              </w:rPr>
              <w:t>SLA</w:t>
            </w:r>
            <w:r w:rsidR="003A1DD0">
              <w:rPr>
                <w:rFonts w:ascii="Calibri" w:hAnsi="Calibri" w:cs="Calibri"/>
                <w:szCs w:val="40"/>
              </w:rPr>
              <w:t>0</w:t>
            </w:r>
            <w:r w:rsidR="00877245">
              <w:rPr>
                <w:rFonts w:ascii="Calibri" w:hAnsi="Calibri" w:cs="Calibri"/>
                <w:szCs w:val="40"/>
              </w:rPr>
              <w:t>1</w:t>
            </w:r>
          </w:p>
        </w:tc>
        <w:tc>
          <w:tcPr>
            <w:tcW w:w="967" w:type="pct"/>
            <w:vAlign w:val="center"/>
          </w:tcPr>
          <w:p w14:paraId="56CFB73E" w14:textId="77777777" w:rsidR="00E22A01" w:rsidRPr="00A711D1" w:rsidRDefault="00E22A01" w:rsidP="00E22A01">
            <w:pPr>
              <w:rPr>
                <w:rFonts w:ascii="Calibri" w:hAnsi="Calibri" w:cs="Calibri"/>
                <w:szCs w:val="40"/>
              </w:rPr>
            </w:pPr>
            <w:r>
              <w:rPr>
                <w:rFonts w:ascii="Calibri" w:hAnsi="Calibri" w:cs="Calibri"/>
                <w:szCs w:val="40"/>
              </w:rPr>
              <w:t>Performance - Speed</w:t>
            </w:r>
          </w:p>
        </w:tc>
        <w:tc>
          <w:tcPr>
            <w:tcW w:w="1804" w:type="pct"/>
            <w:vAlign w:val="center"/>
          </w:tcPr>
          <w:p w14:paraId="79B59EFC" w14:textId="4BCBA23B" w:rsidR="00E22A01" w:rsidRPr="00A711D1" w:rsidRDefault="000614ED" w:rsidP="00E22A01">
            <w:pPr>
              <w:rPr>
                <w:rFonts w:ascii="Calibri" w:hAnsi="Calibri" w:cs="Calibri"/>
                <w:szCs w:val="40"/>
              </w:rPr>
            </w:pPr>
            <w:r>
              <w:rPr>
                <w:rFonts w:ascii="Calibri" w:hAnsi="Calibri" w:cs="Calibri"/>
                <w:szCs w:val="40"/>
              </w:rPr>
              <w:t xml:space="preserve">To ensure that the performance of </w:t>
            </w:r>
            <w:r w:rsidR="00877245">
              <w:rPr>
                <w:rFonts w:ascii="Calibri" w:hAnsi="Calibri" w:cs="Calibri"/>
                <w:szCs w:val="40"/>
              </w:rPr>
              <w:t xml:space="preserve">UI and </w:t>
            </w:r>
            <w:r>
              <w:rPr>
                <w:rFonts w:ascii="Calibri" w:hAnsi="Calibri" w:cs="Calibri"/>
                <w:szCs w:val="40"/>
              </w:rPr>
              <w:t xml:space="preserve">APIs </w:t>
            </w:r>
            <w:r w:rsidR="00C94657">
              <w:rPr>
                <w:rFonts w:ascii="Calibri" w:hAnsi="Calibri" w:cs="Calibri"/>
                <w:szCs w:val="40"/>
              </w:rPr>
              <w:t>are</w:t>
            </w:r>
            <w:r>
              <w:rPr>
                <w:rFonts w:ascii="Calibri" w:hAnsi="Calibri" w:cs="Calibri"/>
                <w:szCs w:val="40"/>
              </w:rPr>
              <w:t xml:space="preserve"> not degraded</w:t>
            </w:r>
            <w:r w:rsidR="00E22A01">
              <w:rPr>
                <w:rFonts w:ascii="Calibri" w:hAnsi="Calibri" w:cs="Calibri"/>
                <w:szCs w:val="40"/>
              </w:rPr>
              <w:t>.</w:t>
            </w:r>
          </w:p>
        </w:tc>
        <w:tc>
          <w:tcPr>
            <w:tcW w:w="1807" w:type="pct"/>
            <w:vAlign w:val="center"/>
          </w:tcPr>
          <w:p w14:paraId="47A1251A" w14:textId="4843CD63" w:rsidR="000614ED" w:rsidRPr="00E22A01" w:rsidRDefault="000614ED" w:rsidP="000614ED">
            <w:pPr>
              <w:rPr>
                <w:rFonts w:ascii="Calibri" w:hAnsi="Calibri" w:cs="Calibri"/>
                <w:szCs w:val="40"/>
              </w:rPr>
            </w:pPr>
            <w:r w:rsidRPr="00BB356A">
              <w:rPr>
                <w:rFonts w:ascii="Calibri" w:hAnsi="Calibri" w:cs="Calibri"/>
                <w:b/>
                <w:szCs w:val="40"/>
              </w:rPr>
              <w:t>Response Time</w:t>
            </w:r>
            <w:r>
              <w:rPr>
                <w:rFonts w:ascii="Calibri" w:hAnsi="Calibri" w:cs="Calibri"/>
                <w:szCs w:val="40"/>
              </w:rPr>
              <w:br/>
            </w:r>
            <w:r w:rsidRPr="00E22A01">
              <w:rPr>
                <w:rFonts w:ascii="Calibri" w:hAnsi="Calibri" w:cs="Calibri"/>
                <w:b/>
                <w:color w:val="00B050"/>
                <w:szCs w:val="40"/>
              </w:rPr>
              <w:t>GREEN</w:t>
            </w:r>
            <w:r>
              <w:rPr>
                <w:rFonts w:ascii="Calibri" w:hAnsi="Calibri" w:cs="Calibri"/>
                <w:b/>
                <w:color w:val="00B050"/>
                <w:szCs w:val="40"/>
              </w:rPr>
              <w:t xml:space="preserve">: </w:t>
            </w:r>
            <w:r>
              <w:rPr>
                <w:rFonts w:ascii="Calibri" w:hAnsi="Calibri" w:cs="Calibri"/>
                <w:szCs w:val="40"/>
              </w:rPr>
              <w:t>Response time of al</w:t>
            </w:r>
            <w:r w:rsidR="00665E46">
              <w:rPr>
                <w:rFonts w:ascii="Calibri" w:hAnsi="Calibri" w:cs="Calibri"/>
                <w:szCs w:val="40"/>
              </w:rPr>
              <w:t>l</w:t>
            </w:r>
            <w:r w:rsidR="00877245">
              <w:rPr>
                <w:rFonts w:ascii="Calibri" w:hAnsi="Calibri" w:cs="Calibri"/>
                <w:szCs w:val="40"/>
              </w:rPr>
              <w:t xml:space="preserve"> UI and</w:t>
            </w:r>
            <w:r>
              <w:rPr>
                <w:rFonts w:ascii="Calibri" w:hAnsi="Calibri" w:cs="Calibri"/>
                <w:szCs w:val="40"/>
              </w:rPr>
              <w:t xml:space="preserve"> API transactions is less than </w:t>
            </w:r>
            <w:r w:rsidRPr="00E22A01">
              <w:rPr>
                <w:rFonts w:ascii="Calibri" w:hAnsi="Calibri" w:cs="Calibri"/>
                <w:szCs w:val="40"/>
              </w:rPr>
              <w:t xml:space="preserve">&lt;&lt;x </w:t>
            </w:r>
            <w:r>
              <w:rPr>
                <w:rFonts w:ascii="Calibri" w:hAnsi="Calibri" w:cs="Calibri"/>
                <w:szCs w:val="40"/>
              </w:rPr>
              <w:t>seconds</w:t>
            </w:r>
            <w:r w:rsidRPr="00E22A01">
              <w:rPr>
                <w:rFonts w:ascii="Calibri" w:hAnsi="Calibri" w:cs="Calibri"/>
                <w:szCs w:val="40"/>
              </w:rPr>
              <w:t>&gt;&gt;</w:t>
            </w:r>
            <w:r w:rsidR="007358E6">
              <w:rPr>
                <w:rFonts w:ascii="Calibri" w:hAnsi="Calibri" w:cs="Calibri"/>
                <w:szCs w:val="40"/>
              </w:rPr>
              <w:t xml:space="preserve"> &lt;To be provided by Bhawani&gt;</w:t>
            </w:r>
          </w:p>
          <w:p w14:paraId="0C194485" w14:textId="4D81A9AA" w:rsidR="00E22A01" w:rsidRDefault="000614ED" w:rsidP="00E16B24">
            <w:pPr>
              <w:rPr>
                <w:rFonts w:ascii="Calibri" w:hAnsi="Calibri" w:cs="Calibri"/>
                <w:szCs w:val="40"/>
              </w:rPr>
            </w:pPr>
            <w:r w:rsidRPr="00E22A01">
              <w:rPr>
                <w:rFonts w:ascii="Calibri" w:hAnsi="Calibri" w:cs="Calibri"/>
                <w:b/>
                <w:color w:val="FF0000"/>
                <w:szCs w:val="40"/>
              </w:rPr>
              <w:t>RED:</w:t>
            </w:r>
            <w:r>
              <w:rPr>
                <w:rFonts w:ascii="Calibri" w:hAnsi="Calibri" w:cs="Calibri"/>
                <w:b/>
                <w:color w:val="FF0000"/>
                <w:szCs w:val="40"/>
              </w:rPr>
              <w:t xml:space="preserve"> </w:t>
            </w:r>
            <w:r w:rsidR="00E16B24">
              <w:rPr>
                <w:rFonts w:ascii="Calibri" w:hAnsi="Calibri" w:cs="Calibri"/>
                <w:szCs w:val="40"/>
              </w:rPr>
              <w:t xml:space="preserve">More than 5% of </w:t>
            </w:r>
            <w:r w:rsidRPr="00E22A01">
              <w:rPr>
                <w:rFonts w:ascii="Calibri" w:hAnsi="Calibri" w:cs="Calibri"/>
                <w:szCs w:val="40"/>
              </w:rPr>
              <w:t xml:space="preserve">transactions </w:t>
            </w:r>
            <w:r w:rsidR="00E16B24">
              <w:rPr>
                <w:rFonts w:ascii="Calibri" w:hAnsi="Calibri" w:cs="Calibri"/>
                <w:szCs w:val="40"/>
              </w:rPr>
              <w:t xml:space="preserve">take more than </w:t>
            </w:r>
            <w:r w:rsidRPr="00E22A01">
              <w:rPr>
                <w:rFonts w:ascii="Calibri" w:hAnsi="Calibri" w:cs="Calibri"/>
                <w:szCs w:val="40"/>
              </w:rPr>
              <w:t xml:space="preserve">&lt;&lt;x </w:t>
            </w:r>
            <w:r w:rsidR="00E16B24">
              <w:rPr>
                <w:rFonts w:ascii="Calibri" w:hAnsi="Calibri" w:cs="Calibri"/>
                <w:szCs w:val="40"/>
              </w:rPr>
              <w:t>seconds to process</w:t>
            </w:r>
            <w:r w:rsidRPr="00E22A01">
              <w:rPr>
                <w:rFonts w:ascii="Calibri" w:hAnsi="Calibri" w:cs="Calibri"/>
                <w:szCs w:val="40"/>
              </w:rPr>
              <w:t>&gt;&gt;</w:t>
            </w:r>
            <w:r w:rsidR="007358E6">
              <w:rPr>
                <w:rFonts w:ascii="Calibri" w:hAnsi="Calibri" w:cs="Calibri"/>
                <w:szCs w:val="40"/>
              </w:rPr>
              <w:t xml:space="preserve"> &lt;To be provided by Bhawani&gt;</w:t>
            </w:r>
          </w:p>
        </w:tc>
      </w:tr>
      <w:tr w:rsidR="00BB356A" w14:paraId="635698F2" w14:textId="77777777" w:rsidTr="00C6304A">
        <w:tc>
          <w:tcPr>
            <w:tcW w:w="423" w:type="pct"/>
            <w:shd w:val="clear" w:color="auto" w:fill="FFFFFF" w:themeFill="background1"/>
            <w:vAlign w:val="center"/>
          </w:tcPr>
          <w:p w14:paraId="2FFC09AC" w14:textId="3C62B080" w:rsidR="00BB356A" w:rsidRPr="00A576C1" w:rsidRDefault="00950887" w:rsidP="00BB356A">
            <w:pPr>
              <w:jc w:val="center"/>
            </w:pPr>
            <w:r>
              <w:rPr>
                <w:rFonts w:ascii="Calibri" w:hAnsi="Calibri" w:cs="Calibri"/>
                <w:szCs w:val="40"/>
              </w:rPr>
              <w:t>SLA</w:t>
            </w:r>
            <w:r w:rsidR="00BB356A">
              <w:rPr>
                <w:rFonts w:ascii="Calibri" w:hAnsi="Calibri" w:cs="Calibri"/>
                <w:szCs w:val="40"/>
              </w:rPr>
              <w:t>0</w:t>
            </w:r>
            <w:r w:rsidR="00877245">
              <w:rPr>
                <w:rFonts w:ascii="Calibri" w:hAnsi="Calibri" w:cs="Calibri"/>
                <w:szCs w:val="40"/>
              </w:rPr>
              <w:t>2</w:t>
            </w:r>
          </w:p>
        </w:tc>
        <w:tc>
          <w:tcPr>
            <w:tcW w:w="967" w:type="pct"/>
            <w:vAlign w:val="center"/>
          </w:tcPr>
          <w:p w14:paraId="730BCBC5" w14:textId="63EDD91C" w:rsidR="00BB356A" w:rsidRPr="00A711D1" w:rsidRDefault="00BB356A" w:rsidP="00BB356A">
            <w:pPr>
              <w:rPr>
                <w:rFonts w:ascii="Calibri" w:hAnsi="Calibri" w:cs="Calibri"/>
                <w:szCs w:val="40"/>
              </w:rPr>
            </w:pPr>
            <w:r>
              <w:rPr>
                <w:rFonts w:ascii="Calibri" w:hAnsi="Calibri" w:cs="Calibri"/>
                <w:szCs w:val="40"/>
              </w:rPr>
              <w:t>Performance</w:t>
            </w:r>
            <w:r w:rsidR="001115D5">
              <w:rPr>
                <w:rFonts w:ascii="Calibri" w:hAnsi="Calibri" w:cs="Calibri"/>
                <w:szCs w:val="40"/>
              </w:rPr>
              <w:t xml:space="preserve"> - </w:t>
            </w:r>
            <w:r>
              <w:rPr>
                <w:rFonts w:ascii="Calibri" w:hAnsi="Calibri" w:cs="Calibri"/>
                <w:szCs w:val="40"/>
              </w:rPr>
              <w:t>Capacity</w:t>
            </w:r>
          </w:p>
        </w:tc>
        <w:tc>
          <w:tcPr>
            <w:tcW w:w="1804" w:type="pct"/>
            <w:vAlign w:val="center"/>
          </w:tcPr>
          <w:p w14:paraId="26953EED" w14:textId="77777777" w:rsidR="00BB356A" w:rsidRPr="00A711D1" w:rsidRDefault="00BB356A" w:rsidP="00BB356A">
            <w:pPr>
              <w:rPr>
                <w:rFonts w:ascii="Calibri" w:hAnsi="Calibri" w:cs="Calibri"/>
                <w:szCs w:val="40"/>
              </w:rPr>
            </w:pPr>
            <w:r>
              <w:rPr>
                <w:rFonts w:ascii="Calibri" w:hAnsi="Calibri" w:cs="Calibri"/>
                <w:szCs w:val="40"/>
              </w:rPr>
              <w:t>To ensure that the resource utilization is not degraded.</w:t>
            </w:r>
          </w:p>
        </w:tc>
        <w:tc>
          <w:tcPr>
            <w:tcW w:w="1807" w:type="pct"/>
            <w:vAlign w:val="center"/>
          </w:tcPr>
          <w:p w14:paraId="20FCE4D4" w14:textId="77777777" w:rsidR="00166B73" w:rsidRDefault="00BB356A" w:rsidP="00930C1E">
            <w:pPr>
              <w:rPr>
                <w:rFonts w:ascii="Calibri" w:hAnsi="Calibri" w:cs="Calibri"/>
                <w:szCs w:val="40"/>
              </w:rPr>
            </w:pPr>
            <w:r>
              <w:rPr>
                <w:rFonts w:ascii="Calibri" w:hAnsi="Calibri" w:cs="Calibri"/>
                <w:b/>
                <w:szCs w:val="40"/>
              </w:rPr>
              <w:t>CPU</w:t>
            </w:r>
            <w:r w:rsidR="00877245">
              <w:rPr>
                <w:rFonts w:ascii="Calibri" w:hAnsi="Calibri" w:cs="Calibri"/>
                <w:b/>
                <w:szCs w:val="40"/>
              </w:rPr>
              <w:t xml:space="preserve"> and memory</w:t>
            </w:r>
            <w:r>
              <w:rPr>
                <w:rFonts w:ascii="Calibri" w:hAnsi="Calibri" w:cs="Calibri"/>
                <w:b/>
                <w:szCs w:val="40"/>
              </w:rPr>
              <w:t xml:space="preserve"> Utilization</w:t>
            </w:r>
            <w:r>
              <w:rPr>
                <w:rFonts w:ascii="Calibri" w:hAnsi="Calibri" w:cs="Calibri"/>
                <w:szCs w:val="40"/>
              </w:rPr>
              <w:br/>
            </w:r>
            <w:r w:rsidRPr="00E22A01">
              <w:rPr>
                <w:rFonts w:ascii="Calibri" w:hAnsi="Calibri" w:cs="Calibri"/>
                <w:b/>
                <w:color w:val="00B050"/>
                <w:szCs w:val="40"/>
              </w:rPr>
              <w:t>GREEN</w:t>
            </w:r>
            <w:r>
              <w:rPr>
                <w:rFonts w:ascii="Calibri" w:hAnsi="Calibri" w:cs="Calibri"/>
                <w:b/>
                <w:color w:val="00B050"/>
                <w:szCs w:val="40"/>
              </w:rPr>
              <w:t xml:space="preserve">: </w:t>
            </w:r>
            <w:r w:rsidR="008247F8" w:rsidRPr="008247F8">
              <w:rPr>
                <w:rFonts w:ascii="Calibri" w:hAnsi="Calibri" w:cs="Calibri"/>
                <w:szCs w:val="40"/>
              </w:rPr>
              <w:t xml:space="preserve">Average </w:t>
            </w:r>
            <w:r w:rsidR="008247F8">
              <w:rPr>
                <w:rFonts w:ascii="Calibri" w:hAnsi="Calibri" w:cs="Calibri"/>
                <w:szCs w:val="40"/>
              </w:rPr>
              <w:t xml:space="preserve">application server CPU should be &lt;= </w:t>
            </w:r>
            <w:r w:rsidR="00877245">
              <w:rPr>
                <w:rFonts w:ascii="Calibri" w:hAnsi="Calibri" w:cs="Calibri"/>
                <w:szCs w:val="40"/>
              </w:rPr>
              <w:t>70</w:t>
            </w:r>
            <w:r w:rsidR="008247F8">
              <w:rPr>
                <w:rFonts w:ascii="Calibri" w:hAnsi="Calibri" w:cs="Calibri"/>
                <w:szCs w:val="40"/>
              </w:rPr>
              <w:t xml:space="preserve">% </w:t>
            </w:r>
            <w:r w:rsidR="00166B73">
              <w:rPr>
                <w:rFonts w:ascii="Calibri" w:hAnsi="Calibri" w:cs="Calibri"/>
                <w:szCs w:val="40"/>
              </w:rPr>
              <w:t xml:space="preserve">and </w:t>
            </w:r>
            <w:r w:rsidR="00166B73" w:rsidRPr="008247F8">
              <w:rPr>
                <w:rFonts w:ascii="Calibri" w:hAnsi="Calibri" w:cs="Calibri"/>
                <w:szCs w:val="40"/>
              </w:rPr>
              <w:t xml:space="preserve">Average </w:t>
            </w:r>
            <w:r w:rsidR="00166B73">
              <w:rPr>
                <w:rFonts w:ascii="Calibri" w:hAnsi="Calibri" w:cs="Calibri"/>
                <w:szCs w:val="40"/>
              </w:rPr>
              <w:t xml:space="preserve">application server Memory should be &lt;= 70% </w:t>
            </w:r>
          </w:p>
          <w:p w14:paraId="469BD567" w14:textId="7A7977FB" w:rsidR="00BB356A" w:rsidRDefault="00BB356A" w:rsidP="00930C1E">
            <w:pPr>
              <w:rPr>
                <w:rFonts w:ascii="Calibri" w:hAnsi="Calibri" w:cs="Calibri"/>
                <w:szCs w:val="40"/>
              </w:rPr>
            </w:pPr>
            <w:r w:rsidRPr="00E22A01">
              <w:rPr>
                <w:rFonts w:ascii="Calibri" w:hAnsi="Calibri" w:cs="Calibri"/>
                <w:b/>
                <w:color w:val="FF0000"/>
                <w:szCs w:val="40"/>
              </w:rPr>
              <w:t>RED:</w:t>
            </w:r>
            <w:r>
              <w:rPr>
                <w:rFonts w:ascii="Calibri" w:hAnsi="Calibri" w:cs="Calibri"/>
                <w:b/>
                <w:color w:val="FF0000"/>
                <w:szCs w:val="40"/>
              </w:rPr>
              <w:t xml:space="preserve"> </w:t>
            </w:r>
            <w:r w:rsidR="00930C1E">
              <w:rPr>
                <w:rFonts w:ascii="Calibri" w:hAnsi="Calibri" w:cs="Calibri"/>
                <w:szCs w:val="40"/>
              </w:rPr>
              <w:t>If the utilization is more.</w:t>
            </w:r>
          </w:p>
        </w:tc>
      </w:tr>
    </w:tbl>
    <w:p w14:paraId="2304C144" w14:textId="01FF52D4" w:rsidR="001115D5" w:rsidRPr="009F41F4" w:rsidRDefault="001115D5" w:rsidP="001115D5">
      <w:pPr>
        <w:pStyle w:val="Heading1"/>
        <w:numPr>
          <w:ilvl w:val="0"/>
          <w:numId w:val="3"/>
        </w:numPr>
        <w:rPr>
          <w:b/>
          <w:color w:val="92D050"/>
        </w:rPr>
      </w:pPr>
      <w:bookmarkStart w:id="15" w:name="_Transaction_Volumes_for"/>
      <w:bookmarkStart w:id="16" w:name="_Toc77056538"/>
      <w:bookmarkEnd w:id="15"/>
      <w:r w:rsidRPr="001115D5">
        <w:rPr>
          <w:b/>
          <w:color w:val="92D050"/>
        </w:rPr>
        <w:lastRenderedPageBreak/>
        <w:t>Transaction Volumes for Testing</w:t>
      </w:r>
      <w:bookmarkEnd w:id="16"/>
    </w:p>
    <w:p w14:paraId="04D5DF27" w14:textId="4D628E50" w:rsidR="00965080" w:rsidRPr="007A0F0F" w:rsidRDefault="002D1EA2" w:rsidP="009F41F4">
      <w:pPr>
        <w:pStyle w:val="Heading2"/>
        <w:ind w:left="360"/>
        <w:jc w:val="both"/>
        <w:rPr>
          <w:b/>
          <w:color w:val="92D050"/>
        </w:rPr>
      </w:pPr>
      <w:bookmarkStart w:id="17" w:name="_Toc77056539"/>
      <w:r>
        <w:rPr>
          <w:b/>
          <w:color w:val="92D050"/>
        </w:rPr>
        <w:t>6</w:t>
      </w:r>
      <w:r w:rsidR="00917EFE" w:rsidRPr="007A0F0F">
        <w:rPr>
          <w:b/>
          <w:color w:val="92D050"/>
        </w:rPr>
        <w:t xml:space="preserve">.1 </w:t>
      </w:r>
      <w:r w:rsidR="00965080" w:rsidRPr="007A0F0F">
        <w:rPr>
          <w:b/>
          <w:color w:val="92D050"/>
        </w:rPr>
        <w:t>Online Transaction Volumes</w:t>
      </w:r>
      <w:bookmarkEnd w:id="17"/>
    </w:p>
    <w:p w14:paraId="1BDE87FA" w14:textId="10A66181" w:rsidR="00965080" w:rsidRDefault="001A157B" w:rsidP="001115D5">
      <w:pPr>
        <w:ind w:left="720"/>
        <w:jc w:val="both"/>
      </w:pPr>
      <w:r>
        <w:t>Prioritized</w:t>
      </w:r>
      <w:r w:rsidR="00166B73">
        <w:t xml:space="preserve"> </w:t>
      </w:r>
      <w:r w:rsidR="00C32A9D">
        <w:t>SCORE</w:t>
      </w:r>
      <w:r w:rsidR="00166B73">
        <w:t xml:space="preserve"> and</w:t>
      </w:r>
      <w:r>
        <w:t xml:space="preserve"> </w:t>
      </w:r>
      <w:r w:rsidR="00F60E96">
        <w:t xml:space="preserve">APIs </w:t>
      </w:r>
      <w:r>
        <w:t xml:space="preserve">(as agreed) </w:t>
      </w:r>
      <w:r w:rsidR="00F60E96">
        <w:t xml:space="preserve">will </w:t>
      </w:r>
      <w:r w:rsidR="00900D01">
        <w:t xml:space="preserve">be tested with </w:t>
      </w:r>
      <w:r w:rsidR="009C4A4A">
        <w:t>the following volumes (</w:t>
      </w:r>
      <w:r w:rsidR="00F60E96">
        <w:t>specified in the doc) for a steady state of 1 hour.</w:t>
      </w:r>
    </w:p>
    <w:p w14:paraId="42217042" w14:textId="25B6A1DD" w:rsidR="003D0208" w:rsidRPr="002F26C5" w:rsidRDefault="002D1EA2" w:rsidP="0035231F">
      <w:pPr>
        <w:pStyle w:val="Heading3"/>
        <w:rPr>
          <w:b/>
          <w:bCs/>
          <w:color w:val="92D050"/>
          <w:sz w:val="26"/>
          <w:szCs w:val="26"/>
        </w:rPr>
      </w:pPr>
      <w:bookmarkStart w:id="18" w:name="_Toc77056540"/>
      <w:r w:rsidRPr="002F26C5">
        <w:rPr>
          <w:b/>
          <w:bCs/>
          <w:color w:val="92D050"/>
          <w:sz w:val="26"/>
          <w:szCs w:val="26"/>
        </w:rPr>
        <w:t xml:space="preserve">6.1.1 </w:t>
      </w:r>
      <w:r w:rsidR="00C00038" w:rsidRPr="002F26C5">
        <w:rPr>
          <w:b/>
          <w:bCs/>
          <w:color w:val="92D050"/>
          <w:sz w:val="26"/>
          <w:szCs w:val="26"/>
        </w:rPr>
        <w:t>Maximo</w:t>
      </w:r>
      <w:r w:rsidR="003D0208" w:rsidRPr="002F26C5">
        <w:rPr>
          <w:b/>
          <w:bCs/>
          <w:color w:val="92D050"/>
          <w:sz w:val="26"/>
          <w:szCs w:val="26"/>
        </w:rPr>
        <w:t xml:space="preserve"> NFR</w:t>
      </w:r>
      <w:bookmarkEnd w:id="18"/>
    </w:p>
    <w:tbl>
      <w:tblPr>
        <w:tblW w:w="13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4387"/>
        <w:gridCol w:w="3057"/>
        <w:gridCol w:w="546"/>
        <w:gridCol w:w="1268"/>
        <w:gridCol w:w="1919"/>
        <w:gridCol w:w="1013"/>
      </w:tblGrid>
      <w:tr w:rsidR="003D0208" w:rsidRPr="003D0208" w14:paraId="5B4F4CF9" w14:textId="77777777" w:rsidTr="009F41F4">
        <w:trPr>
          <w:trHeight w:val="580"/>
        </w:trPr>
        <w:tc>
          <w:tcPr>
            <w:tcW w:w="846" w:type="dxa"/>
            <w:shd w:val="clear" w:color="000000" w:fill="92D050"/>
            <w:vAlign w:val="center"/>
            <w:hideMark/>
          </w:tcPr>
          <w:p w14:paraId="3AAAC04F" w14:textId="576A1283" w:rsidR="003D0208" w:rsidRPr="009F41F4" w:rsidRDefault="003D0208" w:rsidP="009F41F4">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S</w:t>
            </w:r>
            <w:r w:rsidR="009F41F4" w:rsidRPr="009F41F4">
              <w:rPr>
                <w:rFonts w:ascii="Calibri" w:eastAsia="Times New Roman" w:hAnsi="Calibri" w:cs="Calibri"/>
                <w:b/>
                <w:bCs/>
                <w:color w:val="FFFFFF" w:themeColor="background1"/>
                <w:lang w:val="en-IN" w:eastAsia="en-IN"/>
              </w:rPr>
              <w:t xml:space="preserve">l. </w:t>
            </w:r>
            <w:r w:rsidRPr="009F41F4">
              <w:rPr>
                <w:rFonts w:ascii="Calibri" w:eastAsia="Times New Roman" w:hAnsi="Calibri" w:cs="Calibri"/>
                <w:b/>
                <w:bCs/>
                <w:color w:val="FFFFFF" w:themeColor="background1"/>
                <w:lang w:val="en-IN" w:eastAsia="en-IN"/>
              </w:rPr>
              <w:t>No</w:t>
            </w:r>
          </w:p>
        </w:tc>
        <w:tc>
          <w:tcPr>
            <w:tcW w:w="4387" w:type="dxa"/>
            <w:shd w:val="clear" w:color="000000" w:fill="92D050"/>
            <w:vAlign w:val="center"/>
            <w:hideMark/>
          </w:tcPr>
          <w:p w14:paraId="43A06766" w14:textId="77777777" w:rsidR="003D0208" w:rsidRPr="009F41F4" w:rsidRDefault="003D0208" w:rsidP="009F41F4">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Performance Testing Scenarios</w:t>
            </w:r>
          </w:p>
        </w:tc>
        <w:tc>
          <w:tcPr>
            <w:tcW w:w="3057" w:type="dxa"/>
            <w:shd w:val="clear" w:color="000000" w:fill="92D050"/>
            <w:vAlign w:val="center"/>
            <w:hideMark/>
          </w:tcPr>
          <w:p w14:paraId="7BAB7F94" w14:textId="77777777" w:rsidR="003D0208" w:rsidRPr="009F41F4" w:rsidRDefault="003D0208" w:rsidP="009F41F4">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Type (Web Service/MQ/Web)</w:t>
            </w:r>
          </w:p>
        </w:tc>
        <w:tc>
          <w:tcPr>
            <w:tcW w:w="546" w:type="dxa"/>
            <w:shd w:val="clear" w:color="000000" w:fill="92D050"/>
            <w:vAlign w:val="center"/>
            <w:hideMark/>
          </w:tcPr>
          <w:p w14:paraId="7D4A5490" w14:textId="77777777" w:rsidR="003D0208" w:rsidRPr="009F41F4" w:rsidRDefault="003D0208" w:rsidP="009F41F4">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TPS</w:t>
            </w:r>
          </w:p>
        </w:tc>
        <w:tc>
          <w:tcPr>
            <w:tcW w:w="1268" w:type="dxa"/>
            <w:shd w:val="clear" w:color="000000" w:fill="92D050"/>
            <w:vAlign w:val="center"/>
            <w:hideMark/>
          </w:tcPr>
          <w:p w14:paraId="279B05A2" w14:textId="13F74318" w:rsidR="003D0208" w:rsidRPr="009F41F4" w:rsidRDefault="003D0208" w:rsidP="009F41F4">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 xml:space="preserve"># of </w:t>
            </w:r>
            <w:r w:rsidR="00F44FAE" w:rsidRPr="009F41F4">
              <w:rPr>
                <w:rFonts w:ascii="Calibri" w:eastAsia="Times New Roman" w:hAnsi="Calibri" w:cs="Calibri"/>
                <w:b/>
                <w:bCs/>
                <w:color w:val="FFFFFF" w:themeColor="background1"/>
                <w:lang w:val="en-IN" w:eastAsia="en-IN"/>
              </w:rPr>
              <w:t>U</w:t>
            </w:r>
            <w:r w:rsidRPr="009F41F4">
              <w:rPr>
                <w:rFonts w:ascii="Calibri" w:eastAsia="Times New Roman" w:hAnsi="Calibri" w:cs="Calibri"/>
                <w:b/>
                <w:bCs/>
                <w:color w:val="FFFFFF" w:themeColor="background1"/>
                <w:lang w:val="en-IN" w:eastAsia="en-IN"/>
              </w:rPr>
              <w:t>sers</w:t>
            </w:r>
          </w:p>
        </w:tc>
        <w:tc>
          <w:tcPr>
            <w:tcW w:w="1919" w:type="dxa"/>
            <w:shd w:val="clear" w:color="000000" w:fill="92D050"/>
            <w:vAlign w:val="center"/>
            <w:hideMark/>
          </w:tcPr>
          <w:p w14:paraId="0133F24B" w14:textId="77777777" w:rsidR="003D0208" w:rsidRPr="009F41F4" w:rsidRDefault="003D0208" w:rsidP="009F41F4">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Functional POC</w:t>
            </w:r>
          </w:p>
        </w:tc>
        <w:tc>
          <w:tcPr>
            <w:tcW w:w="1013" w:type="dxa"/>
            <w:shd w:val="clear" w:color="000000" w:fill="92D050"/>
            <w:vAlign w:val="center"/>
            <w:hideMark/>
          </w:tcPr>
          <w:p w14:paraId="40E2E3F0" w14:textId="77777777" w:rsidR="003D0208" w:rsidRPr="009F41F4" w:rsidRDefault="003D0208" w:rsidP="009F41F4">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Dev POC</w:t>
            </w:r>
          </w:p>
        </w:tc>
      </w:tr>
      <w:tr w:rsidR="003D0208" w:rsidRPr="003D0208" w14:paraId="7AE6BEC4" w14:textId="77777777" w:rsidTr="009F41F4">
        <w:trPr>
          <w:trHeight w:val="290"/>
        </w:trPr>
        <w:tc>
          <w:tcPr>
            <w:tcW w:w="846" w:type="dxa"/>
            <w:shd w:val="clear" w:color="auto" w:fill="auto"/>
            <w:vAlign w:val="bottom"/>
            <w:hideMark/>
          </w:tcPr>
          <w:p w14:paraId="0C48C926"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w:t>
            </w:r>
          </w:p>
        </w:tc>
        <w:tc>
          <w:tcPr>
            <w:tcW w:w="4387" w:type="dxa"/>
            <w:shd w:val="clear" w:color="auto" w:fill="auto"/>
            <w:vAlign w:val="bottom"/>
            <w:hideMark/>
          </w:tcPr>
          <w:p w14:paraId="5F595E5E"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Create/View/Update Workorders</w:t>
            </w:r>
          </w:p>
        </w:tc>
        <w:tc>
          <w:tcPr>
            <w:tcW w:w="3057" w:type="dxa"/>
            <w:shd w:val="clear" w:color="auto" w:fill="auto"/>
            <w:vAlign w:val="bottom"/>
            <w:hideMark/>
          </w:tcPr>
          <w:p w14:paraId="02861265"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restart"/>
            <w:shd w:val="clear" w:color="auto" w:fill="auto"/>
            <w:vAlign w:val="center"/>
            <w:hideMark/>
          </w:tcPr>
          <w:p w14:paraId="6C7C62CA" w14:textId="6BC01CAB"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 xml:space="preserve">&lt;To Be </w:t>
            </w:r>
            <w:r w:rsidR="007358E6">
              <w:rPr>
                <w:rFonts w:ascii="Calibri" w:eastAsia="Times New Roman" w:hAnsi="Calibri" w:cs="Calibri"/>
                <w:color w:val="000000"/>
                <w:lang w:val="en-IN" w:eastAsia="en-IN"/>
              </w:rPr>
              <w:t>Provided by Kishore</w:t>
            </w:r>
            <w:r w:rsidRPr="003D0208">
              <w:rPr>
                <w:rFonts w:ascii="Calibri" w:eastAsia="Times New Roman" w:hAnsi="Calibri" w:cs="Calibri"/>
                <w:color w:val="000000"/>
                <w:lang w:val="en-IN" w:eastAsia="en-IN"/>
              </w:rPr>
              <w:t>&gt;</w:t>
            </w:r>
          </w:p>
        </w:tc>
      </w:tr>
      <w:tr w:rsidR="003D0208" w:rsidRPr="003D0208" w14:paraId="582F048C" w14:textId="77777777" w:rsidTr="009F41F4">
        <w:trPr>
          <w:trHeight w:val="290"/>
        </w:trPr>
        <w:tc>
          <w:tcPr>
            <w:tcW w:w="846" w:type="dxa"/>
            <w:shd w:val="clear" w:color="auto" w:fill="auto"/>
            <w:vAlign w:val="bottom"/>
            <w:hideMark/>
          </w:tcPr>
          <w:p w14:paraId="01315ED1"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2</w:t>
            </w:r>
          </w:p>
        </w:tc>
        <w:tc>
          <w:tcPr>
            <w:tcW w:w="4387" w:type="dxa"/>
            <w:shd w:val="clear" w:color="auto" w:fill="auto"/>
            <w:vAlign w:val="bottom"/>
            <w:hideMark/>
          </w:tcPr>
          <w:p w14:paraId="5E0F23E8" w14:textId="1108AC9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 xml:space="preserve">Create </w:t>
            </w:r>
            <w:r w:rsidR="00F93222" w:rsidRPr="003D0208">
              <w:rPr>
                <w:rFonts w:ascii="Calibri" w:eastAsia="Times New Roman" w:hAnsi="Calibri" w:cs="Calibri"/>
                <w:color w:val="000000"/>
                <w:lang w:val="en-IN" w:eastAsia="en-IN"/>
              </w:rPr>
              <w:t>Labour</w:t>
            </w:r>
            <w:r w:rsidRPr="003D0208">
              <w:rPr>
                <w:rFonts w:ascii="Calibri" w:eastAsia="Times New Roman" w:hAnsi="Calibri" w:cs="Calibri"/>
                <w:color w:val="000000"/>
                <w:lang w:val="en-IN" w:eastAsia="en-IN"/>
              </w:rPr>
              <w:t xml:space="preserve"> Reporting transactions</w:t>
            </w:r>
          </w:p>
        </w:tc>
        <w:tc>
          <w:tcPr>
            <w:tcW w:w="3057" w:type="dxa"/>
            <w:shd w:val="clear" w:color="auto" w:fill="auto"/>
            <w:vAlign w:val="bottom"/>
            <w:hideMark/>
          </w:tcPr>
          <w:p w14:paraId="05E16D07"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34205A25"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7D25CBCA" w14:textId="77777777" w:rsidTr="009F41F4">
        <w:trPr>
          <w:trHeight w:val="290"/>
        </w:trPr>
        <w:tc>
          <w:tcPr>
            <w:tcW w:w="846" w:type="dxa"/>
            <w:shd w:val="clear" w:color="auto" w:fill="auto"/>
            <w:vAlign w:val="bottom"/>
            <w:hideMark/>
          </w:tcPr>
          <w:p w14:paraId="1ECE5729"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3</w:t>
            </w:r>
          </w:p>
        </w:tc>
        <w:tc>
          <w:tcPr>
            <w:tcW w:w="4387" w:type="dxa"/>
            <w:shd w:val="clear" w:color="auto" w:fill="auto"/>
            <w:vAlign w:val="bottom"/>
            <w:hideMark/>
          </w:tcPr>
          <w:p w14:paraId="6CF293BD"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Query Inventory</w:t>
            </w:r>
          </w:p>
        </w:tc>
        <w:tc>
          <w:tcPr>
            <w:tcW w:w="3057" w:type="dxa"/>
            <w:shd w:val="clear" w:color="auto" w:fill="auto"/>
            <w:vAlign w:val="bottom"/>
            <w:hideMark/>
          </w:tcPr>
          <w:p w14:paraId="311A9D51"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6511F661"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371E2B59" w14:textId="77777777" w:rsidTr="009F41F4">
        <w:trPr>
          <w:trHeight w:val="290"/>
        </w:trPr>
        <w:tc>
          <w:tcPr>
            <w:tcW w:w="846" w:type="dxa"/>
            <w:shd w:val="clear" w:color="auto" w:fill="auto"/>
            <w:vAlign w:val="bottom"/>
            <w:hideMark/>
          </w:tcPr>
          <w:p w14:paraId="2E07FB72"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4</w:t>
            </w:r>
          </w:p>
        </w:tc>
        <w:tc>
          <w:tcPr>
            <w:tcW w:w="4387" w:type="dxa"/>
            <w:shd w:val="clear" w:color="auto" w:fill="auto"/>
            <w:vAlign w:val="bottom"/>
            <w:hideMark/>
          </w:tcPr>
          <w:p w14:paraId="03461005"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 Material Requests</w:t>
            </w:r>
          </w:p>
        </w:tc>
        <w:tc>
          <w:tcPr>
            <w:tcW w:w="3057" w:type="dxa"/>
            <w:shd w:val="clear" w:color="auto" w:fill="auto"/>
            <w:vAlign w:val="bottom"/>
            <w:hideMark/>
          </w:tcPr>
          <w:p w14:paraId="31E14DDC"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2B74B3B0"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47F911BC" w14:textId="77777777" w:rsidTr="009F41F4">
        <w:trPr>
          <w:trHeight w:val="290"/>
        </w:trPr>
        <w:tc>
          <w:tcPr>
            <w:tcW w:w="846" w:type="dxa"/>
            <w:shd w:val="clear" w:color="auto" w:fill="auto"/>
            <w:vAlign w:val="bottom"/>
            <w:hideMark/>
          </w:tcPr>
          <w:p w14:paraId="1B71C8F4"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4</w:t>
            </w:r>
          </w:p>
        </w:tc>
        <w:tc>
          <w:tcPr>
            <w:tcW w:w="4387" w:type="dxa"/>
            <w:shd w:val="clear" w:color="auto" w:fill="auto"/>
            <w:vAlign w:val="bottom"/>
            <w:hideMark/>
          </w:tcPr>
          <w:p w14:paraId="77370763"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Query Storerooms</w:t>
            </w:r>
          </w:p>
        </w:tc>
        <w:tc>
          <w:tcPr>
            <w:tcW w:w="3057" w:type="dxa"/>
            <w:shd w:val="clear" w:color="auto" w:fill="auto"/>
            <w:vAlign w:val="bottom"/>
            <w:hideMark/>
          </w:tcPr>
          <w:p w14:paraId="15235D80"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08C6A6C9"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117CD203" w14:textId="77777777" w:rsidTr="009F41F4">
        <w:trPr>
          <w:trHeight w:val="290"/>
        </w:trPr>
        <w:tc>
          <w:tcPr>
            <w:tcW w:w="846" w:type="dxa"/>
            <w:shd w:val="clear" w:color="auto" w:fill="auto"/>
            <w:vAlign w:val="bottom"/>
            <w:hideMark/>
          </w:tcPr>
          <w:p w14:paraId="392A3349"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5</w:t>
            </w:r>
          </w:p>
        </w:tc>
        <w:tc>
          <w:tcPr>
            <w:tcW w:w="4387" w:type="dxa"/>
            <w:shd w:val="clear" w:color="auto" w:fill="auto"/>
            <w:vAlign w:val="bottom"/>
            <w:hideMark/>
          </w:tcPr>
          <w:p w14:paraId="22FE5721"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 Material Issues and Transfers</w:t>
            </w:r>
          </w:p>
        </w:tc>
        <w:tc>
          <w:tcPr>
            <w:tcW w:w="3057" w:type="dxa"/>
            <w:shd w:val="clear" w:color="auto" w:fill="auto"/>
            <w:vAlign w:val="bottom"/>
            <w:hideMark/>
          </w:tcPr>
          <w:p w14:paraId="12615E24"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3C6533B1"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33D7F77B" w14:textId="77777777" w:rsidTr="009F41F4">
        <w:trPr>
          <w:trHeight w:val="290"/>
        </w:trPr>
        <w:tc>
          <w:tcPr>
            <w:tcW w:w="846" w:type="dxa"/>
            <w:shd w:val="clear" w:color="auto" w:fill="auto"/>
            <w:vAlign w:val="bottom"/>
            <w:hideMark/>
          </w:tcPr>
          <w:p w14:paraId="7C918637"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6</w:t>
            </w:r>
          </w:p>
        </w:tc>
        <w:tc>
          <w:tcPr>
            <w:tcW w:w="4387" w:type="dxa"/>
            <w:shd w:val="clear" w:color="auto" w:fill="auto"/>
            <w:vAlign w:val="bottom"/>
            <w:hideMark/>
          </w:tcPr>
          <w:p w14:paraId="75D6F6F8"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 Inventory Usage transactions</w:t>
            </w:r>
          </w:p>
        </w:tc>
        <w:tc>
          <w:tcPr>
            <w:tcW w:w="3057" w:type="dxa"/>
            <w:shd w:val="clear" w:color="auto" w:fill="auto"/>
            <w:vAlign w:val="bottom"/>
            <w:hideMark/>
          </w:tcPr>
          <w:p w14:paraId="52CD8632"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31A220FA"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2939A5F3" w14:textId="77777777" w:rsidTr="009F41F4">
        <w:trPr>
          <w:trHeight w:val="290"/>
        </w:trPr>
        <w:tc>
          <w:tcPr>
            <w:tcW w:w="846" w:type="dxa"/>
            <w:shd w:val="clear" w:color="auto" w:fill="auto"/>
            <w:vAlign w:val="bottom"/>
            <w:hideMark/>
          </w:tcPr>
          <w:p w14:paraId="7F3DE94B"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7</w:t>
            </w:r>
          </w:p>
        </w:tc>
        <w:tc>
          <w:tcPr>
            <w:tcW w:w="4387" w:type="dxa"/>
            <w:shd w:val="clear" w:color="auto" w:fill="auto"/>
            <w:vAlign w:val="bottom"/>
            <w:hideMark/>
          </w:tcPr>
          <w:p w14:paraId="052BEA9F"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Create/Update Purchase Requisitions</w:t>
            </w:r>
          </w:p>
        </w:tc>
        <w:tc>
          <w:tcPr>
            <w:tcW w:w="3057" w:type="dxa"/>
            <w:shd w:val="clear" w:color="auto" w:fill="auto"/>
            <w:vAlign w:val="bottom"/>
            <w:hideMark/>
          </w:tcPr>
          <w:p w14:paraId="00D4795B"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7240563F"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3FA074E8" w14:textId="77777777" w:rsidTr="009F41F4">
        <w:trPr>
          <w:trHeight w:val="290"/>
        </w:trPr>
        <w:tc>
          <w:tcPr>
            <w:tcW w:w="846" w:type="dxa"/>
            <w:shd w:val="clear" w:color="auto" w:fill="auto"/>
            <w:vAlign w:val="bottom"/>
            <w:hideMark/>
          </w:tcPr>
          <w:p w14:paraId="23A0326C"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8</w:t>
            </w:r>
          </w:p>
        </w:tc>
        <w:tc>
          <w:tcPr>
            <w:tcW w:w="4387" w:type="dxa"/>
            <w:shd w:val="clear" w:color="auto" w:fill="auto"/>
            <w:vAlign w:val="bottom"/>
            <w:hideMark/>
          </w:tcPr>
          <w:p w14:paraId="53BB163A"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Create/Update Purchase Orders</w:t>
            </w:r>
          </w:p>
        </w:tc>
        <w:tc>
          <w:tcPr>
            <w:tcW w:w="3057" w:type="dxa"/>
            <w:shd w:val="clear" w:color="auto" w:fill="auto"/>
            <w:vAlign w:val="bottom"/>
            <w:hideMark/>
          </w:tcPr>
          <w:p w14:paraId="4B50835D"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6ACC6DE2"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7B6441A7" w14:textId="77777777" w:rsidTr="009F41F4">
        <w:trPr>
          <w:trHeight w:val="290"/>
        </w:trPr>
        <w:tc>
          <w:tcPr>
            <w:tcW w:w="846" w:type="dxa"/>
            <w:shd w:val="clear" w:color="auto" w:fill="auto"/>
            <w:vAlign w:val="bottom"/>
            <w:hideMark/>
          </w:tcPr>
          <w:p w14:paraId="09B1C13A"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9</w:t>
            </w:r>
          </w:p>
        </w:tc>
        <w:tc>
          <w:tcPr>
            <w:tcW w:w="4387" w:type="dxa"/>
            <w:shd w:val="clear" w:color="auto" w:fill="auto"/>
            <w:vAlign w:val="bottom"/>
            <w:hideMark/>
          </w:tcPr>
          <w:p w14:paraId="034E727D"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 Receiving transactions</w:t>
            </w:r>
          </w:p>
        </w:tc>
        <w:tc>
          <w:tcPr>
            <w:tcW w:w="3057" w:type="dxa"/>
            <w:shd w:val="clear" w:color="auto" w:fill="auto"/>
            <w:vAlign w:val="bottom"/>
            <w:hideMark/>
          </w:tcPr>
          <w:p w14:paraId="738AE386"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32477BC7"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3E1526B3" w14:textId="77777777" w:rsidTr="009F41F4">
        <w:trPr>
          <w:trHeight w:val="290"/>
        </w:trPr>
        <w:tc>
          <w:tcPr>
            <w:tcW w:w="846" w:type="dxa"/>
            <w:shd w:val="clear" w:color="auto" w:fill="auto"/>
            <w:vAlign w:val="bottom"/>
            <w:hideMark/>
          </w:tcPr>
          <w:p w14:paraId="5037A4FE"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10</w:t>
            </w:r>
          </w:p>
        </w:tc>
        <w:tc>
          <w:tcPr>
            <w:tcW w:w="4387" w:type="dxa"/>
            <w:shd w:val="clear" w:color="auto" w:fill="auto"/>
            <w:vAlign w:val="bottom"/>
            <w:hideMark/>
          </w:tcPr>
          <w:p w14:paraId="01C191E6"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Create/Update Service requests</w:t>
            </w:r>
          </w:p>
        </w:tc>
        <w:tc>
          <w:tcPr>
            <w:tcW w:w="3057" w:type="dxa"/>
            <w:shd w:val="clear" w:color="auto" w:fill="auto"/>
            <w:vAlign w:val="bottom"/>
            <w:hideMark/>
          </w:tcPr>
          <w:p w14:paraId="7A06CE10"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721C2DC7"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1F489AF0" w14:textId="77777777" w:rsidTr="009F41F4">
        <w:trPr>
          <w:trHeight w:val="290"/>
        </w:trPr>
        <w:tc>
          <w:tcPr>
            <w:tcW w:w="846" w:type="dxa"/>
            <w:shd w:val="clear" w:color="auto" w:fill="auto"/>
            <w:vAlign w:val="bottom"/>
            <w:hideMark/>
          </w:tcPr>
          <w:p w14:paraId="4C7A8129"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11</w:t>
            </w:r>
          </w:p>
        </w:tc>
        <w:tc>
          <w:tcPr>
            <w:tcW w:w="4387" w:type="dxa"/>
            <w:shd w:val="clear" w:color="auto" w:fill="auto"/>
            <w:vAlign w:val="bottom"/>
            <w:hideMark/>
          </w:tcPr>
          <w:p w14:paraId="12B9DD76"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Create/View Desktop Requisitions</w:t>
            </w:r>
          </w:p>
        </w:tc>
        <w:tc>
          <w:tcPr>
            <w:tcW w:w="3057" w:type="dxa"/>
            <w:shd w:val="clear" w:color="auto" w:fill="auto"/>
            <w:vAlign w:val="bottom"/>
            <w:hideMark/>
          </w:tcPr>
          <w:p w14:paraId="7F71A9FE"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469362F8"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5F093B02" w14:textId="77777777" w:rsidTr="009F41F4">
        <w:trPr>
          <w:trHeight w:val="290"/>
        </w:trPr>
        <w:tc>
          <w:tcPr>
            <w:tcW w:w="846" w:type="dxa"/>
            <w:shd w:val="clear" w:color="auto" w:fill="auto"/>
            <w:vAlign w:val="bottom"/>
            <w:hideMark/>
          </w:tcPr>
          <w:p w14:paraId="3F6CB0AB"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12</w:t>
            </w:r>
          </w:p>
        </w:tc>
        <w:tc>
          <w:tcPr>
            <w:tcW w:w="4387" w:type="dxa"/>
            <w:shd w:val="clear" w:color="auto" w:fill="auto"/>
            <w:vAlign w:val="bottom"/>
            <w:hideMark/>
          </w:tcPr>
          <w:p w14:paraId="47C274E6" w14:textId="1E67E4ED"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Create/Up</w:t>
            </w:r>
            <w:r w:rsidR="00A674A9">
              <w:rPr>
                <w:rFonts w:ascii="Calibri" w:eastAsia="Times New Roman" w:hAnsi="Calibri" w:cs="Calibri"/>
                <w:color w:val="000000"/>
                <w:lang w:val="en-IN" w:eastAsia="en-IN"/>
              </w:rPr>
              <w:t>d</w:t>
            </w:r>
            <w:r w:rsidRPr="003D0208">
              <w:rPr>
                <w:rFonts w:ascii="Calibri" w:eastAsia="Times New Roman" w:hAnsi="Calibri" w:cs="Calibri"/>
                <w:color w:val="000000"/>
                <w:lang w:val="en-IN" w:eastAsia="en-IN"/>
              </w:rPr>
              <w:t>ate Quick Reporting</w:t>
            </w:r>
          </w:p>
        </w:tc>
        <w:tc>
          <w:tcPr>
            <w:tcW w:w="3057" w:type="dxa"/>
            <w:shd w:val="clear" w:color="auto" w:fill="auto"/>
            <w:vAlign w:val="bottom"/>
            <w:hideMark/>
          </w:tcPr>
          <w:p w14:paraId="0A0B8129"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7666C10E"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2DA19C87" w14:textId="77777777" w:rsidTr="009F41F4">
        <w:trPr>
          <w:trHeight w:val="290"/>
        </w:trPr>
        <w:tc>
          <w:tcPr>
            <w:tcW w:w="846" w:type="dxa"/>
            <w:shd w:val="clear" w:color="auto" w:fill="auto"/>
            <w:vAlign w:val="bottom"/>
            <w:hideMark/>
          </w:tcPr>
          <w:p w14:paraId="00299E90" w14:textId="62CCEF2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w:t>
            </w:r>
            <w:r w:rsidR="00C16D25">
              <w:rPr>
                <w:rFonts w:ascii="Calibri" w:eastAsia="Times New Roman" w:hAnsi="Calibri" w:cs="Calibri"/>
                <w:color w:val="000000"/>
                <w:lang w:val="en-IN" w:eastAsia="en-IN"/>
              </w:rPr>
              <w:t>3</w:t>
            </w:r>
          </w:p>
        </w:tc>
        <w:tc>
          <w:tcPr>
            <w:tcW w:w="4387" w:type="dxa"/>
            <w:shd w:val="clear" w:color="auto" w:fill="auto"/>
            <w:vAlign w:val="bottom"/>
            <w:hideMark/>
          </w:tcPr>
          <w:p w14:paraId="57B49DD4"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PM's</w:t>
            </w:r>
          </w:p>
        </w:tc>
        <w:tc>
          <w:tcPr>
            <w:tcW w:w="3057" w:type="dxa"/>
            <w:shd w:val="clear" w:color="auto" w:fill="auto"/>
            <w:vAlign w:val="bottom"/>
            <w:hideMark/>
          </w:tcPr>
          <w:p w14:paraId="4717AB9A"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721F1626"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7B6E428C" w14:textId="77777777" w:rsidTr="009F41F4">
        <w:trPr>
          <w:trHeight w:val="290"/>
        </w:trPr>
        <w:tc>
          <w:tcPr>
            <w:tcW w:w="846" w:type="dxa"/>
            <w:shd w:val="clear" w:color="auto" w:fill="auto"/>
            <w:vAlign w:val="bottom"/>
            <w:hideMark/>
          </w:tcPr>
          <w:p w14:paraId="2BFEB019" w14:textId="6D0DB0CD"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w:t>
            </w:r>
            <w:r w:rsidR="00C16D25">
              <w:rPr>
                <w:rFonts w:ascii="Calibri" w:eastAsia="Times New Roman" w:hAnsi="Calibri" w:cs="Calibri"/>
                <w:color w:val="000000"/>
                <w:lang w:val="en-IN" w:eastAsia="en-IN"/>
              </w:rPr>
              <w:t>4</w:t>
            </w:r>
          </w:p>
        </w:tc>
        <w:tc>
          <w:tcPr>
            <w:tcW w:w="4387" w:type="dxa"/>
            <w:shd w:val="clear" w:color="auto" w:fill="auto"/>
            <w:vAlign w:val="bottom"/>
            <w:hideMark/>
          </w:tcPr>
          <w:p w14:paraId="64B68CBE"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Job Plans</w:t>
            </w:r>
          </w:p>
        </w:tc>
        <w:tc>
          <w:tcPr>
            <w:tcW w:w="3057" w:type="dxa"/>
            <w:shd w:val="clear" w:color="auto" w:fill="auto"/>
            <w:vAlign w:val="bottom"/>
            <w:hideMark/>
          </w:tcPr>
          <w:p w14:paraId="4A4230CF"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68576298"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578468F1" w14:textId="77777777" w:rsidTr="009F41F4">
        <w:trPr>
          <w:trHeight w:val="290"/>
        </w:trPr>
        <w:tc>
          <w:tcPr>
            <w:tcW w:w="846" w:type="dxa"/>
            <w:shd w:val="clear" w:color="auto" w:fill="auto"/>
            <w:vAlign w:val="bottom"/>
            <w:hideMark/>
          </w:tcPr>
          <w:p w14:paraId="4FFBF330" w14:textId="0207C699"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w:t>
            </w:r>
            <w:r w:rsidR="00C16D25">
              <w:rPr>
                <w:rFonts w:ascii="Calibri" w:eastAsia="Times New Roman" w:hAnsi="Calibri" w:cs="Calibri"/>
                <w:color w:val="000000"/>
                <w:lang w:val="en-IN" w:eastAsia="en-IN"/>
              </w:rPr>
              <w:t>5</w:t>
            </w:r>
          </w:p>
        </w:tc>
        <w:tc>
          <w:tcPr>
            <w:tcW w:w="4387" w:type="dxa"/>
            <w:shd w:val="clear" w:color="auto" w:fill="auto"/>
            <w:vAlign w:val="bottom"/>
            <w:hideMark/>
          </w:tcPr>
          <w:p w14:paraId="0FAD5BDF"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Assets</w:t>
            </w:r>
          </w:p>
        </w:tc>
        <w:tc>
          <w:tcPr>
            <w:tcW w:w="3057" w:type="dxa"/>
            <w:shd w:val="clear" w:color="auto" w:fill="auto"/>
            <w:vAlign w:val="bottom"/>
            <w:hideMark/>
          </w:tcPr>
          <w:p w14:paraId="08AA2EEA"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03D683A1"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69995132" w14:textId="77777777" w:rsidTr="009F41F4">
        <w:trPr>
          <w:trHeight w:val="290"/>
        </w:trPr>
        <w:tc>
          <w:tcPr>
            <w:tcW w:w="846" w:type="dxa"/>
            <w:shd w:val="clear" w:color="auto" w:fill="auto"/>
            <w:vAlign w:val="bottom"/>
            <w:hideMark/>
          </w:tcPr>
          <w:p w14:paraId="0DBABAE6" w14:textId="512918DF"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w:t>
            </w:r>
            <w:r w:rsidR="00C16D25">
              <w:rPr>
                <w:rFonts w:ascii="Calibri" w:eastAsia="Times New Roman" w:hAnsi="Calibri" w:cs="Calibri"/>
                <w:color w:val="000000"/>
                <w:lang w:val="en-IN" w:eastAsia="en-IN"/>
              </w:rPr>
              <w:t>6</w:t>
            </w:r>
          </w:p>
        </w:tc>
        <w:tc>
          <w:tcPr>
            <w:tcW w:w="4387" w:type="dxa"/>
            <w:shd w:val="clear" w:color="auto" w:fill="auto"/>
            <w:vAlign w:val="bottom"/>
            <w:hideMark/>
          </w:tcPr>
          <w:p w14:paraId="4FA0B8C2"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Locations</w:t>
            </w:r>
          </w:p>
        </w:tc>
        <w:tc>
          <w:tcPr>
            <w:tcW w:w="3057" w:type="dxa"/>
            <w:shd w:val="clear" w:color="auto" w:fill="auto"/>
            <w:vAlign w:val="bottom"/>
            <w:hideMark/>
          </w:tcPr>
          <w:p w14:paraId="63DCD4F3"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29E24C64"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64B93BFA" w14:textId="77777777" w:rsidTr="009F41F4">
        <w:trPr>
          <w:trHeight w:val="290"/>
        </w:trPr>
        <w:tc>
          <w:tcPr>
            <w:tcW w:w="846" w:type="dxa"/>
            <w:shd w:val="clear" w:color="auto" w:fill="auto"/>
            <w:vAlign w:val="bottom"/>
            <w:hideMark/>
          </w:tcPr>
          <w:p w14:paraId="39CCE632" w14:textId="527478D4"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w:t>
            </w:r>
            <w:r w:rsidR="00C16D25">
              <w:rPr>
                <w:rFonts w:ascii="Calibri" w:eastAsia="Times New Roman" w:hAnsi="Calibri" w:cs="Calibri"/>
                <w:color w:val="000000"/>
                <w:lang w:val="en-IN" w:eastAsia="en-IN"/>
              </w:rPr>
              <w:t>7</w:t>
            </w:r>
          </w:p>
        </w:tc>
        <w:tc>
          <w:tcPr>
            <w:tcW w:w="4387" w:type="dxa"/>
            <w:shd w:val="clear" w:color="auto" w:fill="auto"/>
            <w:vAlign w:val="bottom"/>
            <w:hideMark/>
          </w:tcPr>
          <w:p w14:paraId="04A7EFBF"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Companies</w:t>
            </w:r>
          </w:p>
        </w:tc>
        <w:tc>
          <w:tcPr>
            <w:tcW w:w="3057" w:type="dxa"/>
            <w:shd w:val="clear" w:color="auto" w:fill="auto"/>
            <w:vAlign w:val="bottom"/>
            <w:hideMark/>
          </w:tcPr>
          <w:p w14:paraId="39A53539"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11F7A673"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7A38F4C5" w14:textId="77777777" w:rsidTr="009F41F4">
        <w:trPr>
          <w:trHeight w:val="290"/>
        </w:trPr>
        <w:tc>
          <w:tcPr>
            <w:tcW w:w="846" w:type="dxa"/>
            <w:shd w:val="clear" w:color="auto" w:fill="auto"/>
            <w:vAlign w:val="bottom"/>
            <w:hideMark/>
          </w:tcPr>
          <w:p w14:paraId="313EDA7C" w14:textId="5FB85500"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1</w:t>
            </w:r>
            <w:r w:rsidR="00C16D25">
              <w:rPr>
                <w:rFonts w:ascii="Calibri" w:eastAsia="Times New Roman" w:hAnsi="Calibri" w:cs="Calibri"/>
                <w:color w:val="000000"/>
                <w:lang w:val="en-IN" w:eastAsia="en-IN"/>
              </w:rPr>
              <w:t>8</w:t>
            </w:r>
          </w:p>
        </w:tc>
        <w:tc>
          <w:tcPr>
            <w:tcW w:w="4387" w:type="dxa"/>
            <w:shd w:val="clear" w:color="auto" w:fill="auto"/>
            <w:vAlign w:val="bottom"/>
            <w:hideMark/>
          </w:tcPr>
          <w:p w14:paraId="535099C4"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View/Update Meters</w:t>
            </w:r>
          </w:p>
        </w:tc>
        <w:tc>
          <w:tcPr>
            <w:tcW w:w="3057" w:type="dxa"/>
            <w:shd w:val="clear" w:color="auto" w:fill="auto"/>
            <w:vAlign w:val="bottom"/>
            <w:hideMark/>
          </w:tcPr>
          <w:p w14:paraId="5627E26C"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53262A7E"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2B379E49" w14:textId="77777777" w:rsidTr="009F41F4">
        <w:trPr>
          <w:trHeight w:val="290"/>
        </w:trPr>
        <w:tc>
          <w:tcPr>
            <w:tcW w:w="846" w:type="dxa"/>
            <w:shd w:val="clear" w:color="auto" w:fill="auto"/>
            <w:vAlign w:val="bottom"/>
            <w:hideMark/>
          </w:tcPr>
          <w:p w14:paraId="761310F7" w14:textId="1DAAF3C2" w:rsidR="003D0208" w:rsidRPr="003D0208" w:rsidRDefault="00C16D25" w:rsidP="003D0208">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19</w:t>
            </w:r>
          </w:p>
        </w:tc>
        <w:tc>
          <w:tcPr>
            <w:tcW w:w="4387" w:type="dxa"/>
            <w:shd w:val="clear" w:color="auto" w:fill="auto"/>
            <w:vAlign w:val="bottom"/>
            <w:hideMark/>
          </w:tcPr>
          <w:p w14:paraId="547EC70B"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 xml:space="preserve">View Lock Out/Tag Out </w:t>
            </w:r>
          </w:p>
        </w:tc>
        <w:tc>
          <w:tcPr>
            <w:tcW w:w="3057" w:type="dxa"/>
            <w:shd w:val="clear" w:color="auto" w:fill="auto"/>
            <w:vAlign w:val="bottom"/>
            <w:hideMark/>
          </w:tcPr>
          <w:p w14:paraId="1EA6DFD1"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02E52135"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14E02BAF" w14:textId="77777777" w:rsidTr="009F41F4">
        <w:trPr>
          <w:trHeight w:val="290"/>
        </w:trPr>
        <w:tc>
          <w:tcPr>
            <w:tcW w:w="846" w:type="dxa"/>
            <w:shd w:val="clear" w:color="auto" w:fill="auto"/>
            <w:vAlign w:val="bottom"/>
            <w:hideMark/>
          </w:tcPr>
          <w:p w14:paraId="0FC01A8F" w14:textId="7D01BE5E"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2</w:t>
            </w:r>
            <w:r w:rsidR="00C16D25">
              <w:rPr>
                <w:rFonts w:ascii="Calibri" w:eastAsia="Times New Roman" w:hAnsi="Calibri" w:cs="Calibri"/>
                <w:color w:val="000000"/>
                <w:lang w:val="en-IN" w:eastAsia="en-IN"/>
              </w:rPr>
              <w:t>0</w:t>
            </w:r>
          </w:p>
        </w:tc>
        <w:tc>
          <w:tcPr>
            <w:tcW w:w="4387" w:type="dxa"/>
            <w:shd w:val="clear" w:color="auto" w:fill="auto"/>
            <w:vAlign w:val="bottom"/>
            <w:hideMark/>
          </w:tcPr>
          <w:p w14:paraId="57C7A7BB"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Safety Hazards</w:t>
            </w:r>
          </w:p>
        </w:tc>
        <w:tc>
          <w:tcPr>
            <w:tcW w:w="3057" w:type="dxa"/>
            <w:shd w:val="clear" w:color="auto" w:fill="auto"/>
            <w:vAlign w:val="bottom"/>
            <w:hideMark/>
          </w:tcPr>
          <w:p w14:paraId="217A8B39"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753BDED3"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285C6257" w14:textId="77777777" w:rsidTr="009F41F4">
        <w:trPr>
          <w:trHeight w:val="290"/>
        </w:trPr>
        <w:tc>
          <w:tcPr>
            <w:tcW w:w="846" w:type="dxa"/>
            <w:shd w:val="clear" w:color="auto" w:fill="auto"/>
            <w:vAlign w:val="bottom"/>
            <w:hideMark/>
          </w:tcPr>
          <w:p w14:paraId="76F882C1" w14:textId="27B77E73"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2</w:t>
            </w:r>
            <w:r w:rsidR="00C16D25">
              <w:rPr>
                <w:rFonts w:ascii="Calibri" w:eastAsia="Times New Roman" w:hAnsi="Calibri" w:cs="Calibri"/>
                <w:color w:val="000000"/>
                <w:lang w:val="en-IN" w:eastAsia="en-IN"/>
              </w:rPr>
              <w:t>1</w:t>
            </w:r>
          </w:p>
        </w:tc>
        <w:tc>
          <w:tcPr>
            <w:tcW w:w="4387" w:type="dxa"/>
            <w:shd w:val="clear" w:color="auto" w:fill="auto"/>
            <w:vAlign w:val="bottom"/>
            <w:hideMark/>
          </w:tcPr>
          <w:p w14:paraId="36BD306F"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Safety Plans</w:t>
            </w:r>
          </w:p>
        </w:tc>
        <w:tc>
          <w:tcPr>
            <w:tcW w:w="3057" w:type="dxa"/>
            <w:shd w:val="clear" w:color="auto" w:fill="auto"/>
            <w:vAlign w:val="bottom"/>
            <w:hideMark/>
          </w:tcPr>
          <w:p w14:paraId="12F7D1CB"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48380674"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71E027CF" w14:textId="77777777" w:rsidTr="009F41F4">
        <w:trPr>
          <w:trHeight w:val="290"/>
        </w:trPr>
        <w:tc>
          <w:tcPr>
            <w:tcW w:w="846" w:type="dxa"/>
            <w:shd w:val="clear" w:color="auto" w:fill="auto"/>
            <w:vAlign w:val="bottom"/>
            <w:hideMark/>
          </w:tcPr>
          <w:p w14:paraId="7B35610B" w14:textId="150BB0CA"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2</w:t>
            </w:r>
            <w:r w:rsidR="00C16D25">
              <w:rPr>
                <w:rFonts w:ascii="Calibri" w:eastAsia="Times New Roman" w:hAnsi="Calibri" w:cs="Calibri"/>
                <w:color w:val="000000"/>
                <w:lang w:val="en-IN" w:eastAsia="en-IN"/>
              </w:rPr>
              <w:t>2</w:t>
            </w:r>
          </w:p>
        </w:tc>
        <w:tc>
          <w:tcPr>
            <w:tcW w:w="4387" w:type="dxa"/>
            <w:shd w:val="clear" w:color="auto" w:fill="auto"/>
            <w:vAlign w:val="bottom"/>
            <w:hideMark/>
          </w:tcPr>
          <w:p w14:paraId="49D8E11A"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Safety Precautions</w:t>
            </w:r>
          </w:p>
        </w:tc>
        <w:tc>
          <w:tcPr>
            <w:tcW w:w="3057" w:type="dxa"/>
            <w:shd w:val="clear" w:color="auto" w:fill="auto"/>
            <w:vAlign w:val="bottom"/>
            <w:hideMark/>
          </w:tcPr>
          <w:p w14:paraId="204070E6"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6337E1D9"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29CBF9D3" w14:textId="77777777" w:rsidTr="009F41F4">
        <w:trPr>
          <w:trHeight w:val="290"/>
        </w:trPr>
        <w:tc>
          <w:tcPr>
            <w:tcW w:w="846" w:type="dxa"/>
            <w:shd w:val="clear" w:color="auto" w:fill="auto"/>
            <w:vAlign w:val="bottom"/>
            <w:hideMark/>
          </w:tcPr>
          <w:p w14:paraId="3F641235" w14:textId="531E616D"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lastRenderedPageBreak/>
              <w:t>2</w:t>
            </w:r>
            <w:r w:rsidR="00C16D25">
              <w:rPr>
                <w:rFonts w:ascii="Calibri" w:eastAsia="Times New Roman" w:hAnsi="Calibri" w:cs="Calibri"/>
                <w:color w:val="000000"/>
                <w:lang w:val="en-IN" w:eastAsia="en-IN"/>
              </w:rPr>
              <w:t>3</w:t>
            </w:r>
          </w:p>
        </w:tc>
        <w:tc>
          <w:tcPr>
            <w:tcW w:w="4387" w:type="dxa"/>
            <w:shd w:val="clear" w:color="auto" w:fill="auto"/>
            <w:vAlign w:val="bottom"/>
            <w:hideMark/>
          </w:tcPr>
          <w:p w14:paraId="7D1B4534"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View Safety Permits</w:t>
            </w:r>
          </w:p>
        </w:tc>
        <w:tc>
          <w:tcPr>
            <w:tcW w:w="3057" w:type="dxa"/>
            <w:shd w:val="clear" w:color="auto" w:fill="auto"/>
            <w:vAlign w:val="bottom"/>
            <w:hideMark/>
          </w:tcPr>
          <w:p w14:paraId="1A3AE6CF"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60B5640C"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r w:rsidR="003D0208" w:rsidRPr="003D0208" w14:paraId="729ABBAF" w14:textId="77777777" w:rsidTr="009F41F4">
        <w:trPr>
          <w:trHeight w:val="290"/>
        </w:trPr>
        <w:tc>
          <w:tcPr>
            <w:tcW w:w="846" w:type="dxa"/>
            <w:shd w:val="clear" w:color="auto" w:fill="auto"/>
            <w:vAlign w:val="bottom"/>
            <w:hideMark/>
          </w:tcPr>
          <w:p w14:paraId="113BE8D9" w14:textId="5C64B11D"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2</w:t>
            </w:r>
            <w:r w:rsidR="00C16D25">
              <w:rPr>
                <w:rFonts w:ascii="Calibri" w:eastAsia="Times New Roman" w:hAnsi="Calibri" w:cs="Calibri"/>
                <w:color w:val="000000"/>
                <w:lang w:val="en-IN" w:eastAsia="en-IN"/>
              </w:rPr>
              <w:t>4</w:t>
            </w:r>
          </w:p>
        </w:tc>
        <w:tc>
          <w:tcPr>
            <w:tcW w:w="4387" w:type="dxa"/>
            <w:shd w:val="clear" w:color="auto" w:fill="auto"/>
            <w:vAlign w:val="bottom"/>
            <w:hideMark/>
          </w:tcPr>
          <w:p w14:paraId="42609477"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Routes</w:t>
            </w:r>
          </w:p>
        </w:tc>
        <w:tc>
          <w:tcPr>
            <w:tcW w:w="3057" w:type="dxa"/>
            <w:shd w:val="clear" w:color="auto" w:fill="auto"/>
            <w:vAlign w:val="bottom"/>
            <w:hideMark/>
          </w:tcPr>
          <w:p w14:paraId="0E2C6596" w14:textId="77777777" w:rsidR="003D0208" w:rsidRPr="003D0208" w:rsidRDefault="003D0208" w:rsidP="003D0208">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Web</w:t>
            </w:r>
          </w:p>
        </w:tc>
        <w:tc>
          <w:tcPr>
            <w:tcW w:w="4746" w:type="dxa"/>
            <w:gridSpan w:val="4"/>
            <w:vMerge/>
            <w:vAlign w:val="center"/>
            <w:hideMark/>
          </w:tcPr>
          <w:p w14:paraId="5841E27D" w14:textId="77777777" w:rsidR="003D0208" w:rsidRPr="003D0208" w:rsidRDefault="003D0208" w:rsidP="003D0208">
            <w:pPr>
              <w:spacing w:after="0" w:line="240" w:lineRule="auto"/>
              <w:rPr>
                <w:rFonts w:ascii="Calibri" w:eastAsia="Times New Roman" w:hAnsi="Calibri" w:cs="Calibri"/>
                <w:color w:val="000000"/>
                <w:lang w:val="en-IN" w:eastAsia="en-IN"/>
              </w:rPr>
            </w:pPr>
          </w:p>
        </w:tc>
      </w:tr>
    </w:tbl>
    <w:p w14:paraId="2872E16E" w14:textId="0EDFC4D0" w:rsidR="003D0208" w:rsidRDefault="003D0208" w:rsidP="003D0208">
      <w:pPr>
        <w:pStyle w:val="ListParagraph"/>
      </w:pPr>
    </w:p>
    <w:p w14:paraId="398E1330" w14:textId="064B6CA3" w:rsidR="005E074A" w:rsidRDefault="005E074A" w:rsidP="009F41F4">
      <w:pPr>
        <w:pStyle w:val="ListParagraph"/>
        <w:ind w:left="0"/>
      </w:pPr>
      <w:r w:rsidRPr="00385B53">
        <w:rPr>
          <w:u w:val="single"/>
        </w:rPr>
        <w:t>Note:</w:t>
      </w:r>
      <w:r w:rsidRPr="005E074A">
        <w:t xml:space="preserve"> A</w:t>
      </w:r>
      <w:r w:rsidR="00B24AD3">
        <w:t>ny 1 of the</w:t>
      </w:r>
      <w:r w:rsidRPr="005E074A">
        <w:t xml:space="preserve"> </w:t>
      </w:r>
      <w:r w:rsidR="00B24AD3">
        <w:t>above-mentioned</w:t>
      </w:r>
      <w:r w:rsidRPr="005E074A">
        <w:t xml:space="preserve"> scenarios will be </w:t>
      </w:r>
      <w:r w:rsidR="00B24AD3">
        <w:t>picked up to do</w:t>
      </w:r>
      <w:r w:rsidRPr="005E074A">
        <w:t xml:space="preserve"> proof of concept upfront to check the feasibility with Load Runner. Based on the outcome, scenarios count might differ.</w:t>
      </w:r>
    </w:p>
    <w:p w14:paraId="5AB7CBD6" w14:textId="4DAECADF" w:rsidR="00B644CA" w:rsidRDefault="00B644CA" w:rsidP="00801A9C">
      <w:pPr>
        <w:pStyle w:val="Heading3"/>
        <w:numPr>
          <w:ilvl w:val="2"/>
          <w:numId w:val="30"/>
        </w:numPr>
        <w:rPr>
          <w:b/>
          <w:bCs/>
          <w:color w:val="92D050"/>
          <w:sz w:val="26"/>
          <w:szCs w:val="26"/>
        </w:rPr>
      </w:pPr>
      <w:bookmarkStart w:id="19" w:name="_Toc77056541"/>
      <w:r w:rsidRPr="002F26C5">
        <w:rPr>
          <w:b/>
          <w:bCs/>
          <w:color w:val="92D050"/>
          <w:sz w:val="26"/>
          <w:szCs w:val="26"/>
        </w:rPr>
        <w:t>Critical Scenarios SCO Integration</w:t>
      </w:r>
      <w:bookmarkEnd w:id="19"/>
    </w:p>
    <w:tbl>
      <w:tblPr>
        <w:tblW w:w="1262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7022"/>
        <w:gridCol w:w="1134"/>
        <w:gridCol w:w="1134"/>
        <w:gridCol w:w="1748"/>
        <w:gridCol w:w="808"/>
      </w:tblGrid>
      <w:tr w:rsidR="0069528E" w:rsidRPr="002D65B6" w14:paraId="6DA6839B" w14:textId="7AD42697" w:rsidTr="009F41F4">
        <w:trPr>
          <w:trHeight w:val="290"/>
        </w:trPr>
        <w:tc>
          <w:tcPr>
            <w:tcW w:w="774" w:type="dxa"/>
            <w:shd w:val="clear" w:color="000000" w:fill="70AD47"/>
            <w:noWrap/>
            <w:vAlign w:val="center"/>
            <w:hideMark/>
          </w:tcPr>
          <w:p w14:paraId="1B04A13C" w14:textId="77777777" w:rsidR="0069528E" w:rsidRPr="009F41F4" w:rsidRDefault="0069528E" w:rsidP="002D65B6">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ADO ID</w:t>
            </w:r>
          </w:p>
        </w:tc>
        <w:tc>
          <w:tcPr>
            <w:tcW w:w="7022" w:type="dxa"/>
            <w:shd w:val="clear" w:color="000000" w:fill="70AD47"/>
            <w:noWrap/>
            <w:vAlign w:val="center"/>
            <w:hideMark/>
          </w:tcPr>
          <w:p w14:paraId="1BAA41AE" w14:textId="77777777" w:rsidR="0069528E" w:rsidRPr="009F41F4" w:rsidRDefault="0069528E" w:rsidP="002D65B6">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Scenarios</w:t>
            </w:r>
          </w:p>
        </w:tc>
        <w:tc>
          <w:tcPr>
            <w:tcW w:w="1134" w:type="dxa"/>
            <w:shd w:val="clear" w:color="000000" w:fill="70AD47"/>
          </w:tcPr>
          <w:p w14:paraId="6B5A7165" w14:textId="32DAB932" w:rsidR="0069528E" w:rsidRPr="009F41F4" w:rsidRDefault="0069528E" w:rsidP="002D65B6">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TPS</w:t>
            </w:r>
          </w:p>
        </w:tc>
        <w:tc>
          <w:tcPr>
            <w:tcW w:w="1134" w:type="dxa"/>
            <w:shd w:val="clear" w:color="000000" w:fill="70AD47"/>
          </w:tcPr>
          <w:p w14:paraId="2BC6AEF8" w14:textId="37448FFD" w:rsidR="0069528E" w:rsidRPr="009F41F4" w:rsidRDefault="0069528E" w:rsidP="002D65B6">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 xml:space="preserve"># of </w:t>
            </w:r>
            <w:r w:rsidR="008227DD" w:rsidRPr="009F41F4">
              <w:rPr>
                <w:rFonts w:ascii="Calibri" w:eastAsia="Times New Roman" w:hAnsi="Calibri" w:cs="Calibri"/>
                <w:b/>
                <w:bCs/>
                <w:color w:val="FFFFFF" w:themeColor="background1"/>
                <w:lang w:val="en-IN" w:eastAsia="en-IN"/>
              </w:rPr>
              <w:t>U</w:t>
            </w:r>
            <w:r w:rsidRPr="009F41F4">
              <w:rPr>
                <w:rFonts w:ascii="Calibri" w:eastAsia="Times New Roman" w:hAnsi="Calibri" w:cs="Calibri"/>
                <w:b/>
                <w:bCs/>
                <w:color w:val="FFFFFF" w:themeColor="background1"/>
                <w:lang w:val="en-IN" w:eastAsia="en-IN"/>
              </w:rPr>
              <w:t>sers</w:t>
            </w:r>
          </w:p>
        </w:tc>
        <w:tc>
          <w:tcPr>
            <w:tcW w:w="1748" w:type="dxa"/>
            <w:shd w:val="clear" w:color="000000" w:fill="70AD47"/>
          </w:tcPr>
          <w:p w14:paraId="5EF6FF86" w14:textId="4B9F6E93" w:rsidR="0069528E" w:rsidRPr="009F41F4" w:rsidRDefault="0069528E" w:rsidP="002D65B6">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Functional POC</w:t>
            </w:r>
          </w:p>
        </w:tc>
        <w:tc>
          <w:tcPr>
            <w:tcW w:w="808" w:type="dxa"/>
            <w:shd w:val="clear" w:color="000000" w:fill="70AD47"/>
          </w:tcPr>
          <w:p w14:paraId="37D958E1" w14:textId="171C7AA0" w:rsidR="0069528E" w:rsidRPr="009F41F4" w:rsidRDefault="0069528E" w:rsidP="002D65B6">
            <w:pPr>
              <w:spacing w:after="0" w:line="240" w:lineRule="auto"/>
              <w:jc w:val="center"/>
              <w:rPr>
                <w:rFonts w:ascii="Calibri" w:eastAsia="Times New Roman" w:hAnsi="Calibri" w:cs="Calibri"/>
                <w:b/>
                <w:bCs/>
                <w:color w:val="FFFFFF" w:themeColor="background1"/>
                <w:lang w:val="en-IN" w:eastAsia="en-IN"/>
              </w:rPr>
            </w:pPr>
            <w:r w:rsidRPr="009F41F4">
              <w:rPr>
                <w:rFonts w:ascii="Calibri" w:eastAsia="Times New Roman" w:hAnsi="Calibri" w:cs="Calibri"/>
                <w:b/>
                <w:bCs/>
                <w:color w:val="FFFFFF" w:themeColor="background1"/>
                <w:lang w:val="en-IN" w:eastAsia="en-IN"/>
              </w:rPr>
              <w:t>DEV POC</w:t>
            </w:r>
          </w:p>
        </w:tc>
      </w:tr>
      <w:tr w:rsidR="003D15C3" w:rsidRPr="002D65B6" w14:paraId="5F5C246A" w14:textId="28338A7A" w:rsidTr="009F41F4">
        <w:trPr>
          <w:trHeight w:val="290"/>
        </w:trPr>
        <w:tc>
          <w:tcPr>
            <w:tcW w:w="774" w:type="dxa"/>
            <w:shd w:val="clear" w:color="auto" w:fill="auto"/>
            <w:noWrap/>
            <w:vAlign w:val="center"/>
            <w:hideMark/>
          </w:tcPr>
          <w:p w14:paraId="2813B185"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68298</w:t>
            </w:r>
          </w:p>
        </w:tc>
        <w:tc>
          <w:tcPr>
            <w:tcW w:w="7022" w:type="dxa"/>
            <w:shd w:val="clear" w:color="auto" w:fill="auto"/>
            <w:noWrap/>
            <w:vAlign w:val="center"/>
            <w:hideMark/>
          </w:tcPr>
          <w:p w14:paraId="168DF77D" w14:textId="449CF7F0" w:rsidR="003D15C3" w:rsidRPr="002D65B6" w:rsidRDefault="003D15C3" w:rsidP="009F41F4">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O</w:t>
            </w:r>
            <w:r w:rsidRPr="002D65B6">
              <w:rPr>
                <w:rFonts w:ascii="Calibri" w:eastAsia="Times New Roman" w:hAnsi="Calibri" w:cs="Calibri"/>
                <w:color w:val="000000"/>
                <w:lang w:val="en-IN" w:eastAsia="en-IN"/>
              </w:rPr>
              <w:t xml:space="preserve">utbound </w:t>
            </w:r>
            <w:r w:rsidR="00F41437">
              <w:rPr>
                <w:rFonts w:ascii="Calibri" w:eastAsia="Times New Roman" w:hAnsi="Calibri" w:cs="Calibri"/>
                <w:color w:val="000000"/>
                <w:lang w:val="en-IN" w:eastAsia="en-IN"/>
              </w:rPr>
              <w:t>–</w:t>
            </w:r>
            <w:r>
              <w:rPr>
                <w:rFonts w:ascii="Calibri" w:eastAsia="Times New Roman" w:hAnsi="Calibri" w:cs="Calibri"/>
                <w:color w:val="000000"/>
                <w:lang w:val="en-IN" w:eastAsia="en-IN"/>
              </w:rPr>
              <w:t xml:space="preserve"> </w:t>
            </w:r>
            <w:r w:rsidRPr="002D65B6">
              <w:rPr>
                <w:rFonts w:ascii="Calibri" w:eastAsia="Times New Roman" w:hAnsi="Calibri" w:cs="Calibri"/>
                <w:color w:val="000000"/>
                <w:lang w:val="en-IN" w:eastAsia="en-IN"/>
              </w:rPr>
              <w:t>Maximo to Peoplesoft for Item Master application.</w:t>
            </w:r>
          </w:p>
        </w:tc>
        <w:tc>
          <w:tcPr>
            <w:tcW w:w="4824" w:type="dxa"/>
            <w:gridSpan w:val="4"/>
            <w:vMerge w:val="restart"/>
            <w:vAlign w:val="center"/>
          </w:tcPr>
          <w:p w14:paraId="5C5442E2" w14:textId="3894C87F" w:rsidR="003D15C3" w:rsidRDefault="003D15C3" w:rsidP="009F41F4">
            <w:pPr>
              <w:spacing w:after="0" w:line="240" w:lineRule="auto"/>
              <w:jc w:val="center"/>
              <w:rPr>
                <w:rFonts w:ascii="Calibri" w:eastAsia="Times New Roman" w:hAnsi="Calibri" w:cs="Calibri"/>
                <w:color w:val="000000"/>
                <w:lang w:val="en-IN" w:eastAsia="en-IN"/>
              </w:rPr>
            </w:pPr>
            <w:r w:rsidRPr="003D0208">
              <w:rPr>
                <w:rFonts w:ascii="Calibri" w:eastAsia="Times New Roman" w:hAnsi="Calibri" w:cs="Calibri"/>
                <w:color w:val="000000"/>
                <w:lang w:val="en-IN" w:eastAsia="en-IN"/>
              </w:rPr>
              <w:t xml:space="preserve">&lt;To Be </w:t>
            </w:r>
            <w:r>
              <w:rPr>
                <w:rFonts w:ascii="Calibri" w:eastAsia="Times New Roman" w:hAnsi="Calibri" w:cs="Calibri"/>
                <w:color w:val="000000"/>
                <w:lang w:val="en-IN" w:eastAsia="en-IN"/>
              </w:rPr>
              <w:t>Provided by Kishore</w:t>
            </w:r>
            <w:r w:rsidRPr="003D0208">
              <w:rPr>
                <w:rFonts w:ascii="Calibri" w:eastAsia="Times New Roman" w:hAnsi="Calibri" w:cs="Calibri"/>
                <w:color w:val="000000"/>
                <w:lang w:val="en-IN" w:eastAsia="en-IN"/>
              </w:rPr>
              <w:t>&gt;</w:t>
            </w:r>
          </w:p>
        </w:tc>
      </w:tr>
      <w:tr w:rsidR="003D15C3" w:rsidRPr="002D65B6" w14:paraId="6D09863B" w14:textId="2796CCC4" w:rsidTr="009F41F4">
        <w:trPr>
          <w:trHeight w:val="290"/>
        </w:trPr>
        <w:tc>
          <w:tcPr>
            <w:tcW w:w="774" w:type="dxa"/>
            <w:shd w:val="clear" w:color="auto" w:fill="auto"/>
            <w:noWrap/>
            <w:vAlign w:val="center"/>
            <w:hideMark/>
          </w:tcPr>
          <w:p w14:paraId="6CEDE493"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68299</w:t>
            </w:r>
          </w:p>
        </w:tc>
        <w:tc>
          <w:tcPr>
            <w:tcW w:w="7022" w:type="dxa"/>
            <w:shd w:val="clear" w:color="auto" w:fill="auto"/>
            <w:noWrap/>
            <w:vAlign w:val="center"/>
            <w:hideMark/>
          </w:tcPr>
          <w:p w14:paraId="7D66D515" w14:textId="43D64C52" w:rsidR="003D15C3" w:rsidRPr="002D65B6" w:rsidRDefault="003D15C3" w:rsidP="009F41F4">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O</w:t>
            </w:r>
            <w:r w:rsidRPr="002D65B6">
              <w:rPr>
                <w:rFonts w:ascii="Calibri" w:eastAsia="Times New Roman" w:hAnsi="Calibri" w:cs="Calibri"/>
                <w:color w:val="000000"/>
                <w:lang w:val="en-IN" w:eastAsia="en-IN"/>
              </w:rPr>
              <w:t xml:space="preserve">utbound </w:t>
            </w:r>
            <w:r w:rsidR="00F41437">
              <w:rPr>
                <w:rFonts w:ascii="Calibri" w:eastAsia="Times New Roman" w:hAnsi="Calibri" w:cs="Calibri"/>
                <w:color w:val="000000"/>
                <w:lang w:val="en-IN" w:eastAsia="en-IN"/>
              </w:rPr>
              <w:t>–</w:t>
            </w:r>
            <w:r>
              <w:rPr>
                <w:rFonts w:ascii="Calibri" w:eastAsia="Times New Roman" w:hAnsi="Calibri" w:cs="Calibri"/>
                <w:color w:val="000000"/>
                <w:lang w:val="en-IN" w:eastAsia="en-IN"/>
              </w:rPr>
              <w:t xml:space="preserve"> </w:t>
            </w:r>
            <w:r w:rsidRPr="002D65B6">
              <w:rPr>
                <w:rFonts w:ascii="Calibri" w:eastAsia="Times New Roman" w:hAnsi="Calibri" w:cs="Calibri"/>
                <w:color w:val="000000"/>
                <w:lang w:val="en-IN" w:eastAsia="en-IN"/>
              </w:rPr>
              <w:t>Maximo to Peoplesoft for Purchase Orders.</w:t>
            </w:r>
          </w:p>
        </w:tc>
        <w:tc>
          <w:tcPr>
            <w:tcW w:w="4824" w:type="dxa"/>
            <w:gridSpan w:val="4"/>
            <w:vMerge/>
          </w:tcPr>
          <w:p w14:paraId="5F3A4DEC" w14:textId="77777777" w:rsidR="003D15C3" w:rsidRDefault="003D15C3" w:rsidP="002D65B6">
            <w:pPr>
              <w:spacing w:after="0" w:line="240" w:lineRule="auto"/>
              <w:rPr>
                <w:rFonts w:ascii="Calibri" w:eastAsia="Times New Roman" w:hAnsi="Calibri" w:cs="Calibri"/>
                <w:color w:val="000000"/>
                <w:lang w:val="en-IN" w:eastAsia="en-IN"/>
              </w:rPr>
            </w:pPr>
          </w:p>
        </w:tc>
      </w:tr>
      <w:tr w:rsidR="003D15C3" w:rsidRPr="002D65B6" w14:paraId="5A290DE6" w14:textId="5ACC44F4" w:rsidTr="009F41F4">
        <w:trPr>
          <w:trHeight w:val="290"/>
        </w:trPr>
        <w:tc>
          <w:tcPr>
            <w:tcW w:w="774" w:type="dxa"/>
            <w:shd w:val="clear" w:color="auto" w:fill="auto"/>
            <w:noWrap/>
            <w:vAlign w:val="center"/>
            <w:hideMark/>
          </w:tcPr>
          <w:p w14:paraId="216F6C2A"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68301</w:t>
            </w:r>
          </w:p>
        </w:tc>
        <w:tc>
          <w:tcPr>
            <w:tcW w:w="7022" w:type="dxa"/>
            <w:shd w:val="clear" w:color="auto" w:fill="auto"/>
            <w:noWrap/>
            <w:vAlign w:val="center"/>
            <w:hideMark/>
          </w:tcPr>
          <w:p w14:paraId="4A953BEF" w14:textId="5BFE9359" w:rsidR="003D15C3" w:rsidRPr="002D65B6" w:rsidRDefault="003D15C3" w:rsidP="009F41F4">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O</w:t>
            </w:r>
            <w:r w:rsidRPr="002D65B6">
              <w:rPr>
                <w:rFonts w:ascii="Calibri" w:eastAsia="Times New Roman" w:hAnsi="Calibri" w:cs="Calibri"/>
                <w:color w:val="000000"/>
                <w:lang w:val="en-IN" w:eastAsia="en-IN"/>
              </w:rPr>
              <w:t xml:space="preserve">utbound </w:t>
            </w:r>
            <w:r w:rsidR="00F41437">
              <w:rPr>
                <w:rFonts w:ascii="Calibri" w:eastAsia="Times New Roman" w:hAnsi="Calibri" w:cs="Calibri"/>
                <w:color w:val="000000"/>
                <w:lang w:val="en-IN" w:eastAsia="en-IN"/>
              </w:rPr>
              <w:t>–</w:t>
            </w:r>
            <w:r>
              <w:rPr>
                <w:rFonts w:ascii="Calibri" w:eastAsia="Times New Roman" w:hAnsi="Calibri" w:cs="Calibri"/>
                <w:color w:val="000000"/>
                <w:lang w:val="en-IN" w:eastAsia="en-IN"/>
              </w:rPr>
              <w:t xml:space="preserve"> </w:t>
            </w:r>
            <w:r w:rsidRPr="002D65B6">
              <w:rPr>
                <w:rFonts w:ascii="Calibri" w:eastAsia="Times New Roman" w:hAnsi="Calibri" w:cs="Calibri"/>
                <w:color w:val="000000"/>
                <w:lang w:val="en-IN" w:eastAsia="en-IN"/>
              </w:rPr>
              <w:t>Maximo to Peoplesoft for Return to Vendor.</w:t>
            </w:r>
          </w:p>
        </w:tc>
        <w:tc>
          <w:tcPr>
            <w:tcW w:w="4824" w:type="dxa"/>
            <w:gridSpan w:val="4"/>
            <w:vMerge/>
          </w:tcPr>
          <w:p w14:paraId="697E25E5" w14:textId="77777777" w:rsidR="003D15C3" w:rsidRDefault="003D15C3" w:rsidP="002D65B6">
            <w:pPr>
              <w:spacing w:after="0" w:line="240" w:lineRule="auto"/>
              <w:rPr>
                <w:rFonts w:ascii="Calibri" w:eastAsia="Times New Roman" w:hAnsi="Calibri" w:cs="Calibri"/>
                <w:color w:val="000000"/>
                <w:lang w:val="en-IN" w:eastAsia="en-IN"/>
              </w:rPr>
            </w:pPr>
          </w:p>
        </w:tc>
      </w:tr>
      <w:tr w:rsidR="003D15C3" w:rsidRPr="002D65B6" w14:paraId="4E585C16" w14:textId="2780B98E" w:rsidTr="009F41F4">
        <w:trPr>
          <w:trHeight w:val="290"/>
        </w:trPr>
        <w:tc>
          <w:tcPr>
            <w:tcW w:w="774" w:type="dxa"/>
            <w:shd w:val="clear" w:color="auto" w:fill="auto"/>
            <w:noWrap/>
            <w:vAlign w:val="center"/>
            <w:hideMark/>
          </w:tcPr>
          <w:p w14:paraId="740714BB"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68300</w:t>
            </w:r>
          </w:p>
        </w:tc>
        <w:tc>
          <w:tcPr>
            <w:tcW w:w="7022" w:type="dxa"/>
            <w:shd w:val="clear" w:color="auto" w:fill="auto"/>
            <w:noWrap/>
            <w:vAlign w:val="center"/>
            <w:hideMark/>
          </w:tcPr>
          <w:p w14:paraId="4EB34484" w14:textId="33E82496" w:rsidR="003D15C3" w:rsidRPr="002D65B6" w:rsidRDefault="003D15C3" w:rsidP="009F41F4">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O</w:t>
            </w:r>
            <w:r w:rsidRPr="002D65B6">
              <w:rPr>
                <w:rFonts w:ascii="Calibri" w:eastAsia="Times New Roman" w:hAnsi="Calibri" w:cs="Calibri"/>
                <w:color w:val="000000"/>
                <w:lang w:val="en-IN" w:eastAsia="en-IN"/>
              </w:rPr>
              <w:t xml:space="preserve">utbound </w:t>
            </w:r>
            <w:r w:rsidR="00F41437">
              <w:rPr>
                <w:rFonts w:ascii="Calibri" w:eastAsia="Times New Roman" w:hAnsi="Calibri" w:cs="Calibri"/>
                <w:color w:val="000000"/>
                <w:lang w:val="en-IN" w:eastAsia="en-IN"/>
              </w:rPr>
              <w:t>–</w:t>
            </w:r>
            <w:r>
              <w:rPr>
                <w:rFonts w:ascii="Calibri" w:eastAsia="Times New Roman" w:hAnsi="Calibri" w:cs="Calibri"/>
                <w:color w:val="000000"/>
                <w:lang w:val="en-IN" w:eastAsia="en-IN"/>
              </w:rPr>
              <w:t xml:space="preserve"> </w:t>
            </w:r>
            <w:r w:rsidRPr="002D65B6">
              <w:rPr>
                <w:rFonts w:ascii="Calibri" w:eastAsia="Times New Roman" w:hAnsi="Calibri" w:cs="Calibri"/>
                <w:color w:val="000000"/>
                <w:lang w:val="en-IN" w:eastAsia="en-IN"/>
              </w:rPr>
              <w:t>Maximo to Peoplesoft Receipt.</w:t>
            </w:r>
          </w:p>
        </w:tc>
        <w:tc>
          <w:tcPr>
            <w:tcW w:w="4824" w:type="dxa"/>
            <w:gridSpan w:val="4"/>
            <w:vMerge/>
          </w:tcPr>
          <w:p w14:paraId="105B3DA0" w14:textId="77777777" w:rsidR="003D15C3" w:rsidRDefault="003D15C3" w:rsidP="002D65B6">
            <w:pPr>
              <w:spacing w:after="0" w:line="240" w:lineRule="auto"/>
              <w:rPr>
                <w:rFonts w:ascii="Calibri" w:eastAsia="Times New Roman" w:hAnsi="Calibri" w:cs="Calibri"/>
                <w:color w:val="000000"/>
                <w:lang w:val="en-IN" w:eastAsia="en-IN"/>
              </w:rPr>
            </w:pPr>
          </w:p>
        </w:tc>
      </w:tr>
      <w:tr w:rsidR="003D15C3" w:rsidRPr="002D65B6" w14:paraId="3048D199" w14:textId="1757F014" w:rsidTr="009F41F4">
        <w:trPr>
          <w:trHeight w:val="290"/>
        </w:trPr>
        <w:tc>
          <w:tcPr>
            <w:tcW w:w="774" w:type="dxa"/>
            <w:shd w:val="clear" w:color="auto" w:fill="auto"/>
            <w:noWrap/>
            <w:vAlign w:val="center"/>
            <w:hideMark/>
          </w:tcPr>
          <w:p w14:paraId="2ED1938E"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67943</w:t>
            </w:r>
          </w:p>
        </w:tc>
        <w:tc>
          <w:tcPr>
            <w:tcW w:w="7022" w:type="dxa"/>
            <w:shd w:val="clear" w:color="auto" w:fill="auto"/>
            <w:noWrap/>
            <w:vAlign w:val="center"/>
            <w:hideMark/>
          </w:tcPr>
          <w:p w14:paraId="39168714" w14:textId="317F41BF" w:rsidR="003D15C3" w:rsidRPr="002D65B6" w:rsidRDefault="003D15C3" w:rsidP="009F41F4">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O</w:t>
            </w:r>
            <w:r w:rsidRPr="002D65B6">
              <w:rPr>
                <w:rFonts w:ascii="Calibri" w:eastAsia="Times New Roman" w:hAnsi="Calibri" w:cs="Calibri"/>
                <w:color w:val="000000"/>
                <w:lang w:val="en-IN" w:eastAsia="en-IN"/>
              </w:rPr>
              <w:t xml:space="preserve">utbound </w:t>
            </w:r>
            <w:r w:rsidR="00F41437">
              <w:rPr>
                <w:rFonts w:ascii="Calibri" w:eastAsia="Times New Roman" w:hAnsi="Calibri" w:cs="Calibri"/>
                <w:color w:val="000000"/>
                <w:lang w:val="en-IN" w:eastAsia="en-IN"/>
              </w:rPr>
              <w:t>–</w:t>
            </w:r>
            <w:r w:rsidRPr="002D65B6">
              <w:rPr>
                <w:rFonts w:ascii="Calibri" w:eastAsia="Times New Roman" w:hAnsi="Calibri" w:cs="Calibri"/>
                <w:color w:val="000000"/>
                <w:lang w:val="en-IN" w:eastAsia="en-IN"/>
              </w:rPr>
              <w:t xml:space="preserve"> Maximo to Peoplesoft Service Item.</w:t>
            </w:r>
          </w:p>
        </w:tc>
        <w:tc>
          <w:tcPr>
            <w:tcW w:w="4824" w:type="dxa"/>
            <w:gridSpan w:val="4"/>
            <w:vMerge/>
          </w:tcPr>
          <w:p w14:paraId="23A1F7A6" w14:textId="77777777" w:rsidR="003D15C3" w:rsidRDefault="003D15C3" w:rsidP="002D65B6">
            <w:pPr>
              <w:spacing w:after="0" w:line="240" w:lineRule="auto"/>
              <w:rPr>
                <w:rFonts w:ascii="Calibri" w:eastAsia="Times New Roman" w:hAnsi="Calibri" w:cs="Calibri"/>
                <w:color w:val="000000"/>
                <w:lang w:val="en-IN" w:eastAsia="en-IN"/>
              </w:rPr>
            </w:pPr>
          </w:p>
        </w:tc>
      </w:tr>
      <w:tr w:rsidR="003D15C3" w:rsidRPr="002D65B6" w14:paraId="516E6631" w14:textId="17A6609E" w:rsidTr="009F41F4">
        <w:trPr>
          <w:trHeight w:val="290"/>
        </w:trPr>
        <w:tc>
          <w:tcPr>
            <w:tcW w:w="774" w:type="dxa"/>
            <w:shd w:val="clear" w:color="auto" w:fill="auto"/>
            <w:noWrap/>
            <w:vAlign w:val="center"/>
            <w:hideMark/>
          </w:tcPr>
          <w:p w14:paraId="749DB16C"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68264</w:t>
            </w:r>
          </w:p>
        </w:tc>
        <w:tc>
          <w:tcPr>
            <w:tcW w:w="7022" w:type="dxa"/>
            <w:shd w:val="clear" w:color="auto" w:fill="auto"/>
            <w:noWrap/>
            <w:vAlign w:val="center"/>
            <w:hideMark/>
          </w:tcPr>
          <w:p w14:paraId="60AC6A14" w14:textId="5A411EF2"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PeopleSoft to Maximo Invoice Matching data.</w:t>
            </w:r>
          </w:p>
        </w:tc>
        <w:tc>
          <w:tcPr>
            <w:tcW w:w="4824" w:type="dxa"/>
            <w:gridSpan w:val="4"/>
            <w:vMerge/>
          </w:tcPr>
          <w:p w14:paraId="64D5418C"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67E17923" w14:textId="644081E2" w:rsidTr="009F41F4">
        <w:trPr>
          <w:trHeight w:val="290"/>
        </w:trPr>
        <w:tc>
          <w:tcPr>
            <w:tcW w:w="774" w:type="dxa"/>
            <w:shd w:val="clear" w:color="auto" w:fill="auto"/>
            <w:noWrap/>
            <w:vAlign w:val="center"/>
            <w:hideMark/>
          </w:tcPr>
          <w:p w14:paraId="13535958"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68262</w:t>
            </w:r>
          </w:p>
        </w:tc>
        <w:tc>
          <w:tcPr>
            <w:tcW w:w="7022" w:type="dxa"/>
            <w:shd w:val="clear" w:color="auto" w:fill="auto"/>
            <w:noWrap/>
            <w:vAlign w:val="center"/>
            <w:hideMark/>
          </w:tcPr>
          <w:p w14:paraId="7F973BE3" w14:textId="0F4D1B6F"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PeopleSoft to Maximo for Vendor creation and details.</w:t>
            </w:r>
          </w:p>
        </w:tc>
        <w:tc>
          <w:tcPr>
            <w:tcW w:w="4824" w:type="dxa"/>
            <w:gridSpan w:val="4"/>
            <w:vMerge/>
          </w:tcPr>
          <w:p w14:paraId="19C395C4"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4AA5F4BE" w14:textId="7F5551CC" w:rsidTr="009F41F4">
        <w:trPr>
          <w:trHeight w:val="290"/>
        </w:trPr>
        <w:tc>
          <w:tcPr>
            <w:tcW w:w="774" w:type="dxa"/>
            <w:shd w:val="clear" w:color="auto" w:fill="auto"/>
            <w:noWrap/>
            <w:vAlign w:val="center"/>
            <w:hideMark/>
          </w:tcPr>
          <w:p w14:paraId="4FF10F5A"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68258</w:t>
            </w:r>
          </w:p>
        </w:tc>
        <w:tc>
          <w:tcPr>
            <w:tcW w:w="7022" w:type="dxa"/>
            <w:shd w:val="clear" w:color="auto" w:fill="auto"/>
            <w:noWrap/>
            <w:vAlign w:val="center"/>
            <w:hideMark/>
          </w:tcPr>
          <w:p w14:paraId="6DE6CF27" w14:textId="1C222BEC"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Smart to Maximo Item Storeroom records.</w:t>
            </w:r>
          </w:p>
        </w:tc>
        <w:tc>
          <w:tcPr>
            <w:tcW w:w="4824" w:type="dxa"/>
            <w:gridSpan w:val="4"/>
            <w:vMerge/>
          </w:tcPr>
          <w:p w14:paraId="072FF7E6"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61DA791C" w14:textId="5645DE89" w:rsidTr="009F41F4">
        <w:trPr>
          <w:trHeight w:val="290"/>
        </w:trPr>
        <w:tc>
          <w:tcPr>
            <w:tcW w:w="774" w:type="dxa"/>
            <w:shd w:val="clear" w:color="auto" w:fill="auto"/>
            <w:noWrap/>
            <w:vAlign w:val="center"/>
            <w:hideMark/>
          </w:tcPr>
          <w:p w14:paraId="5BAAF450"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68257</w:t>
            </w:r>
          </w:p>
        </w:tc>
        <w:tc>
          <w:tcPr>
            <w:tcW w:w="7022" w:type="dxa"/>
            <w:shd w:val="clear" w:color="auto" w:fill="auto"/>
            <w:noWrap/>
            <w:vAlign w:val="center"/>
            <w:hideMark/>
          </w:tcPr>
          <w:p w14:paraId="486B925B" w14:textId="65FBB1DB"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SPHERA to Maximo.</w:t>
            </w:r>
          </w:p>
        </w:tc>
        <w:tc>
          <w:tcPr>
            <w:tcW w:w="4824" w:type="dxa"/>
            <w:gridSpan w:val="4"/>
            <w:vMerge/>
          </w:tcPr>
          <w:p w14:paraId="51771F83"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118DE8C9" w14:textId="6200B416" w:rsidTr="009F41F4">
        <w:trPr>
          <w:trHeight w:val="290"/>
        </w:trPr>
        <w:tc>
          <w:tcPr>
            <w:tcW w:w="774" w:type="dxa"/>
            <w:shd w:val="clear" w:color="auto" w:fill="auto"/>
            <w:noWrap/>
            <w:vAlign w:val="center"/>
            <w:hideMark/>
          </w:tcPr>
          <w:p w14:paraId="15650F07"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75635</w:t>
            </w:r>
          </w:p>
        </w:tc>
        <w:tc>
          <w:tcPr>
            <w:tcW w:w="7022" w:type="dxa"/>
            <w:shd w:val="clear" w:color="auto" w:fill="auto"/>
            <w:noWrap/>
            <w:vAlign w:val="center"/>
            <w:hideMark/>
          </w:tcPr>
          <w:p w14:paraId="60FE2993" w14:textId="03E31673"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SWMS to Maximo Location</w:t>
            </w:r>
          </w:p>
        </w:tc>
        <w:tc>
          <w:tcPr>
            <w:tcW w:w="4824" w:type="dxa"/>
            <w:gridSpan w:val="4"/>
            <w:vMerge/>
          </w:tcPr>
          <w:p w14:paraId="5009A57B"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2E58F84A" w14:textId="1D1E3255" w:rsidTr="009F41F4">
        <w:trPr>
          <w:trHeight w:val="290"/>
        </w:trPr>
        <w:tc>
          <w:tcPr>
            <w:tcW w:w="774" w:type="dxa"/>
            <w:shd w:val="clear" w:color="auto" w:fill="auto"/>
            <w:noWrap/>
            <w:vAlign w:val="center"/>
            <w:hideMark/>
          </w:tcPr>
          <w:p w14:paraId="0C282E94"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68254</w:t>
            </w:r>
          </w:p>
        </w:tc>
        <w:tc>
          <w:tcPr>
            <w:tcW w:w="7022" w:type="dxa"/>
            <w:shd w:val="clear" w:color="auto" w:fill="auto"/>
            <w:noWrap/>
            <w:vAlign w:val="center"/>
            <w:hideMark/>
          </w:tcPr>
          <w:p w14:paraId="7C8FA925" w14:textId="39E0DEDE"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SWMS to Maximo Material Returns.</w:t>
            </w:r>
          </w:p>
        </w:tc>
        <w:tc>
          <w:tcPr>
            <w:tcW w:w="4824" w:type="dxa"/>
            <w:gridSpan w:val="4"/>
            <w:vMerge/>
          </w:tcPr>
          <w:p w14:paraId="2A7DA7C5"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0C983566" w14:textId="3199EF95" w:rsidTr="009F41F4">
        <w:trPr>
          <w:trHeight w:val="290"/>
        </w:trPr>
        <w:tc>
          <w:tcPr>
            <w:tcW w:w="774" w:type="dxa"/>
            <w:shd w:val="clear" w:color="auto" w:fill="auto"/>
            <w:noWrap/>
            <w:vAlign w:val="center"/>
            <w:hideMark/>
          </w:tcPr>
          <w:p w14:paraId="2639EE80"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68256</w:t>
            </w:r>
          </w:p>
        </w:tc>
        <w:tc>
          <w:tcPr>
            <w:tcW w:w="7022" w:type="dxa"/>
            <w:shd w:val="clear" w:color="auto" w:fill="auto"/>
            <w:noWrap/>
            <w:vAlign w:val="center"/>
            <w:hideMark/>
          </w:tcPr>
          <w:p w14:paraId="177F6025" w14:textId="02D2C11F"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SWMS to Maximo Reservation.</w:t>
            </w:r>
          </w:p>
        </w:tc>
        <w:tc>
          <w:tcPr>
            <w:tcW w:w="4824" w:type="dxa"/>
            <w:gridSpan w:val="4"/>
            <w:vMerge/>
          </w:tcPr>
          <w:p w14:paraId="7988F7C0"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4A6C6B05" w14:textId="16956BAD" w:rsidTr="009F41F4">
        <w:trPr>
          <w:trHeight w:val="290"/>
        </w:trPr>
        <w:tc>
          <w:tcPr>
            <w:tcW w:w="774" w:type="dxa"/>
            <w:shd w:val="clear" w:color="auto" w:fill="auto"/>
            <w:noWrap/>
            <w:vAlign w:val="center"/>
            <w:hideMark/>
          </w:tcPr>
          <w:p w14:paraId="4645483F"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67944</w:t>
            </w:r>
          </w:p>
        </w:tc>
        <w:tc>
          <w:tcPr>
            <w:tcW w:w="7022" w:type="dxa"/>
            <w:shd w:val="clear" w:color="auto" w:fill="auto"/>
            <w:noWrap/>
            <w:vAlign w:val="center"/>
            <w:hideMark/>
          </w:tcPr>
          <w:p w14:paraId="6AF16995" w14:textId="6A4766E6"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SWMS to Maximo PM Item Dates on Assets.</w:t>
            </w:r>
          </w:p>
        </w:tc>
        <w:tc>
          <w:tcPr>
            <w:tcW w:w="4824" w:type="dxa"/>
            <w:gridSpan w:val="4"/>
            <w:vMerge/>
          </w:tcPr>
          <w:p w14:paraId="7D50871D"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10352B89" w14:textId="155C5761" w:rsidTr="009F41F4">
        <w:trPr>
          <w:trHeight w:val="290"/>
        </w:trPr>
        <w:tc>
          <w:tcPr>
            <w:tcW w:w="774" w:type="dxa"/>
            <w:shd w:val="clear" w:color="auto" w:fill="auto"/>
            <w:noWrap/>
            <w:vAlign w:val="center"/>
            <w:hideMark/>
          </w:tcPr>
          <w:p w14:paraId="3C527C41"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75634</w:t>
            </w:r>
          </w:p>
        </w:tc>
        <w:tc>
          <w:tcPr>
            <w:tcW w:w="7022" w:type="dxa"/>
            <w:shd w:val="clear" w:color="auto" w:fill="auto"/>
            <w:noWrap/>
            <w:vAlign w:val="center"/>
            <w:hideMark/>
          </w:tcPr>
          <w:p w14:paraId="4375907F" w14:textId="50437EF1"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SWMS to Maximo WO Create and Update</w:t>
            </w:r>
          </w:p>
        </w:tc>
        <w:tc>
          <w:tcPr>
            <w:tcW w:w="4824" w:type="dxa"/>
            <w:gridSpan w:val="4"/>
            <w:vMerge/>
          </w:tcPr>
          <w:p w14:paraId="1290D0D3"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03AD940D" w14:textId="58A7E50D" w:rsidTr="009F41F4">
        <w:trPr>
          <w:trHeight w:val="290"/>
        </w:trPr>
        <w:tc>
          <w:tcPr>
            <w:tcW w:w="774" w:type="dxa"/>
            <w:shd w:val="clear" w:color="auto" w:fill="auto"/>
            <w:noWrap/>
            <w:vAlign w:val="center"/>
            <w:hideMark/>
          </w:tcPr>
          <w:p w14:paraId="62D3E09D"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68252</w:t>
            </w:r>
          </w:p>
        </w:tc>
        <w:tc>
          <w:tcPr>
            <w:tcW w:w="7022" w:type="dxa"/>
            <w:shd w:val="clear" w:color="auto" w:fill="auto"/>
            <w:noWrap/>
            <w:vAlign w:val="center"/>
            <w:hideMark/>
          </w:tcPr>
          <w:p w14:paraId="755CC990" w14:textId="59A3C21D"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 xml:space="preserve">Zycus to </w:t>
            </w:r>
            <w:r>
              <w:rPr>
                <w:rFonts w:ascii="Calibri" w:eastAsia="Times New Roman" w:hAnsi="Calibri" w:cs="Calibri"/>
                <w:color w:val="000000"/>
                <w:lang w:val="en-IN" w:eastAsia="en-IN"/>
              </w:rPr>
              <w:t>M</w:t>
            </w:r>
            <w:r w:rsidRPr="002D65B6">
              <w:rPr>
                <w:rFonts w:ascii="Calibri" w:eastAsia="Times New Roman" w:hAnsi="Calibri" w:cs="Calibri"/>
                <w:color w:val="000000"/>
                <w:lang w:val="en-IN" w:eastAsia="en-IN"/>
              </w:rPr>
              <w:t>aximo Contract</w:t>
            </w:r>
          </w:p>
        </w:tc>
        <w:tc>
          <w:tcPr>
            <w:tcW w:w="4824" w:type="dxa"/>
            <w:gridSpan w:val="4"/>
            <w:vMerge/>
          </w:tcPr>
          <w:p w14:paraId="3C0AF89E"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2C165029" w14:textId="0BF09786" w:rsidTr="009F41F4">
        <w:trPr>
          <w:trHeight w:val="290"/>
        </w:trPr>
        <w:tc>
          <w:tcPr>
            <w:tcW w:w="774" w:type="dxa"/>
            <w:shd w:val="clear" w:color="auto" w:fill="auto"/>
            <w:noWrap/>
            <w:vAlign w:val="center"/>
            <w:hideMark/>
          </w:tcPr>
          <w:p w14:paraId="35155837"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68250</w:t>
            </w:r>
          </w:p>
        </w:tc>
        <w:tc>
          <w:tcPr>
            <w:tcW w:w="7022" w:type="dxa"/>
            <w:shd w:val="clear" w:color="auto" w:fill="auto"/>
            <w:noWrap/>
            <w:vAlign w:val="center"/>
            <w:hideMark/>
          </w:tcPr>
          <w:p w14:paraId="0EE6173E" w14:textId="1AC1A071"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Zycus to Maximo Purchase Orders Integration</w:t>
            </w:r>
          </w:p>
        </w:tc>
        <w:tc>
          <w:tcPr>
            <w:tcW w:w="4824" w:type="dxa"/>
            <w:gridSpan w:val="4"/>
            <w:vMerge/>
          </w:tcPr>
          <w:p w14:paraId="27F1A628"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7DF800BF" w14:textId="7C800207" w:rsidTr="009F41F4">
        <w:trPr>
          <w:trHeight w:val="290"/>
        </w:trPr>
        <w:tc>
          <w:tcPr>
            <w:tcW w:w="774" w:type="dxa"/>
            <w:shd w:val="clear" w:color="auto" w:fill="auto"/>
            <w:noWrap/>
            <w:vAlign w:val="center"/>
            <w:hideMark/>
          </w:tcPr>
          <w:p w14:paraId="6F0DF5EE"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70126</w:t>
            </w:r>
          </w:p>
        </w:tc>
        <w:tc>
          <w:tcPr>
            <w:tcW w:w="7022" w:type="dxa"/>
            <w:shd w:val="clear" w:color="auto" w:fill="auto"/>
            <w:noWrap/>
            <w:vAlign w:val="center"/>
            <w:hideMark/>
          </w:tcPr>
          <w:p w14:paraId="05A09EC8" w14:textId="1134E260"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Zycus to Maximo Sourcing Award Result</w:t>
            </w:r>
          </w:p>
        </w:tc>
        <w:tc>
          <w:tcPr>
            <w:tcW w:w="4824" w:type="dxa"/>
            <w:gridSpan w:val="4"/>
            <w:vMerge/>
          </w:tcPr>
          <w:p w14:paraId="55DABAE8"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r w:rsidR="003D15C3" w:rsidRPr="002D65B6" w14:paraId="271336F7" w14:textId="43413391" w:rsidTr="009F41F4">
        <w:trPr>
          <w:trHeight w:val="290"/>
        </w:trPr>
        <w:tc>
          <w:tcPr>
            <w:tcW w:w="774" w:type="dxa"/>
            <w:shd w:val="clear" w:color="auto" w:fill="auto"/>
            <w:noWrap/>
            <w:vAlign w:val="center"/>
            <w:hideMark/>
          </w:tcPr>
          <w:p w14:paraId="2E419207" w14:textId="77777777" w:rsidR="003D15C3" w:rsidRPr="002D65B6" w:rsidRDefault="003D15C3" w:rsidP="002D65B6">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68245</w:t>
            </w:r>
          </w:p>
        </w:tc>
        <w:tc>
          <w:tcPr>
            <w:tcW w:w="7022" w:type="dxa"/>
            <w:shd w:val="clear" w:color="auto" w:fill="auto"/>
            <w:noWrap/>
            <w:vAlign w:val="center"/>
            <w:hideMark/>
          </w:tcPr>
          <w:p w14:paraId="248BED16" w14:textId="34DD2FC1" w:rsidR="003D15C3" w:rsidRPr="002D65B6" w:rsidRDefault="003D15C3" w:rsidP="009F41F4">
            <w:pPr>
              <w:spacing w:after="0" w:line="240" w:lineRule="auto"/>
              <w:jc w:val="center"/>
              <w:rPr>
                <w:rFonts w:ascii="Calibri" w:eastAsia="Times New Roman" w:hAnsi="Calibri" w:cs="Calibri"/>
                <w:color w:val="000000"/>
                <w:lang w:val="en-IN" w:eastAsia="en-IN"/>
              </w:rPr>
            </w:pPr>
            <w:r w:rsidRPr="002D65B6">
              <w:rPr>
                <w:rFonts w:ascii="Calibri" w:eastAsia="Times New Roman" w:hAnsi="Calibri" w:cs="Calibri"/>
                <w:color w:val="000000"/>
                <w:lang w:val="en-IN" w:eastAsia="en-IN"/>
              </w:rPr>
              <w:t>Korber to Maximo for Issues and Transfers</w:t>
            </w:r>
          </w:p>
        </w:tc>
        <w:tc>
          <w:tcPr>
            <w:tcW w:w="4824" w:type="dxa"/>
            <w:gridSpan w:val="4"/>
            <w:vMerge/>
          </w:tcPr>
          <w:p w14:paraId="376420FC" w14:textId="77777777" w:rsidR="003D15C3" w:rsidRPr="002D65B6" w:rsidRDefault="003D15C3" w:rsidP="002D65B6">
            <w:pPr>
              <w:spacing w:after="0" w:line="240" w:lineRule="auto"/>
              <w:rPr>
                <w:rFonts w:ascii="Calibri" w:eastAsia="Times New Roman" w:hAnsi="Calibri" w:cs="Calibri"/>
                <w:color w:val="000000"/>
                <w:lang w:val="en-IN" w:eastAsia="en-IN"/>
              </w:rPr>
            </w:pPr>
          </w:p>
        </w:tc>
      </w:tr>
    </w:tbl>
    <w:p w14:paraId="38790CC2" w14:textId="77777777" w:rsidR="002D65B6" w:rsidRPr="00B644CA" w:rsidRDefault="002D65B6" w:rsidP="003D0208">
      <w:pPr>
        <w:pStyle w:val="ListParagraph"/>
        <w:rPr>
          <w:u w:val="single"/>
        </w:rPr>
      </w:pPr>
    </w:p>
    <w:p w14:paraId="0F254FF3" w14:textId="1A12E601" w:rsidR="00B644CA" w:rsidRDefault="005E074A" w:rsidP="009F41F4">
      <w:pPr>
        <w:pStyle w:val="ListParagraph"/>
        <w:ind w:left="426"/>
      </w:pPr>
      <w:r w:rsidRPr="00DC3B41">
        <w:rPr>
          <w:u w:val="single"/>
        </w:rPr>
        <w:t>Note:</w:t>
      </w:r>
      <w:r w:rsidRPr="005E074A">
        <w:t xml:space="preserve"> </w:t>
      </w:r>
      <w:r w:rsidR="00B24AD3" w:rsidRPr="005E074A">
        <w:t>A</w:t>
      </w:r>
      <w:r w:rsidR="00B24AD3">
        <w:t>ny 1 of the</w:t>
      </w:r>
      <w:r w:rsidR="00B24AD3" w:rsidRPr="005E074A">
        <w:t xml:space="preserve"> </w:t>
      </w:r>
      <w:r w:rsidR="00B24AD3">
        <w:t>above-mentioned</w:t>
      </w:r>
      <w:r w:rsidR="00B24AD3" w:rsidRPr="005E074A">
        <w:t xml:space="preserve"> scenarios will be </w:t>
      </w:r>
      <w:r w:rsidR="00B24AD3">
        <w:t>picked up to do</w:t>
      </w:r>
      <w:r w:rsidR="00B24AD3" w:rsidRPr="005E074A">
        <w:t xml:space="preserve"> proof of concept upfront to check the feasibility with Load Runner. Based on the outcome, scenarios count might differ.</w:t>
      </w:r>
    </w:p>
    <w:p w14:paraId="620E65BD" w14:textId="4C0CE7D3" w:rsidR="009F41F4" w:rsidRDefault="009F41F4" w:rsidP="009F41F4">
      <w:pPr>
        <w:pStyle w:val="ListParagraph"/>
        <w:ind w:left="426"/>
      </w:pPr>
    </w:p>
    <w:p w14:paraId="0EB054DD" w14:textId="0CF36C1C" w:rsidR="001E100D" w:rsidRDefault="000439B8" w:rsidP="00801A9C">
      <w:pPr>
        <w:pStyle w:val="Heading3"/>
        <w:numPr>
          <w:ilvl w:val="2"/>
          <w:numId w:val="30"/>
        </w:numPr>
        <w:rPr>
          <w:b/>
          <w:bCs/>
          <w:color w:val="92D050"/>
          <w:sz w:val="26"/>
          <w:szCs w:val="26"/>
        </w:rPr>
      </w:pPr>
      <w:bookmarkStart w:id="20" w:name="_Toc77056542"/>
      <w:r w:rsidRPr="002F26C5">
        <w:rPr>
          <w:b/>
          <w:bCs/>
          <w:color w:val="92D050"/>
          <w:sz w:val="26"/>
          <w:szCs w:val="26"/>
        </w:rPr>
        <w:lastRenderedPageBreak/>
        <w:t>Interfaces NFR</w:t>
      </w:r>
      <w:bookmarkEnd w:id="20"/>
    </w:p>
    <w:p w14:paraId="14791EA3" w14:textId="77777777" w:rsidR="008C55F9" w:rsidRPr="008C55F9" w:rsidRDefault="008C55F9" w:rsidP="008C55F9"/>
    <w:tbl>
      <w:tblPr>
        <w:tblW w:w="1286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5"/>
        <w:gridCol w:w="1956"/>
        <w:gridCol w:w="1405"/>
        <w:gridCol w:w="1311"/>
        <w:gridCol w:w="1311"/>
        <w:gridCol w:w="1125"/>
        <w:gridCol w:w="1311"/>
        <w:gridCol w:w="1125"/>
      </w:tblGrid>
      <w:tr w:rsidR="000439B8" w:rsidRPr="000439B8" w14:paraId="0B88F5F5" w14:textId="77777777" w:rsidTr="00CE5107">
        <w:trPr>
          <w:trHeight w:val="1085"/>
        </w:trPr>
        <w:tc>
          <w:tcPr>
            <w:tcW w:w="3325" w:type="dxa"/>
            <w:shd w:val="clear" w:color="auto" w:fill="70AD47" w:themeFill="accent6"/>
            <w:vAlign w:val="center"/>
            <w:hideMark/>
          </w:tcPr>
          <w:p w14:paraId="4470DBDE"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Interface</w:t>
            </w:r>
          </w:p>
        </w:tc>
        <w:tc>
          <w:tcPr>
            <w:tcW w:w="1956" w:type="dxa"/>
            <w:shd w:val="clear" w:color="auto" w:fill="70AD47" w:themeFill="accent6"/>
            <w:vAlign w:val="center"/>
            <w:hideMark/>
          </w:tcPr>
          <w:p w14:paraId="38AFA925"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Interface ID</w:t>
            </w:r>
          </w:p>
        </w:tc>
        <w:tc>
          <w:tcPr>
            <w:tcW w:w="1405" w:type="dxa"/>
            <w:shd w:val="clear" w:color="auto" w:fill="70AD47" w:themeFill="accent6"/>
            <w:vAlign w:val="center"/>
            <w:hideMark/>
          </w:tcPr>
          <w:p w14:paraId="45F8B90C"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 xml:space="preserve">Message Size (Maximum – Bytes) </w:t>
            </w:r>
          </w:p>
        </w:tc>
        <w:tc>
          <w:tcPr>
            <w:tcW w:w="1311" w:type="dxa"/>
            <w:shd w:val="clear" w:color="auto" w:fill="70AD47" w:themeFill="accent6"/>
            <w:vAlign w:val="center"/>
            <w:hideMark/>
          </w:tcPr>
          <w:p w14:paraId="71DFDB92"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 xml:space="preserve">Average number of messages per month </w:t>
            </w:r>
          </w:p>
        </w:tc>
        <w:tc>
          <w:tcPr>
            <w:tcW w:w="1311" w:type="dxa"/>
            <w:shd w:val="clear" w:color="auto" w:fill="70AD47" w:themeFill="accent6"/>
            <w:vAlign w:val="center"/>
            <w:hideMark/>
          </w:tcPr>
          <w:p w14:paraId="33F7648E"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 xml:space="preserve">Average number of messages per day </w:t>
            </w:r>
          </w:p>
        </w:tc>
        <w:tc>
          <w:tcPr>
            <w:tcW w:w="1125" w:type="dxa"/>
            <w:shd w:val="clear" w:color="auto" w:fill="70AD47" w:themeFill="accent6"/>
            <w:vAlign w:val="center"/>
            <w:hideMark/>
          </w:tcPr>
          <w:p w14:paraId="34D96072"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 xml:space="preserve">Average response time </w:t>
            </w:r>
          </w:p>
        </w:tc>
        <w:tc>
          <w:tcPr>
            <w:tcW w:w="1311" w:type="dxa"/>
            <w:shd w:val="clear" w:color="auto" w:fill="70AD47" w:themeFill="accent6"/>
            <w:vAlign w:val="center"/>
            <w:hideMark/>
          </w:tcPr>
          <w:p w14:paraId="1255CC7C"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 xml:space="preserve">Response Time at Peak </w:t>
            </w:r>
          </w:p>
        </w:tc>
        <w:tc>
          <w:tcPr>
            <w:tcW w:w="1125" w:type="dxa"/>
            <w:shd w:val="clear" w:color="auto" w:fill="70AD47" w:themeFill="accent6"/>
            <w:vAlign w:val="center"/>
            <w:hideMark/>
          </w:tcPr>
          <w:p w14:paraId="00926713" w14:textId="77777777" w:rsidR="000439B8" w:rsidRPr="001E100D" w:rsidRDefault="000439B8" w:rsidP="000439B8">
            <w:pPr>
              <w:spacing w:after="0" w:line="240" w:lineRule="auto"/>
              <w:jc w:val="center"/>
              <w:rPr>
                <w:rFonts w:eastAsia="Times New Roman" w:cstheme="minorHAnsi"/>
                <w:b/>
                <w:bCs/>
                <w:color w:val="FFFFFF" w:themeColor="background1"/>
                <w:sz w:val="20"/>
                <w:szCs w:val="20"/>
                <w:lang w:val="en-IN" w:eastAsia="en-IN"/>
              </w:rPr>
            </w:pPr>
            <w:r w:rsidRPr="001E100D">
              <w:rPr>
                <w:rFonts w:eastAsia="Times New Roman" w:cstheme="minorHAnsi"/>
                <w:b/>
                <w:bCs/>
                <w:color w:val="FFFFFF" w:themeColor="background1"/>
                <w:sz w:val="20"/>
                <w:szCs w:val="20"/>
                <w:lang w:val="en-IN" w:eastAsia="en-IN"/>
              </w:rPr>
              <w:t xml:space="preserve">Peak hours </w:t>
            </w:r>
          </w:p>
        </w:tc>
      </w:tr>
      <w:tr w:rsidR="000439B8" w:rsidRPr="000439B8" w14:paraId="25E12B5C" w14:textId="77777777" w:rsidTr="00CE5107">
        <w:trPr>
          <w:trHeight w:val="271"/>
        </w:trPr>
        <w:tc>
          <w:tcPr>
            <w:tcW w:w="3325" w:type="dxa"/>
            <w:vMerge w:val="restart"/>
            <w:shd w:val="clear" w:color="auto" w:fill="auto"/>
            <w:vAlign w:val="center"/>
            <w:hideMark/>
          </w:tcPr>
          <w:p w14:paraId="2050785F" w14:textId="6F0DE033"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SCO_Finance&amp;Settlement</w:t>
            </w:r>
          </w:p>
        </w:tc>
        <w:tc>
          <w:tcPr>
            <w:tcW w:w="1956" w:type="dxa"/>
            <w:shd w:val="clear" w:color="auto" w:fill="auto"/>
            <w:vAlign w:val="center"/>
            <w:hideMark/>
          </w:tcPr>
          <w:p w14:paraId="4A26949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IN-SCO-ADO068302-001</w:t>
            </w:r>
          </w:p>
        </w:tc>
        <w:tc>
          <w:tcPr>
            <w:tcW w:w="1405" w:type="dxa"/>
            <w:shd w:val="clear" w:color="auto" w:fill="auto"/>
            <w:vAlign w:val="center"/>
            <w:hideMark/>
          </w:tcPr>
          <w:p w14:paraId="452020C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7C96CE2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7500</w:t>
            </w:r>
          </w:p>
        </w:tc>
        <w:tc>
          <w:tcPr>
            <w:tcW w:w="1311" w:type="dxa"/>
            <w:shd w:val="clear" w:color="auto" w:fill="auto"/>
            <w:vAlign w:val="center"/>
            <w:hideMark/>
          </w:tcPr>
          <w:p w14:paraId="406EC5A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400</w:t>
            </w:r>
          </w:p>
        </w:tc>
        <w:tc>
          <w:tcPr>
            <w:tcW w:w="1125" w:type="dxa"/>
            <w:shd w:val="clear" w:color="auto" w:fill="auto"/>
            <w:vAlign w:val="center"/>
            <w:hideMark/>
          </w:tcPr>
          <w:p w14:paraId="74A115F1" w14:textId="7144E66E" w:rsidR="000439B8" w:rsidRPr="000439B8" w:rsidRDefault="002D6D67" w:rsidP="000439B8">
            <w:pPr>
              <w:spacing w:after="0" w:line="240" w:lineRule="auto"/>
              <w:jc w:val="center"/>
              <w:rPr>
                <w:rFonts w:eastAsia="Times New Roman" w:cstheme="minorHAnsi"/>
                <w:color w:val="000000"/>
                <w:sz w:val="16"/>
                <w:szCs w:val="16"/>
                <w:lang w:val="en-IN" w:eastAsia="en-IN"/>
              </w:rPr>
            </w:pPr>
            <w:r>
              <w:rPr>
                <w:rFonts w:eastAsia="Times New Roman" w:cstheme="minorHAnsi"/>
                <w:color w:val="000000"/>
                <w:sz w:val="16"/>
                <w:szCs w:val="16"/>
                <w:lang w:val="en-IN" w:eastAsia="en-IN"/>
              </w:rPr>
              <w:t>&lt;1 s</w:t>
            </w:r>
          </w:p>
        </w:tc>
        <w:tc>
          <w:tcPr>
            <w:tcW w:w="1311" w:type="dxa"/>
            <w:shd w:val="clear" w:color="auto" w:fill="auto"/>
            <w:vAlign w:val="center"/>
            <w:hideMark/>
          </w:tcPr>
          <w:p w14:paraId="62D3B7EF" w14:textId="75F68B02" w:rsidR="000439B8" w:rsidRPr="000439B8" w:rsidRDefault="00DA19E0" w:rsidP="000439B8">
            <w:pPr>
              <w:spacing w:after="0" w:line="240" w:lineRule="auto"/>
              <w:jc w:val="center"/>
              <w:rPr>
                <w:rFonts w:eastAsia="Times New Roman" w:cstheme="minorHAnsi"/>
                <w:color w:val="000000"/>
                <w:sz w:val="16"/>
                <w:szCs w:val="16"/>
                <w:lang w:val="en-IN" w:eastAsia="en-IN"/>
              </w:rPr>
            </w:pPr>
            <w:r>
              <w:rPr>
                <w:rFonts w:eastAsia="Times New Roman" w:cstheme="minorHAnsi"/>
                <w:color w:val="000000"/>
                <w:sz w:val="16"/>
                <w:szCs w:val="16"/>
                <w:lang w:val="en-IN" w:eastAsia="en-IN"/>
              </w:rPr>
              <w:t>&lt;To be provided by Bhawani&gt;</w:t>
            </w:r>
            <w:r w:rsidR="000439B8" w:rsidRPr="000439B8">
              <w:rPr>
                <w:rFonts w:eastAsia="Times New Roman" w:cstheme="minorHAnsi"/>
                <w:color w:val="000000"/>
                <w:sz w:val="16"/>
                <w:szCs w:val="16"/>
                <w:lang w:val="en-IN" w:eastAsia="en-IN"/>
              </w:rPr>
              <w:t> </w:t>
            </w:r>
          </w:p>
        </w:tc>
        <w:tc>
          <w:tcPr>
            <w:tcW w:w="1125" w:type="dxa"/>
            <w:shd w:val="clear" w:color="auto" w:fill="auto"/>
            <w:vAlign w:val="center"/>
            <w:hideMark/>
          </w:tcPr>
          <w:p w14:paraId="6F442F8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302778C5" w14:textId="77777777" w:rsidTr="00CE5107">
        <w:trPr>
          <w:trHeight w:val="271"/>
        </w:trPr>
        <w:tc>
          <w:tcPr>
            <w:tcW w:w="3325" w:type="dxa"/>
            <w:vMerge/>
            <w:vAlign w:val="center"/>
            <w:hideMark/>
          </w:tcPr>
          <w:p w14:paraId="4A493B11"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66BE26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IN-SCO-ADO068303-001 </w:t>
            </w:r>
          </w:p>
        </w:tc>
        <w:tc>
          <w:tcPr>
            <w:tcW w:w="1405" w:type="dxa"/>
            <w:shd w:val="clear" w:color="auto" w:fill="auto"/>
            <w:vAlign w:val="center"/>
            <w:hideMark/>
          </w:tcPr>
          <w:p w14:paraId="23DA54F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09FACB8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7500</w:t>
            </w:r>
          </w:p>
        </w:tc>
        <w:tc>
          <w:tcPr>
            <w:tcW w:w="1311" w:type="dxa"/>
            <w:shd w:val="clear" w:color="auto" w:fill="auto"/>
            <w:vAlign w:val="center"/>
            <w:hideMark/>
          </w:tcPr>
          <w:p w14:paraId="755E78D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400</w:t>
            </w:r>
          </w:p>
        </w:tc>
        <w:tc>
          <w:tcPr>
            <w:tcW w:w="1125" w:type="dxa"/>
            <w:shd w:val="clear" w:color="auto" w:fill="auto"/>
            <w:vAlign w:val="center"/>
            <w:hideMark/>
          </w:tcPr>
          <w:p w14:paraId="444ED3E8" w14:textId="52670CF9" w:rsidR="000439B8" w:rsidRPr="000439B8" w:rsidRDefault="002D6D67" w:rsidP="000439B8">
            <w:pPr>
              <w:spacing w:after="0" w:line="240" w:lineRule="auto"/>
              <w:jc w:val="center"/>
              <w:rPr>
                <w:rFonts w:eastAsia="Times New Roman" w:cstheme="minorHAnsi"/>
                <w:color w:val="000000"/>
                <w:sz w:val="16"/>
                <w:szCs w:val="16"/>
                <w:lang w:val="en-IN" w:eastAsia="en-IN"/>
              </w:rPr>
            </w:pPr>
            <w:r>
              <w:rPr>
                <w:rFonts w:eastAsia="Times New Roman" w:cstheme="minorHAnsi"/>
                <w:color w:val="000000"/>
                <w:sz w:val="16"/>
                <w:szCs w:val="16"/>
                <w:lang w:val="en-IN" w:eastAsia="en-IN"/>
              </w:rPr>
              <w:t>&lt;1 s</w:t>
            </w:r>
          </w:p>
        </w:tc>
        <w:tc>
          <w:tcPr>
            <w:tcW w:w="1311" w:type="dxa"/>
            <w:shd w:val="clear" w:color="auto" w:fill="auto"/>
            <w:vAlign w:val="center"/>
            <w:hideMark/>
          </w:tcPr>
          <w:p w14:paraId="1F24323E" w14:textId="4EB0F7C7" w:rsidR="000439B8" w:rsidRPr="000439B8" w:rsidRDefault="00DA19E0" w:rsidP="000439B8">
            <w:pPr>
              <w:spacing w:after="0" w:line="240" w:lineRule="auto"/>
              <w:jc w:val="center"/>
              <w:rPr>
                <w:rFonts w:eastAsia="Times New Roman" w:cstheme="minorHAnsi"/>
                <w:color w:val="000000"/>
                <w:sz w:val="16"/>
                <w:szCs w:val="16"/>
                <w:lang w:val="en-IN" w:eastAsia="en-IN"/>
              </w:rPr>
            </w:pPr>
            <w:r>
              <w:rPr>
                <w:rFonts w:eastAsia="Times New Roman" w:cstheme="minorHAnsi"/>
                <w:color w:val="000000"/>
                <w:sz w:val="16"/>
                <w:szCs w:val="16"/>
                <w:lang w:val="en-IN" w:eastAsia="en-IN"/>
              </w:rPr>
              <w:t>&lt;To be provided by Bhawani&gt;</w:t>
            </w:r>
            <w:r w:rsidR="000439B8" w:rsidRPr="000439B8">
              <w:rPr>
                <w:rFonts w:eastAsia="Times New Roman" w:cstheme="minorHAnsi"/>
                <w:color w:val="000000"/>
                <w:sz w:val="16"/>
                <w:szCs w:val="16"/>
                <w:lang w:val="en-IN" w:eastAsia="en-IN"/>
              </w:rPr>
              <w:t> </w:t>
            </w:r>
          </w:p>
        </w:tc>
        <w:tc>
          <w:tcPr>
            <w:tcW w:w="1125" w:type="dxa"/>
            <w:shd w:val="clear" w:color="auto" w:fill="auto"/>
            <w:vAlign w:val="center"/>
            <w:hideMark/>
          </w:tcPr>
          <w:p w14:paraId="4AA8288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6712C1E7" w14:textId="77777777" w:rsidTr="00CE5107">
        <w:trPr>
          <w:trHeight w:val="271"/>
        </w:trPr>
        <w:tc>
          <w:tcPr>
            <w:tcW w:w="3325" w:type="dxa"/>
            <w:vMerge/>
            <w:vAlign w:val="center"/>
            <w:hideMark/>
          </w:tcPr>
          <w:p w14:paraId="7550DA1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39CC350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IN-SCO-ADO068261-001 </w:t>
            </w:r>
          </w:p>
        </w:tc>
        <w:tc>
          <w:tcPr>
            <w:tcW w:w="1405" w:type="dxa"/>
            <w:shd w:val="clear" w:color="auto" w:fill="auto"/>
            <w:vAlign w:val="center"/>
            <w:hideMark/>
          </w:tcPr>
          <w:p w14:paraId="6A1ADA5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2337B13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5000</w:t>
            </w:r>
          </w:p>
        </w:tc>
        <w:tc>
          <w:tcPr>
            <w:tcW w:w="1311" w:type="dxa"/>
            <w:shd w:val="clear" w:color="auto" w:fill="auto"/>
            <w:vAlign w:val="center"/>
            <w:hideMark/>
          </w:tcPr>
          <w:p w14:paraId="2A969B3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250</w:t>
            </w:r>
          </w:p>
        </w:tc>
        <w:tc>
          <w:tcPr>
            <w:tcW w:w="1125" w:type="dxa"/>
            <w:shd w:val="clear" w:color="auto" w:fill="auto"/>
            <w:vAlign w:val="center"/>
            <w:hideMark/>
          </w:tcPr>
          <w:p w14:paraId="6ECD801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5CB70C6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562B6F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27C0352D" w14:textId="77777777" w:rsidTr="00CE5107">
        <w:trPr>
          <w:trHeight w:val="271"/>
        </w:trPr>
        <w:tc>
          <w:tcPr>
            <w:tcW w:w="3325" w:type="dxa"/>
            <w:vMerge/>
            <w:vAlign w:val="center"/>
            <w:hideMark/>
          </w:tcPr>
          <w:p w14:paraId="55A5AB89"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4FB280D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IN-SCO-ADO068260-001 </w:t>
            </w:r>
          </w:p>
        </w:tc>
        <w:tc>
          <w:tcPr>
            <w:tcW w:w="1405" w:type="dxa"/>
            <w:shd w:val="clear" w:color="auto" w:fill="auto"/>
            <w:vAlign w:val="center"/>
            <w:hideMark/>
          </w:tcPr>
          <w:p w14:paraId="0E0551F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7D25F10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5000</w:t>
            </w:r>
          </w:p>
        </w:tc>
        <w:tc>
          <w:tcPr>
            <w:tcW w:w="1311" w:type="dxa"/>
            <w:shd w:val="clear" w:color="auto" w:fill="auto"/>
            <w:vAlign w:val="center"/>
            <w:hideMark/>
          </w:tcPr>
          <w:p w14:paraId="339C8F4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250</w:t>
            </w:r>
          </w:p>
        </w:tc>
        <w:tc>
          <w:tcPr>
            <w:tcW w:w="1125" w:type="dxa"/>
            <w:shd w:val="clear" w:color="auto" w:fill="auto"/>
            <w:vAlign w:val="center"/>
            <w:hideMark/>
          </w:tcPr>
          <w:p w14:paraId="1830983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B4D3E0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D5101D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2E82E526" w14:textId="77777777" w:rsidTr="00CE5107">
        <w:trPr>
          <w:trHeight w:val="256"/>
        </w:trPr>
        <w:tc>
          <w:tcPr>
            <w:tcW w:w="3325" w:type="dxa"/>
            <w:vMerge/>
            <w:vAlign w:val="center"/>
            <w:hideMark/>
          </w:tcPr>
          <w:p w14:paraId="13C4CF4D"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0051692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IN-SCO-ADO068264-001 </w:t>
            </w:r>
          </w:p>
        </w:tc>
        <w:tc>
          <w:tcPr>
            <w:tcW w:w="1405" w:type="dxa"/>
            <w:shd w:val="clear" w:color="auto" w:fill="auto"/>
            <w:vAlign w:val="center"/>
            <w:hideMark/>
          </w:tcPr>
          <w:p w14:paraId="4E3CE9F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11E99EC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2000</w:t>
            </w:r>
          </w:p>
        </w:tc>
        <w:tc>
          <w:tcPr>
            <w:tcW w:w="1311" w:type="dxa"/>
            <w:shd w:val="clear" w:color="auto" w:fill="auto"/>
            <w:vAlign w:val="center"/>
            <w:hideMark/>
          </w:tcPr>
          <w:p w14:paraId="4A7CF09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125" w:type="dxa"/>
            <w:shd w:val="clear" w:color="auto" w:fill="auto"/>
            <w:vAlign w:val="center"/>
            <w:hideMark/>
          </w:tcPr>
          <w:p w14:paraId="3625ADF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5E8F948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4542CB6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D99CA5A" w14:textId="77777777" w:rsidTr="00CE5107">
        <w:trPr>
          <w:trHeight w:val="542"/>
        </w:trPr>
        <w:tc>
          <w:tcPr>
            <w:tcW w:w="3325" w:type="dxa"/>
            <w:vMerge w:val="restart"/>
            <w:shd w:val="clear" w:color="auto" w:fill="auto"/>
            <w:vAlign w:val="center"/>
            <w:hideMark/>
          </w:tcPr>
          <w:p w14:paraId="6E9DA065" w14:textId="77777777"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SCO_ManageOperations_Inventory</w:t>
            </w:r>
          </w:p>
        </w:tc>
        <w:tc>
          <w:tcPr>
            <w:tcW w:w="1956" w:type="dxa"/>
            <w:shd w:val="clear" w:color="auto" w:fill="auto"/>
            <w:vAlign w:val="center"/>
            <w:hideMark/>
          </w:tcPr>
          <w:p w14:paraId="4F255BCC" w14:textId="77777777" w:rsidR="001E100D"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IN-SCO-ADO068282-</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-SCO-ADO082590-</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-SCO-ADO068289-001,</w:t>
            </w:r>
          </w:p>
          <w:p w14:paraId="301F285F" w14:textId="6B55A199"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IN-SCO-ADO097637-001</w:t>
            </w:r>
          </w:p>
        </w:tc>
        <w:tc>
          <w:tcPr>
            <w:tcW w:w="1405" w:type="dxa"/>
            <w:shd w:val="clear" w:color="auto" w:fill="auto"/>
            <w:vAlign w:val="center"/>
            <w:hideMark/>
          </w:tcPr>
          <w:p w14:paraId="365C8AB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1742964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w:t>
            </w:r>
          </w:p>
        </w:tc>
        <w:tc>
          <w:tcPr>
            <w:tcW w:w="1311" w:type="dxa"/>
            <w:shd w:val="clear" w:color="auto" w:fill="auto"/>
            <w:vAlign w:val="center"/>
            <w:hideMark/>
          </w:tcPr>
          <w:p w14:paraId="708AF42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1DC68E3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654B61A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17EDEC9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6CC2C0A" w14:textId="77777777" w:rsidTr="00CE5107">
        <w:trPr>
          <w:trHeight w:val="271"/>
        </w:trPr>
        <w:tc>
          <w:tcPr>
            <w:tcW w:w="3325" w:type="dxa"/>
            <w:vMerge/>
            <w:vAlign w:val="center"/>
            <w:hideMark/>
          </w:tcPr>
          <w:p w14:paraId="2FF49758"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555ECABB" w14:textId="7F9A9FC5"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IN-SCO-ADO087599-</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-SCO-ADO096218-001</w:t>
            </w:r>
          </w:p>
        </w:tc>
        <w:tc>
          <w:tcPr>
            <w:tcW w:w="1405" w:type="dxa"/>
            <w:shd w:val="clear" w:color="auto" w:fill="auto"/>
            <w:vAlign w:val="center"/>
            <w:hideMark/>
          </w:tcPr>
          <w:p w14:paraId="309457E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45FC147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3100</w:t>
            </w:r>
          </w:p>
        </w:tc>
        <w:tc>
          <w:tcPr>
            <w:tcW w:w="1311" w:type="dxa"/>
            <w:shd w:val="clear" w:color="auto" w:fill="auto"/>
            <w:vAlign w:val="center"/>
            <w:hideMark/>
          </w:tcPr>
          <w:p w14:paraId="72A9651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150</w:t>
            </w:r>
          </w:p>
        </w:tc>
        <w:tc>
          <w:tcPr>
            <w:tcW w:w="1125" w:type="dxa"/>
            <w:shd w:val="clear" w:color="auto" w:fill="auto"/>
            <w:vAlign w:val="center"/>
            <w:hideMark/>
          </w:tcPr>
          <w:p w14:paraId="6797A04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 minute</w:t>
            </w:r>
          </w:p>
        </w:tc>
        <w:tc>
          <w:tcPr>
            <w:tcW w:w="1311" w:type="dxa"/>
            <w:shd w:val="clear" w:color="auto" w:fill="auto"/>
            <w:vAlign w:val="center"/>
            <w:hideMark/>
          </w:tcPr>
          <w:p w14:paraId="3EECD94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1.5 minutes</w:t>
            </w:r>
          </w:p>
        </w:tc>
        <w:tc>
          <w:tcPr>
            <w:tcW w:w="1125" w:type="dxa"/>
            <w:shd w:val="clear" w:color="auto" w:fill="auto"/>
            <w:vAlign w:val="center"/>
            <w:hideMark/>
          </w:tcPr>
          <w:p w14:paraId="1F583A9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451A5A63" w14:textId="77777777" w:rsidTr="00CE5107">
        <w:trPr>
          <w:trHeight w:val="542"/>
        </w:trPr>
        <w:tc>
          <w:tcPr>
            <w:tcW w:w="3325" w:type="dxa"/>
            <w:vMerge/>
            <w:vAlign w:val="center"/>
            <w:hideMark/>
          </w:tcPr>
          <w:p w14:paraId="31C2412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594DFAB" w14:textId="77777777" w:rsidR="001E100D"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IN-SCO-ADO068293-</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-SCO-ADO082744-001,</w:t>
            </w:r>
          </w:p>
          <w:p w14:paraId="044AD7AE" w14:textId="10826622"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IN-SCO-ADO087450-001</w:t>
            </w:r>
          </w:p>
        </w:tc>
        <w:tc>
          <w:tcPr>
            <w:tcW w:w="1405" w:type="dxa"/>
            <w:shd w:val="clear" w:color="auto" w:fill="auto"/>
            <w:vAlign w:val="center"/>
            <w:hideMark/>
          </w:tcPr>
          <w:p w14:paraId="4640E58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42B1880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2FBBC87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52071E6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7625473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0F29792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5CDA3AC9" w14:textId="77777777" w:rsidTr="00CE5107">
        <w:trPr>
          <w:trHeight w:val="271"/>
        </w:trPr>
        <w:tc>
          <w:tcPr>
            <w:tcW w:w="3325" w:type="dxa"/>
            <w:vMerge/>
            <w:vAlign w:val="center"/>
            <w:hideMark/>
          </w:tcPr>
          <w:p w14:paraId="1F0A53C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6A3D65B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IN-SCO-ADO068278-001</w:t>
            </w:r>
          </w:p>
        </w:tc>
        <w:tc>
          <w:tcPr>
            <w:tcW w:w="1405" w:type="dxa"/>
            <w:shd w:val="clear" w:color="auto" w:fill="auto"/>
            <w:vAlign w:val="center"/>
            <w:hideMark/>
          </w:tcPr>
          <w:p w14:paraId="5073141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9D57EB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Less than 1</w:t>
            </w:r>
          </w:p>
        </w:tc>
        <w:tc>
          <w:tcPr>
            <w:tcW w:w="1311" w:type="dxa"/>
            <w:shd w:val="clear" w:color="auto" w:fill="auto"/>
            <w:vAlign w:val="center"/>
            <w:hideMark/>
          </w:tcPr>
          <w:p w14:paraId="3E6AB7E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0</w:t>
            </w:r>
          </w:p>
        </w:tc>
        <w:tc>
          <w:tcPr>
            <w:tcW w:w="1125" w:type="dxa"/>
            <w:shd w:val="clear" w:color="auto" w:fill="auto"/>
            <w:vAlign w:val="center"/>
            <w:hideMark/>
          </w:tcPr>
          <w:p w14:paraId="1F1CE93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32B987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2A8574B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719554C5" w14:textId="77777777" w:rsidTr="00CE5107">
        <w:trPr>
          <w:trHeight w:val="542"/>
        </w:trPr>
        <w:tc>
          <w:tcPr>
            <w:tcW w:w="3325" w:type="dxa"/>
            <w:vMerge/>
            <w:vAlign w:val="center"/>
            <w:hideMark/>
          </w:tcPr>
          <w:p w14:paraId="3B0E095C"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2489EE2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IN-SCO-ADO068279-001</w:t>
            </w:r>
          </w:p>
        </w:tc>
        <w:tc>
          <w:tcPr>
            <w:tcW w:w="1405" w:type="dxa"/>
            <w:shd w:val="clear" w:color="auto" w:fill="auto"/>
            <w:vAlign w:val="center"/>
            <w:hideMark/>
          </w:tcPr>
          <w:p w14:paraId="5A8339C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774D0DD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10000 </w:t>
            </w:r>
          </w:p>
        </w:tc>
        <w:tc>
          <w:tcPr>
            <w:tcW w:w="1311" w:type="dxa"/>
            <w:shd w:val="clear" w:color="auto" w:fill="auto"/>
            <w:vAlign w:val="center"/>
            <w:hideMark/>
          </w:tcPr>
          <w:p w14:paraId="6218DCE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500</w:t>
            </w:r>
          </w:p>
        </w:tc>
        <w:tc>
          <w:tcPr>
            <w:tcW w:w="1125" w:type="dxa"/>
            <w:shd w:val="clear" w:color="auto" w:fill="auto"/>
            <w:vAlign w:val="center"/>
            <w:hideMark/>
          </w:tcPr>
          <w:p w14:paraId="6EE0589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 minute </w:t>
            </w:r>
          </w:p>
        </w:tc>
        <w:tc>
          <w:tcPr>
            <w:tcW w:w="1311" w:type="dxa"/>
            <w:shd w:val="clear" w:color="auto" w:fill="auto"/>
            <w:vAlign w:val="center"/>
            <w:hideMark/>
          </w:tcPr>
          <w:p w14:paraId="2FB4B48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1.5 minutes </w:t>
            </w:r>
          </w:p>
        </w:tc>
        <w:tc>
          <w:tcPr>
            <w:tcW w:w="1125" w:type="dxa"/>
            <w:shd w:val="clear" w:color="auto" w:fill="auto"/>
            <w:vAlign w:val="center"/>
            <w:hideMark/>
          </w:tcPr>
          <w:p w14:paraId="427DDD0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4D4DE5AE" w14:textId="77777777" w:rsidTr="00CE5107">
        <w:trPr>
          <w:trHeight w:val="271"/>
        </w:trPr>
        <w:tc>
          <w:tcPr>
            <w:tcW w:w="3325" w:type="dxa"/>
            <w:vMerge/>
            <w:vAlign w:val="center"/>
            <w:hideMark/>
          </w:tcPr>
          <w:p w14:paraId="08E1F3BE"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5F50825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IN-SCO-ADO068305-001</w:t>
            </w:r>
          </w:p>
        </w:tc>
        <w:tc>
          <w:tcPr>
            <w:tcW w:w="1405" w:type="dxa"/>
            <w:shd w:val="clear" w:color="auto" w:fill="auto"/>
            <w:vAlign w:val="center"/>
            <w:hideMark/>
          </w:tcPr>
          <w:p w14:paraId="2EA4ED9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083AA2B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311" w:type="dxa"/>
            <w:shd w:val="clear" w:color="auto" w:fill="auto"/>
            <w:vAlign w:val="center"/>
            <w:hideMark/>
          </w:tcPr>
          <w:p w14:paraId="4C81853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1FE1AD4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2FC0A1F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0C12EE5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585CA6D4" w14:textId="77777777" w:rsidTr="00CE5107">
        <w:trPr>
          <w:trHeight w:val="542"/>
        </w:trPr>
        <w:tc>
          <w:tcPr>
            <w:tcW w:w="3325" w:type="dxa"/>
            <w:vMerge/>
            <w:vAlign w:val="center"/>
            <w:hideMark/>
          </w:tcPr>
          <w:p w14:paraId="407123E5"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4F7AE04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 IN-SCO-ADO068306-001 </w:t>
            </w:r>
          </w:p>
        </w:tc>
        <w:tc>
          <w:tcPr>
            <w:tcW w:w="1405" w:type="dxa"/>
            <w:shd w:val="clear" w:color="auto" w:fill="auto"/>
            <w:vAlign w:val="center"/>
            <w:hideMark/>
          </w:tcPr>
          <w:p w14:paraId="37FC018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59D469A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311" w:type="dxa"/>
            <w:shd w:val="clear" w:color="auto" w:fill="auto"/>
            <w:vAlign w:val="center"/>
            <w:hideMark/>
          </w:tcPr>
          <w:p w14:paraId="44E6B11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6124B5B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Less than 1 minute </w:t>
            </w:r>
          </w:p>
        </w:tc>
        <w:tc>
          <w:tcPr>
            <w:tcW w:w="1311" w:type="dxa"/>
            <w:shd w:val="clear" w:color="auto" w:fill="auto"/>
            <w:vAlign w:val="center"/>
            <w:hideMark/>
          </w:tcPr>
          <w:p w14:paraId="585D139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a minute </w:t>
            </w:r>
          </w:p>
        </w:tc>
        <w:tc>
          <w:tcPr>
            <w:tcW w:w="1125" w:type="dxa"/>
            <w:shd w:val="clear" w:color="auto" w:fill="auto"/>
            <w:vAlign w:val="center"/>
            <w:hideMark/>
          </w:tcPr>
          <w:p w14:paraId="05C4577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35F6F26D" w14:textId="77777777" w:rsidTr="00CE5107">
        <w:trPr>
          <w:trHeight w:val="271"/>
        </w:trPr>
        <w:tc>
          <w:tcPr>
            <w:tcW w:w="3325" w:type="dxa"/>
            <w:vMerge/>
            <w:vAlign w:val="center"/>
            <w:hideMark/>
          </w:tcPr>
          <w:p w14:paraId="7579061A"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3EEC13A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IN-SCO-ADO085316-001</w:t>
            </w:r>
          </w:p>
        </w:tc>
        <w:tc>
          <w:tcPr>
            <w:tcW w:w="1405" w:type="dxa"/>
            <w:shd w:val="clear" w:color="auto" w:fill="auto"/>
            <w:vAlign w:val="center"/>
            <w:hideMark/>
          </w:tcPr>
          <w:p w14:paraId="01BA990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E8E681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13000</w:t>
            </w:r>
          </w:p>
        </w:tc>
        <w:tc>
          <w:tcPr>
            <w:tcW w:w="1311" w:type="dxa"/>
            <w:shd w:val="clear" w:color="auto" w:fill="auto"/>
            <w:vAlign w:val="center"/>
            <w:hideMark/>
          </w:tcPr>
          <w:p w14:paraId="683BB7B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1100</w:t>
            </w:r>
          </w:p>
        </w:tc>
        <w:tc>
          <w:tcPr>
            <w:tcW w:w="1125" w:type="dxa"/>
            <w:shd w:val="clear" w:color="auto" w:fill="auto"/>
            <w:vAlign w:val="center"/>
            <w:hideMark/>
          </w:tcPr>
          <w:p w14:paraId="56048A6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73F5D5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24ED12C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371609DB" w14:textId="77777777" w:rsidTr="00CE5107">
        <w:trPr>
          <w:trHeight w:val="271"/>
        </w:trPr>
        <w:tc>
          <w:tcPr>
            <w:tcW w:w="3325" w:type="dxa"/>
            <w:vMerge/>
            <w:vAlign w:val="center"/>
            <w:hideMark/>
          </w:tcPr>
          <w:p w14:paraId="5DBF2307"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08AF9EC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IN-SCO-ADO085319-001 </w:t>
            </w:r>
          </w:p>
        </w:tc>
        <w:tc>
          <w:tcPr>
            <w:tcW w:w="1405" w:type="dxa"/>
            <w:shd w:val="clear" w:color="auto" w:fill="auto"/>
            <w:vAlign w:val="center"/>
            <w:hideMark/>
          </w:tcPr>
          <w:p w14:paraId="546C27D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544054B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1000</w:t>
            </w:r>
          </w:p>
        </w:tc>
        <w:tc>
          <w:tcPr>
            <w:tcW w:w="1311" w:type="dxa"/>
            <w:shd w:val="clear" w:color="auto" w:fill="auto"/>
            <w:vAlign w:val="center"/>
            <w:hideMark/>
          </w:tcPr>
          <w:p w14:paraId="42FFD25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125" w:type="dxa"/>
            <w:shd w:val="clear" w:color="auto" w:fill="auto"/>
            <w:vAlign w:val="center"/>
            <w:hideMark/>
          </w:tcPr>
          <w:p w14:paraId="6B3635B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9B797F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334D49D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69F6298" w14:textId="77777777" w:rsidTr="00CE5107">
        <w:trPr>
          <w:trHeight w:val="271"/>
        </w:trPr>
        <w:tc>
          <w:tcPr>
            <w:tcW w:w="3325" w:type="dxa"/>
            <w:vMerge/>
            <w:vAlign w:val="center"/>
            <w:hideMark/>
          </w:tcPr>
          <w:p w14:paraId="6384E71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CA2DAC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IN-SCO-ADO068256-001</w:t>
            </w:r>
          </w:p>
        </w:tc>
        <w:tc>
          <w:tcPr>
            <w:tcW w:w="1405" w:type="dxa"/>
            <w:shd w:val="clear" w:color="auto" w:fill="auto"/>
            <w:vAlign w:val="center"/>
            <w:hideMark/>
          </w:tcPr>
          <w:p w14:paraId="0EAF508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76B0C48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76702A1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480B6CE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795E9F5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3E13548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34DD5AD5" w14:textId="77777777" w:rsidTr="00CE5107">
        <w:trPr>
          <w:trHeight w:val="271"/>
        </w:trPr>
        <w:tc>
          <w:tcPr>
            <w:tcW w:w="3325" w:type="dxa"/>
            <w:vMerge/>
            <w:vAlign w:val="center"/>
            <w:hideMark/>
          </w:tcPr>
          <w:p w14:paraId="2B960BA1"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3648F1F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IN-SCO-ADO067944-001 </w:t>
            </w:r>
          </w:p>
        </w:tc>
        <w:tc>
          <w:tcPr>
            <w:tcW w:w="1405" w:type="dxa"/>
            <w:shd w:val="clear" w:color="auto" w:fill="auto"/>
            <w:vAlign w:val="center"/>
            <w:hideMark/>
          </w:tcPr>
          <w:p w14:paraId="277829D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47EACA8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1569065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7926361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49F6DAF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1E3A125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5C3583CA" w14:textId="77777777" w:rsidTr="00CE5107">
        <w:trPr>
          <w:trHeight w:val="271"/>
        </w:trPr>
        <w:tc>
          <w:tcPr>
            <w:tcW w:w="3325" w:type="dxa"/>
            <w:vMerge/>
            <w:vAlign w:val="center"/>
            <w:hideMark/>
          </w:tcPr>
          <w:p w14:paraId="2AF27A11"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3341AC1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IN-SCO-ADO075634-001</w:t>
            </w:r>
          </w:p>
        </w:tc>
        <w:tc>
          <w:tcPr>
            <w:tcW w:w="1405" w:type="dxa"/>
            <w:shd w:val="clear" w:color="auto" w:fill="auto"/>
            <w:vAlign w:val="center"/>
            <w:hideMark/>
          </w:tcPr>
          <w:p w14:paraId="797437A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7A89376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7D1F239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2EA5221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01A665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FD3D23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7AABFD1A" w14:textId="77777777" w:rsidTr="00CE5107">
        <w:trPr>
          <w:trHeight w:val="271"/>
        </w:trPr>
        <w:tc>
          <w:tcPr>
            <w:tcW w:w="3325" w:type="dxa"/>
            <w:vMerge/>
            <w:vAlign w:val="center"/>
            <w:hideMark/>
          </w:tcPr>
          <w:p w14:paraId="0C0DD279"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095029A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IN-SCO-ADO075635-001 </w:t>
            </w:r>
          </w:p>
        </w:tc>
        <w:tc>
          <w:tcPr>
            <w:tcW w:w="1405" w:type="dxa"/>
            <w:shd w:val="clear" w:color="auto" w:fill="auto"/>
            <w:vAlign w:val="center"/>
            <w:hideMark/>
          </w:tcPr>
          <w:p w14:paraId="6359A56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012B6F2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7A542C5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25</w:t>
            </w:r>
          </w:p>
        </w:tc>
        <w:tc>
          <w:tcPr>
            <w:tcW w:w="1125" w:type="dxa"/>
            <w:shd w:val="clear" w:color="auto" w:fill="auto"/>
            <w:vAlign w:val="center"/>
            <w:hideMark/>
          </w:tcPr>
          <w:p w14:paraId="0A360B8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566429A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B9EEB0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D29F48A" w14:textId="77777777" w:rsidTr="00CE5107">
        <w:trPr>
          <w:trHeight w:val="271"/>
        </w:trPr>
        <w:tc>
          <w:tcPr>
            <w:tcW w:w="3325" w:type="dxa"/>
            <w:vMerge/>
            <w:vAlign w:val="center"/>
            <w:hideMark/>
          </w:tcPr>
          <w:p w14:paraId="3319D52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01139CE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IN-SCO-ADO087600-001</w:t>
            </w:r>
          </w:p>
        </w:tc>
        <w:tc>
          <w:tcPr>
            <w:tcW w:w="1405" w:type="dxa"/>
            <w:shd w:val="clear" w:color="auto" w:fill="auto"/>
            <w:vAlign w:val="center"/>
            <w:hideMark/>
          </w:tcPr>
          <w:p w14:paraId="6876177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156E0A4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398CAB3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6490647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26C32F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BEC8EA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7B9D540A" w14:textId="77777777" w:rsidTr="00CE5107">
        <w:trPr>
          <w:trHeight w:val="271"/>
        </w:trPr>
        <w:tc>
          <w:tcPr>
            <w:tcW w:w="3325" w:type="dxa"/>
            <w:vMerge/>
            <w:vAlign w:val="center"/>
            <w:hideMark/>
          </w:tcPr>
          <w:p w14:paraId="6D97115F"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57824F0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IN-SCO-ADO087602-001 </w:t>
            </w:r>
          </w:p>
        </w:tc>
        <w:tc>
          <w:tcPr>
            <w:tcW w:w="1405" w:type="dxa"/>
            <w:shd w:val="clear" w:color="auto" w:fill="auto"/>
            <w:vAlign w:val="center"/>
            <w:hideMark/>
          </w:tcPr>
          <w:p w14:paraId="3D1F114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BE6475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7C4C25E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10560F0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508AE40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B5B60C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5F49E593" w14:textId="77777777" w:rsidTr="00CE5107">
        <w:trPr>
          <w:trHeight w:val="271"/>
        </w:trPr>
        <w:tc>
          <w:tcPr>
            <w:tcW w:w="3325" w:type="dxa"/>
            <w:vMerge/>
            <w:vAlign w:val="center"/>
            <w:hideMark/>
          </w:tcPr>
          <w:p w14:paraId="5DADED0E"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46C21C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IN-SCO-ADO068258-001 </w:t>
            </w:r>
          </w:p>
        </w:tc>
        <w:tc>
          <w:tcPr>
            <w:tcW w:w="1405" w:type="dxa"/>
            <w:shd w:val="clear" w:color="auto" w:fill="auto"/>
            <w:vAlign w:val="center"/>
            <w:hideMark/>
          </w:tcPr>
          <w:p w14:paraId="7359AF0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529BAB2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3902DA4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3D7BC19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4FBE666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66AEE6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76125350" w14:textId="77777777" w:rsidTr="00CE5107">
        <w:trPr>
          <w:trHeight w:val="814"/>
        </w:trPr>
        <w:tc>
          <w:tcPr>
            <w:tcW w:w="3325" w:type="dxa"/>
            <w:shd w:val="clear" w:color="auto" w:fill="auto"/>
            <w:vAlign w:val="center"/>
            <w:hideMark/>
          </w:tcPr>
          <w:p w14:paraId="30F91CA8" w14:textId="77777777"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SCO_ManageOperations_ItemMaster</w:t>
            </w:r>
          </w:p>
        </w:tc>
        <w:tc>
          <w:tcPr>
            <w:tcW w:w="1956" w:type="dxa"/>
            <w:shd w:val="clear" w:color="auto" w:fill="auto"/>
            <w:vAlign w:val="center"/>
            <w:hideMark/>
          </w:tcPr>
          <w:p w14:paraId="714DA46A" w14:textId="77777777" w:rsidR="001E100D"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IN-SCO-ADO068276-</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-SCO-ADO068280-</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-SCO-ADO068281-</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-SCO-ADO068290-001,</w:t>
            </w:r>
          </w:p>
          <w:p w14:paraId="5E482363" w14:textId="77777777" w:rsidR="001E100D"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IN-SCO-ADO068298-001,</w:t>
            </w:r>
          </w:p>
          <w:p w14:paraId="5FCD3438" w14:textId="4AA95C56"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IN-SCO-ADO068304-001</w:t>
            </w:r>
          </w:p>
        </w:tc>
        <w:tc>
          <w:tcPr>
            <w:tcW w:w="1405" w:type="dxa"/>
            <w:shd w:val="clear" w:color="auto" w:fill="auto"/>
            <w:vAlign w:val="center"/>
            <w:hideMark/>
          </w:tcPr>
          <w:p w14:paraId="5E59245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&lt;500 KB</w:t>
            </w:r>
          </w:p>
        </w:tc>
        <w:tc>
          <w:tcPr>
            <w:tcW w:w="1311" w:type="dxa"/>
            <w:shd w:val="clear" w:color="auto" w:fill="auto"/>
            <w:vAlign w:val="center"/>
            <w:hideMark/>
          </w:tcPr>
          <w:p w14:paraId="1CD4930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3000</w:t>
            </w:r>
          </w:p>
        </w:tc>
        <w:tc>
          <w:tcPr>
            <w:tcW w:w="1311" w:type="dxa"/>
            <w:shd w:val="clear" w:color="auto" w:fill="auto"/>
            <w:vAlign w:val="center"/>
            <w:hideMark/>
          </w:tcPr>
          <w:p w14:paraId="2218159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150</w:t>
            </w:r>
          </w:p>
        </w:tc>
        <w:tc>
          <w:tcPr>
            <w:tcW w:w="1125" w:type="dxa"/>
            <w:shd w:val="clear" w:color="auto" w:fill="auto"/>
            <w:vAlign w:val="center"/>
            <w:hideMark/>
          </w:tcPr>
          <w:p w14:paraId="1101B46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97285C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0982B2C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E83CB18" w14:textId="77777777" w:rsidTr="00CE5107">
        <w:trPr>
          <w:trHeight w:val="542"/>
        </w:trPr>
        <w:tc>
          <w:tcPr>
            <w:tcW w:w="3325" w:type="dxa"/>
            <w:vMerge w:val="restart"/>
            <w:shd w:val="clear" w:color="auto" w:fill="auto"/>
            <w:vAlign w:val="center"/>
            <w:hideMark/>
          </w:tcPr>
          <w:p w14:paraId="38131308" w14:textId="77777777"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SCO_ManageOperations_Logistics&amp;Approval</w:t>
            </w:r>
          </w:p>
        </w:tc>
        <w:tc>
          <w:tcPr>
            <w:tcW w:w="1956" w:type="dxa"/>
            <w:shd w:val="clear" w:color="auto" w:fill="auto"/>
            <w:vAlign w:val="center"/>
            <w:hideMark/>
          </w:tcPr>
          <w:p w14:paraId="4ECDF432" w14:textId="7B7E6A3A"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Interface </w:t>
            </w:r>
            <w:r w:rsidR="001E100D" w:rsidRPr="000439B8">
              <w:rPr>
                <w:rFonts w:eastAsia="Times New Roman" w:cstheme="minorHAnsi"/>
                <w:color w:val="000000"/>
                <w:sz w:val="16"/>
                <w:szCs w:val="16"/>
                <w:lang w:val="en-IN" w:eastAsia="en-IN"/>
              </w:rPr>
              <w:t>ID:</w:t>
            </w:r>
            <w:r w:rsidRPr="000439B8">
              <w:rPr>
                <w:rFonts w:eastAsia="Times New Roman" w:cstheme="minorHAnsi"/>
                <w:color w:val="000000"/>
                <w:sz w:val="16"/>
                <w:szCs w:val="16"/>
                <w:lang w:val="en-IN" w:eastAsia="en-IN"/>
              </w:rPr>
              <w:t xml:space="preserve"> IN-SCO-ADO082592-</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-SCO-ADO068300-001</w:t>
            </w:r>
          </w:p>
        </w:tc>
        <w:tc>
          <w:tcPr>
            <w:tcW w:w="1405" w:type="dxa"/>
            <w:shd w:val="clear" w:color="auto" w:fill="auto"/>
            <w:vAlign w:val="center"/>
            <w:hideMark/>
          </w:tcPr>
          <w:p w14:paraId="4E1DF74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EA46C2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4300</w:t>
            </w:r>
          </w:p>
        </w:tc>
        <w:tc>
          <w:tcPr>
            <w:tcW w:w="1311" w:type="dxa"/>
            <w:shd w:val="clear" w:color="auto" w:fill="auto"/>
            <w:vAlign w:val="center"/>
            <w:hideMark/>
          </w:tcPr>
          <w:p w14:paraId="34D7178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200</w:t>
            </w:r>
          </w:p>
        </w:tc>
        <w:tc>
          <w:tcPr>
            <w:tcW w:w="1125" w:type="dxa"/>
            <w:shd w:val="clear" w:color="auto" w:fill="auto"/>
            <w:vAlign w:val="center"/>
            <w:hideMark/>
          </w:tcPr>
          <w:p w14:paraId="3AAF32F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6E44320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493F5A9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26E95C9C" w14:textId="77777777" w:rsidTr="00CE5107">
        <w:trPr>
          <w:trHeight w:val="271"/>
        </w:trPr>
        <w:tc>
          <w:tcPr>
            <w:tcW w:w="3325" w:type="dxa"/>
            <w:vMerge/>
            <w:vAlign w:val="center"/>
            <w:hideMark/>
          </w:tcPr>
          <w:p w14:paraId="411328F1"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17167B7F" w14:textId="090249A1"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IN-SCO-ADO068071-</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-SCO-ADO087109-001</w:t>
            </w:r>
          </w:p>
        </w:tc>
        <w:tc>
          <w:tcPr>
            <w:tcW w:w="1405" w:type="dxa"/>
            <w:shd w:val="clear" w:color="auto" w:fill="auto"/>
            <w:vAlign w:val="center"/>
            <w:hideMark/>
          </w:tcPr>
          <w:p w14:paraId="548C77B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2BD9E41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40</w:t>
            </w:r>
          </w:p>
        </w:tc>
        <w:tc>
          <w:tcPr>
            <w:tcW w:w="1311" w:type="dxa"/>
            <w:shd w:val="clear" w:color="auto" w:fill="auto"/>
            <w:vAlign w:val="center"/>
            <w:hideMark/>
          </w:tcPr>
          <w:p w14:paraId="610F8E0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w:t>
            </w:r>
          </w:p>
        </w:tc>
        <w:tc>
          <w:tcPr>
            <w:tcW w:w="1125" w:type="dxa"/>
            <w:shd w:val="clear" w:color="auto" w:fill="auto"/>
            <w:vAlign w:val="center"/>
            <w:hideMark/>
          </w:tcPr>
          <w:p w14:paraId="2CC7CC2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7EFBD7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1343B0F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52AB2C86" w14:textId="77777777" w:rsidTr="00CE5107">
        <w:trPr>
          <w:trHeight w:val="271"/>
        </w:trPr>
        <w:tc>
          <w:tcPr>
            <w:tcW w:w="3325" w:type="dxa"/>
            <w:vMerge/>
            <w:vAlign w:val="center"/>
            <w:hideMark/>
          </w:tcPr>
          <w:p w14:paraId="619294D3"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4F645FC8" w14:textId="2D1D659C"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IN-SCO-ADO068301-</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-SCO-ADO082593-001</w:t>
            </w:r>
          </w:p>
        </w:tc>
        <w:tc>
          <w:tcPr>
            <w:tcW w:w="1405" w:type="dxa"/>
            <w:shd w:val="clear" w:color="auto" w:fill="auto"/>
            <w:vAlign w:val="center"/>
            <w:hideMark/>
          </w:tcPr>
          <w:p w14:paraId="58BB628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27BFE44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30</w:t>
            </w:r>
          </w:p>
        </w:tc>
        <w:tc>
          <w:tcPr>
            <w:tcW w:w="1311" w:type="dxa"/>
            <w:shd w:val="clear" w:color="auto" w:fill="auto"/>
            <w:vAlign w:val="center"/>
            <w:hideMark/>
          </w:tcPr>
          <w:p w14:paraId="07A6699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162CA25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495D969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2666D94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9959446" w14:textId="77777777" w:rsidTr="00CE5107">
        <w:trPr>
          <w:trHeight w:val="271"/>
        </w:trPr>
        <w:tc>
          <w:tcPr>
            <w:tcW w:w="3325" w:type="dxa"/>
            <w:vMerge/>
            <w:vAlign w:val="center"/>
            <w:hideMark/>
          </w:tcPr>
          <w:p w14:paraId="0BD7EA73"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549E21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IN-SCO-ADO077838-001 </w:t>
            </w:r>
          </w:p>
        </w:tc>
        <w:tc>
          <w:tcPr>
            <w:tcW w:w="1405" w:type="dxa"/>
            <w:shd w:val="clear" w:color="auto" w:fill="auto"/>
            <w:vAlign w:val="center"/>
            <w:hideMark/>
          </w:tcPr>
          <w:p w14:paraId="2E74766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44EF67F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311" w:type="dxa"/>
            <w:shd w:val="clear" w:color="auto" w:fill="auto"/>
            <w:vAlign w:val="center"/>
            <w:hideMark/>
          </w:tcPr>
          <w:p w14:paraId="2F7570E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47797B3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A793F1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3875C86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4A369A70" w14:textId="77777777" w:rsidTr="00CE5107">
        <w:trPr>
          <w:trHeight w:val="271"/>
        </w:trPr>
        <w:tc>
          <w:tcPr>
            <w:tcW w:w="3325" w:type="dxa"/>
            <w:vMerge/>
            <w:vAlign w:val="center"/>
            <w:hideMark/>
          </w:tcPr>
          <w:p w14:paraId="1A660325"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5693616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IN-SCO-ADO068294-001 </w:t>
            </w:r>
          </w:p>
        </w:tc>
        <w:tc>
          <w:tcPr>
            <w:tcW w:w="1405" w:type="dxa"/>
            <w:shd w:val="clear" w:color="auto" w:fill="auto"/>
            <w:vAlign w:val="center"/>
            <w:hideMark/>
          </w:tcPr>
          <w:p w14:paraId="6F0BB64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2F5BCAA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400</w:t>
            </w:r>
          </w:p>
        </w:tc>
        <w:tc>
          <w:tcPr>
            <w:tcW w:w="1311" w:type="dxa"/>
            <w:shd w:val="clear" w:color="auto" w:fill="auto"/>
            <w:vAlign w:val="center"/>
            <w:hideMark/>
          </w:tcPr>
          <w:p w14:paraId="6F7A705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125" w:type="dxa"/>
            <w:shd w:val="clear" w:color="auto" w:fill="auto"/>
            <w:vAlign w:val="center"/>
            <w:hideMark/>
          </w:tcPr>
          <w:p w14:paraId="473577C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693FE42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32193F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B119888" w14:textId="77777777" w:rsidTr="00CE5107">
        <w:trPr>
          <w:trHeight w:val="271"/>
        </w:trPr>
        <w:tc>
          <w:tcPr>
            <w:tcW w:w="3325" w:type="dxa"/>
            <w:vMerge/>
            <w:vAlign w:val="center"/>
            <w:hideMark/>
          </w:tcPr>
          <w:p w14:paraId="2BCF9281"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5534343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IN-SCO-ADO068262-001</w:t>
            </w:r>
          </w:p>
        </w:tc>
        <w:tc>
          <w:tcPr>
            <w:tcW w:w="1405" w:type="dxa"/>
            <w:shd w:val="clear" w:color="auto" w:fill="auto"/>
            <w:vAlign w:val="center"/>
            <w:hideMark/>
          </w:tcPr>
          <w:p w14:paraId="4EC3AAD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437D24C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311" w:type="dxa"/>
            <w:shd w:val="clear" w:color="auto" w:fill="auto"/>
            <w:vAlign w:val="center"/>
            <w:hideMark/>
          </w:tcPr>
          <w:p w14:paraId="32F82AF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75948B8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5EB8F54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8A5C8B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6149C1D" w14:textId="77777777" w:rsidTr="00CE5107">
        <w:trPr>
          <w:trHeight w:val="271"/>
        </w:trPr>
        <w:tc>
          <w:tcPr>
            <w:tcW w:w="3325" w:type="dxa"/>
            <w:vMerge/>
            <w:vAlign w:val="center"/>
            <w:hideMark/>
          </w:tcPr>
          <w:p w14:paraId="3D1545B0"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41F583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IN-SCO-ADO068247-001</w:t>
            </w:r>
          </w:p>
        </w:tc>
        <w:tc>
          <w:tcPr>
            <w:tcW w:w="1405" w:type="dxa"/>
            <w:shd w:val="clear" w:color="auto" w:fill="auto"/>
            <w:vAlign w:val="center"/>
            <w:hideMark/>
          </w:tcPr>
          <w:p w14:paraId="71870ED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550389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400</w:t>
            </w:r>
          </w:p>
        </w:tc>
        <w:tc>
          <w:tcPr>
            <w:tcW w:w="1311" w:type="dxa"/>
            <w:shd w:val="clear" w:color="auto" w:fill="auto"/>
            <w:vAlign w:val="center"/>
            <w:hideMark/>
          </w:tcPr>
          <w:p w14:paraId="51991DB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125" w:type="dxa"/>
            <w:shd w:val="clear" w:color="auto" w:fill="auto"/>
            <w:vAlign w:val="center"/>
            <w:hideMark/>
          </w:tcPr>
          <w:p w14:paraId="7A164CF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4493D59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67588F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6DE49490" w14:textId="77777777" w:rsidTr="00CE5107">
        <w:trPr>
          <w:trHeight w:val="271"/>
        </w:trPr>
        <w:tc>
          <w:tcPr>
            <w:tcW w:w="3325" w:type="dxa"/>
            <w:vMerge/>
            <w:vAlign w:val="center"/>
            <w:hideMark/>
          </w:tcPr>
          <w:p w14:paraId="2FB5CE7E"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6CBF75F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IN-SCO-ADO109062-001 </w:t>
            </w:r>
          </w:p>
        </w:tc>
        <w:tc>
          <w:tcPr>
            <w:tcW w:w="1405" w:type="dxa"/>
            <w:shd w:val="clear" w:color="auto" w:fill="auto"/>
            <w:vAlign w:val="center"/>
            <w:hideMark/>
          </w:tcPr>
          <w:p w14:paraId="081D556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863289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311" w:type="dxa"/>
            <w:shd w:val="clear" w:color="auto" w:fill="auto"/>
            <w:vAlign w:val="center"/>
            <w:hideMark/>
          </w:tcPr>
          <w:p w14:paraId="3F1800B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16E0559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740EF1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120AEF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3E7F766D" w14:textId="77777777" w:rsidTr="00CE5107">
        <w:trPr>
          <w:trHeight w:val="271"/>
        </w:trPr>
        <w:tc>
          <w:tcPr>
            <w:tcW w:w="3325" w:type="dxa"/>
            <w:vMerge w:val="restart"/>
            <w:shd w:val="clear" w:color="auto" w:fill="auto"/>
            <w:vAlign w:val="center"/>
            <w:hideMark/>
          </w:tcPr>
          <w:p w14:paraId="752454EA" w14:textId="77777777"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SCO_ManageOperations_Receiving</w:t>
            </w:r>
          </w:p>
        </w:tc>
        <w:tc>
          <w:tcPr>
            <w:tcW w:w="1956" w:type="dxa"/>
            <w:shd w:val="clear" w:color="auto" w:fill="auto"/>
            <w:vAlign w:val="center"/>
            <w:hideMark/>
          </w:tcPr>
          <w:p w14:paraId="0DDA97E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IN-SCO-ADO068277-001 </w:t>
            </w:r>
          </w:p>
        </w:tc>
        <w:tc>
          <w:tcPr>
            <w:tcW w:w="1405" w:type="dxa"/>
            <w:shd w:val="clear" w:color="auto" w:fill="auto"/>
            <w:vAlign w:val="center"/>
            <w:hideMark/>
          </w:tcPr>
          <w:p w14:paraId="160285B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79D0563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&lt;10</w:t>
            </w:r>
          </w:p>
        </w:tc>
        <w:tc>
          <w:tcPr>
            <w:tcW w:w="1311" w:type="dxa"/>
            <w:shd w:val="clear" w:color="auto" w:fill="auto"/>
            <w:vAlign w:val="center"/>
            <w:hideMark/>
          </w:tcPr>
          <w:p w14:paraId="488806D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125" w:type="dxa"/>
            <w:shd w:val="clear" w:color="auto" w:fill="auto"/>
            <w:vAlign w:val="center"/>
            <w:hideMark/>
          </w:tcPr>
          <w:p w14:paraId="257B735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C04DFD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320D2CE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26EAC9F3" w14:textId="77777777" w:rsidTr="00CE5107">
        <w:trPr>
          <w:trHeight w:val="271"/>
        </w:trPr>
        <w:tc>
          <w:tcPr>
            <w:tcW w:w="3325" w:type="dxa"/>
            <w:vMerge/>
            <w:vAlign w:val="center"/>
            <w:hideMark/>
          </w:tcPr>
          <w:p w14:paraId="3AEF0066"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DEF29D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IN-SCO-ADO068273-001 </w:t>
            </w:r>
          </w:p>
        </w:tc>
        <w:tc>
          <w:tcPr>
            <w:tcW w:w="1405" w:type="dxa"/>
            <w:shd w:val="clear" w:color="auto" w:fill="auto"/>
            <w:vAlign w:val="center"/>
            <w:hideMark/>
          </w:tcPr>
          <w:p w14:paraId="5B25D0D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54C97B9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5096D4C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20</w:t>
            </w:r>
          </w:p>
        </w:tc>
        <w:tc>
          <w:tcPr>
            <w:tcW w:w="1125" w:type="dxa"/>
            <w:shd w:val="clear" w:color="auto" w:fill="auto"/>
            <w:vAlign w:val="center"/>
            <w:hideMark/>
          </w:tcPr>
          <w:p w14:paraId="456E95D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E780D8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1EAB265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6D3AD8CC" w14:textId="77777777" w:rsidTr="00CE5107">
        <w:trPr>
          <w:trHeight w:val="542"/>
        </w:trPr>
        <w:tc>
          <w:tcPr>
            <w:tcW w:w="3325" w:type="dxa"/>
            <w:vMerge/>
            <w:vAlign w:val="center"/>
            <w:hideMark/>
          </w:tcPr>
          <w:p w14:paraId="185229CD"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231A4BA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IN-SCO-ADO068254-001 </w:t>
            </w:r>
          </w:p>
        </w:tc>
        <w:tc>
          <w:tcPr>
            <w:tcW w:w="1405" w:type="dxa"/>
            <w:shd w:val="clear" w:color="auto" w:fill="auto"/>
            <w:vAlign w:val="center"/>
            <w:hideMark/>
          </w:tcPr>
          <w:p w14:paraId="42D4352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207246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30</w:t>
            </w:r>
          </w:p>
        </w:tc>
        <w:tc>
          <w:tcPr>
            <w:tcW w:w="1311" w:type="dxa"/>
            <w:shd w:val="clear" w:color="auto" w:fill="auto"/>
            <w:vAlign w:val="center"/>
            <w:hideMark/>
          </w:tcPr>
          <w:p w14:paraId="470D69F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w:t>
            </w:r>
          </w:p>
        </w:tc>
        <w:tc>
          <w:tcPr>
            <w:tcW w:w="1125" w:type="dxa"/>
            <w:shd w:val="clear" w:color="auto" w:fill="auto"/>
            <w:vAlign w:val="center"/>
            <w:hideMark/>
          </w:tcPr>
          <w:p w14:paraId="68A66EE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Less than 1 minute</w:t>
            </w:r>
          </w:p>
        </w:tc>
        <w:tc>
          <w:tcPr>
            <w:tcW w:w="1311" w:type="dxa"/>
            <w:shd w:val="clear" w:color="auto" w:fill="auto"/>
            <w:vAlign w:val="center"/>
            <w:hideMark/>
          </w:tcPr>
          <w:p w14:paraId="53F8CB9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Less than 1.5 minutes</w:t>
            </w:r>
          </w:p>
        </w:tc>
        <w:tc>
          <w:tcPr>
            <w:tcW w:w="1125" w:type="dxa"/>
            <w:shd w:val="clear" w:color="auto" w:fill="auto"/>
            <w:vAlign w:val="center"/>
            <w:hideMark/>
          </w:tcPr>
          <w:p w14:paraId="0AA8150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2AC493D3" w14:textId="77777777" w:rsidTr="00CE5107">
        <w:trPr>
          <w:trHeight w:val="542"/>
        </w:trPr>
        <w:tc>
          <w:tcPr>
            <w:tcW w:w="3325" w:type="dxa"/>
            <w:vMerge/>
            <w:vAlign w:val="center"/>
            <w:hideMark/>
          </w:tcPr>
          <w:p w14:paraId="059BF99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4BC36D9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IN-SCO-ADO068255-001 </w:t>
            </w:r>
          </w:p>
        </w:tc>
        <w:tc>
          <w:tcPr>
            <w:tcW w:w="1405" w:type="dxa"/>
            <w:shd w:val="clear" w:color="auto" w:fill="auto"/>
            <w:vAlign w:val="center"/>
            <w:hideMark/>
          </w:tcPr>
          <w:p w14:paraId="234F781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3ABE11F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28C34EB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67AFF8E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Less than 1 minute</w:t>
            </w:r>
          </w:p>
        </w:tc>
        <w:tc>
          <w:tcPr>
            <w:tcW w:w="1311" w:type="dxa"/>
            <w:shd w:val="clear" w:color="auto" w:fill="auto"/>
            <w:vAlign w:val="center"/>
            <w:hideMark/>
          </w:tcPr>
          <w:p w14:paraId="64EDA79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Less than 1.5 minutes</w:t>
            </w:r>
          </w:p>
        </w:tc>
        <w:tc>
          <w:tcPr>
            <w:tcW w:w="1125" w:type="dxa"/>
            <w:shd w:val="clear" w:color="auto" w:fill="auto"/>
            <w:vAlign w:val="center"/>
            <w:hideMark/>
          </w:tcPr>
          <w:p w14:paraId="0C44141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49484B4B" w14:textId="77777777" w:rsidTr="00CE5107">
        <w:trPr>
          <w:trHeight w:val="271"/>
        </w:trPr>
        <w:tc>
          <w:tcPr>
            <w:tcW w:w="3325" w:type="dxa"/>
            <w:vMerge/>
            <w:vAlign w:val="center"/>
            <w:hideMark/>
          </w:tcPr>
          <w:p w14:paraId="5267BFB9"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132ED4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IN-SCO-ADO068251-001 </w:t>
            </w:r>
          </w:p>
        </w:tc>
        <w:tc>
          <w:tcPr>
            <w:tcW w:w="1405" w:type="dxa"/>
            <w:shd w:val="clear" w:color="auto" w:fill="auto"/>
            <w:vAlign w:val="center"/>
            <w:hideMark/>
          </w:tcPr>
          <w:p w14:paraId="49C5AB2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3F44332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400</w:t>
            </w:r>
          </w:p>
        </w:tc>
        <w:tc>
          <w:tcPr>
            <w:tcW w:w="1311" w:type="dxa"/>
            <w:shd w:val="clear" w:color="auto" w:fill="auto"/>
            <w:vAlign w:val="center"/>
            <w:hideMark/>
          </w:tcPr>
          <w:p w14:paraId="366BA1F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125" w:type="dxa"/>
            <w:shd w:val="clear" w:color="auto" w:fill="auto"/>
            <w:vAlign w:val="center"/>
            <w:hideMark/>
          </w:tcPr>
          <w:p w14:paraId="5A31FE3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4AF24A4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4C17D4B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DC9129A" w14:textId="77777777" w:rsidTr="00CE5107">
        <w:trPr>
          <w:trHeight w:val="271"/>
        </w:trPr>
        <w:tc>
          <w:tcPr>
            <w:tcW w:w="3325" w:type="dxa"/>
            <w:vMerge w:val="restart"/>
            <w:shd w:val="clear" w:color="auto" w:fill="auto"/>
            <w:vAlign w:val="center"/>
            <w:hideMark/>
          </w:tcPr>
          <w:p w14:paraId="757D5BC7" w14:textId="77777777"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SCO_ManageOperations_WMS</w:t>
            </w:r>
          </w:p>
        </w:tc>
        <w:tc>
          <w:tcPr>
            <w:tcW w:w="1956" w:type="dxa"/>
            <w:shd w:val="clear" w:color="auto" w:fill="auto"/>
            <w:vAlign w:val="center"/>
            <w:hideMark/>
          </w:tcPr>
          <w:p w14:paraId="6536D1D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IN-SCO-ADO084775-001 </w:t>
            </w:r>
          </w:p>
        </w:tc>
        <w:tc>
          <w:tcPr>
            <w:tcW w:w="1405" w:type="dxa"/>
            <w:shd w:val="clear" w:color="auto" w:fill="auto"/>
            <w:vAlign w:val="center"/>
            <w:hideMark/>
          </w:tcPr>
          <w:p w14:paraId="031CD1F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03B0A92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23,000</w:t>
            </w:r>
          </w:p>
        </w:tc>
        <w:tc>
          <w:tcPr>
            <w:tcW w:w="1311" w:type="dxa"/>
            <w:shd w:val="clear" w:color="auto" w:fill="auto"/>
            <w:vAlign w:val="center"/>
            <w:hideMark/>
          </w:tcPr>
          <w:p w14:paraId="2B57347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1000</w:t>
            </w:r>
          </w:p>
        </w:tc>
        <w:tc>
          <w:tcPr>
            <w:tcW w:w="1125" w:type="dxa"/>
            <w:shd w:val="clear" w:color="auto" w:fill="auto"/>
            <w:vAlign w:val="center"/>
            <w:hideMark/>
          </w:tcPr>
          <w:p w14:paraId="4B8563A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574D273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45E56E6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A0A5F9F" w14:textId="77777777" w:rsidTr="00CE5107">
        <w:trPr>
          <w:trHeight w:val="271"/>
        </w:trPr>
        <w:tc>
          <w:tcPr>
            <w:tcW w:w="3325" w:type="dxa"/>
            <w:vMerge/>
            <w:vAlign w:val="center"/>
            <w:hideMark/>
          </w:tcPr>
          <w:p w14:paraId="75DB65B9"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CDA6AD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IN-SCO-ADO094039-001 </w:t>
            </w:r>
          </w:p>
        </w:tc>
        <w:tc>
          <w:tcPr>
            <w:tcW w:w="1405" w:type="dxa"/>
            <w:shd w:val="clear" w:color="auto" w:fill="auto"/>
            <w:vAlign w:val="center"/>
            <w:hideMark/>
          </w:tcPr>
          <w:p w14:paraId="62424F1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24E1F99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0C3182A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626D33B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2664D3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9AD57B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2056EC9" w14:textId="77777777" w:rsidTr="00CE5107">
        <w:trPr>
          <w:trHeight w:val="271"/>
        </w:trPr>
        <w:tc>
          <w:tcPr>
            <w:tcW w:w="3325" w:type="dxa"/>
            <w:vMerge/>
            <w:vAlign w:val="center"/>
            <w:hideMark/>
          </w:tcPr>
          <w:p w14:paraId="4B031853"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50C8FF8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IN-SCO-ADO095351-001 </w:t>
            </w:r>
          </w:p>
        </w:tc>
        <w:tc>
          <w:tcPr>
            <w:tcW w:w="1405" w:type="dxa"/>
            <w:shd w:val="clear" w:color="auto" w:fill="auto"/>
            <w:vAlign w:val="center"/>
            <w:hideMark/>
          </w:tcPr>
          <w:p w14:paraId="49FF633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58DFCE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132C5ED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28405DE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485EB53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45BD4F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7C38102" w14:textId="77777777" w:rsidTr="00CE5107">
        <w:trPr>
          <w:trHeight w:val="271"/>
        </w:trPr>
        <w:tc>
          <w:tcPr>
            <w:tcW w:w="3325" w:type="dxa"/>
            <w:vMerge/>
            <w:vAlign w:val="center"/>
            <w:hideMark/>
          </w:tcPr>
          <w:p w14:paraId="2577B5EA"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C8AA1E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IN-SCO-ADO095772-001 </w:t>
            </w:r>
          </w:p>
        </w:tc>
        <w:tc>
          <w:tcPr>
            <w:tcW w:w="1405" w:type="dxa"/>
            <w:shd w:val="clear" w:color="auto" w:fill="auto"/>
            <w:vAlign w:val="center"/>
            <w:hideMark/>
          </w:tcPr>
          <w:p w14:paraId="6D713DB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2C59241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72CA706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5B4613E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2A7656A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18E7981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2323D6F" w14:textId="77777777" w:rsidTr="00CE5107">
        <w:trPr>
          <w:trHeight w:val="271"/>
        </w:trPr>
        <w:tc>
          <w:tcPr>
            <w:tcW w:w="3325" w:type="dxa"/>
            <w:vMerge/>
            <w:vAlign w:val="center"/>
            <w:hideMark/>
          </w:tcPr>
          <w:p w14:paraId="7238CF7D"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087CDD3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IN-SCO-ADO096983-001 </w:t>
            </w:r>
          </w:p>
        </w:tc>
        <w:tc>
          <w:tcPr>
            <w:tcW w:w="1405" w:type="dxa"/>
            <w:shd w:val="clear" w:color="auto" w:fill="auto"/>
            <w:vAlign w:val="center"/>
            <w:hideMark/>
          </w:tcPr>
          <w:p w14:paraId="393FECC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46BB86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138D478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2DFD6A7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6DEA5D6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30F04A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7733B7A9" w14:textId="77777777" w:rsidTr="00CE5107">
        <w:trPr>
          <w:trHeight w:val="542"/>
        </w:trPr>
        <w:tc>
          <w:tcPr>
            <w:tcW w:w="3325" w:type="dxa"/>
            <w:vMerge/>
            <w:vAlign w:val="center"/>
            <w:hideMark/>
          </w:tcPr>
          <w:p w14:paraId="5C6B78B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22037AA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IN-SCO-ADO068245-001 </w:t>
            </w:r>
          </w:p>
        </w:tc>
        <w:tc>
          <w:tcPr>
            <w:tcW w:w="1405" w:type="dxa"/>
            <w:shd w:val="clear" w:color="auto" w:fill="auto"/>
            <w:vAlign w:val="center"/>
            <w:hideMark/>
          </w:tcPr>
          <w:p w14:paraId="7A840AB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369AF57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22,000</w:t>
            </w:r>
          </w:p>
        </w:tc>
        <w:tc>
          <w:tcPr>
            <w:tcW w:w="1311" w:type="dxa"/>
            <w:shd w:val="clear" w:color="auto" w:fill="auto"/>
            <w:vAlign w:val="center"/>
            <w:hideMark/>
          </w:tcPr>
          <w:p w14:paraId="71C826C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1000</w:t>
            </w:r>
          </w:p>
        </w:tc>
        <w:tc>
          <w:tcPr>
            <w:tcW w:w="1125" w:type="dxa"/>
            <w:shd w:val="clear" w:color="auto" w:fill="auto"/>
            <w:vAlign w:val="center"/>
            <w:hideMark/>
          </w:tcPr>
          <w:p w14:paraId="2683A75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1 Minute </w:t>
            </w:r>
          </w:p>
        </w:tc>
        <w:tc>
          <w:tcPr>
            <w:tcW w:w="1311" w:type="dxa"/>
            <w:shd w:val="clear" w:color="auto" w:fill="auto"/>
            <w:vAlign w:val="center"/>
            <w:hideMark/>
          </w:tcPr>
          <w:p w14:paraId="23B847F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1.5 Minutes </w:t>
            </w:r>
          </w:p>
        </w:tc>
        <w:tc>
          <w:tcPr>
            <w:tcW w:w="1125" w:type="dxa"/>
            <w:shd w:val="clear" w:color="auto" w:fill="auto"/>
            <w:vAlign w:val="center"/>
            <w:hideMark/>
          </w:tcPr>
          <w:p w14:paraId="6FADBCD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479E39FF" w14:textId="77777777" w:rsidTr="00CE5107">
        <w:trPr>
          <w:trHeight w:val="271"/>
        </w:trPr>
        <w:tc>
          <w:tcPr>
            <w:tcW w:w="3325" w:type="dxa"/>
            <w:vMerge/>
            <w:vAlign w:val="center"/>
            <w:hideMark/>
          </w:tcPr>
          <w:p w14:paraId="1619C9F4"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6655D5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IN-SCO-ADO068246-001 </w:t>
            </w:r>
          </w:p>
        </w:tc>
        <w:tc>
          <w:tcPr>
            <w:tcW w:w="1405" w:type="dxa"/>
            <w:shd w:val="clear" w:color="auto" w:fill="auto"/>
            <w:vAlign w:val="center"/>
            <w:hideMark/>
          </w:tcPr>
          <w:p w14:paraId="29BAF2A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03FBC9E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30,000</w:t>
            </w:r>
          </w:p>
        </w:tc>
        <w:tc>
          <w:tcPr>
            <w:tcW w:w="1311" w:type="dxa"/>
            <w:shd w:val="clear" w:color="auto" w:fill="auto"/>
            <w:vAlign w:val="center"/>
            <w:hideMark/>
          </w:tcPr>
          <w:p w14:paraId="6D7DAFE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1500</w:t>
            </w:r>
          </w:p>
        </w:tc>
        <w:tc>
          <w:tcPr>
            <w:tcW w:w="1125" w:type="dxa"/>
            <w:shd w:val="clear" w:color="auto" w:fill="auto"/>
            <w:vAlign w:val="center"/>
            <w:hideMark/>
          </w:tcPr>
          <w:p w14:paraId="09D337D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7113E9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3B9B15C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FEC3C93" w14:textId="77777777" w:rsidTr="00CE5107">
        <w:trPr>
          <w:trHeight w:val="271"/>
        </w:trPr>
        <w:tc>
          <w:tcPr>
            <w:tcW w:w="3325" w:type="dxa"/>
            <w:vMerge/>
            <w:vAlign w:val="center"/>
            <w:hideMark/>
          </w:tcPr>
          <w:p w14:paraId="1C23BDE9"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2239580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IN-SCO-ADO084774-001 </w:t>
            </w:r>
          </w:p>
        </w:tc>
        <w:tc>
          <w:tcPr>
            <w:tcW w:w="1405" w:type="dxa"/>
            <w:shd w:val="clear" w:color="auto" w:fill="auto"/>
            <w:vAlign w:val="center"/>
            <w:hideMark/>
          </w:tcPr>
          <w:p w14:paraId="0CF3E4B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0399C28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40</w:t>
            </w:r>
          </w:p>
        </w:tc>
        <w:tc>
          <w:tcPr>
            <w:tcW w:w="1311" w:type="dxa"/>
            <w:shd w:val="clear" w:color="auto" w:fill="auto"/>
            <w:vAlign w:val="center"/>
            <w:hideMark/>
          </w:tcPr>
          <w:p w14:paraId="3CC7A50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w:t>
            </w:r>
          </w:p>
        </w:tc>
        <w:tc>
          <w:tcPr>
            <w:tcW w:w="1125" w:type="dxa"/>
            <w:shd w:val="clear" w:color="auto" w:fill="auto"/>
            <w:vAlign w:val="center"/>
            <w:hideMark/>
          </w:tcPr>
          <w:p w14:paraId="5212F96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CF6A18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CA0CD2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59C6B060" w14:textId="77777777" w:rsidTr="00CE5107">
        <w:trPr>
          <w:trHeight w:val="271"/>
        </w:trPr>
        <w:tc>
          <w:tcPr>
            <w:tcW w:w="3325" w:type="dxa"/>
            <w:vMerge/>
            <w:vAlign w:val="center"/>
            <w:hideMark/>
          </w:tcPr>
          <w:p w14:paraId="44DC853B"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5AEFFA4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IN-SCO-ADO085241-001  </w:t>
            </w:r>
          </w:p>
        </w:tc>
        <w:tc>
          <w:tcPr>
            <w:tcW w:w="1405" w:type="dxa"/>
            <w:shd w:val="clear" w:color="auto" w:fill="auto"/>
            <w:vAlign w:val="center"/>
            <w:hideMark/>
          </w:tcPr>
          <w:p w14:paraId="436076F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6BFC18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220</w:t>
            </w:r>
          </w:p>
        </w:tc>
        <w:tc>
          <w:tcPr>
            <w:tcW w:w="1311" w:type="dxa"/>
            <w:shd w:val="clear" w:color="auto" w:fill="auto"/>
            <w:vAlign w:val="center"/>
            <w:hideMark/>
          </w:tcPr>
          <w:p w14:paraId="6570714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w:t>
            </w:r>
          </w:p>
        </w:tc>
        <w:tc>
          <w:tcPr>
            <w:tcW w:w="1125" w:type="dxa"/>
            <w:shd w:val="clear" w:color="auto" w:fill="auto"/>
            <w:vAlign w:val="center"/>
            <w:hideMark/>
          </w:tcPr>
          <w:p w14:paraId="25B64F5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5E0F80D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13CDD08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552DD6D" w14:textId="77777777" w:rsidTr="00CE5107">
        <w:trPr>
          <w:trHeight w:val="271"/>
        </w:trPr>
        <w:tc>
          <w:tcPr>
            <w:tcW w:w="3325" w:type="dxa"/>
            <w:vMerge/>
            <w:vAlign w:val="center"/>
            <w:hideMark/>
          </w:tcPr>
          <w:p w14:paraId="36693615"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7D4C89F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IN-SCO-ADO068242-001 </w:t>
            </w:r>
          </w:p>
        </w:tc>
        <w:tc>
          <w:tcPr>
            <w:tcW w:w="1405" w:type="dxa"/>
            <w:shd w:val="clear" w:color="auto" w:fill="auto"/>
            <w:vAlign w:val="center"/>
            <w:hideMark/>
          </w:tcPr>
          <w:p w14:paraId="7C5677E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1C423CA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341E5A0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0B711D6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D80F3B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2712BFC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AB1EBF9" w14:textId="77777777" w:rsidTr="00CE5107">
        <w:trPr>
          <w:trHeight w:val="271"/>
        </w:trPr>
        <w:tc>
          <w:tcPr>
            <w:tcW w:w="3325" w:type="dxa"/>
            <w:vMerge/>
            <w:vAlign w:val="center"/>
            <w:hideMark/>
          </w:tcPr>
          <w:p w14:paraId="27056CAD"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1626E6A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IN-SCO-ADO068241-001 </w:t>
            </w:r>
          </w:p>
        </w:tc>
        <w:tc>
          <w:tcPr>
            <w:tcW w:w="1405" w:type="dxa"/>
            <w:shd w:val="clear" w:color="auto" w:fill="auto"/>
            <w:vAlign w:val="center"/>
            <w:hideMark/>
          </w:tcPr>
          <w:p w14:paraId="6D6BDBF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5DE2E5F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1,000</w:t>
            </w:r>
          </w:p>
        </w:tc>
        <w:tc>
          <w:tcPr>
            <w:tcW w:w="1311" w:type="dxa"/>
            <w:shd w:val="clear" w:color="auto" w:fill="auto"/>
            <w:vAlign w:val="center"/>
            <w:hideMark/>
          </w:tcPr>
          <w:p w14:paraId="649C9D4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125" w:type="dxa"/>
            <w:shd w:val="clear" w:color="auto" w:fill="auto"/>
            <w:vAlign w:val="center"/>
            <w:hideMark/>
          </w:tcPr>
          <w:p w14:paraId="674A8C4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1F35CD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603CE1D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34B714E" w14:textId="77777777" w:rsidTr="00CE5107">
        <w:trPr>
          <w:trHeight w:val="271"/>
        </w:trPr>
        <w:tc>
          <w:tcPr>
            <w:tcW w:w="3325" w:type="dxa"/>
            <w:vMerge/>
            <w:vAlign w:val="center"/>
            <w:hideMark/>
          </w:tcPr>
          <w:p w14:paraId="36B67FA2"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124B2AF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IN-SCO-ADO068244-001  </w:t>
            </w:r>
          </w:p>
        </w:tc>
        <w:tc>
          <w:tcPr>
            <w:tcW w:w="1405" w:type="dxa"/>
            <w:shd w:val="clear" w:color="auto" w:fill="auto"/>
            <w:vAlign w:val="center"/>
            <w:hideMark/>
          </w:tcPr>
          <w:p w14:paraId="68BC19A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1330DFE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550B732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334D296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23B5CB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2A61C19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4A511787" w14:textId="77777777" w:rsidTr="00CE5107">
        <w:trPr>
          <w:trHeight w:val="271"/>
        </w:trPr>
        <w:tc>
          <w:tcPr>
            <w:tcW w:w="3325" w:type="dxa"/>
            <w:vMerge/>
            <w:vAlign w:val="center"/>
            <w:hideMark/>
          </w:tcPr>
          <w:p w14:paraId="00467576"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2A14E53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IN-SCO-ADO094040-001 </w:t>
            </w:r>
          </w:p>
        </w:tc>
        <w:tc>
          <w:tcPr>
            <w:tcW w:w="1405" w:type="dxa"/>
            <w:shd w:val="clear" w:color="auto" w:fill="auto"/>
            <w:vAlign w:val="center"/>
            <w:hideMark/>
          </w:tcPr>
          <w:p w14:paraId="7EAA6C6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6B0D9DE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046FBC1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4D8FFDC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2808587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6336D9D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5151A162" w14:textId="77777777" w:rsidTr="00CE5107">
        <w:trPr>
          <w:trHeight w:val="271"/>
        </w:trPr>
        <w:tc>
          <w:tcPr>
            <w:tcW w:w="3325" w:type="dxa"/>
            <w:vMerge/>
            <w:vAlign w:val="center"/>
            <w:hideMark/>
          </w:tcPr>
          <w:p w14:paraId="240075E1"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40B6F86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IN-SCO-ADO096990-001   </w:t>
            </w:r>
          </w:p>
        </w:tc>
        <w:tc>
          <w:tcPr>
            <w:tcW w:w="1405" w:type="dxa"/>
            <w:shd w:val="clear" w:color="auto" w:fill="auto"/>
            <w:vAlign w:val="center"/>
            <w:hideMark/>
          </w:tcPr>
          <w:p w14:paraId="4665569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w:t>
            </w:r>
          </w:p>
        </w:tc>
        <w:tc>
          <w:tcPr>
            <w:tcW w:w="1311" w:type="dxa"/>
            <w:shd w:val="clear" w:color="auto" w:fill="auto"/>
            <w:vAlign w:val="center"/>
            <w:hideMark/>
          </w:tcPr>
          <w:p w14:paraId="38B70B3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100</w:t>
            </w:r>
          </w:p>
        </w:tc>
        <w:tc>
          <w:tcPr>
            <w:tcW w:w="1311" w:type="dxa"/>
            <w:shd w:val="clear" w:color="auto" w:fill="auto"/>
            <w:vAlign w:val="center"/>
            <w:hideMark/>
          </w:tcPr>
          <w:p w14:paraId="6136E1B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w:t>
            </w:r>
          </w:p>
        </w:tc>
        <w:tc>
          <w:tcPr>
            <w:tcW w:w="1125" w:type="dxa"/>
            <w:shd w:val="clear" w:color="auto" w:fill="auto"/>
            <w:vAlign w:val="center"/>
            <w:hideMark/>
          </w:tcPr>
          <w:p w14:paraId="117E69C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9ABA1A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086622C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168DE639" w14:textId="77777777" w:rsidTr="00CE5107">
        <w:trPr>
          <w:trHeight w:val="814"/>
        </w:trPr>
        <w:tc>
          <w:tcPr>
            <w:tcW w:w="3325" w:type="dxa"/>
            <w:vMerge w:val="restart"/>
            <w:shd w:val="clear" w:color="auto" w:fill="auto"/>
            <w:vAlign w:val="center"/>
            <w:hideMark/>
          </w:tcPr>
          <w:p w14:paraId="43A90C0F" w14:textId="77777777"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SCO_Purchasing</w:t>
            </w:r>
          </w:p>
        </w:tc>
        <w:tc>
          <w:tcPr>
            <w:tcW w:w="1956" w:type="dxa"/>
            <w:shd w:val="clear" w:color="auto" w:fill="auto"/>
            <w:vAlign w:val="center"/>
            <w:hideMark/>
          </w:tcPr>
          <w:p w14:paraId="47408506" w14:textId="320EDB40"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IN-SCO-ADO068268-001,</w:t>
            </w:r>
            <w:r w:rsidR="001E100D">
              <w:rPr>
                <w:rFonts w:eastAsia="Times New Roman" w:cstheme="minorHAnsi"/>
                <w:color w:val="000000"/>
                <w:sz w:val="16"/>
                <w:szCs w:val="16"/>
                <w:lang w:val="en-IN" w:eastAsia="en-IN"/>
              </w:rPr>
              <w:t xml:space="preserve"> </w:t>
            </w:r>
            <w:r w:rsidRPr="000439B8">
              <w:rPr>
                <w:rFonts w:eastAsia="Times New Roman" w:cstheme="minorHAnsi"/>
                <w:color w:val="000000"/>
                <w:sz w:val="16"/>
                <w:szCs w:val="16"/>
                <w:lang w:val="en-IN" w:eastAsia="en-IN"/>
              </w:rPr>
              <w:t>IN-SCO-ADO068283-</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-SCO-ADO068291-</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-SCO-ADO068299-</w:t>
            </w:r>
            <w:r w:rsidR="001E100D" w:rsidRPr="000439B8">
              <w:rPr>
                <w:rFonts w:eastAsia="Times New Roman" w:cstheme="minorHAnsi"/>
                <w:color w:val="000000"/>
                <w:sz w:val="16"/>
                <w:szCs w:val="16"/>
                <w:lang w:val="en-IN" w:eastAsia="en-IN"/>
              </w:rPr>
              <w:t>001, IN</w:t>
            </w:r>
            <w:r w:rsidRPr="000439B8">
              <w:rPr>
                <w:rFonts w:eastAsia="Times New Roman" w:cstheme="minorHAnsi"/>
                <w:color w:val="000000"/>
                <w:sz w:val="16"/>
                <w:szCs w:val="16"/>
                <w:lang w:val="en-IN" w:eastAsia="en-IN"/>
              </w:rPr>
              <w:t>-SCO-ADO073640-001,</w:t>
            </w:r>
            <w:r w:rsidR="001E100D">
              <w:rPr>
                <w:rFonts w:eastAsia="Times New Roman" w:cstheme="minorHAnsi"/>
                <w:color w:val="000000"/>
                <w:sz w:val="16"/>
                <w:szCs w:val="16"/>
                <w:lang w:val="en-IN" w:eastAsia="en-IN"/>
              </w:rPr>
              <w:t xml:space="preserve"> </w:t>
            </w:r>
            <w:r w:rsidRPr="000439B8">
              <w:rPr>
                <w:rFonts w:eastAsia="Times New Roman" w:cstheme="minorHAnsi"/>
                <w:color w:val="000000"/>
                <w:sz w:val="16"/>
                <w:szCs w:val="16"/>
                <w:lang w:val="en-IN" w:eastAsia="en-IN"/>
              </w:rPr>
              <w:t>IN-SCO-ADO085317-001</w:t>
            </w:r>
          </w:p>
        </w:tc>
        <w:tc>
          <w:tcPr>
            <w:tcW w:w="1405" w:type="dxa"/>
            <w:shd w:val="clear" w:color="auto" w:fill="auto"/>
            <w:vAlign w:val="center"/>
            <w:hideMark/>
          </w:tcPr>
          <w:p w14:paraId="113C0E6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&lt;500 KB</w:t>
            </w:r>
          </w:p>
        </w:tc>
        <w:tc>
          <w:tcPr>
            <w:tcW w:w="1311" w:type="dxa"/>
            <w:shd w:val="clear" w:color="auto" w:fill="auto"/>
            <w:vAlign w:val="center"/>
            <w:hideMark/>
          </w:tcPr>
          <w:p w14:paraId="4801230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5000</w:t>
            </w:r>
          </w:p>
        </w:tc>
        <w:tc>
          <w:tcPr>
            <w:tcW w:w="1311" w:type="dxa"/>
            <w:shd w:val="clear" w:color="auto" w:fill="auto"/>
            <w:vAlign w:val="center"/>
            <w:hideMark/>
          </w:tcPr>
          <w:p w14:paraId="6EA920A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250</w:t>
            </w:r>
          </w:p>
        </w:tc>
        <w:tc>
          <w:tcPr>
            <w:tcW w:w="1125" w:type="dxa"/>
            <w:shd w:val="clear" w:color="auto" w:fill="auto"/>
            <w:vAlign w:val="center"/>
            <w:hideMark/>
          </w:tcPr>
          <w:p w14:paraId="6955819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059C4F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5EE51CC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341536A8" w14:textId="77777777" w:rsidTr="00CE5107">
        <w:trPr>
          <w:trHeight w:val="271"/>
        </w:trPr>
        <w:tc>
          <w:tcPr>
            <w:tcW w:w="3325" w:type="dxa"/>
            <w:vMerge/>
            <w:vAlign w:val="center"/>
            <w:hideMark/>
          </w:tcPr>
          <w:p w14:paraId="5CC5C9B5"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2AD81D0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IN-SCO-ADO068250-001 </w:t>
            </w:r>
          </w:p>
        </w:tc>
        <w:tc>
          <w:tcPr>
            <w:tcW w:w="1405" w:type="dxa"/>
            <w:shd w:val="clear" w:color="auto" w:fill="auto"/>
            <w:vAlign w:val="center"/>
            <w:hideMark/>
          </w:tcPr>
          <w:p w14:paraId="3FDDEA62"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&lt;100 KB</w:t>
            </w:r>
          </w:p>
        </w:tc>
        <w:tc>
          <w:tcPr>
            <w:tcW w:w="1311" w:type="dxa"/>
            <w:shd w:val="clear" w:color="auto" w:fill="auto"/>
            <w:vAlign w:val="center"/>
            <w:hideMark/>
          </w:tcPr>
          <w:p w14:paraId="3F7599D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3000</w:t>
            </w:r>
          </w:p>
        </w:tc>
        <w:tc>
          <w:tcPr>
            <w:tcW w:w="1311" w:type="dxa"/>
            <w:shd w:val="clear" w:color="auto" w:fill="auto"/>
            <w:vAlign w:val="center"/>
            <w:hideMark/>
          </w:tcPr>
          <w:p w14:paraId="1D9B26E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150</w:t>
            </w:r>
          </w:p>
        </w:tc>
        <w:tc>
          <w:tcPr>
            <w:tcW w:w="1125" w:type="dxa"/>
            <w:shd w:val="clear" w:color="auto" w:fill="auto"/>
            <w:vAlign w:val="center"/>
            <w:hideMark/>
          </w:tcPr>
          <w:p w14:paraId="642FE09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BC863B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1A723C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7PM-8PM</w:t>
            </w:r>
          </w:p>
        </w:tc>
      </w:tr>
      <w:tr w:rsidR="000439B8" w:rsidRPr="000439B8" w14:paraId="391736C1" w14:textId="77777777" w:rsidTr="00CE5107">
        <w:trPr>
          <w:trHeight w:val="271"/>
        </w:trPr>
        <w:tc>
          <w:tcPr>
            <w:tcW w:w="3325" w:type="dxa"/>
            <w:vMerge w:val="restart"/>
            <w:shd w:val="clear" w:color="auto" w:fill="auto"/>
            <w:vAlign w:val="center"/>
            <w:hideMark/>
          </w:tcPr>
          <w:p w14:paraId="2CDE9416" w14:textId="77777777" w:rsidR="000439B8" w:rsidRPr="000439B8" w:rsidRDefault="000439B8" w:rsidP="000439B8">
            <w:pPr>
              <w:spacing w:after="0" w:line="240" w:lineRule="auto"/>
              <w:jc w:val="center"/>
              <w:rPr>
                <w:rFonts w:eastAsia="Times New Roman" w:cstheme="minorHAnsi"/>
                <w:b/>
                <w:bCs/>
                <w:color w:val="000000"/>
                <w:sz w:val="16"/>
                <w:szCs w:val="16"/>
                <w:lang w:val="en-IN" w:eastAsia="en-IN"/>
              </w:rPr>
            </w:pPr>
            <w:r w:rsidRPr="000439B8">
              <w:rPr>
                <w:rFonts w:eastAsia="Times New Roman" w:cstheme="minorHAnsi"/>
                <w:b/>
                <w:bCs/>
                <w:color w:val="000000"/>
                <w:sz w:val="16"/>
                <w:szCs w:val="16"/>
                <w:lang w:val="en-IN" w:eastAsia="en-IN"/>
              </w:rPr>
              <w:t>SCO_Sourcing</w:t>
            </w:r>
          </w:p>
        </w:tc>
        <w:tc>
          <w:tcPr>
            <w:tcW w:w="1956" w:type="dxa"/>
            <w:shd w:val="clear" w:color="auto" w:fill="auto"/>
            <w:vAlign w:val="center"/>
            <w:hideMark/>
          </w:tcPr>
          <w:p w14:paraId="71E3EDA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IN-SCO-ADO067941-001</w:t>
            </w:r>
          </w:p>
        </w:tc>
        <w:tc>
          <w:tcPr>
            <w:tcW w:w="1405" w:type="dxa"/>
            <w:shd w:val="clear" w:color="auto" w:fill="auto"/>
            <w:vAlign w:val="center"/>
            <w:hideMark/>
          </w:tcPr>
          <w:p w14:paraId="5020FB7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MB</w:t>
            </w:r>
          </w:p>
        </w:tc>
        <w:tc>
          <w:tcPr>
            <w:tcW w:w="1311" w:type="dxa"/>
            <w:shd w:val="clear" w:color="auto" w:fill="auto"/>
            <w:vAlign w:val="center"/>
            <w:hideMark/>
          </w:tcPr>
          <w:p w14:paraId="1C5B7E9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7D150EF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2BEC3A4E"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20857FB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3C80ED2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0D1BE1C" w14:textId="77777777" w:rsidTr="00CE5107">
        <w:trPr>
          <w:trHeight w:val="271"/>
        </w:trPr>
        <w:tc>
          <w:tcPr>
            <w:tcW w:w="3325" w:type="dxa"/>
            <w:vMerge/>
            <w:vAlign w:val="center"/>
            <w:hideMark/>
          </w:tcPr>
          <w:p w14:paraId="4A9C636D"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6C9F3A3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INC-SCO-ADO097746-001</w:t>
            </w:r>
          </w:p>
        </w:tc>
        <w:tc>
          <w:tcPr>
            <w:tcW w:w="1405" w:type="dxa"/>
            <w:shd w:val="clear" w:color="auto" w:fill="auto"/>
            <w:vAlign w:val="center"/>
            <w:hideMark/>
          </w:tcPr>
          <w:p w14:paraId="3389463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MB</w:t>
            </w:r>
          </w:p>
        </w:tc>
        <w:tc>
          <w:tcPr>
            <w:tcW w:w="1311" w:type="dxa"/>
            <w:shd w:val="clear" w:color="auto" w:fill="auto"/>
            <w:vAlign w:val="center"/>
            <w:hideMark/>
          </w:tcPr>
          <w:p w14:paraId="34579E1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2058F11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0F24AD5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D1A6A6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4970A0B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43A6C704" w14:textId="77777777" w:rsidTr="00CE5107">
        <w:trPr>
          <w:trHeight w:val="271"/>
        </w:trPr>
        <w:tc>
          <w:tcPr>
            <w:tcW w:w="3325" w:type="dxa"/>
            <w:vMerge/>
            <w:vAlign w:val="center"/>
            <w:hideMark/>
          </w:tcPr>
          <w:p w14:paraId="0976EBCD"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3240D0B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IN-SCO-ADO068252-001</w:t>
            </w:r>
          </w:p>
        </w:tc>
        <w:tc>
          <w:tcPr>
            <w:tcW w:w="1405" w:type="dxa"/>
            <w:shd w:val="clear" w:color="auto" w:fill="auto"/>
            <w:vAlign w:val="center"/>
            <w:hideMark/>
          </w:tcPr>
          <w:p w14:paraId="7B93FF7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&lt;100 KB</w:t>
            </w:r>
          </w:p>
        </w:tc>
        <w:tc>
          <w:tcPr>
            <w:tcW w:w="1311" w:type="dxa"/>
            <w:shd w:val="clear" w:color="auto" w:fill="auto"/>
            <w:vAlign w:val="center"/>
            <w:hideMark/>
          </w:tcPr>
          <w:p w14:paraId="77BD6265"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3774A83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116612A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13E5A3BA"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6BC6C5FF"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7F6A47BB" w14:textId="77777777" w:rsidTr="00CE5107">
        <w:trPr>
          <w:trHeight w:val="271"/>
        </w:trPr>
        <w:tc>
          <w:tcPr>
            <w:tcW w:w="3325" w:type="dxa"/>
            <w:vMerge/>
            <w:vAlign w:val="center"/>
            <w:hideMark/>
          </w:tcPr>
          <w:p w14:paraId="702DB633"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24B3A2E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IN-SCO-ADO070116-001</w:t>
            </w:r>
          </w:p>
        </w:tc>
        <w:tc>
          <w:tcPr>
            <w:tcW w:w="1405" w:type="dxa"/>
            <w:shd w:val="clear" w:color="auto" w:fill="auto"/>
            <w:vAlign w:val="center"/>
            <w:hideMark/>
          </w:tcPr>
          <w:p w14:paraId="1A7CA8B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&lt;100 KB</w:t>
            </w:r>
          </w:p>
        </w:tc>
        <w:tc>
          <w:tcPr>
            <w:tcW w:w="1311" w:type="dxa"/>
            <w:shd w:val="clear" w:color="auto" w:fill="auto"/>
            <w:vAlign w:val="center"/>
            <w:hideMark/>
          </w:tcPr>
          <w:p w14:paraId="3B6174E8"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24CECED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2CE29AF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0C5F2BA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3A1980A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32908745" w14:textId="77777777" w:rsidTr="00CE5107">
        <w:trPr>
          <w:trHeight w:val="271"/>
        </w:trPr>
        <w:tc>
          <w:tcPr>
            <w:tcW w:w="3325" w:type="dxa"/>
            <w:vMerge/>
            <w:vAlign w:val="center"/>
            <w:hideMark/>
          </w:tcPr>
          <w:p w14:paraId="2B4EDDCD"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0B9FC78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IN-SCO-ADO070126-001</w:t>
            </w:r>
          </w:p>
        </w:tc>
        <w:tc>
          <w:tcPr>
            <w:tcW w:w="1405" w:type="dxa"/>
            <w:shd w:val="clear" w:color="auto" w:fill="auto"/>
            <w:vAlign w:val="center"/>
            <w:hideMark/>
          </w:tcPr>
          <w:p w14:paraId="0BB67FE1"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&lt;100 KB</w:t>
            </w:r>
          </w:p>
        </w:tc>
        <w:tc>
          <w:tcPr>
            <w:tcW w:w="1311" w:type="dxa"/>
            <w:shd w:val="clear" w:color="auto" w:fill="auto"/>
            <w:vAlign w:val="center"/>
            <w:hideMark/>
          </w:tcPr>
          <w:p w14:paraId="73549B8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0FE04EA3"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2B357199"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C53BEC4"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73CA4A47"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r w:rsidR="000439B8" w:rsidRPr="000439B8" w14:paraId="011884DD" w14:textId="77777777" w:rsidTr="00CE5107">
        <w:trPr>
          <w:trHeight w:val="271"/>
        </w:trPr>
        <w:tc>
          <w:tcPr>
            <w:tcW w:w="3325" w:type="dxa"/>
            <w:vMerge/>
            <w:vAlign w:val="center"/>
            <w:hideMark/>
          </w:tcPr>
          <w:p w14:paraId="6DA2371C" w14:textId="77777777" w:rsidR="000439B8" w:rsidRPr="000439B8" w:rsidRDefault="000439B8" w:rsidP="000439B8">
            <w:pPr>
              <w:spacing w:after="0" w:line="240" w:lineRule="auto"/>
              <w:rPr>
                <w:rFonts w:eastAsia="Times New Roman" w:cstheme="minorHAnsi"/>
                <w:b/>
                <w:bCs/>
                <w:color w:val="000000"/>
                <w:sz w:val="16"/>
                <w:szCs w:val="16"/>
                <w:lang w:val="en-IN" w:eastAsia="en-IN"/>
              </w:rPr>
            </w:pPr>
          </w:p>
        </w:tc>
        <w:tc>
          <w:tcPr>
            <w:tcW w:w="1956" w:type="dxa"/>
            <w:shd w:val="clear" w:color="auto" w:fill="auto"/>
            <w:vAlign w:val="center"/>
            <w:hideMark/>
          </w:tcPr>
          <w:p w14:paraId="03290D3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IN-SCO-ADO068249-001</w:t>
            </w:r>
          </w:p>
        </w:tc>
        <w:tc>
          <w:tcPr>
            <w:tcW w:w="1405" w:type="dxa"/>
            <w:shd w:val="clear" w:color="auto" w:fill="auto"/>
            <w:vAlign w:val="center"/>
            <w:hideMark/>
          </w:tcPr>
          <w:p w14:paraId="58ED652D"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&lt;100 KB</w:t>
            </w:r>
          </w:p>
        </w:tc>
        <w:tc>
          <w:tcPr>
            <w:tcW w:w="1311" w:type="dxa"/>
            <w:shd w:val="clear" w:color="auto" w:fill="auto"/>
            <w:vAlign w:val="center"/>
            <w:hideMark/>
          </w:tcPr>
          <w:p w14:paraId="264F59E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50</w:t>
            </w:r>
          </w:p>
        </w:tc>
        <w:tc>
          <w:tcPr>
            <w:tcW w:w="1311" w:type="dxa"/>
            <w:shd w:val="clear" w:color="auto" w:fill="auto"/>
            <w:vAlign w:val="center"/>
            <w:hideMark/>
          </w:tcPr>
          <w:p w14:paraId="4D38A246"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3</w:t>
            </w:r>
          </w:p>
        </w:tc>
        <w:tc>
          <w:tcPr>
            <w:tcW w:w="1125" w:type="dxa"/>
            <w:shd w:val="clear" w:color="auto" w:fill="auto"/>
            <w:vAlign w:val="center"/>
            <w:hideMark/>
          </w:tcPr>
          <w:p w14:paraId="10B6297B"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&lt;1 s</w:t>
            </w:r>
          </w:p>
        </w:tc>
        <w:tc>
          <w:tcPr>
            <w:tcW w:w="1311" w:type="dxa"/>
            <w:shd w:val="clear" w:color="auto" w:fill="auto"/>
            <w:vAlign w:val="center"/>
            <w:hideMark/>
          </w:tcPr>
          <w:p w14:paraId="37620330"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&lt;3 s</w:t>
            </w:r>
          </w:p>
        </w:tc>
        <w:tc>
          <w:tcPr>
            <w:tcW w:w="1125" w:type="dxa"/>
            <w:shd w:val="clear" w:color="auto" w:fill="auto"/>
            <w:vAlign w:val="center"/>
            <w:hideMark/>
          </w:tcPr>
          <w:p w14:paraId="4621286C" w14:textId="77777777" w:rsidR="000439B8" w:rsidRPr="000439B8" w:rsidRDefault="000439B8" w:rsidP="000439B8">
            <w:pPr>
              <w:spacing w:after="0" w:line="240" w:lineRule="auto"/>
              <w:jc w:val="center"/>
              <w:rPr>
                <w:rFonts w:eastAsia="Times New Roman" w:cstheme="minorHAnsi"/>
                <w:color w:val="000000"/>
                <w:sz w:val="16"/>
                <w:szCs w:val="16"/>
                <w:lang w:val="en-IN" w:eastAsia="en-IN"/>
              </w:rPr>
            </w:pPr>
            <w:r w:rsidRPr="000439B8">
              <w:rPr>
                <w:rFonts w:eastAsia="Times New Roman" w:cstheme="minorHAnsi"/>
                <w:color w:val="000000"/>
                <w:sz w:val="16"/>
                <w:szCs w:val="16"/>
                <w:lang w:val="en-IN" w:eastAsia="en-IN"/>
              </w:rPr>
              <w:t xml:space="preserve">business hours </w:t>
            </w:r>
          </w:p>
        </w:tc>
      </w:tr>
    </w:tbl>
    <w:p w14:paraId="3E712983" w14:textId="3273AB78" w:rsidR="005E074A" w:rsidRDefault="00CE5107" w:rsidP="001E100D">
      <w:pPr>
        <w:pStyle w:val="ListParagraph"/>
        <w:ind w:left="426"/>
      </w:pPr>
      <w:r>
        <w:rPr>
          <w:u w:val="single"/>
        </w:rPr>
        <w:lastRenderedPageBreak/>
        <w:t>N</w:t>
      </w:r>
      <w:r w:rsidRPr="00A207FE">
        <w:rPr>
          <w:u w:val="single"/>
        </w:rPr>
        <w:t>ote</w:t>
      </w:r>
      <w:r>
        <w:t>:</w:t>
      </w:r>
      <w:r w:rsidR="005E074A" w:rsidRPr="005E074A">
        <w:t xml:space="preserve"> </w:t>
      </w:r>
      <w:r w:rsidR="00B24AD3" w:rsidRPr="005E074A">
        <w:t>A</w:t>
      </w:r>
      <w:r w:rsidR="00B24AD3">
        <w:t>ny 1 of the</w:t>
      </w:r>
      <w:r w:rsidR="00B24AD3" w:rsidRPr="005E074A">
        <w:t xml:space="preserve"> </w:t>
      </w:r>
      <w:r w:rsidR="00B24AD3">
        <w:t>above-mentioned</w:t>
      </w:r>
      <w:r w:rsidR="00B24AD3" w:rsidRPr="005E074A">
        <w:t xml:space="preserve"> scenarios will be </w:t>
      </w:r>
      <w:r w:rsidR="00B24AD3">
        <w:t>picked up to do</w:t>
      </w:r>
      <w:r w:rsidR="00B24AD3" w:rsidRPr="005E074A">
        <w:t xml:space="preserve"> proof of concept upfront to check the feasibility with Load Runner. Based on the outcome, scenarios count might differ.</w:t>
      </w:r>
    </w:p>
    <w:p w14:paraId="5C09D5CE" w14:textId="0A26546D" w:rsidR="008C55F9" w:rsidRPr="008C55F9" w:rsidRDefault="001A6A99" w:rsidP="00801A9C">
      <w:pPr>
        <w:pStyle w:val="Heading3"/>
        <w:numPr>
          <w:ilvl w:val="2"/>
          <w:numId w:val="30"/>
        </w:numPr>
        <w:rPr>
          <w:b/>
          <w:bCs/>
          <w:color w:val="92D050"/>
          <w:sz w:val="26"/>
          <w:szCs w:val="26"/>
        </w:rPr>
      </w:pPr>
      <w:bookmarkStart w:id="21" w:name="_Toc77056543"/>
      <w:r w:rsidRPr="002F26C5">
        <w:rPr>
          <w:b/>
          <w:bCs/>
          <w:color w:val="92D050"/>
          <w:sz w:val="26"/>
          <w:szCs w:val="26"/>
        </w:rPr>
        <w:t>API Details</w:t>
      </w:r>
      <w:r w:rsidR="00945CEC" w:rsidRPr="002F26C5">
        <w:rPr>
          <w:b/>
          <w:bCs/>
          <w:color w:val="92D050"/>
          <w:sz w:val="26"/>
          <w:szCs w:val="26"/>
        </w:rPr>
        <w:t xml:space="preserve"> &amp; NFR</w:t>
      </w:r>
      <w:bookmarkEnd w:id="21"/>
    </w:p>
    <w:tbl>
      <w:tblPr>
        <w:tblW w:w="12620" w:type="dxa"/>
        <w:tblInd w:w="421" w:type="dxa"/>
        <w:tblLayout w:type="fixed"/>
        <w:tblLook w:val="04A0" w:firstRow="1" w:lastRow="0" w:firstColumn="1" w:lastColumn="0" w:noHBand="0" w:noVBand="1"/>
      </w:tblPr>
      <w:tblGrid>
        <w:gridCol w:w="545"/>
        <w:gridCol w:w="1363"/>
        <w:gridCol w:w="1364"/>
        <w:gridCol w:w="1363"/>
        <w:gridCol w:w="1363"/>
        <w:gridCol w:w="1169"/>
        <w:gridCol w:w="1363"/>
        <w:gridCol w:w="974"/>
        <w:gridCol w:w="973"/>
        <w:gridCol w:w="1364"/>
        <w:gridCol w:w="779"/>
      </w:tblGrid>
      <w:tr w:rsidR="001A6A99" w:rsidRPr="00C70BA8" w14:paraId="28AD0229" w14:textId="77777777" w:rsidTr="001E100D">
        <w:trPr>
          <w:trHeight w:val="290"/>
        </w:trPr>
        <w:tc>
          <w:tcPr>
            <w:tcW w:w="12620"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54826016" w14:textId="6F400989" w:rsidR="001A6A99" w:rsidRPr="00C70BA8" w:rsidRDefault="001A6A99" w:rsidP="001A6A99">
            <w:pPr>
              <w:spacing w:after="0" w:line="240" w:lineRule="auto"/>
              <w:jc w:val="center"/>
              <w:rPr>
                <w:rFonts w:ascii="Calibri" w:eastAsia="Times New Roman" w:hAnsi="Calibri" w:cs="Calibri"/>
                <w:b/>
                <w:bCs/>
                <w:color w:val="000000"/>
                <w:sz w:val="16"/>
                <w:szCs w:val="16"/>
                <w:lang w:val="en-IN" w:eastAsia="en-IN"/>
              </w:rPr>
            </w:pPr>
            <w:r w:rsidRPr="00C70BA8">
              <w:rPr>
                <w:rFonts w:ascii="Calibri" w:eastAsia="Times New Roman" w:hAnsi="Calibri" w:cs="Calibri"/>
                <w:b/>
                <w:bCs/>
                <w:color w:val="000000"/>
                <w:sz w:val="16"/>
                <w:szCs w:val="16"/>
                <w:lang w:val="en-IN" w:eastAsia="en-IN"/>
              </w:rPr>
              <w:t xml:space="preserve">APS Maximo PT </w:t>
            </w:r>
            <w:r w:rsidR="00F41437">
              <w:rPr>
                <w:rFonts w:ascii="Calibri" w:eastAsia="Times New Roman" w:hAnsi="Calibri" w:cs="Calibri"/>
                <w:b/>
                <w:bCs/>
                <w:color w:val="000000"/>
                <w:sz w:val="16"/>
                <w:szCs w:val="16"/>
                <w:lang w:val="en-IN" w:eastAsia="en-IN"/>
              </w:rPr>
              <w:t>–</w:t>
            </w:r>
            <w:r w:rsidRPr="00C70BA8">
              <w:rPr>
                <w:rFonts w:ascii="Calibri" w:eastAsia="Times New Roman" w:hAnsi="Calibri" w:cs="Calibri"/>
                <w:b/>
                <w:bCs/>
                <w:color w:val="000000"/>
                <w:sz w:val="16"/>
                <w:szCs w:val="16"/>
                <w:lang w:val="en-IN" w:eastAsia="en-IN"/>
              </w:rPr>
              <w:t xml:space="preserve"> API Details</w:t>
            </w:r>
            <w:r w:rsidR="007358E6" w:rsidRPr="00C70BA8">
              <w:rPr>
                <w:rFonts w:ascii="Calibri" w:eastAsia="Times New Roman" w:hAnsi="Calibri" w:cs="Calibri"/>
                <w:b/>
                <w:bCs/>
                <w:color w:val="000000"/>
                <w:sz w:val="16"/>
                <w:szCs w:val="16"/>
                <w:lang w:val="en-IN" w:eastAsia="en-IN"/>
              </w:rPr>
              <w:t xml:space="preserve"> </w:t>
            </w:r>
            <w:r w:rsidR="007358E6" w:rsidRPr="00C70BA8">
              <w:rPr>
                <w:rFonts w:ascii="Cambria" w:eastAsia="Times New Roman" w:hAnsi="Cambria" w:cs="Calibri"/>
                <w:b/>
                <w:bCs/>
                <w:sz w:val="16"/>
                <w:szCs w:val="16"/>
                <w:lang w:val="en-IN" w:eastAsia="en-IN"/>
              </w:rPr>
              <w:t>&lt;To be provided by Kishore&gt;</w:t>
            </w:r>
          </w:p>
        </w:tc>
      </w:tr>
      <w:tr w:rsidR="00C70BA8" w:rsidRPr="00C70BA8" w14:paraId="6F1D1669" w14:textId="77777777" w:rsidTr="001E100D">
        <w:trPr>
          <w:trHeight w:val="580"/>
        </w:trPr>
        <w:tc>
          <w:tcPr>
            <w:tcW w:w="545" w:type="dxa"/>
            <w:tcBorders>
              <w:top w:val="nil"/>
              <w:left w:val="single" w:sz="4" w:space="0" w:color="auto"/>
              <w:bottom w:val="single" w:sz="4" w:space="0" w:color="auto"/>
              <w:right w:val="single" w:sz="4" w:space="0" w:color="auto"/>
            </w:tcBorders>
            <w:shd w:val="clear" w:color="auto" w:fill="70AD47" w:themeFill="accent6"/>
            <w:vAlign w:val="center"/>
            <w:hideMark/>
          </w:tcPr>
          <w:p w14:paraId="1038B464" w14:textId="4CCF1DA1"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S</w:t>
            </w:r>
            <w:r w:rsidR="001E100D" w:rsidRPr="00E20E89">
              <w:rPr>
                <w:rFonts w:ascii="Calibri" w:eastAsia="Times New Roman" w:hAnsi="Calibri" w:cs="Calibri"/>
                <w:b/>
                <w:bCs/>
                <w:color w:val="FFFFFF" w:themeColor="background1"/>
                <w:lang w:val="en-IN" w:eastAsia="en-IN"/>
              </w:rPr>
              <w:t>l</w:t>
            </w:r>
            <w:r w:rsidRPr="00E20E89">
              <w:rPr>
                <w:rFonts w:ascii="Calibri" w:eastAsia="Times New Roman" w:hAnsi="Calibri" w:cs="Calibri"/>
                <w:b/>
                <w:bCs/>
                <w:color w:val="FFFFFF" w:themeColor="background1"/>
                <w:lang w:val="en-IN" w:eastAsia="en-IN"/>
              </w:rPr>
              <w:t>. No.</w:t>
            </w:r>
          </w:p>
        </w:tc>
        <w:tc>
          <w:tcPr>
            <w:tcW w:w="1363" w:type="dxa"/>
            <w:tcBorders>
              <w:top w:val="nil"/>
              <w:left w:val="nil"/>
              <w:bottom w:val="single" w:sz="4" w:space="0" w:color="auto"/>
              <w:right w:val="single" w:sz="4" w:space="0" w:color="auto"/>
            </w:tcBorders>
            <w:shd w:val="clear" w:color="auto" w:fill="70AD47" w:themeFill="accent6"/>
            <w:vAlign w:val="center"/>
            <w:hideMark/>
          </w:tcPr>
          <w:p w14:paraId="6A6D1D78"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Service Module</w:t>
            </w:r>
          </w:p>
        </w:tc>
        <w:tc>
          <w:tcPr>
            <w:tcW w:w="1364" w:type="dxa"/>
            <w:tcBorders>
              <w:top w:val="nil"/>
              <w:left w:val="nil"/>
              <w:bottom w:val="single" w:sz="4" w:space="0" w:color="auto"/>
              <w:right w:val="single" w:sz="4" w:space="0" w:color="auto"/>
            </w:tcBorders>
            <w:shd w:val="clear" w:color="auto" w:fill="70AD47" w:themeFill="accent6"/>
            <w:vAlign w:val="center"/>
            <w:hideMark/>
          </w:tcPr>
          <w:p w14:paraId="771066D2"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 xml:space="preserve">Service Name </w:t>
            </w:r>
          </w:p>
        </w:tc>
        <w:tc>
          <w:tcPr>
            <w:tcW w:w="1363" w:type="dxa"/>
            <w:tcBorders>
              <w:top w:val="nil"/>
              <w:left w:val="nil"/>
              <w:bottom w:val="single" w:sz="4" w:space="0" w:color="auto"/>
              <w:right w:val="single" w:sz="4" w:space="0" w:color="auto"/>
            </w:tcBorders>
            <w:shd w:val="clear" w:color="auto" w:fill="70AD47" w:themeFill="accent6"/>
            <w:vAlign w:val="center"/>
            <w:hideMark/>
          </w:tcPr>
          <w:p w14:paraId="4B458B83"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Method</w:t>
            </w:r>
          </w:p>
        </w:tc>
        <w:tc>
          <w:tcPr>
            <w:tcW w:w="1363" w:type="dxa"/>
            <w:tcBorders>
              <w:top w:val="nil"/>
              <w:left w:val="nil"/>
              <w:bottom w:val="single" w:sz="4" w:space="0" w:color="auto"/>
              <w:right w:val="single" w:sz="4" w:space="0" w:color="auto"/>
            </w:tcBorders>
            <w:shd w:val="clear" w:color="auto" w:fill="70AD47" w:themeFill="accent6"/>
            <w:vAlign w:val="center"/>
            <w:hideMark/>
          </w:tcPr>
          <w:p w14:paraId="4605F8EE"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Description</w:t>
            </w:r>
          </w:p>
        </w:tc>
        <w:tc>
          <w:tcPr>
            <w:tcW w:w="1169" w:type="dxa"/>
            <w:tcBorders>
              <w:top w:val="nil"/>
              <w:left w:val="nil"/>
              <w:bottom w:val="single" w:sz="4" w:space="0" w:color="auto"/>
              <w:right w:val="single" w:sz="4" w:space="0" w:color="auto"/>
            </w:tcBorders>
            <w:shd w:val="clear" w:color="auto" w:fill="70AD47" w:themeFill="accent6"/>
            <w:noWrap/>
            <w:vAlign w:val="center"/>
            <w:hideMark/>
          </w:tcPr>
          <w:p w14:paraId="6E2BA238"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Request Type</w:t>
            </w:r>
          </w:p>
        </w:tc>
        <w:tc>
          <w:tcPr>
            <w:tcW w:w="1363" w:type="dxa"/>
            <w:tcBorders>
              <w:top w:val="nil"/>
              <w:left w:val="nil"/>
              <w:bottom w:val="single" w:sz="4" w:space="0" w:color="auto"/>
              <w:right w:val="single" w:sz="4" w:space="0" w:color="auto"/>
            </w:tcBorders>
            <w:shd w:val="clear" w:color="auto" w:fill="70AD47" w:themeFill="accent6"/>
            <w:vAlign w:val="center"/>
            <w:hideMark/>
          </w:tcPr>
          <w:p w14:paraId="1AFB1D6E"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Priority</w:t>
            </w:r>
            <w:r w:rsidRPr="00E20E89">
              <w:rPr>
                <w:rFonts w:ascii="Calibri" w:eastAsia="Times New Roman" w:hAnsi="Calibri" w:cs="Calibri"/>
                <w:b/>
                <w:bCs/>
                <w:color w:val="FFFFFF" w:themeColor="background1"/>
                <w:lang w:val="en-IN" w:eastAsia="en-IN"/>
              </w:rPr>
              <w:br/>
              <w:t>P1/P2/P3</w:t>
            </w:r>
          </w:p>
        </w:tc>
        <w:tc>
          <w:tcPr>
            <w:tcW w:w="974" w:type="dxa"/>
            <w:tcBorders>
              <w:top w:val="nil"/>
              <w:left w:val="nil"/>
              <w:bottom w:val="single" w:sz="4" w:space="0" w:color="auto"/>
              <w:right w:val="single" w:sz="4" w:space="0" w:color="auto"/>
            </w:tcBorders>
            <w:shd w:val="clear" w:color="auto" w:fill="70AD47" w:themeFill="accent6"/>
            <w:vAlign w:val="center"/>
            <w:hideMark/>
          </w:tcPr>
          <w:p w14:paraId="2EA4CBC5"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Target TPS</w:t>
            </w:r>
          </w:p>
        </w:tc>
        <w:tc>
          <w:tcPr>
            <w:tcW w:w="973" w:type="dxa"/>
            <w:tcBorders>
              <w:top w:val="nil"/>
              <w:left w:val="nil"/>
              <w:bottom w:val="single" w:sz="4" w:space="0" w:color="auto"/>
              <w:right w:val="single" w:sz="4" w:space="0" w:color="auto"/>
            </w:tcBorders>
            <w:shd w:val="clear" w:color="auto" w:fill="70AD47" w:themeFill="accent6"/>
            <w:noWrap/>
            <w:vAlign w:val="center"/>
            <w:hideMark/>
          </w:tcPr>
          <w:p w14:paraId="032A10FF"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 of Users</w:t>
            </w:r>
          </w:p>
        </w:tc>
        <w:tc>
          <w:tcPr>
            <w:tcW w:w="1364" w:type="dxa"/>
            <w:tcBorders>
              <w:top w:val="nil"/>
              <w:left w:val="nil"/>
              <w:bottom w:val="single" w:sz="4" w:space="0" w:color="auto"/>
              <w:right w:val="single" w:sz="4" w:space="0" w:color="auto"/>
            </w:tcBorders>
            <w:shd w:val="clear" w:color="auto" w:fill="70AD47" w:themeFill="accent6"/>
            <w:noWrap/>
            <w:vAlign w:val="center"/>
            <w:hideMark/>
          </w:tcPr>
          <w:p w14:paraId="7FDAC499"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Functional PoC</w:t>
            </w:r>
          </w:p>
        </w:tc>
        <w:tc>
          <w:tcPr>
            <w:tcW w:w="779" w:type="dxa"/>
            <w:tcBorders>
              <w:top w:val="nil"/>
              <w:left w:val="nil"/>
              <w:bottom w:val="single" w:sz="4" w:space="0" w:color="auto"/>
              <w:right w:val="single" w:sz="4" w:space="0" w:color="auto"/>
            </w:tcBorders>
            <w:shd w:val="clear" w:color="auto" w:fill="70AD47" w:themeFill="accent6"/>
            <w:noWrap/>
            <w:vAlign w:val="center"/>
            <w:hideMark/>
          </w:tcPr>
          <w:p w14:paraId="06B52A1C" w14:textId="77777777" w:rsidR="001A6A99" w:rsidRPr="00E20E89" w:rsidRDefault="001A6A99" w:rsidP="001A6A99">
            <w:pPr>
              <w:spacing w:after="0" w:line="240" w:lineRule="auto"/>
              <w:jc w:val="center"/>
              <w:rPr>
                <w:rFonts w:ascii="Calibri" w:eastAsia="Times New Roman" w:hAnsi="Calibri" w:cs="Calibri"/>
                <w:b/>
                <w:bCs/>
                <w:color w:val="FFFFFF" w:themeColor="background1"/>
                <w:lang w:val="en-IN" w:eastAsia="en-IN"/>
              </w:rPr>
            </w:pPr>
            <w:r w:rsidRPr="00E20E89">
              <w:rPr>
                <w:rFonts w:ascii="Calibri" w:eastAsia="Times New Roman" w:hAnsi="Calibri" w:cs="Calibri"/>
                <w:b/>
                <w:bCs/>
                <w:color w:val="FFFFFF" w:themeColor="background1"/>
                <w:lang w:val="en-IN" w:eastAsia="en-IN"/>
              </w:rPr>
              <w:t>Dev PoC</w:t>
            </w:r>
          </w:p>
        </w:tc>
      </w:tr>
      <w:tr w:rsidR="00C70BA8" w:rsidRPr="00C70BA8" w14:paraId="515991CA" w14:textId="77777777" w:rsidTr="001E100D">
        <w:trPr>
          <w:trHeight w:val="310"/>
        </w:trPr>
        <w:tc>
          <w:tcPr>
            <w:tcW w:w="545" w:type="dxa"/>
            <w:tcBorders>
              <w:top w:val="nil"/>
              <w:left w:val="single" w:sz="4" w:space="0" w:color="auto"/>
              <w:bottom w:val="single" w:sz="4" w:space="0" w:color="auto"/>
              <w:right w:val="single" w:sz="4" w:space="0" w:color="auto"/>
            </w:tcBorders>
            <w:shd w:val="clear" w:color="auto" w:fill="auto"/>
            <w:vAlign w:val="center"/>
            <w:hideMark/>
          </w:tcPr>
          <w:p w14:paraId="49F1BAB9"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1</w:t>
            </w:r>
          </w:p>
        </w:tc>
        <w:tc>
          <w:tcPr>
            <w:tcW w:w="1363" w:type="dxa"/>
            <w:tcBorders>
              <w:top w:val="nil"/>
              <w:left w:val="nil"/>
              <w:bottom w:val="single" w:sz="4" w:space="0" w:color="auto"/>
              <w:right w:val="single" w:sz="4" w:space="0" w:color="auto"/>
            </w:tcBorders>
            <w:shd w:val="clear" w:color="auto" w:fill="auto"/>
            <w:vAlign w:val="center"/>
            <w:hideMark/>
          </w:tcPr>
          <w:p w14:paraId="5995195B" w14:textId="77777777" w:rsidR="001A6A99" w:rsidRPr="00C70BA8" w:rsidRDefault="001A6A99" w:rsidP="001E100D">
            <w:pPr>
              <w:spacing w:after="0" w:line="240" w:lineRule="auto"/>
              <w:jc w:val="center"/>
              <w:rPr>
                <w:rFonts w:ascii="Calibri" w:eastAsia="Times New Roman" w:hAnsi="Calibri" w:cs="Calibri"/>
                <w:color w:val="000000"/>
                <w:sz w:val="16"/>
                <w:szCs w:val="16"/>
                <w:lang w:val="en-IN" w:eastAsia="en-IN"/>
              </w:rPr>
            </w:pPr>
            <w:r w:rsidRPr="00E20E89">
              <w:rPr>
                <w:rFonts w:ascii="Calibri" w:eastAsia="Times New Roman" w:hAnsi="Calibri" w:cs="Calibri"/>
                <w:color w:val="000000"/>
                <w:lang w:val="en-IN" w:eastAsia="en-IN"/>
              </w:rPr>
              <w:t>Login</w:t>
            </w:r>
          </w:p>
        </w:tc>
        <w:tc>
          <w:tcPr>
            <w:tcW w:w="1364" w:type="dxa"/>
            <w:tcBorders>
              <w:top w:val="nil"/>
              <w:left w:val="nil"/>
              <w:bottom w:val="single" w:sz="4" w:space="0" w:color="auto"/>
              <w:right w:val="single" w:sz="4" w:space="0" w:color="auto"/>
            </w:tcBorders>
            <w:shd w:val="clear" w:color="auto" w:fill="auto"/>
            <w:vAlign w:val="center"/>
            <w:hideMark/>
          </w:tcPr>
          <w:p w14:paraId="47FAA335" w14:textId="77777777" w:rsidR="001A6A99" w:rsidRPr="00C70BA8" w:rsidRDefault="001A6A99" w:rsidP="001A6A99">
            <w:pPr>
              <w:spacing w:after="0" w:line="240" w:lineRule="auto"/>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3" w:type="dxa"/>
            <w:tcBorders>
              <w:top w:val="nil"/>
              <w:left w:val="nil"/>
              <w:bottom w:val="single" w:sz="4" w:space="0" w:color="auto"/>
              <w:right w:val="single" w:sz="4" w:space="0" w:color="auto"/>
            </w:tcBorders>
            <w:shd w:val="clear" w:color="auto" w:fill="auto"/>
            <w:vAlign w:val="center"/>
            <w:hideMark/>
          </w:tcPr>
          <w:p w14:paraId="7553F859"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3" w:type="dxa"/>
            <w:tcBorders>
              <w:top w:val="nil"/>
              <w:left w:val="nil"/>
              <w:bottom w:val="single" w:sz="4" w:space="0" w:color="auto"/>
              <w:right w:val="single" w:sz="4" w:space="0" w:color="auto"/>
            </w:tcBorders>
            <w:shd w:val="clear" w:color="auto" w:fill="auto"/>
            <w:vAlign w:val="center"/>
            <w:hideMark/>
          </w:tcPr>
          <w:p w14:paraId="316B7534" w14:textId="77777777" w:rsidR="001A6A99" w:rsidRPr="00C70BA8" w:rsidRDefault="001A6A99" w:rsidP="001A6A99">
            <w:pPr>
              <w:spacing w:after="0" w:line="240" w:lineRule="auto"/>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169" w:type="dxa"/>
            <w:tcBorders>
              <w:top w:val="nil"/>
              <w:left w:val="nil"/>
              <w:bottom w:val="single" w:sz="4" w:space="0" w:color="auto"/>
              <w:right w:val="single" w:sz="4" w:space="0" w:color="auto"/>
            </w:tcBorders>
            <w:shd w:val="clear" w:color="auto" w:fill="auto"/>
            <w:noWrap/>
            <w:vAlign w:val="center"/>
            <w:hideMark/>
          </w:tcPr>
          <w:p w14:paraId="027C23EF"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3" w:type="dxa"/>
            <w:tcBorders>
              <w:top w:val="nil"/>
              <w:left w:val="nil"/>
              <w:bottom w:val="single" w:sz="4" w:space="0" w:color="auto"/>
              <w:right w:val="single" w:sz="4" w:space="0" w:color="auto"/>
            </w:tcBorders>
            <w:shd w:val="clear" w:color="auto" w:fill="auto"/>
            <w:vAlign w:val="center"/>
            <w:hideMark/>
          </w:tcPr>
          <w:p w14:paraId="6F7B4BB5"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974" w:type="dxa"/>
            <w:tcBorders>
              <w:top w:val="nil"/>
              <w:left w:val="nil"/>
              <w:bottom w:val="single" w:sz="4" w:space="0" w:color="auto"/>
              <w:right w:val="single" w:sz="4" w:space="0" w:color="auto"/>
            </w:tcBorders>
            <w:shd w:val="clear" w:color="auto" w:fill="auto"/>
            <w:vAlign w:val="center"/>
            <w:hideMark/>
          </w:tcPr>
          <w:p w14:paraId="68144E53"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973" w:type="dxa"/>
            <w:tcBorders>
              <w:top w:val="nil"/>
              <w:left w:val="nil"/>
              <w:bottom w:val="single" w:sz="4" w:space="0" w:color="auto"/>
              <w:right w:val="single" w:sz="4" w:space="0" w:color="auto"/>
            </w:tcBorders>
            <w:shd w:val="clear" w:color="auto" w:fill="auto"/>
            <w:noWrap/>
            <w:vAlign w:val="center"/>
            <w:hideMark/>
          </w:tcPr>
          <w:p w14:paraId="6E0DA263"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4" w:type="dxa"/>
            <w:tcBorders>
              <w:top w:val="nil"/>
              <w:left w:val="nil"/>
              <w:bottom w:val="single" w:sz="4" w:space="0" w:color="auto"/>
              <w:right w:val="single" w:sz="4" w:space="0" w:color="auto"/>
            </w:tcBorders>
            <w:shd w:val="clear" w:color="auto" w:fill="auto"/>
            <w:noWrap/>
            <w:vAlign w:val="center"/>
            <w:hideMark/>
          </w:tcPr>
          <w:p w14:paraId="1C1BA0CF"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779" w:type="dxa"/>
            <w:tcBorders>
              <w:top w:val="nil"/>
              <w:left w:val="nil"/>
              <w:bottom w:val="single" w:sz="4" w:space="0" w:color="auto"/>
              <w:right w:val="single" w:sz="4" w:space="0" w:color="auto"/>
            </w:tcBorders>
            <w:shd w:val="clear" w:color="auto" w:fill="auto"/>
            <w:noWrap/>
            <w:vAlign w:val="center"/>
            <w:hideMark/>
          </w:tcPr>
          <w:p w14:paraId="6AF4EDF4"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r>
      <w:tr w:rsidR="00C70BA8" w:rsidRPr="00C70BA8" w14:paraId="705D6238" w14:textId="77777777" w:rsidTr="001E100D">
        <w:trPr>
          <w:trHeight w:val="310"/>
        </w:trPr>
        <w:tc>
          <w:tcPr>
            <w:tcW w:w="545" w:type="dxa"/>
            <w:tcBorders>
              <w:top w:val="nil"/>
              <w:left w:val="single" w:sz="4" w:space="0" w:color="auto"/>
              <w:bottom w:val="single" w:sz="4" w:space="0" w:color="auto"/>
              <w:right w:val="single" w:sz="4" w:space="0" w:color="auto"/>
            </w:tcBorders>
            <w:shd w:val="clear" w:color="auto" w:fill="auto"/>
            <w:vAlign w:val="center"/>
            <w:hideMark/>
          </w:tcPr>
          <w:p w14:paraId="743ADECD"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2</w:t>
            </w:r>
          </w:p>
        </w:tc>
        <w:tc>
          <w:tcPr>
            <w:tcW w:w="1363" w:type="dxa"/>
            <w:tcBorders>
              <w:top w:val="nil"/>
              <w:left w:val="nil"/>
              <w:bottom w:val="single" w:sz="4" w:space="0" w:color="auto"/>
              <w:right w:val="single" w:sz="4" w:space="0" w:color="auto"/>
            </w:tcBorders>
            <w:shd w:val="clear" w:color="auto" w:fill="auto"/>
            <w:vAlign w:val="center"/>
            <w:hideMark/>
          </w:tcPr>
          <w:p w14:paraId="1182584F" w14:textId="77777777" w:rsidR="001A6A99" w:rsidRPr="00C70BA8" w:rsidRDefault="001A6A99" w:rsidP="001A6A99">
            <w:pPr>
              <w:spacing w:after="0" w:line="240" w:lineRule="auto"/>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4" w:type="dxa"/>
            <w:tcBorders>
              <w:top w:val="nil"/>
              <w:left w:val="nil"/>
              <w:bottom w:val="single" w:sz="4" w:space="0" w:color="auto"/>
              <w:right w:val="single" w:sz="4" w:space="0" w:color="auto"/>
            </w:tcBorders>
            <w:shd w:val="clear" w:color="auto" w:fill="auto"/>
            <w:vAlign w:val="center"/>
            <w:hideMark/>
          </w:tcPr>
          <w:p w14:paraId="50828FA9" w14:textId="77777777" w:rsidR="001A6A99" w:rsidRPr="00C70BA8" w:rsidRDefault="001A6A99" w:rsidP="001A6A99">
            <w:pPr>
              <w:spacing w:after="0" w:line="240" w:lineRule="auto"/>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3" w:type="dxa"/>
            <w:tcBorders>
              <w:top w:val="nil"/>
              <w:left w:val="nil"/>
              <w:bottom w:val="single" w:sz="4" w:space="0" w:color="auto"/>
              <w:right w:val="single" w:sz="4" w:space="0" w:color="auto"/>
            </w:tcBorders>
            <w:shd w:val="clear" w:color="auto" w:fill="auto"/>
            <w:vAlign w:val="center"/>
            <w:hideMark/>
          </w:tcPr>
          <w:p w14:paraId="3BCE32BE"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3" w:type="dxa"/>
            <w:tcBorders>
              <w:top w:val="nil"/>
              <w:left w:val="nil"/>
              <w:bottom w:val="single" w:sz="4" w:space="0" w:color="auto"/>
              <w:right w:val="single" w:sz="4" w:space="0" w:color="auto"/>
            </w:tcBorders>
            <w:shd w:val="clear" w:color="auto" w:fill="auto"/>
            <w:vAlign w:val="center"/>
            <w:hideMark/>
          </w:tcPr>
          <w:p w14:paraId="707D6F86" w14:textId="77777777" w:rsidR="001A6A99" w:rsidRPr="00C70BA8" w:rsidRDefault="001A6A99" w:rsidP="001A6A99">
            <w:pPr>
              <w:spacing w:after="0" w:line="240" w:lineRule="auto"/>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169" w:type="dxa"/>
            <w:tcBorders>
              <w:top w:val="nil"/>
              <w:left w:val="nil"/>
              <w:bottom w:val="single" w:sz="4" w:space="0" w:color="auto"/>
              <w:right w:val="single" w:sz="4" w:space="0" w:color="auto"/>
            </w:tcBorders>
            <w:shd w:val="clear" w:color="auto" w:fill="auto"/>
            <w:noWrap/>
            <w:vAlign w:val="center"/>
            <w:hideMark/>
          </w:tcPr>
          <w:p w14:paraId="172C52FB"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3" w:type="dxa"/>
            <w:tcBorders>
              <w:top w:val="nil"/>
              <w:left w:val="nil"/>
              <w:bottom w:val="single" w:sz="4" w:space="0" w:color="auto"/>
              <w:right w:val="single" w:sz="4" w:space="0" w:color="auto"/>
            </w:tcBorders>
            <w:shd w:val="clear" w:color="auto" w:fill="auto"/>
            <w:vAlign w:val="center"/>
            <w:hideMark/>
          </w:tcPr>
          <w:p w14:paraId="1A781EDC"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974" w:type="dxa"/>
            <w:tcBorders>
              <w:top w:val="nil"/>
              <w:left w:val="nil"/>
              <w:bottom w:val="single" w:sz="4" w:space="0" w:color="auto"/>
              <w:right w:val="single" w:sz="4" w:space="0" w:color="auto"/>
            </w:tcBorders>
            <w:shd w:val="clear" w:color="auto" w:fill="auto"/>
            <w:vAlign w:val="center"/>
            <w:hideMark/>
          </w:tcPr>
          <w:p w14:paraId="0D448FD4"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973" w:type="dxa"/>
            <w:tcBorders>
              <w:top w:val="nil"/>
              <w:left w:val="nil"/>
              <w:bottom w:val="single" w:sz="4" w:space="0" w:color="auto"/>
              <w:right w:val="single" w:sz="4" w:space="0" w:color="auto"/>
            </w:tcBorders>
            <w:shd w:val="clear" w:color="auto" w:fill="auto"/>
            <w:noWrap/>
            <w:vAlign w:val="center"/>
            <w:hideMark/>
          </w:tcPr>
          <w:p w14:paraId="1A4E6A72"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1364" w:type="dxa"/>
            <w:tcBorders>
              <w:top w:val="nil"/>
              <w:left w:val="nil"/>
              <w:bottom w:val="single" w:sz="4" w:space="0" w:color="auto"/>
              <w:right w:val="single" w:sz="4" w:space="0" w:color="auto"/>
            </w:tcBorders>
            <w:shd w:val="clear" w:color="auto" w:fill="auto"/>
            <w:noWrap/>
            <w:vAlign w:val="center"/>
            <w:hideMark/>
          </w:tcPr>
          <w:p w14:paraId="4D565441"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c>
          <w:tcPr>
            <w:tcW w:w="779" w:type="dxa"/>
            <w:tcBorders>
              <w:top w:val="nil"/>
              <w:left w:val="nil"/>
              <w:bottom w:val="single" w:sz="4" w:space="0" w:color="auto"/>
              <w:right w:val="single" w:sz="4" w:space="0" w:color="auto"/>
            </w:tcBorders>
            <w:shd w:val="clear" w:color="auto" w:fill="auto"/>
            <w:noWrap/>
            <w:vAlign w:val="center"/>
            <w:hideMark/>
          </w:tcPr>
          <w:p w14:paraId="03EB2E57" w14:textId="77777777" w:rsidR="001A6A99" w:rsidRPr="00C70BA8" w:rsidRDefault="001A6A99" w:rsidP="001A6A99">
            <w:pPr>
              <w:spacing w:after="0" w:line="240" w:lineRule="auto"/>
              <w:jc w:val="center"/>
              <w:rPr>
                <w:rFonts w:ascii="Calibri" w:eastAsia="Times New Roman" w:hAnsi="Calibri" w:cs="Calibri"/>
                <w:color w:val="000000"/>
                <w:sz w:val="16"/>
                <w:szCs w:val="16"/>
                <w:lang w:val="en-IN" w:eastAsia="en-IN"/>
              </w:rPr>
            </w:pPr>
            <w:r w:rsidRPr="00C70BA8">
              <w:rPr>
                <w:rFonts w:ascii="Calibri" w:eastAsia="Times New Roman" w:hAnsi="Calibri" w:cs="Calibri"/>
                <w:color w:val="000000"/>
                <w:sz w:val="16"/>
                <w:szCs w:val="16"/>
                <w:lang w:val="en-IN" w:eastAsia="en-IN"/>
              </w:rPr>
              <w:t> </w:t>
            </w:r>
          </w:p>
        </w:tc>
      </w:tr>
    </w:tbl>
    <w:p w14:paraId="1B7835DC" w14:textId="42D52831" w:rsidR="001A6A99" w:rsidRDefault="001A6A99" w:rsidP="003D0208">
      <w:pPr>
        <w:pStyle w:val="ListParagraph"/>
      </w:pPr>
    </w:p>
    <w:p w14:paraId="1757CBF5" w14:textId="6E567119" w:rsidR="00A03A8F" w:rsidRPr="00A03A8F" w:rsidRDefault="00A03A8F" w:rsidP="00A03A8F">
      <w:pPr>
        <w:pStyle w:val="Heading3"/>
        <w:ind w:firstLine="426"/>
        <w:rPr>
          <w:rStyle w:val="Heading3Char"/>
          <w:b/>
          <w:bCs/>
          <w:color w:val="92D050"/>
          <w:sz w:val="26"/>
          <w:szCs w:val="26"/>
        </w:rPr>
      </w:pPr>
      <w:bookmarkStart w:id="22" w:name="_Toc77056544"/>
      <w:r>
        <w:rPr>
          <w:rStyle w:val="Heading3Char"/>
          <w:b/>
          <w:bCs/>
          <w:color w:val="92D050"/>
          <w:sz w:val="26"/>
          <w:szCs w:val="26"/>
        </w:rPr>
        <w:t xml:space="preserve">6.1.5 </w:t>
      </w:r>
      <w:r w:rsidR="00C00038" w:rsidRPr="00A03A8F">
        <w:rPr>
          <w:rStyle w:val="Heading3Char"/>
          <w:b/>
          <w:bCs/>
          <w:color w:val="92D050"/>
          <w:sz w:val="26"/>
          <w:szCs w:val="26"/>
        </w:rPr>
        <w:t xml:space="preserve">Maximo/Interfaces Workstream wise </w:t>
      </w:r>
      <w:r w:rsidR="00320745" w:rsidRPr="00A03A8F">
        <w:rPr>
          <w:rStyle w:val="Heading3Char"/>
          <w:b/>
          <w:bCs/>
          <w:color w:val="92D050"/>
          <w:sz w:val="26"/>
          <w:szCs w:val="26"/>
        </w:rPr>
        <w:t>NFR</w:t>
      </w:r>
      <w:bookmarkEnd w:id="22"/>
    </w:p>
    <w:p w14:paraId="63B02A56" w14:textId="689781B4" w:rsidR="00320745" w:rsidRPr="00A03A8F" w:rsidRDefault="007358E6" w:rsidP="00A03A8F">
      <w:pPr>
        <w:pStyle w:val="ListParagraph"/>
        <w:ind w:left="709" w:firstLine="284"/>
        <w:rPr>
          <w:sz w:val="24"/>
          <w:szCs w:val="24"/>
        </w:rPr>
      </w:pPr>
      <w:r w:rsidRPr="00A03A8F">
        <w:rPr>
          <w:sz w:val="24"/>
          <w:szCs w:val="24"/>
        </w:rPr>
        <w:t xml:space="preserve"> </w:t>
      </w:r>
      <w:r w:rsidRPr="00A03A8F">
        <w:rPr>
          <w:rFonts w:ascii="Cambria" w:eastAsia="Times New Roman" w:hAnsi="Cambria" w:cs="Calibri"/>
          <w:b/>
          <w:bCs/>
          <w:sz w:val="20"/>
          <w:szCs w:val="20"/>
          <w:lang w:val="en-IN" w:eastAsia="en-IN"/>
        </w:rPr>
        <w:t>&lt;To be provided by Kishore&gt;</w:t>
      </w:r>
    </w:p>
    <w:tbl>
      <w:tblPr>
        <w:tblW w:w="12620" w:type="dxa"/>
        <w:tblInd w:w="421" w:type="dxa"/>
        <w:tblLook w:val="04A0" w:firstRow="1" w:lastRow="0" w:firstColumn="1" w:lastColumn="0" w:noHBand="0" w:noVBand="1"/>
      </w:tblPr>
      <w:tblGrid>
        <w:gridCol w:w="2967"/>
        <w:gridCol w:w="3910"/>
        <w:gridCol w:w="3912"/>
        <w:gridCol w:w="1831"/>
      </w:tblGrid>
      <w:tr w:rsidR="00320745" w:rsidRPr="00320745" w14:paraId="202FBFCE" w14:textId="77777777" w:rsidTr="001E100D">
        <w:trPr>
          <w:trHeight w:val="606"/>
        </w:trPr>
        <w:tc>
          <w:tcPr>
            <w:tcW w:w="2967" w:type="dxa"/>
            <w:tcBorders>
              <w:top w:val="single" w:sz="4" w:space="0" w:color="auto"/>
              <w:left w:val="single" w:sz="4" w:space="0" w:color="auto"/>
              <w:bottom w:val="single" w:sz="4" w:space="0" w:color="auto"/>
              <w:right w:val="single" w:sz="4" w:space="0" w:color="auto"/>
            </w:tcBorders>
            <w:shd w:val="clear" w:color="auto" w:fill="70AD47" w:themeFill="accent6"/>
            <w:vAlign w:val="center"/>
            <w:hideMark/>
          </w:tcPr>
          <w:p w14:paraId="202838AC" w14:textId="4B4F9C17" w:rsidR="00320745" w:rsidRPr="001E100D" w:rsidRDefault="00E41B57" w:rsidP="00320745">
            <w:pPr>
              <w:spacing w:after="0" w:line="240" w:lineRule="auto"/>
              <w:jc w:val="center"/>
              <w:rPr>
                <w:rFonts w:ascii="Calibri" w:eastAsia="Times New Roman" w:hAnsi="Calibri" w:cs="Calibri"/>
                <w:b/>
                <w:bCs/>
                <w:color w:val="FFFFFF" w:themeColor="background1"/>
                <w:lang w:val="en-IN" w:eastAsia="en-IN"/>
              </w:rPr>
            </w:pPr>
            <w:r w:rsidRPr="001E100D">
              <w:rPr>
                <w:rFonts w:ascii="Calibri" w:eastAsia="Times New Roman" w:hAnsi="Calibri" w:cs="Calibri"/>
                <w:b/>
                <w:bCs/>
                <w:color w:val="FFFFFF" w:themeColor="background1"/>
                <w:lang w:val="en-IN" w:eastAsia="en-IN"/>
              </w:rPr>
              <w:t>Work Stream</w:t>
            </w:r>
            <w:r w:rsidR="00320745" w:rsidRPr="001E100D">
              <w:rPr>
                <w:rFonts w:ascii="Calibri" w:eastAsia="Times New Roman" w:hAnsi="Calibri" w:cs="Calibri"/>
                <w:b/>
                <w:bCs/>
                <w:color w:val="FFFFFF" w:themeColor="background1"/>
                <w:lang w:val="en-IN" w:eastAsia="en-IN"/>
              </w:rPr>
              <w:t> </w:t>
            </w:r>
          </w:p>
        </w:tc>
        <w:tc>
          <w:tcPr>
            <w:tcW w:w="3910" w:type="dxa"/>
            <w:tcBorders>
              <w:top w:val="single" w:sz="4" w:space="0" w:color="auto"/>
              <w:left w:val="nil"/>
              <w:bottom w:val="single" w:sz="4" w:space="0" w:color="auto"/>
              <w:right w:val="single" w:sz="4" w:space="0" w:color="auto"/>
            </w:tcBorders>
            <w:shd w:val="clear" w:color="auto" w:fill="70AD47" w:themeFill="accent6"/>
            <w:vAlign w:val="center"/>
            <w:hideMark/>
          </w:tcPr>
          <w:p w14:paraId="4212E78A" w14:textId="77777777" w:rsidR="00320745" w:rsidRPr="001E100D" w:rsidRDefault="00320745" w:rsidP="00320745">
            <w:pPr>
              <w:spacing w:after="0" w:line="240" w:lineRule="auto"/>
              <w:jc w:val="center"/>
              <w:rPr>
                <w:rFonts w:ascii="Calibri" w:eastAsia="Times New Roman" w:hAnsi="Calibri" w:cs="Calibri"/>
                <w:b/>
                <w:bCs/>
                <w:color w:val="FFFFFF" w:themeColor="background1"/>
                <w:lang w:val="en-IN" w:eastAsia="en-IN"/>
              </w:rPr>
            </w:pPr>
            <w:r w:rsidRPr="001E100D">
              <w:rPr>
                <w:rFonts w:ascii="Calibri" w:eastAsia="Times New Roman" w:hAnsi="Calibri" w:cs="Calibri"/>
                <w:b/>
                <w:bCs/>
                <w:color w:val="FFFFFF" w:themeColor="background1"/>
                <w:lang w:val="en-IN" w:eastAsia="en-IN"/>
              </w:rPr>
              <w:t>Peak Concurrent Users</w:t>
            </w:r>
          </w:p>
        </w:tc>
        <w:tc>
          <w:tcPr>
            <w:tcW w:w="3912" w:type="dxa"/>
            <w:tcBorders>
              <w:top w:val="single" w:sz="4" w:space="0" w:color="auto"/>
              <w:left w:val="nil"/>
              <w:bottom w:val="single" w:sz="4" w:space="0" w:color="auto"/>
              <w:right w:val="single" w:sz="4" w:space="0" w:color="auto"/>
            </w:tcBorders>
            <w:shd w:val="clear" w:color="auto" w:fill="70AD47" w:themeFill="accent6"/>
            <w:vAlign w:val="center"/>
            <w:hideMark/>
          </w:tcPr>
          <w:p w14:paraId="6A4976CA" w14:textId="2052BDBA" w:rsidR="00320745" w:rsidRPr="001E100D" w:rsidRDefault="00320745" w:rsidP="00320745">
            <w:pPr>
              <w:spacing w:after="0" w:line="240" w:lineRule="auto"/>
              <w:jc w:val="center"/>
              <w:rPr>
                <w:rFonts w:ascii="Calibri" w:eastAsia="Times New Roman" w:hAnsi="Calibri" w:cs="Calibri"/>
                <w:b/>
                <w:bCs/>
                <w:color w:val="FFFFFF" w:themeColor="background1"/>
                <w:lang w:val="en-IN" w:eastAsia="en-IN"/>
              </w:rPr>
            </w:pPr>
            <w:r w:rsidRPr="001E100D">
              <w:rPr>
                <w:rFonts w:ascii="Calibri" w:eastAsia="Times New Roman" w:hAnsi="Calibri" w:cs="Calibri"/>
                <w:b/>
                <w:bCs/>
                <w:color w:val="FFFFFF" w:themeColor="background1"/>
                <w:lang w:val="en-IN" w:eastAsia="en-IN"/>
              </w:rPr>
              <w:t xml:space="preserve">Interface </w:t>
            </w:r>
            <w:r w:rsidR="00BC4FA8" w:rsidRPr="001E100D">
              <w:rPr>
                <w:rFonts w:ascii="Calibri" w:eastAsia="Times New Roman" w:hAnsi="Calibri" w:cs="Calibri"/>
                <w:b/>
                <w:bCs/>
                <w:color w:val="FFFFFF" w:themeColor="background1"/>
                <w:lang w:val="en-IN" w:eastAsia="en-IN"/>
              </w:rPr>
              <w:t>T</w:t>
            </w:r>
            <w:r w:rsidRPr="001E100D">
              <w:rPr>
                <w:rFonts w:ascii="Calibri" w:eastAsia="Times New Roman" w:hAnsi="Calibri" w:cs="Calibri"/>
                <w:b/>
                <w:bCs/>
                <w:color w:val="FFFFFF" w:themeColor="background1"/>
                <w:lang w:val="en-IN" w:eastAsia="en-IN"/>
              </w:rPr>
              <w:t xml:space="preserve">ransaction </w:t>
            </w:r>
            <w:r w:rsidR="00BC4FA8" w:rsidRPr="001E100D">
              <w:rPr>
                <w:rFonts w:ascii="Calibri" w:eastAsia="Times New Roman" w:hAnsi="Calibri" w:cs="Calibri"/>
                <w:b/>
                <w:bCs/>
                <w:color w:val="FFFFFF" w:themeColor="background1"/>
                <w:lang w:val="en-IN" w:eastAsia="en-IN"/>
              </w:rPr>
              <w:t>T</w:t>
            </w:r>
            <w:r w:rsidRPr="001E100D">
              <w:rPr>
                <w:rFonts w:ascii="Calibri" w:eastAsia="Times New Roman" w:hAnsi="Calibri" w:cs="Calibri"/>
                <w:b/>
                <w:bCs/>
                <w:color w:val="FFFFFF" w:themeColor="background1"/>
                <w:lang w:val="en-IN" w:eastAsia="en-IN"/>
              </w:rPr>
              <w:t>hroughput</w:t>
            </w:r>
          </w:p>
        </w:tc>
        <w:tc>
          <w:tcPr>
            <w:tcW w:w="1831" w:type="dxa"/>
            <w:tcBorders>
              <w:top w:val="single" w:sz="4" w:space="0" w:color="auto"/>
              <w:left w:val="nil"/>
              <w:bottom w:val="single" w:sz="4" w:space="0" w:color="auto"/>
              <w:right w:val="single" w:sz="4" w:space="0" w:color="auto"/>
            </w:tcBorders>
            <w:shd w:val="clear" w:color="auto" w:fill="70AD47" w:themeFill="accent6"/>
            <w:vAlign w:val="center"/>
            <w:hideMark/>
          </w:tcPr>
          <w:p w14:paraId="1F5F2589" w14:textId="77777777" w:rsidR="00320745" w:rsidRPr="001E100D" w:rsidRDefault="00320745" w:rsidP="00320745">
            <w:pPr>
              <w:spacing w:after="0" w:line="240" w:lineRule="auto"/>
              <w:jc w:val="center"/>
              <w:rPr>
                <w:rFonts w:ascii="Calibri" w:eastAsia="Times New Roman" w:hAnsi="Calibri" w:cs="Calibri"/>
                <w:b/>
                <w:bCs/>
                <w:color w:val="FFFFFF" w:themeColor="background1"/>
                <w:lang w:val="en-IN" w:eastAsia="en-IN"/>
              </w:rPr>
            </w:pPr>
            <w:r w:rsidRPr="001E100D">
              <w:rPr>
                <w:rFonts w:ascii="Calibri" w:eastAsia="Times New Roman" w:hAnsi="Calibri" w:cs="Calibri"/>
                <w:b/>
                <w:bCs/>
                <w:color w:val="FFFFFF" w:themeColor="background1"/>
                <w:lang w:val="en-IN" w:eastAsia="en-IN"/>
              </w:rPr>
              <w:t>Remarks</w:t>
            </w:r>
          </w:p>
        </w:tc>
      </w:tr>
      <w:tr w:rsidR="00320745" w:rsidRPr="00320745" w14:paraId="0E13C5DC" w14:textId="77777777" w:rsidTr="001E100D">
        <w:trPr>
          <w:trHeight w:val="303"/>
        </w:trPr>
        <w:tc>
          <w:tcPr>
            <w:tcW w:w="2967" w:type="dxa"/>
            <w:tcBorders>
              <w:top w:val="nil"/>
              <w:left w:val="single" w:sz="4" w:space="0" w:color="auto"/>
              <w:bottom w:val="single" w:sz="4" w:space="0" w:color="auto"/>
              <w:right w:val="single" w:sz="4" w:space="0" w:color="auto"/>
            </w:tcBorders>
            <w:shd w:val="clear" w:color="auto" w:fill="auto"/>
            <w:vAlign w:val="center"/>
            <w:hideMark/>
          </w:tcPr>
          <w:p w14:paraId="62DDFCCD"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Work Management</w:t>
            </w:r>
          </w:p>
        </w:tc>
        <w:tc>
          <w:tcPr>
            <w:tcW w:w="3910" w:type="dxa"/>
            <w:tcBorders>
              <w:top w:val="nil"/>
              <w:left w:val="nil"/>
              <w:bottom w:val="single" w:sz="4" w:space="0" w:color="auto"/>
              <w:right w:val="single" w:sz="4" w:space="0" w:color="auto"/>
            </w:tcBorders>
            <w:shd w:val="clear" w:color="auto" w:fill="auto"/>
            <w:vAlign w:val="center"/>
            <w:hideMark/>
          </w:tcPr>
          <w:p w14:paraId="793842CC"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120</w:t>
            </w:r>
          </w:p>
        </w:tc>
        <w:tc>
          <w:tcPr>
            <w:tcW w:w="3912" w:type="dxa"/>
            <w:tcBorders>
              <w:top w:val="nil"/>
              <w:left w:val="nil"/>
              <w:bottom w:val="single" w:sz="4" w:space="0" w:color="auto"/>
              <w:right w:val="single" w:sz="4" w:space="0" w:color="auto"/>
            </w:tcBorders>
            <w:shd w:val="clear" w:color="auto" w:fill="auto"/>
            <w:vAlign w:val="center"/>
            <w:hideMark/>
          </w:tcPr>
          <w:p w14:paraId="7E6795C0"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 </w:t>
            </w:r>
          </w:p>
        </w:tc>
        <w:tc>
          <w:tcPr>
            <w:tcW w:w="1831" w:type="dxa"/>
            <w:vMerge w:val="restart"/>
            <w:tcBorders>
              <w:top w:val="nil"/>
              <w:left w:val="single" w:sz="4" w:space="0" w:color="auto"/>
              <w:bottom w:val="single" w:sz="4" w:space="0" w:color="auto"/>
              <w:right w:val="single" w:sz="4" w:space="0" w:color="auto"/>
            </w:tcBorders>
            <w:shd w:val="clear" w:color="auto" w:fill="auto"/>
            <w:vAlign w:val="center"/>
            <w:hideMark/>
          </w:tcPr>
          <w:p w14:paraId="66E8DA83" w14:textId="64F4A91B" w:rsidR="00320745" w:rsidRPr="00320745" w:rsidRDefault="00453696" w:rsidP="00320745">
            <w:pPr>
              <w:spacing w:after="0" w:line="240" w:lineRule="auto"/>
              <w:jc w:val="center"/>
              <w:rPr>
                <w:rFonts w:ascii="Calibri" w:eastAsia="Times New Roman" w:hAnsi="Calibri" w:cs="Calibri"/>
                <w:color w:val="000000"/>
                <w:lang w:val="en-IN" w:eastAsia="en-IN"/>
              </w:rPr>
            </w:pPr>
            <w:r>
              <w:rPr>
                <w:rFonts w:ascii="Calibri" w:eastAsia="Times New Roman" w:hAnsi="Calibri" w:cs="Calibri"/>
                <w:color w:val="000000"/>
                <w:lang w:val="en-IN" w:eastAsia="en-IN"/>
              </w:rPr>
              <w:t>&lt;</w:t>
            </w:r>
            <w:r w:rsidR="00320745" w:rsidRPr="00320745">
              <w:rPr>
                <w:rFonts w:ascii="Calibri" w:eastAsia="Times New Roman" w:hAnsi="Calibri" w:cs="Calibri"/>
                <w:color w:val="000000"/>
                <w:lang w:val="en-IN" w:eastAsia="en-IN"/>
              </w:rPr>
              <w:t>Need real numbers fro</w:t>
            </w:r>
            <w:r>
              <w:rPr>
                <w:rFonts w:ascii="Calibri" w:eastAsia="Times New Roman" w:hAnsi="Calibri" w:cs="Calibri"/>
                <w:color w:val="000000"/>
                <w:lang w:val="en-IN" w:eastAsia="en-IN"/>
              </w:rPr>
              <w:t>m</w:t>
            </w:r>
            <w:r w:rsidR="00320745" w:rsidRPr="00320745">
              <w:rPr>
                <w:rFonts w:ascii="Calibri" w:eastAsia="Times New Roman" w:hAnsi="Calibri" w:cs="Calibri"/>
                <w:color w:val="000000"/>
                <w:lang w:val="en-IN" w:eastAsia="en-IN"/>
              </w:rPr>
              <w:t xml:space="preserve"> existing systems</w:t>
            </w:r>
            <w:r>
              <w:rPr>
                <w:rFonts w:ascii="Calibri" w:eastAsia="Times New Roman" w:hAnsi="Calibri" w:cs="Calibri"/>
                <w:color w:val="000000"/>
                <w:lang w:val="en-IN" w:eastAsia="en-IN"/>
              </w:rPr>
              <w:t>&gt;</w:t>
            </w:r>
          </w:p>
        </w:tc>
      </w:tr>
      <w:tr w:rsidR="00320745" w:rsidRPr="00320745" w14:paraId="59ED7F57" w14:textId="77777777" w:rsidTr="001E100D">
        <w:trPr>
          <w:trHeight w:val="909"/>
        </w:trPr>
        <w:tc>
          <w:tcPr>
            <w:tcW w:w="2967" w:type="dxa"/>
            <w:tcBorders>
              <w:top w:val="nil"/>
              <w:left w:val="single" w:sz="4" w:space="0" w:color="auto"/>
              <w:bottom w:val="single" w:sz="4" w:space="0" w:color="auto"/>
              <w:right w:val="single" w:sz="4" w:space="0" w:color="auto"/>
            </w:tcBorders>
            <w:shd w:val="clear" w:color="auto" w:fill="auto"/>
            <w:vAlign w:val="center"/>
            <w:hideMark/>
          </w:tcPr>
          <w:p w14:paraId="279A3C79"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Supply Chain</w:t>
            </w:r>
          </w:p>
        </w:tc>
        <w:tc>
          <w:tcPr>
            <w:tcW w:w="3910" w:type="dxa"/>
            <w:tcBorders>
              <w:top w:val="nil"/>
              <w:left w:val="nil"/>
              <w:bottom w:val="single" w:sz="4" w:space="0" w:color="auto"/>
              <w:right w:val="single" w:sz="4" w:space="0" w:color="auto"/>
            </w:tcBorders>
            <w:shd w:val="clear" w:color="auto" w:fill="auto"/>
            <w:vAlign w:val="center"/>
            <w:hideMark/>
          </w:tcPr>
          <w:p w14:paraId="630EC698"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 xml:space="preserve">100 as per ADO 113706 &amp; 300 as per ADO 113762  </w:t>
            </w:r>
          </w:p>
        </w:tc>
        <w:tc>
          <w:tcPr>
            <w:tcW w:w="3912" w:type="dxa"/>
            <w:tcBorders>
              <w:top w:val="nil"/>
              <w:left w:val="nil"/>
              <w:bottom w:val="single" w:sz="4" w:space="0" w:color="auto"/>
              <w:right w:val="single" w:sz="4" w:space="0" w:color="auto"/>
            </w:tcBorders>
            <w:shd w:val="clear" w:color="auto" w:fill="auto"/>
            <w:vAlign w:val="center"/>
            <w:hideMark/>
          </w:tcPr>
          <w:p w14:paraId="48E5B0DA"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 </w:t>
            </w:r>
          </w:p>
        </w:tc>
        <w:tc>
          <w:tcPr>
            <w:tcW w:w="1831" w:type="dxa"/>
            <w:vMerge/>
            <w:tcBorders>
              <w:top w:val="nil"/>
              <w:left w:val="single" w:sz="4" w:space="0" w:color="auto"/>
              <w:bottom w:val="single" w:sz="4" w:space="0" w:color="auto"/>
              <w:right w:val="single" w:sz="4" w:space="0" w:color="auto"/>
            </w:tcBorders>
            <w:vAlign w:val="center"/>
            <w:hideMark/>
          </w:tcPr>
          <w:p w14:paraId="2EBE69CC" w14:textId="77777777" w:rsidR="00320745" w:rsidRPr="00320745" w:rsidRDefault="00320745" w:rsidP="00320745">
            <w:pPr>
              <w:spacing w:after="0" w:line="240" w:lineRule="auto"/>
              <w:rPr>
                <w:rFonts w:ascii="Calibri" w:eastAsia="Times New Roman" w:hAnsi="Calibri" w:cs="Calibri"/>
                <w:color w:val="000000"/>
                <w:lang w:val="en-IN" w:eastAsia="en-IN"/>
              </w:rPr>
            </w:pPr>
          </w:p>
        </w:tc>
      </w:tr>
      <w:tr w:rsidR="00320745" w:rsidRPr="00320745" w14:paraId="570B0ED3" w14:textId="77777777" w:rsidTr="001E100D">
        <w:trPr>
          <w:trHeight w:val="303"/>
        </w:trPr>
        <w:tc>
          <w:tcPr>
            <w:tcW w:w="2967" w:type="dxa"/>
            <w:tcBorders>
              <w:top w:val="nil"/>
              <w:left w:val="single" w:sz="4" w:space="0" w:color="auto"/>
              <w:bottom w:val="single" w:sz="4" w:space="0" w:color="auto"/>
              <w:right w:val="single" w:sz="4" w:space="0" w:color="auto"/>
            </w:tcBorders>
            <w:shd w:val="clear" w:color="auto" w:fill="auto"/>
            <w:vAlign w:val="center"/>
            <w:hideMark/>
          </w:tcPr>
          <w:p w14:paraId="073B0A58"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Fossil</w:t>
            </w:r>
          </w:p>
        </w:tc>
        <w:tc>
          <w:tcPr>
            <w:tcW w:w="3910" w:type="dxa"/>
            <w:tcBorders>
              <w:top w:val="nil"/>
              <w:left w:val="nil"/>
              <w:bottom w:val="single" w:sz="4" w:space="0" w:color="auto"/>
              <w:right w:val="single" w:sz="4" w:space="0" w:color="auto"/>
            </w:tcBorders>
            <w:shd w:val="clear" w:color="auto" w:fill="auto"/>
            <w:vAlign w:val="center"/>
            <w:hideMark/>
          </w:tcPr>
          <w:p w14:paraId="7F088E5C"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400</w:t>
            </w:r>
          </w:p>
        </w:tc>
        <w:tc>
          <w:tcPr>
            <w:tcW w:w="3912" w:type="dxa"/>
            <w:tcBorders>
              <w:top w:val="nil"/>
              <w:left w:val="nil"/>
              <w:bottom w:val="single" w:sz="4" w:space="0" w:color="auto"/>
              <w:right w:val="single" w:sz="4" w:space="0" w:color="auto"/>
            </w:tcBorders>
            <w:shd w:val="clear" w:color="auto" w:fill="auto"/>
            <w:vAlign w:val="center"/>
            <w:hideMark/>
          </w:tcPr>
          <w:p w14:paraId="064A48B3"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 </w:t>
            </w:r>
          </w:p>
        </w:tc>
        <w:tc>
          <w:tcPr>
            <w:tcW w:w="1831" w:type="dxa"/>
            <w:vMerge/>
            <w:tcBorders>
              <w:top w:val="nil"/>
              <w:left w:val="single" w:sz="4" w:space="0" w:color="auto"/>
              <w:bottom w:val="single" w:sz="4" w:space="0" w:color="auto"/>
              <w:right w:val="single" w:sz="4" w:space="0" w:color="auto"/>
            </w:tcBorders>
            <w:vAlign w:val="center"/>
            <w:hideMark/>
          </w:tcPr>
          <w:p w14:paraId="6AD3B671" w14:textId="77777777" w:rsidR="00320745" w:rsidRPr="00320745" w:rsidRDefault="00320745" w:rsidP="00320745">
            <w:pPr>
              <w:spacing w:after="0" w:line="240" w:lineRule="auto"/>
              <w:rPr>
                <w:rFonts w:ascii="Calibri" w:eastAsia="Times New Roman" w:hAnsi="Calibri" w:cs="Calibri"/>
                <w:color w:val="000000"/>
                <w:lang w:val="en-IN" w:eastAsia="en-IN"/>
              </w:rPr>
            </w:pPr>
          </w:p>
        </w:tc>
      </w:tr>
      <w:tr w:rsidR="00320745" w:rsidRPr="00320745" w14:paraId="03E47338" w14:textId="77777777" w:rsidTr="001E100D">
        <w:trPr>
          <w:trHeight w:val="303"/>
        </w:trPr>
        <w:tc>
          <w:tcPr>
            <w:tcW w:w="2967" w:type="dxa"/>
            <w:tcBorders>
              <w:top w:val="nil"/>
              <w:left w:val="single" w:sz="4" w:space="0" w:color="auto"/>
              <w:bottom w:val="single" w:sz="4" w:space="0" w:color="auto"/>
              <w:right w:val="single" w:sz="4" w:space="0" w:color="auto"/>
            </w:tcBorders>
            <w:shd w:val="clear" w:color="auto" w:fill="auto"/>
            <w:vAlign w:val="center"/>
            <w:hideMark/>
          </w:tcPr>
          <w:p w14:paraId="5E44A591"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T&amp;D</w:t>
            </w:r>
          </w:p>
        </w:tc>
        <w:tc>
          <w:tcPr>
            <w:tcW w:w="3910" w:type="dxa"/>
            <w:tcBorders>
              <w:top w:val="nil"/>
              <w:left w:val="nil"/>
              <w:bottom w:val="single" w:sz="4" w:space="0" w:color="auto"/>
              <w:right w:val="single" w:sz="4" w:space="0" w:color="auto"/>
            </w:tcBorders>
            <w:shd w:val="clear" w:color="auto" w:fill="auto"/>
            <w:vAlign w:val="center"/>
            <w:hideMark/>
          </w:tcPr>
          <w:p w14:paraId="0A90A19E"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250</w:t>
            </w:r>
          </w:p>
        </w:tc>
        <w:tc>
          <w:tcPr>
            <w:tcW w:w="3912" w:type="dxa"/>
            <w:tcBorders>
              <w:top w:val="nil"/>
              <w:left w:val="nil"/>
              <w:bottom w:val="single" w:sz="4" w:space="0" w:color="auto"/>
              <w:right w:val="single" w:sz="4" w:space="0" w:color="auto"/>
            </w:tcBorders>
            <w:shd w:val="clear" w:color="auto" w:fill="auto"/>
            <w:vAlign w:val="center"/>
            <w:hideMark/>
          </w:tcPr>
          <w:p w14:paraId="6994DA20" w14:textId="77777777" w:rsidR="00320745" w:rsidRPr="00320745" w:rsidRDefault="00320745" w:rsidP="00320745">
            <w:pPr>
              <w:spacing w:after="0" w:line="240" w:lineRule="auto"/>
              <w:jc w:val="center"/>
              <w:rPr>
                <w:rFonts w:ascii="Calibri" w:eastAsia="Times New Roman" w:hAnsi="Calibri" w:cs="Calibri"/>
                <w:color w:val="000000"/>
                <w:lang w:val="en-IN" w:eastAsia="en-IN"/>
              </w:rPr>
            </w:pPr>
            <w:r w:rsidRPr="00320745">
              <w:rPr>
                <w:rFonts w:ascii="Calibri" w:eastAsia="Times New Roman" w:hAnsi="Calibri" w:cs="Calibri"/>
                <w:color w:val="000000"/>
                <w:lang w:val="en-IN" w:eastAsia="en-IN"/>
              </w:rPr>
              <w:t> </w:t>
            </w:r>
          </w:p>
        </w:tc>
        <w:tc>
          <w:tcPr>
            <w:tcW w:w="1831" w:type="dxa"/>
            <w:vMerge/>
            <w:tcBorders>
              <w:top w:val="nil"/>
              <w:left w:val="single" w:sz="4" w:space="0" w:color="auto"/>
              <w:bottom w:val="single" w:sz="4" w:space="0" w:color="auto"/>
              <w:right w:val="single" w:sz="4" w:space="0" w:color="auto"/>
            </w:tcBorders>
            <w:vAlign w:val="center"/>
            <w:hideMark/>
          </w:tcPr>
          <w:p w14:paraId="0E80F284" w14:textId="77777777" w:rsidR="00320745" w:rsidRPr="00320745" w:rsidRDefault="00320745" w:rsidP="00320745">
            <w:pPr>
              <w:spacing w:after="0" w:line="240" w:lineRule="auto"/>
              <w:rPr>
                <w:rFonts w:ascii="Calibri" w:eastAsia="Times New Roman" w:hAnsi="Calibri" w:cs="Calibri"/>
                <w:color w:val="000000"/>
                <w:lang w:val="en-IN" w:eastAsia="en-IN"/>
              </w:rPr>
            </w:pPr>
          </w:p>
        </w:tc>
      </w:tr>
    </w:tbl>
    <w:p w14:paraId="5244C21D" w14:textId="5DC5A85E" w:rsidR="00A03A8F" w:rsidRPr="00A03A8F" w:rsidRDefault="00A03A8F" w:rsidP="00A03A8F">
      <w:pPr>
        <w:tabs>
          <w:tab w:val="left" w:pos="1064"/>
        </w:tabs>
      </w:pPr>
    </w:p>
    <w:p w14:paraId="48BFED16" w14:textId="163F1DE8" w:rsidR="00965080" w:rsidRPr="007A0F0F" w:rsidRDefault="00A03A8F" w:rsidP="004A5F9E">
      <w:pPr>
        <w:pStyle w:val="Heading1"/>
        <w:numPr>
          <w:ilvl w:val="0"/>
          <w:numId w:val="3"/>
        </w:numPr>
        <w:jc w:val="both"/>
        <w:rPr>
          <w:b/>
          <w:color w:val="92D050"/>
        </w:rPr>
      </w:pPr>
      <w:bookmarkStart w:id="23" w:name="_Toc77056545"/>
      <w:r>
        <w:rPr>
          <w:b/>
          <w:color w:val="92D050"/>
        </w:rPr>
        <w:t>T</w:t>
      </w:r>
      <w:r w:rsidR="009F51DE" w:rsidRPr="007A0F0F">
        <w:rPr>
          <w:b/>
          <w:color w:val="92D050"/>
        </w:rPr>
        <w:t>est Data</w:t>
      </w:r>
      <w:bookmarkEnd w:id="23"/>
    </w:p>
    <w:p w14:paraId="05F7389E" w14:textId="1309419F" w:rsidR="00A47FC5" w:rsidRPr="007A0F0F" w:rsidRDefault="002D1EA2" w:rsidP="001E100D">
      <w:pPr>
        <w:pStyle w:val="Heading2"/>
        <w:ind w:left="426"/>
        <w:jc w:val="both"/>
        <w:rPr>
          <w:b/>
          <w:color w:val="92D050"/>
        </w:rPr>
      </w:pPr>
      <w:bookmarkStart w:id="24" w:name="_Toc77056546"/>
      <w:r>
        <w:rPr>
          <w:b/>
          <w:color w:val="92D050"/>
        </w:rPr>
        <w:t>7</w:t>
      </w:r>
      <w:r w:rsidR="00917EFE" w:rsidRPr="007A0F0F">
        <w:rPr>
          <w:b/>
          <w:color w:val="92D050"/>
        </w:rPr>
        <w:t xml:space="preserve">.1 </w:t>
      </w:r>
      <w:r w:rsidR="009F51DE" w:rsidRPr="007A0F0F">
        <w:rPr>
          <w:b/>
          <w:color w:val="92D050"/>
        </w:rPr>
        <w:t>Data Required</w:t>
      </w:r>
      <w:bookmarkEnd w:id="24"/>
    </w:p>
    <w:p w14:paraId="667BD152" w14:textId="1CD241CF" w:rsidR="0036729E" w:rsidRDefault="0008436D" w:rsidP="001E100D">
      <w:pPr>
        <w:ind w:left="720"/>
        <w:jc w:val="both"/>
      </w:pPr>
      <w:r>
        <w:t xml:space="preserve"> &lt;To be </w:t>
      </w:r>
      <w:r w:rsidR="007358E6">
        <w:t>provided by Kishore</w:t>
      </w:r>
      <w:r>
        <w:t>&gt;</w:t>
      </w:r>
    </w:p>
    <w:p w14:paraId="371A2AA1" w14:textId="4EEF13ED" w:rsidR="00A47FC5" w:rsidRPr="00A47FC5" w:rsidRDefault="00997DD6" w:rsidP="00C6304A">
      <w:pPr>
        <w:ind w:left="851"/>
        <w:jc w:val="both"/>
      </w:pPr>
      <w:r>
        <w:t>Performance test</w:t>
      </w:r>
      <w:r w:rsidR="00A47FC5">
        <w:t xml:space="preserve"> environment</w:t>
      </w:r>
      <w:r>
        <w:t xml:space="preserve"> (</w:t>
      </w:r>
      <w:r w:rsidR="00CD03CB">
        <w:t>PROD like</w:t>
      </w:r>
      <w:r>
        <w:t>)</w:t>
      </w:r>
      <w:r w:rsidR="00A47FC5">
        <w:t xml:space="preserve"> will be loaded with a mix of production cut and manufactured data before start of the testing.</w:t>
      </w:r>
      <w:r w:rsidR="00CD03CB">
        <w:t xml:space="preserve"> </w:t>
      </w:r>
    </w:p>
    <w:p w14:paraId="01E2354A" w14:textId="3A9F897A" w:rsidR="00965080" w:rsidRPr="007A0F0F" w:rsidRDefault="002D1EA2" w:rsidP="001E100D">
      <w:pPr>
        <w:pStyle w:val="Heading2"/>
        <w:ind w:left="426"/>
        <w:jc w:val="both"/>
        <w:rPr>
          <w:b/>
          <w:color w:val="92D050"/>
        </w:rPr>
      </w:pPr>
      <w:bookmarkStart w:id="25" w:name="_Toc77056547"/>
      <w:r>
        <w:rPr>
          <w:b/>
          <w:color w:val="92D050"/>
        </w:rPr>
        <w:lastRenderedPageBreak/>
        <w:t>7</w:t>
      </w:r>
      <w:r w:rsidR="00917EFE" w:rsidRPr="007A0F0F">
        <w:rPr>
          <w:b/>
          <w:color w:val="92D050"/>
        </w:rPr>
        <w:t xml:space="preserve">.2 </w:t>
      </w:r>
      <w:r w:rsidR="00A47FC5" w:rsidRPr="007A0F0F">
        <w:rPr>
          <w:b/>
          <w:color w:val="92D050"/>
        </w:rPr>
        <w:t>Test Account and Access Require</w:t>
      </w:r>
      <w:r w:rsidR="003972BB" w:rsidRPr="007A0F0F">
        <w:rPr>
          <w:b/>
          <w:color w:val="92D050"/>
        </w:rPr>
        <w:t>d</w:t>
      </w:r>
      <w:bookmarkEnd w:id="25"/>
    </w:p>
    <w:p w14:paraId="5E230058" w14:textId="6F656D7A" w:rsidR="00965080" w:rsidRDefault="00A07EEB" w:rsidP="00C6304A">
      <w:pPr>
        <w:ind w:left="851"/>
        <w:jc w:val="both"/>
      </w:pPr>
      <w:r>
        <w:t>To commence</w:t>
      </w:r>
      <w:r w:rsidR="00202929">
        <w:t xml:space="preserve"> </w:t>
      </w:r>
      <w:r w:rsidR="00997DD6">
        <w:t>performance test</w:t>
      </w:r>
      <w:r>
        <w:t xml:space="preserve">, </w:t>
      </w:r>
      <w:r w:rsidR="00CD03CB">
        <w:t xml:space="preserve">required number of </w:t>
      </w:r>
      <w:r>
        <w:t>a</w:t>
      </w:r>
      <w:r w:rsidR="00A47FC5">
        <w:t>ccess</w:t>
      </w:r>
      <w:r w:rsidR="00CD03CB">
        <w:t>/test credentials</w:t>
      </w:r>
      <w:r w:rsidR="00A47FC5">
        <w:t xml:space="preserve"> to the</w:t>
      </w:r>
      <w:r w:rsidR="00CD03CB">
        <w:t xml:space="preserve"> </w:t>
      </w:r>
      <w:r w:rsidR="0008436D">
        <w:t>APS</w:t>
      </w:r>
      <w:r w:rsidR="00A47FC5">
        <w:t xml:space="preserve"> n</w:t>
      </w:r>
      <w:r w:rsidR="00935F1F">
        <w:t>et</w:t>
      </w:r>
      <w:r w:rsidR="00A47FC5">
        <w:t>w</w:t>
      </w:r>
      <w:r w:rsidR="00935F1F">
        <w:t>ork</w:t>
      </w:r>
      <w:r w:rsidR="00A47FC5">
        <w:t xml:space="preserve"> (</w:t>
      </w:r>
      <w:r w:rsidR="00935F1F">
        <w:t>Username</w:t>
      </w:r>
      <w:r>
        <w:t xml:space="preserve"> and Password</w:t>
      </w:r>
      <w:r w:rsidR="00A47FC5">
        <w:t>)</w:t>
      </w:r>
      <w:r>
        <w:t xml:space="preserve"> and</w:t>
      </w:r>
      <w:r w:rsidR="00A47FC5">
        <w:t xml:space="preserve"> </w:t>
      </w:r>
      <w:r w:rsidR="00CD03CB">
        <w:t>Pre-PROD</w:t>
      </w:r>
      <w:r w:rsidR="000B31F1">
        <w:t xml:space="preserve"> </w:t>
      </w:r>
      <w:r w:rsidR="00CD03CB">
        <w:t>(PROD like)</w:t>
      </w:r>
      <w:r w:rsidR="00A47FC5">
        <w:t xml:space="preserve"> environment</w:t>
      </w:r>
      <w:r w:rsidR="00202929">
        <w:t xml:space="preserve"> should be </w:t>
      </w:r>
      <w:r w:rsidR="00293C8B">
        <w:t xml:space="preserve">given </w:t>
      </w:r>
      <w:r w:rsidR="00202929">
        <w:t>to the testing team</w:t>
      </w:r>
      <w:r w:rsidR="007135F7">
        <w:t xml:space="preserve"> and consultants</w:t>
      </w:r>
      <w:r>
        <w:t>.</w:t>
      </w:r>
    </w:p>
    <w:p w14:paraId="2125CC3F" w14:textId="77777777" w:rsidR="00A03A8F" w:rsidRDefault="00A03A8F" w:rsidP="00C6304A">
      <w:pPr>
        <w:ind w:left="851"/>
        <w:jc w:val="both"/>
      </w:pPr>
    </w:p>
    <w:p w14:paraId="7FD10D1A" w14:textId="265D73E2" w:rsidR="001A1DC3" w:rsidRPr="00166B73" w:rsidRDefault="001A1DC3" w:rsidP="004A5F9E">
      <w:pPr>
        <w:pStyle w:val="Heading1"/>
        <w:numPr>
          <w:ilvl w:val="0"/>
          <w:numId w:val="3"/>
        </w:numPr>
        <w:jc w:val="both"/>
        <w:rPr>
          <w:b/>
          <w:color w:val="92D050"/>
        </w:rPr>
      </w:pPr>
      <w:bookmarkStart w:id="26" w:name="_Toc77056548"/>
      <w:r w:rsidRPr="00166B73">
        <w:rPr>
          <w:b/>
          <w:color w:val="92D050"/>
        </w:rPr>
        <w:t>Detailed Test Approach</w:t>
      </w:r>
      <w:bookmarkEnd w:id="26"/>
    </w:p>
    <w:p w14:paraId="11F0AD30" w14:textId="4C11DB60" w:rsidR="001A1DC3" w:rsidRPr="00166B73" w:rsidRDefault="002D1EA2" w:rsidP="00CE5107">
      <w:pPr>
        <w:pStyle w:val="Heading2"/>
        <w:ind w:left="360"/>
        <w:jc w:val="both"/>
        <w:rPr>
          <w:b/>
          <w:color w:val="92D050"/>
        </w:rPr>
      </w:pPr>
      <w:bookmarkStart w:id="27" w:name="_Toc77056549"/>
      <w:r>
        <w:rPr>
          <w:b/>
          <w:color w:val="92D050"/>
        </w:rPr>
        <w:t>8</w:t>
      </w:r>
      <w:r w:rsidR="00917EFE" w:rsidRPr="00166B73">
        <w:rPr>
          <w:b/>
          <w:color w:val="92D050"/>
        </w:rPr>
        <w:t xml:space="preserve">.1 </w:t>
      </w:r>
      <w:r w:rsidR="00FA7625" w:rsidRPr="00166B73">
        <w:rPr>
          <w:b/>
          <w:color w:val="92D050"/>
        </w:rPr>
        <w:t>Execution Phase</w:t>
      </w:r>
      <w:bookmarkEnd w:id="27"/>
    </w:p>
    <w:p w14:paraId="5930BEF6" w14:textId="77777777" w:rsidR="00FA7625" w:rsidRPr="00FA7625" w:rsidRDefault="00FA7625" w:rsidP="00C6304A">
      <w:pPr>
        <w:ind w:left="851"/>
        <w:jc w:val="both"/>
        <w:rPr>
          <w:b/>
        </w:rPr>
      </w:pPr>
      <w:r w:rsidRPr="00FA7625">
        <w:rPr>
          <w:b/>
        </w:rPr>
        <w:t>Entry Criteria</w:t>
      </w:r>
    </w:p>
    <w:p w14:paraId="3E1AC9DF" w14:textId="77777777" w:rsidR="001A1DC3" w:rsidRDefault="00FA7625" w:rsidP="00CE5107">
      <w:pPr>
        <w:pStyle w:val="ListParagraph"/>
        <w:numPr>
          <w:ilvl w:val="0"/>
          <w:numId w:val="8"/>
        </w:numPr>
        <w:ind w:left="1440"/>
        <w:jc w:val="both"/>
      </w:pPr>
      <w:r>
        <w:t xml:space="preserve">The test plan must be fully approved by the relevant stakeholders. This sign off means the signatories have agreed to the scope, volumes, processes, acceptance criteria, support and overall test approach and strategy. </w:t>
      </w:r>
    </w:p>
    <w:p w14:paraId="24BF3612" w14:textId="434B6CC3" w:rsidR="008A25C8" w:rsidRDefault="008A25C8" w:rsidP="00CE5107">
      <w:pPr>
        <w:pStyle w:val="ListParagraph"/>
        <w:numPr>
          <w:ilvl w:val="0"/>
          <w:numId w:val="8"/>
        </w:numPr>
        <w:ind w:left="1440"/>
        <w:jc w:val="both"/>
      </w:pPr>
      <w:r>
        <w:t xml:space="preserve">Dedicated environment (configurations </w:t>
      </w:r>
      <w:r w:rsidR="00F41437">
        <w:t>–</w:t>
      </w:r>
      <w:r w:rsidR="00D7320D">
        <w:t xml:space="preserve"> like</w:t>
      </w:r>
      <w:r>
        <w:t xml:space="preserve"> production) is made available to execute </w:t>
      </w:r>
      <w:r w:rsidR="00997DD6">
        <w:t>performance test</w:t>
      </w:r>
      <w:r w:rsidR="000D1E5D">
        <w:t>.</w:t>
      </w:r>
    </w:p>
    <w:p w14:paraId="568A2402" w14:textId="794EC0E2" w:rsidR="00FA7625" w:rsidRDefault="00FA7625" w:rsidP="00CE5107">
      <w:pPr>
        <w:pStyle w:val="ListParagraph"/>
        <w:numPr>
          <w:ilvl w:val="0"/>
          <w:numId w:val="8"/>
        </w:numPr>
        <w:ind w:left="1440"/>
        <w:jc w:val="both"/>
      </w:pPr>
      <w:r>
        <w:t xml:space="preserve">Data validation and smoke tests are completed </w:t>
      </w:r>
      <w:r w:rsidR="008A522D">
        <w:t>to</w:t>
      </w:r>
      <w:r>
        <w:t xml:space="preserve"> evidence that the test environment is </w:t>
      </w:r>
      <w:r w:rsidR="008A25C8">
        <w:t xml:space="preserve">in a </w:t>
      </w:r>
      <w:r>
        <w:t xml:space="preserve">suitable </w:t>
      </w:r>
      <w:r w:rsidR="008A25C8">
        <w:t>state to start the test.</w:t>
      </w:r>
    </w:p>
    <w:p w14:paraId="0C9447E8" w14:textId="77777777" w:rsidR="008A25C8" w:rsidRDefault="008A25C8" w:rsidP="00CE5107">
      <w:pPr>
        <w:pStyle w:val="ListParagraph"/>
        <w:numPr>
          <w:ilvl w:val="0"/>
          <w:numId w:val="8"/>
        </w:numPr>
        <w:ind w:left="1440"/>
        <w:jc w:val="both"/>
      </w:pPr>
      <w:r>
        <w:t>Required test data is populated in the test environment.</w:t>
      </w:r>
    </w:p>
    <w:p w14:paraId="2F974754" w14:textId="77777777" w:rsidR="003073BE" w:rsidRPr="00FA7625" w:rsidRDefault="003073BE" w:rsidP="00C6304A">
      <w:pPr>
        <w:ind w:left="720" w:firstLine="131"/>
        <w:jc w:val="both"/>
        <w:rPr>
          <w:b/>
        </w:rPr>
      </w:pPr>
      <w:r>
        <w:rPr>
          <w:b/>
        </w:rPr>
        <w:t xml:space="preserve">Exit </w:t>
      </w:r>
      <w:r w:rsidRPr="00FA7625">
        <w:rPr>
          <w:b/>
        </w:rPr>
        <w:t>Criteria</w:t>
      </w:r>
    </w:p>
    <w:p w14:paraId="59983642" w14:textId="77777777" w:rsidR="003073BE" w:rsidRDefault="003073BE" w:rsidP="00CE5107">
      <w:pPr>
        <w:pStyle w:val="ListParagraph"/>
        <w:numPr>
          <w:ilvl w:val="0"/>
          <w:numId w:val="9"/>
        </w:numPr>
        <w:ind w:left="1440"/>
        <w:jc w:val="both"/>
      </w:pPr>
      <w:r>
        <w:t>Acceptance criterion are met. If not, risks with appropriate mitigating actions are raised and agreed with all stakeholders.</w:t>
      </w:r>
    </w:p>
    <w:p w14:paraId="3F666C86" w14:textId="77777777" w:rsidR="003073BE" w:rsidRDefault="00F57925" w:rsidP="00CE5107">
      <w:pPr>
        <w:pStyle w:val="ListParagraph"/>
        <w:numPr>
          <w:ilvl w:val="0"/>
          <w:numId w:val="9"/>
        </w:numPr>
        <w:ind w:left="1440"/>
        <w:jc w:val="both"/>
      </w:pPr>
      <w:r>
        <w:t>All defects are closed or accepted.</w:t>
      </w:r>
    </w:p>
    <w:p w14:paraId="575E35C2" w14:textId="77777777" w:rsidR="009E19CD" w:rsidRDefault="009E19CD" w:rsidP="00CE5107">
      <w:pPr>
        <w:pStyle w:val="ListParagraph"/>
        <w:numPr>
          <w:ilvl w:val="0"/>
          <w:numId w:val="9"/>
        </w:numPr>
        <w:ind w:left="1440"/>
        <w:jc w:val="both"/>
      </w:pPr>
      <w:r>
        <w:t xml:space="preserve">Any issues observed have been explained and must not materially impact the performance </w:t>
      </w:r>
      <w:r w:rsidR="009523CD">
        <w:t>or acceptance criteria</w:t>
      </w:r>
      <w:r>
        <w:t>.</w:t>
      </w:r>
    </w:p>
    <w:p w14:paraId="54412E97" w14:textId="77777777" w:rsidR="009E19CD" w:rsidRDefault="009E19CD" w:rsidP="00CE5107">
      <w:pPr>
        <w:pStyle w:val="ListParagraph"/>
        <w:numPr>
          <w:ilvl w:val="0"/>
          <w:numId w:val="9"/>
        </w:numPr>
        <w:ind w:left="1440"/>
        <w:jc w:val="both"/>
      </w:pPr>
      <w:r>
        <w:t>Any residual risk is documented and agreed.</w:t>
      </w:r>
    </w:p>
    <w:p w14:paraId="511B8C4E" w14:textId="3D6DCCF6" w:rsidR="00CE5107" w:rsidRDefault="00F57925" w:rsidP="00CE5107">
      <w:pPr>
        <w:pStyle w:val="ListParagraph"/>
        <w:numPr>
          <w:ilvl w:val="0"/>
          <w:numId w:val="9"/>
        </w:numPr>
        <w:ind w:left="1440"/>
        <w:jc w:val="both"/>
      </w:pPr>
      <w:r>
        <w:t>Test results have been published and signed off</w:t>
      </w:r>
    </w:p>
    <w:p w14:paraId="385CCCEA" w14:textId="6BDA17B5" w:rsidR="00A03A8F" w:rsidRDefault="00A03A8F" w:rsidP="00A03A8F">
      <w:pPr>
        <w:jc w:val="both"/>
      </w:pPr>
    </w:p>
    <w:p w14:paraId="31F4B984" w14:textId="0A772068" w:rsidR="00A03A8F" w:rsidRDefault="00A03A8F" w:rsidP="00A03A8F">
      <w:pPr>
        <w:jc w:val="both"/>
      </w:pPr>
    </w:p>
    <w:p w14:paraId="1722F972" w14:textId="33C83EB7" w:rsidR="00910FA7" w:rsidRDefault="00910FA7" w:rsidP="00A03A8F">
      <w:pPr>
        <w:jc w:val="both"/>
      </w:pPr>
    </w:p>
    <w:p w14:paraId="241AC414" w14:textId="138E222B" w:rsidR="00910FA7" w:rsidRDefault="00910FA7" w:rsidP="00A03A8F">
      <w:pPr>
        <w:jc w:val="both"/>
      </w:pPr>
    </w:p>
    <w:p w14:paraId="4EC18B3C" w14:textId="0F260004" w:rsidR="00910FA7" w:rsidRDefault="00910FA7" w:rsidP="00A03A8F">
      <w:pPr>
        <w:jc w:val="both"/>
      </w:pPr>
    </w:p>
    <w:p w14:paraId="3FDB4AC2" w14:textId="77777777" w:rsidR="00910FA7" w:rsidRPr="00CE5107" w:rsidRDefault="00910FA7" w:rsidP="00A03A8F">
      <w:pPr>
        <w:jc w:val="both"/>
      </w:pPr>
    </w:p>
    <w:p w14:paraId="57851BEA" w14:textId="1D1700D5" w:rsidR="00A03A8F" w:rsidRPr="00E60376" w:rsidRDefault="002D1EA2" w:rsidP="00E60376">
      <w:pPr>
        <w:pStyle w:val="Heading2"/>
        <w:ind w:left="851" w:hanging="567"/>
        <w:jc w:val="both"/>
        <w:rPr>
          <w:b/>
          <w:color w:val="92D050"/>
        </w:rPr>
      </w:pPr>
      <w:bookmarkStart w:id="28" w:name="_Toc77056550"/>
      <w:r>
        <w:rPr>
          <w:b/>
          <w:color w:val="92D050"/>
        </w:rPr>
        <w:lastRenderedPageBreak/>
        <w:t>8</w:t>
      </w:r>
      <w:r w:rsidR="00917EFE" w:rsidRPr="0008436D">
        <w:rPr>
          <w:b/>
          <w:color w:val="92D050"/>
        </w:rPr>
        <w:t xml:space="preserve">.2 </w:t>
      </w:r>
      <w:r w:rsidR="004176B8" w:rsidRPr="0008436D">
        <w:rPr>
          <w:b/>
          <w:color w:val="92D050"/>
        </w:rPr>
        <w:t>Performance</w:t>
      </w:r>
      <w:r w:rsidR="0060613B" w:rsidRPr="0008436D">
        <w:rPr>
          <w:b/>
          <w:color w:val="92D050"/>
        </w:rPr>
        <w:t xml:space="preserve"> </w:t>
      </w:r>
      <w:r w:rsidR="00FA7625" w:rsidRPr="0008436D">
        <w:rPr>
          <w:b/>
          <w:color w:val="92D050"/>
        </w:rPr>
        <w:t>Tests</w:t>
      </w:r>
      <w:bookmarkEnd w:id="28"/>
    </w:p>
    <w:p w14:paraId="0C7FC99D" w14:textId="2A0D816B" w:rsidR="000E7ED3" w:rsidRDefault="002D1EA2" w:rsidP="00CE5107">
      <w:pPr>
        <w:pStyle w:val="Heading3"/>
        <w:ind w:left="567" w:firstLine="142"/>
        <w:rPr>
          <w:b/>
          <w:color w:val="92D050"/>
          <w:sz w:val="26"/>
          <w:szCs w:val="26"/>
        </w:rPr>
      </w:pPr>
      <w:bookmarkStart w:id="29" w:name="_Toc77056551"/>
      <w:r w:rsidRPr="00FC5FD9">
        <w:rPr>
          <w:b/>
          <w:color w:val="92D050"/>
          <w:sz w:val="26"/>
          <w:szCs w:val="26"/>
        </w:rPr>
        <w:t>8</w:t>
      </w:r>
      <w:r w:rsidR="00917EFE" w:rsidRPr="00FC5FD9">
        <w:rPr>
          <w:b/>
          <w:color w:val="92D050"/>
          <w:sz w:val="26"/>
          <w:szCs w:val="26"/>
        </w:rPr>
        <w:t>.2.</w:t>
      </w:r>
      <w:r w:rsidR="0008436D" w:rsidRPr="00FC5FD9">
        <w:rPr>
          <w:b/>
          <w:color w:val="92D050"/>
          <w:sz w:val="26"/>
          <w:szCs w:val="26"/>
        </w:rPr>
        <w:t>1</w:t>
      </w:r>
      <w:r w:rsidR="00917EFE" w:rsidRPr="00FC5FD9">
        <w:rPr>
          <w:b/>
          <w:color w:val="92D050"/>
          <w:sz w:val="26"/>
          <w:szCs w:val="26"/>
        </w:rPr>
        <w:t xml:space="preserve"> </w:t>
      </w:r>
      <w:r w:rsidR="000E7ED3" w:rsidRPr="00FC5FD9">
        <w:rPr>
          <w:b/>
          <w:color w:val="92D050"/>
          <w:sz w:val="26"/>
          <w:szCs w:val="26"/>
        </w:rPr>
        <w:t>Load Test</w:t>
      </w:r>
      <w:bookmarkEnd w:id="29"/>
    </w:p>
    <w:tbl>
      <w:tblPr>
        <w:tblStyle w:val="TableGrid"/>
        <w:tblpPr w:leftFromText="180" w:rightFromText="180" w:vertAnchor="text" w:horzAnchor="margin" w:tblpXSpec="center" w:tblpY="85"/>
        <w:tblW w:w="4420" w:type="pct"/>
        <w:tblLook w:val="04A0" w:firstRow="1" w:lastRow="0" w:firstColumn="1" w:lastColumn="0" w:noHBand="0" w:noVBand="1"/>
      </w:tblPr>
      <w:tblGrid>
        <w:gridCol w:w="1697"/>
        <w:gridCol w:w="1573"/>
        <w:gridCol w:w="8178"/>
      </w:tblGrid>
      <w:tr w:rsidR="00CE5107" w14:paraId="784C7524" w14:textId="77777777" w:rsidTr="00CE5107">
        <w:trPr>
          <w:trHeight w:val="186"/>
        </w:trPr>
        <w:tc>
          <w:tcPr>
            <w:tcW w:w="741" w:type="pct"/>
            <w:shd w:val="clear" w:color="auto" w:fill="92D050"/>
            <w:vAlign w:val="center"/>
          </w:tcPr>
          <w:p w14:paraId="005D7573" w14:textId="77777777" w:rsidR="00CE5107" w:rsidRDefault="00CE5107" w:rsidP="00CE5107">
            <w:pPr>
              <w:pStyle w:val="ListParagraph"/>
              <w:ind w:left="0"/>
              <w:jc w:val="both"/>
              <w:rPr>
                <w:rFonts w:ascii="Calibri" w:hAnsi="Calibri" w:cs="Calibri"/>
                <w:color w:val="A60000"/>
                <w:sz w:val="28"/>
                <w:szCs w:val="40"/>
              </w:rPr>
            </w:pPr>
            <w:r>
              <w:rPr>
                <w:rFonts w:ascii="Calibri" w:hAnsi="Calibri" w:cs="Calibri"/>
                <w:b/>
                <w:color w:val="FFFFFF" w:themeColor="background1"/>
                <w:szCs w:val="40"/>
              </w:rPr>
              <w:t>NFT Reference</w:t>
            </w:r>
          </w:p>
        </w:tc>
        <w:tc>
          <w:tcPr>
            <w:tcW w:w="4259" w:type="pct"/>
            <w:gridSpan w:val="2"/>
            <w:shd w:val="clear" w:color="auto" w:fill="FFFFFF" w:themeFill="background1"/>
            <w:vAlign w:val="center"/>
          </w:tcPr>
          <w:p w14:paraId="1C6F6398" w14:textId="77777777" w:rsidR="00CE5107" w:rsidRDefault="00CE5107" w:rsidP="00CE5107">
            <w:pPr>
              <w:jc w:val="both"/>
            </w:pPr>
            <w:r>
              <w:t>NFTPT01_Load Test</w:t>
            </w:r>
          </w:p>
        </w:tc>
      </w:tr>
      <w:tr w:rsidR="00CE5107" w14:paraId="42BA5869" w14:textId="77777777" w:rsidTr="00CE5107">
        <w:trPr>
          <w:trHeight w:val="174"/>
        </w:trPr>
        <w:tc>
          <w:tcPr>
            <w:tcW w:w="741" w:type="pct"/>
            <w:shd w:val="clear" w:color="auto" w:fill="92D050"/>
            <w:vAlign w:val="center"/>
          </w:tcPr>
          <w:p w14:paraId="2836D3C6" w14:textId="1290DF4F" w:rsidR="00CE5107" w:rsidRPr="000E7037" w:rsidRDefault="003D3BA1"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SLA</w:t>
            </w:r>
            <w:r w:rsidR="00CE5107">
              <w:rPr>
                <w:rFonts w:ascii="Calibri" w:hAnsi="Calibri" w:cs="Calibri"/>
                <w:b/>
                <w:color w:val="FFFFFF" w:themeColor="background1"/>
                <w:szCs w:val="40"/>
              </w:rPr>
              <w:t xml:space="preserve"> Reference</w:t>
            </w:r>
          </w:p>
        </w:tc>
        <w:tc>
          <w:tcPr>
            <w:tcW w:w="4259" w:type="pct"/>
            <w:gridSpan w:val="2"/>
            <w:shd w:val="clear" w:color="auto" w:fill="FFFFFF" w:themeFill="background1"/>
            <w:vAlign w:val="center"/>
          </w:tcPr>
          <w:p w14:paraId="5A6729C5" w14:textId="5B9F697E" w:rsidR="00CE5107" w:rsidRPr="00A711D1" w:rsidRDefault="003D3BA1" w:rsidP="00CE5107">
            <w:pPr>
              <w:jc w:val="both"/>
              <w:rPr>
                <w:rFonts w:ascii="Calibri" w:hAnsi="Calibri" w:cs="Calibri"/>
                <w:szCs w:val="40"/>
              </w:rPr>
            </w:pPr>
            <w:r>
              <w:rPr>
                <w:rFonts w:ascii="Calibri" w:hAnsi="Calibri" w:cs="Calibri"/>
                <w:szCs w:val="40"/>
              </w:rPr>
              <w:t>SLA</w:t>
            </w:r>
            <w:r w:rsidR="00CE5107">
              <w:rPr>
                <w:rFonts w:ascii="Calibri" w:hAnsi="Calibri" w:cs="Calibri"/>
                <w:szCs w:val="40"/>
              </w:rPr>
              <w:t xml:space="preserve"> 01</w:t>
            </w:r>
          </w:p>
        </w:tc>
      </w:tr>
      <w:tr w:rsidR="00CE5107" w14:paraId="5B9177C5" w14:textId="77777777" w:rsidTr="00CE5107">
        <w:trPr>
          <w:trHeight w:val="186"/>
        </w:trPr>
        <w:tc>
          <w:tcPr>
            <w:tcW w:w="741" w:type="pct"/>
            <w:shd w:val="clear" w:color="auto" w:fill="92D050"/>
            <w:vAlign w:val="center"/>
          </w:tcPr>
          <w:p w14:paraId="01DE98ED" w14:textId="77777777" w:rsidR="00CE5107" w:rsidRPr="000E7037" w:rsidRDefault="00CE5107"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Tools required</w:t>
            </w:r>
          </w:p>
        </w:tc>
        <w:tc>
          <w:tcPr>
            <w:tcW w:w="4259" w:type="pct"/>
            <w:gridSpan w:val="2"/>
            <w:shd w:val="clear" w:color="auto" w:fill="FFFFFF" w:themeFill="background1"/>
            <w:vAlign w:val="center"/>
          </w:tcPr>
          <w:p w14:paraId="539D7B56" w14:textId="77777777" w:rsidR="00CE5107" w:rsidRPr="00A711D1" w:rsidRDefault="00CE5107" w:rsidP="00CE5107">
            <w:pPr>
              <w:jc w:val="both"/>
              <w:rPr>
                <w:rFonts w:ascii="Calibri" w:hAnsi="Calibri" w:cs="Calibri"/>
                <w:szCs w:val="40"/>
              </w:rPr>
            </w:pPr>
            <w:r>
              <w:rPr>
                <w:rFonts w:ascii="Calibri" w:hAnsi="Calibri" w:cs="Calibri"/>
                <w:szCs w:val="40"/>
              </w:rPr>
              <w:t>LoadRunner</w:t>
            </w:r>
          </w:p>
        </w:tc>
      </w:tr>
      <w:tr w:rsidR="00CE5107" w14:paraId="0EB59C14" w14:textId="77777777" w:rsidTr="00CE5107">
        <w:trPr>
          <w:trHeight w:val="174"/>
        </w:trPr>
        <w:tc>
          <w:tcPr>
            <w:tcW w:w="741" w:type="pct"/>
            <w:shd w:val="clear" w:color="auto" w:fill="92D050"/>
            <w:vAlign w:val="center"/>
          </w:tcPr>
          <w:p w14:paraId="76ACB620" w14:textId="77777777" w:rsidR="00CE5107" w:rsidRDefault="00CE5107"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Volume</w:t>
            </w:r>
          </w:p>
        </w:tc>
        <w:tc>
          <w:tcPr>
            <w:tcW w:w="4259" w:type="pct"/>
            <w:gridSpan w:val="2"/>
            <w:shd w:val="clear" w:color="auto" w:fill="FFFFFF" w:themeFill="background1"/>
            <w:vAlign w:val="center"/>
          </w:tcPr>
          <w:p w14:paraId="5AD3E99A" w14:textId="77777777" w:rsidR="00CE5107" w:rsidRPr="00A711D1" w:rsidRDefault="00CE5107" w:rsidP="00CE5107">
            <w:pPr>
              <w:jc w:val="both"/>
              <w:rPr>
                <w:rFonts w:ascii="Calibri" w:hAnsi="Calibri" w:cs="Calibri"/>
                <w:szCs w:val="40"/>
              </w:rPr>
            </w:pPr>
            <w:r>
              <w:rPr>
                <w:rFonts w:ascii="Calibri" w:hAnsi="Calibri" w:cs="Calibri"/>
                <w:szCs w:val="40"/>
              </w:rPr>
              <w:t>Peak</w:t>
            </w:r>
          </w:p>
        </w:tc>
      </w:tr>
      <w:tr w:rsidR="00CE5107" w14:paraId="3266DD90" w14:textId="77777777" w:rsidTr="00CE5107">
        <w:trPr>
          <w:trHeight w:val="744"/>
        </w:trPr>
        <w:tc>
          <w:tcPr>
            <w:tcW w:w="741" w:type="pct"/>
            <w:shd w:val="clear" w:color="auto" w:fill="92D050"/>
            <w:vAlign w:val="center"/>
          </w:tcPr>
          <w:p w14:paraId="68316AA7" w14:textId="77777777" w:rsidR="00CE5107" w:rsidRDefault="00CE5107"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Description</w:t>
            </w:r>
          </w:p>
        </w:tc>
        <w:tc>
          <w:tcPr>
            <w:tcW w:w="4259" w:type="pct"/>
            <w:gridSpan w:val="2"/>
            <w:shd w:val="clear" w:color="auto" w:fill="FFFFFF" w:themeFill="background1"/>
            <w:vAlign w:val="center"/>
          </w:tcPr>
          <w:p w14:paraId="4AD57C22" w14:textId="77777777" w:rsidR="00CE5107" w:rsidRDefault="00CE5107" w:rsidP="00CE5107">
            <w:pPr>
              <w:pStyle w:val="ListParagraph"/>
              <w:numPr>
                <w:ilvl w:val="0"/>
                <w:numId w:val="12"/>
              </w:numPr>
              <w:jc w:val="both"/>
              <w:rPr>
                <w:rFonts w:ascii="Calibri" w:hAnsi="Calibri" w:cs="Calibri"/>
                <w:szCs w:val="40"/>
              </w:rPr>
            </w:pPr>
            <w:r>
              <w:rPr>
                <w:rFonts w:ascii="Calibri" w:hAnsi="Calibri" w:cs="Calibri"/>
                <w:szCs w:val="40"/>
              </w:rPr>
              <w:t xml:space="preserve">A load test scenario </w:t>
            </w:r>
            <w:r w:rsidRPr="0045517E">
              <w:rPr>
                <w:rFonts w:ascii="Calibri" w:hAnsi="Calibri" w:cs="Calibri"/>
                <w:szCs w:val="40"/>
              </w:rPr>
              <w:t xml:space="preserve">will be </w:t>
            </w:r>
            <w:r>
              <w:rPr>
                <w:rFonts w:ascii="Calibri" w:hAnsi="Calibri" w:cs="Calibri"/>
                <w:szCs w:val="40"/>
              </w:rPr>
              <w:t>executed with all the UI and APIs running in isolation for a steady state of 1 hour to validate application’s performance</w:t>
            </w:r>
            <w:r w:rsidRPr="0045517E">
              <w:rPr>
                <w:rFonts w:ascii="Calibri" w:hAnsi="Calibri" w:cs="Calibri"/>
                <w:szCs w:val="40"/>
              </w:rPr>
              <w:t>.</w:t>
            </w:r>
          </w:p>
          <w:p w14:paraId="7B07FAAA" w14:textId="77777777" w:rsidR="00CE5107" w:rsidRDefault="00CE5107" w:rsidP="00CE5107">
            <w:pPr>
              <w:pStyle w:val="ListParagraph"/>
              <w:numPr>
                <w:ilvl w:val="0"/>
                <w:numId w:val="12"/>
              </w:numPr>
              <w:jc w:val="both"/>
              <w:rPr>
                <w:rFonts w:ascii="Calibri" w:hAnsi="Calibri" w:cs="Calibri"/>
                <w:szCs w:val="40"/>
              </w:rPr>
            </w:pPr>
            <w:r>
              <w:rPr>
                <w:rFonts w:ascii="Calibri" w:hAnsi="Calibri" w:cs="Calibri"/>
                <w:szCs w:val="40"/>
              </w:rPr>
              <w:t>UI and APIs performance observed from these runs will be baselined.</w:t>
            </w:r>
          </w:p>
          <w:p w14:paraId="7C28558C" w14:textId="77777777" w:rsidR="00CE5107" w:rsidRPr="0045517E" w:rsidRDefault="00CE5107" w:rsidP="00CE5107">
            <w:pPr>
              <w:pStyle w:val="ListParagraph"/>
              <w:numPr>
                <w:ilvl w:val="0"/>
                <w:numId w:val="12"/>
              </w:numPr>
              <w:jc w:val="both"/>
              <w:rPr>
                <w:rFonts w:ascii="Calibri" w:hAnsi="Calibri" w:cs="Calibri"/>
                <w:szCs w:val="40"/>
              </w:rPr>
            </w:pPr>
            <w:r>
              <w:rPr>
                <w:rFonts w:ascii="Calibri" w:hAnsi="Calibri" w:cs="Calibri"/>
                <w:szCs w:val="40"/>
              </w:rPr>
              <w:t>CPU and</w:t>
            </w:r>
            <w:r>
              <w:rPr>
                <w:rFonts w:ascii="Calibri" w:hAnsi="Calibri" w:cs="Calibri"/>
                <w:szCs w:val="40"/>
                <w:lang w:val="en-IN"/>
              </w:rPr>
              <w:t xml:space="preserve"> Memory utilisation of servers will be monitored during (if applicable) or post the test.</w:t>
            </w:r>
          </w:p>
        </w:tc>
      </w:tr>
      <w:tr w:rsidR="00CE5107" w14:paraId="3AB58B6B" w14:textId="77777777" w:rsidTr="00CE5107">
        <w:trPr>
          <w:trHeight w:val="174"/>
        </w:trPr>
        <w:tc>
          <w:tcPr>
            <w:tcW w:w="741" w:type="pct"/>
            <w:vMerge w:val="restart"/>
            <w:shd w:val="clear" w:color="auto" w:fill="92D050"/>
            <w:vAlign w:val="center"/>
          </w:tcPr>
          <w:p w14:paraId="2F4EA0F9" w14:textId="77777777" w:rsidR="00CE5107" w:rsidRDefault="00CE5107"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Test Design</w:t>
            </w:r>
          </w:p>
        </w:tc>
        <w:tc>
          <w:tcPr>
            <w:tcW w:w="687" w:type="pct"/>
            <w:shd w:val="clear" w:color="auto" w:fill="92D050"/>
            <w:vAlign w:val="center"/>
          </w:tcPr>
          <w:p w14:paraId="76824B1E" w14:textId="77777777" w:rsidR="00CE5107" w:rsidRPr="00A711D1" w:rsidRDefault="00CE5107" w:rsidP="00CE5107">
            <w:pPr>
              <w:jc w:val="both"/>
              <w:rPr>
                <w:rFonts w:ascii="Calibri" w:hAnsi="Calibri" w:cs="Calibri"/>
                <w:szCs w:val="40"/>
              </w:rPr>
            </w:pPr>
            <w:r>
              <w:rPr>
                <w:rFonts w:ascii="Calibri" w:hAnsi="Calibri" w:cs="Calibri"/>
                <w:b/>
                <w:color w:val="FFFFFF" w:themeColor="background1"/>
                <w:szCs w:val="40"/>
              </w:rPr>
              <w:t>Ramp Up</w:t>
            </w:r>
          </w:p>
        </w:tc>
        <w:tc>
          <w:tcPr>
            <w:tcW w:w="3573" w:type="pct"/>
            <w:shd w:val="clear" w:color="auto" w:fill="FFFFFF" w:themeFill="background1"/>
            <w:vAlign w:val="center"/>
          </w:tcPr>
          <w:p w14:paraId="7F88B5DB" w14:textId="77777777" w:rsidR="00CE5107" w:rsidRPr="00A711D1" w:rsidRDefault="00CE5107" w:rsidP="00CE5107">
            <w:pPr>
              <w:jc w:val="both"/>
              <w:rPr>
                <w:rFonts w:ascii="Calibri" w:hAnsi="Calibri" w:cs="Calibri"/>
                <w:szCs w:val="40"/>
              </w:rPr>
            </w:pPr>
            <w:r>
              <w:rPr>
                <w:rFonts w:ascii="Calibri" w:hAnsi="Calibri" w:cs="Calibri"/>
                <w:szCs w:val="40"/>
              </w:rPr>
              <w:t xml:space="preserve">&lt;&lt;x user or x TPS &gt;&gt; every 2 seconds </w:t>
            </w:r>
            <w:r>
              <w:rPr>
                <w:rFonts w:ascii="Cambria" w:eastAsia="Times New Roman" w:hAnsi="Cambria" w:cs="Calibri"/>
                <w:b/>
                <w:bCs/>
                <w:sz w:val="18"/>
                <w:szCs w:val="18"/>
                <w:lang w:val="en-IN" w:eastAsia="en-IN"/>
              </w:rPr>
              <w:t>&lt;To be provided by Kishore&gt;</w:t>
            </w:r>
          </w:p>
        </w:tc>
      </w:tr>
      <w:tr w:rsidR="00CE5107" w14:paraId="183772F1" w14:textId="77777777" w:rsidTr="00CE5107">
        <w:trPr>
          <w:trHeight w:val="195"/>
        </w:trPr>
        <w:tc>
          <w:tcPr>
            <w:tcW w:w="741" w:type="pct"/>
            <w:vMerge/>
            <w:shd w:val="clear" w:color="auto" w:fill="92D050"/>
            <w:vAlign w:val="center"/>
          </w:tcPr>
          <w:p w14:paraId="61B26142" w14:textId="77777777" w:rsidR="00CE5107" w:rsidRDefault="00CE5107" w:rsidP="00CE5107">
            <w:pPr>
              <w:pStyle w:val="ListParagraph"/>
              <w:ind w:left="0"/>
              <w:jc w:val="both"/>
              <w:rPr>
                <w:rFonts w:ascii="Calibri" w:hAnsi="Calibri" w:cs="Calibri"/>
                <w:b/>
                <w:color w:val="FFFFFF" w:themeColor="background1"/>
                <w:szCs w:val="40"/>
              </w:rPr>
            </w:pPr>
          </w:p>
        </w:tc>
        <w:tc>
          <w:tcPr>
            <w:tcW w:w="687" w:type="pct"/>
            <w:shd w:val="clear" w:color="auto" w:fill="92D050"/>
            <w:vAlign w:val="center"/>
          </w:tcPr>
          <w:p w14:paraId="134A1591" w14:textId="77777777" w:rsidR="00CE5107" w:rsidRPr="000F3295" w:rsidRDefault="00CE5107" w:rsidP="00CE5107">
            <w:pPr>
              <w:jc w:val="both"/>
              <w:rPr>
                <w:rFonts w:ascii="Calibri" w:hAnsi="Calibri" w:cs="Calibri"/>
                <w:b/>
                <w:color w:val="FFFFFF" w:themeColor="background1"/>
                <w:szCs w:val="40"/>
              </w:rPr>
            </w:pPr>
            <w:r>
              <w:rPr>
                <w:rFonts w:ascii="Calibri" w:hAnsi="Calibri" w:cs="Calibri"/>
                <w:b/>
                <w:color w:val="FFFFFF" w:themeColor="background1"/>
                <w:szCs w:val="40"/>
              </w:rPr>
              <w:t>Steady State</w:t>
            </w:r>
          </w:p>
        </w:tc>
        <w:tc>
          <w:tcPr>
            <w:tcW w:w="3573" w:type="pct"/>
            <w:shd w:val="clear" w:color="auto" w:fill="FFFFFF" w:themeFill="background1"/>
            <w:vAlign w:val="center"/>
          </w:tcPr>
          <w:p w14:paraId="1C2A276E" w14:textId="77777777" w:rsidR="00CE5107" w:rsidRPr="00A711D1" w:rsidRDefault="00CE5107" w:rsidP="00CE5107">
            <w:pPr>
              <w:jc w:val="both"/>
              <w:rPr>
                <w:rFonts w:ascii="Calibri" w:hAnsi="Calibri" w:cs="Calibri"/>
                <w:szCs w:val="40"/>
              </w:rPr>
            </w:pPr>
            <w:r>
              <w:rPr>
                <w:rFonts w:ascii="Calibri" w:hAnsi="Calibri" w:cs="Calibri"/>
                <w:szCs w:val="40"/>
              </w:rPr>
              <w:t>1 hour</w:t>
            </w:r>
          </w:p>
        </w:tc>
      </w:tr>
      <w:tr w:rsidR="00CE5107" w14:paraId="285B4DCC" w14:textId="77777777" w:rsidTr="00CE5107">
        <w:trPr>
          <w:trHeight w:val="186"/>
        </w:trPr>
        <w:tc>
          <w:tcPr>
            <w:tcW w:w="741" w:type="pct"/>
            <w:vMerge/>
            <w:shd w:val="clear" w:color="auto" w:fill="92D050"/>
            <w:vAlign w:val="center"/>
          </w:tcPr>
          <w:p w14:paraId="22414212" w14:textId="77777777" w:rsidR="00CE5107" w:rsidRDefault="00CE5107" w:rsidP="00CE5107">
            <w:pPr>
              <w:pStyle w:val="ListParagraph"/>
              <w:ind w:left="0"/>
              <w:jc w:val="both"/>
              <w:rPr>
                <w:rFonts w:ascii="Calibri" w:hAnsi="Calibri" w:cs="Calibri"/>
                <w:b/>
                <w:color w:val="FFFFFF" w:themeColor="background1"/>
                <w:szCs w:val="40"/>
              </w:rPr>
            </w:pPr>
          </w:p>
        </w:tc>
        <w:tc>
          <w:tcPr>
            <w:tcW w:w="687" w:type="pct"/>
            <w:shd w:val="clear" w:color="auto" w:fill="92D050"/>
            <w:vAlign w:val="center"/>
          </w:tcPr>
          <w:p w14:paraId="3C90810F" w14:textId="77777777" w:rsidR="00CE5107" w:rsidRDefault="00CE5107" w:rsidP="00CE5107">
            <w:pPr>
              <w:jc w:val="both"/>
              <w:rPr>
                <w:rFonts w:ascii="Calibri" w:hAnsi="Calibri" w:cs="Calibri"/>
                <w:b/>
                <w:color w:val="FFFFFF" w:themeColor="background1"/>
                <w:szCs w:val="40"/>
              </w:rPr>
            </w:pPr>
            <w:r>
              <w:rPr>
                <w:rFonts w:ascii="Calibri" w:hAnsi="Calibri" w:cs="Calibri"/>
                <w:b/>
                <w:color w:val="FFFFFF" w:themeColor="background1"/>
                <w:szCs w:val="40"/>
              </w:rPr>
              <w:t>Ramp Down</w:t>
            </w:r>
          </w:p>
        </w:tc>
        <w:tc>
          <w:tcPr>
            <w:tcW w:w="3573" w:type="pct"/>
            <w:shd w:val="clear" w:color="auto" w:fill="FFFFFF" w:themeFill="background1"/>
            <w:vAlign w:val="center"/>
          </w:tcPr>
          <w:p w14:paraId="0EB3F218" w14:textId="77777777" w:rsidR="00CE5107" w:rsidRPr="00A711D1" w:rsidRDefault="00CE5107" w:rsidP="00CE5107">
            <w:pPr>
              <w:jc w:val="both"/>
              <w:rPr>
                <w:rFonts w:ascii="Calibri" w:hAnsi="Calibri" w:cs="Calibri"/>
                <w:szCs w:val="40"/>
              </w:rPr>
            </w:pPr>
            <w:r>
              <w:rPr>
                <w:rFonts w:ascii="Calibri" w:hAnsi="Calibri" w:cs="Calibri"/>
                <w:szCs w:val="40"/>
              </w:rPr>
              <w:t xml:space="preserve">&lt;&lt;x user or x TPS &gt;&gt; every 2 seconds </w:t>
            </w:r>
            <w:r>
              <w:rPr>
                <w:rFonts w:ascii="Cambria" w:eastAsia="Times New Roman" w:hAnsi="Cambria" w:cs="Calibri"/>
                <w:b/>
                <w:bCs/>
                <w:sz w:val="18"/>
                <w:szCs w:val="18"/>
                <w:lang w:val="en-IN" w:eastAsia="en-IN"/>
              </w:rPr>
              <w:t>&lt;To be provided by Kishore&gt;</w:t>
            </w:r>
          </w:p>
        </w:tc>
      </w:tr>
      <w:tr w:rsidR="00CE5107" w14:paraId="7CC2ACD3" w14:textId="77777777" w:rsidTr="00CE5107">
        <w:trPr>
          <w:trHeight w:val="195"/>
        </w:trPr>
        <w:tc>
          <w:tcPr>
            <w:tcW w:w="741" w:type="pct"/>
            <w:vMerge/>
            <w:shd w:val="clear" w:color="auto" w:fill="92D050"/>
            <w:vAlign w:val="center"/>
          </w:tcPr>
          <w:p w14:paraId="51C46519" w14:textId="77777777" w:rsidR="00CE5107" w:rsidRDefault="00CE5107" w:rsidP="00CE5107">
            <w:pPr>
              <w:pStyle w:val="ListParagraph"/>
              <w:ind w:left="0"/>
              <w:jc w:val="both"/>
              <w:rPr>
                <w:rFonts w:ascii="Calibri" w:hAnsi="Calibri" w:cs="Calibri"/>
                <w:b/>
                <w:color w:val="FFFFFF" w:themeColor="background1"/>
                <w:szCs w:val="40"/>
              </w:rPr>
            </w:pPr>
          </w:p>
        </w:tc>
        <w:tc>
          <w:tcPr>
            <w:tcW w:w="687" w:type="pct"/>
            <w:shd w:val="clear" w:color="auto" w:fill="92D050"/>
            <w:vAlign w:val="center"/>
          </w:tcPr>
          <w:p w14:paraId="76674FB0" w14:textId="77777777" w:rsidR="00CE5107" w:rsidRDefault="00CE5107" w:rsidP="00CE5107">
            <w:pPr>
              <w:jc w:val="both"/>
              <w:rPr>
                <w:rFonts w:ascii="Calibri" w:hAnsi="Calibri" w:cs="Calibri"/>
                <w:b/>
                <w:color w:val="FFFFFF" w:themeColor="background1"/>
                <w:szCs w:val="40"/>
              </w:rPr>
            </w:pPr>
            <w:r>
              <w:rPr>
                <w:rFonts w:ascii="Calibri" w:hAnsi="Calibri" w:cs="Calibri"/>
                <w:b/>
                <w:color w:val="FFFFFF" w:themeColor="background1"/>
                <w:szCs w:val="40"/>
              </w:rPr>
              <w:t>Script Names</w:t>
            </w:r>
          </w:p>
        </w:tc>
        <w:tc>
          <w:tcPr>
            <w:tcW w:w="3573" w:type="pct"/>
            <w:shd w:val="clear" w:color="auto" w:fill="FFFFFF" w:themeFill="background1"/>
            <w:vAlign w:val="center"/>
          </w:tcPr>
          <w:p w14:paraId="74690A72" w14:textId="77777777" w:rsidR="00CE5107" w:rsidRDefault="00CE5107" w:rsidP="00CE5107">
            <w:pPr>
              <w:jc w:val="both"/>
              <w:rPr>
                <w:rFonts w:ascii="Calibri" w:hAnsi="Calibri" w:cs="Calibri"/>
                <w:szCs w:val="40"/>
              </w:rPr>
            </w:pPr>
            <w:r>
              <w:rPr>
                <w:rFonts w:ascii="Calibri" w:hAnsi="Calibri" w:cs="Calibri"/>
                <w:szCs w:val="40"/>
              </w:rPr>
              <w:t>&lt;&lt;TBU – when scripts are ready by PT Team&gt;&gt;</w:t>
            </w:r>
          </w:p>
        </w:tc>
      </w:tr>
      <w:tr w:rsidR="00CE5107" w14:paraId="38046E40" w14:textId="77777777" w:rsidTr="00CE5107">
        <w:trPr>
          <w:trHeight w:val="174"/>
        </w:trPr>
        <w:tc>
          <w:tcPr>
            <w:tcW w:w="741" w:type="pct"/>
            <w:shd w:val="clear" w:color="auto" w:fill="92D050"/>
            <w:vAlign w:val="center"/>
          </w:tcPr>
          <w:p w14:paraId="536D0CC4" w14:textId="77777777" w:rsidR="00CE5107" w:rsidRDefault="00CE5107"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 of Rounds</w:t>
            </w:r>
          </w:p>
        </w:tc>
        <w:tc>
          <w:tcPr>
            <w:tcW w:w="4259" w:type="pct"/>
            <w:gridSpan w:val="2"/>
            <w:shd w:val="clear" w:color="auto" w:fill="FFFFFF" w:themeFill="background1"/>
            <w:vAlign w:val="center"/>
          </w:tcPr>
          <w:p w14:paraId="198FAD9F" w14:textId="77777777" w:rsidR="00CE5107" w:rsidRPr="00A711D1" w:rsidRDefault="00CE5107" w:rsidP="00CE5107">
            <w:pPr>
              <w:rPr>
                <w:rFonts w:ascii="Calibri" w:hAnsi="Calibri" w:cs="Calibri"/>
                <w:szCs w:val="40"/>
              </w:rPr>
            </w:pPr>
            <w:r>
              <w:rPr>
                <w:rFonts w:ascii="Calibri" w:hAnsi="Calibri" w:cs="Calibri"/>
                <w:szCs w:val="40"/>
              </w:rPr>
              <w:t>2</w:t>
            </w:r>
          </w:p>
        </w:tc>
      </w:tr>
      <w:tr w:rsidR="00CE5107" w14:paraId="70785AB5" w14:textId="77777777" w:rsidTr="00CE5107">
        <w:trPr>
          <w:trHeight w:val="186"/>
        </w:trPr>
        <w:tc>
          <w:tcPr>
            <w:tcW w:w="741" w:type="pct"/>
            <w:shd w:val="clear" w:color="auto" w:fill="92D050"/>
            <w:vAlign w:val="center"/>
          </w:tcPr>
          <w:p w14:paraId="1D065DA7" w14:textId="77777777" w:rsidR="00CE5107" w:rsidRDefault="00CE5107"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Metrics</w:t>
            </w:r>
          </w:p>
        </w:tc>
        <w:tc>
          <w:tcPr>
            <w:tcW w:w="4259" w:type="pct"/>
            <w:gridSpan w:val="2"/>
            <w:shd w:val="clear" w:color="auto" w:fill="FFFFFF" w:themeFill="background1"/>
            <w:vAlign w:val="center"/>
          </w:tcPr>
          <w:p w14:paraId="18437F53" w14:textId="77777777" w:rsidR="00CE5107" w:rsidRDefault="00CE5107" w:rsidP="00CE5107">
            <w:pPr>
              <w:jc w:val="both"/>
              <w:rPr>
                <w:rFonts w:ascii="Calibri" w:hAnsi="Calibri" w:cs="Calibri"/>
                <w:szCs w:val="40"/>
              </w:rPr>
            </w:pPr>
            <w:r>
              <w:rPr>
                <w:rFonts w:ascii="Calibri" w:hAnsi="Calibri" w:cs="Calibri"/>
                <w:szCs w:val="40"/>
              </w:rPr>
              <w:t>Transaction Response Time, CPU &amp; Memory Utilization of Servers</w:t>
            </w:r>
          </w:p>
        </w:tc>
      </w:tr>
      <w:tr w:rsidR="00CE5107" w14:paraId="607F09CF" w14:textId="77777777" w:rsidTr="00CE5107">
        <w:trPr>
          <w:trHeight w:val="446"/>
        </w:trPr>
        <w:tc>
          <w:tcPr>
            <w:tcW w:w="741" w:type="pct"/>
            <w:shd w:val="clear" w:color="auto" w:fill="92D050"/>
            <w:vAlign w:val="center"/>
          </w:tcPr>
          <w:p w14:paraId="543CBD80" w14:textId="77777777" w:rsidR="00CE5107" w:rsidRDefault="00CE5107" w:rsidP="00CE5107">
            <w:pPr>
              <w:pStyle w:val="ListParagraph"/>
              <w:ind w:left="0"/>
              <w:jc w:val="both"/>
              <w:rPr>
                <w:rFonts w:ascii="Calibri" w:hAnsi="Calibri" w:cs="Calibri"/>
                <w:b/>
                <w:color w:val="FFFFFF" w:themeColor="background1"/>
                <w:szCs w:val="40"/>
              </w:rPr>
            </w:pPr>
            <w:r>
              <w:rPr>
                <w:rFonts w:ascii="Calibri" w:hAnsi="Calibri" w:cs="Calibri"/>
                <w:b/>
                <w:color w:val="FFFFFF" w:themeColor="background1"/>
                <w:szCs w:val="40"/>
              </w:rPr>
              <w:t>Acceptance Criteria</w:t>
            </w:r>
          </w:p>
        </w:tc>
        <w:tc>
          <w:tcPr>
            <w:tcW w:w="4259" w:type="pct"/>
            <w:gridSpan w:val="2"/>
            <w:shd w:val="clear" w:color="auto" w:fill="FFFFFF" w:themeFill="background1"/>
            <w:vAlign w:val="center"/>
          </w:tcPr>
          <w:p w14:paraId="393EB922" w14:textId="77777777" w:rsidR="00CE5107" w:rsidRDefault="00CE5107" w:rsidP="00CE5107">
            <w:pPr>
              <w:pStyle w:val="ListParagraph"/>
              <w:numPr>
                <w:ilvl w:val="0"/>
                <w:numId w:val="11"/>
              </w:numPr>
              <w:jc w:val="both"/>
              <w:rPr>
                <w:rFonts w:ascii="Calibri" w:hAnsi="Calibri" w:cs="Calibri"/>
                <w:szCs w:val="40"/>
              </w:rPr>
            </w:pPr>
            <w:r>
              <w:rPr>
                <w:rFonts w:ascii="Calibri" w:hAnsi="Calibri" w:cs="Calibri"/>
                <w:szCs w:val="40"/>
              </w:rPr>
              <w:t>Response time of all Uis and APIs will be calculated.</w:t>
            </w:r>
          </w:p>
          <w:p w14:paraId="36511AD4" w14:textId="505DA766" w:rsidR="00CE5107" w:rsidRPr="00CE5107" w:rsidRDefault="00CE5107" w:rsidP="00CE5107">
            <w:pPr>
              <w:pStyle w:val="ListParagraph"/>
              <w:numPr>
                <w:ilvl w:val="0"/>
                <w:numId w:val="11"/>
              </w:numPr>
              <w:jc w:val="both"/>
              <w:rPr>
                <w:rFonts w:ascii="Calibri" w:hAnsi="Calibri" w:cs="Calibri"/>
                <w:szCs w:val="40"/>
              </w:rPr>
            </w:pPr>
            <w:r>
              <w:rPr>
                <w:rFonts w:ascii="Calibri" w:hAnsi="Calibri" w:cs="Calibri"/>
                <w:szCs w:val="40"/>
              </w:rPr>
              <w:t>CPU</w:t>
            </w:r>
            <w:r w:rsidRPr="00C45D67">
              <w:t xml:space="preserve"> and Memory should be within accepted limits, as defined in</w:t>
            </w:r>
            <w:r>
              <w:t xml:space="preserve"> </w:t>
            </w:r>
            <w:hyperlink w:anchor="_5.5_SLA_Traceability" w:history="1">
              <w:r w:rsidR="00801A9C">
                <w:rPr>
                  <w:rStyle w:val="Hyperlink"/>
                  <w:rFonts w:ascii="Calibri" w:hAnsi="Calibri" w:cs="Calibri"/>
                  <w:szCs w:val="40"/>
                </w:rPr>
                <w:t>5.5 SLA Traceability Matrix</w:t>
              </w:r>
            </w:hyperlink>
          </w:p>
        </w:tc>
      </w:tr>
    </w:tbl>
    <w:p w14:paraId="4ED277B6" w14:textId="7B4757E1" w:rsidR="00CE5107" w:rsidRDefault="00CE5107" w:rsidP="00CE5107"/>
    <w:p w14:paraId="7B035FFA" w14:textId="4B85E2CB" w:rsidR="00CE5107" w:rsidRDefault="00CE5107" w:rsidP="00CE5107"/>
    <w:p w14:paraId="6A5A7204" w14:textId="77777777" w:rsidR="00CE5107" w:rsidRPr="00CE5107" w:rsidRDefault="00CE5107" w:rsidP="00CE5107"/>
    <w:p w14:paraId="0732A841" w14:textId="77777777" w:rsidR="00544F7C" w:rsidRDefault="00544F7C" w:rsidP="000958D3">
      <w:pPr>
        <w:pStyle w:val="Heading1"/>
        <w:jc w:val="both"/>
        <w:rPr>
          <w:b/>
          <w:color w:val="92D050"/>
        </w:rPr>
      </w:pPr>
    </w:p>
    <w:p w14:paraId="4E4251BB" w14:textId="347F0013" w:rsidR="004A1811" w:rsidRPr="001858AD" w:rsidRDefault="004A1811" w:rsidP="00CE5107">
      <w:pPr>
        <w:pStyle w:val="Heading1"/>
        <w:numPr>
          <w:ilvl w:val="0"/>
          <w:numId w:val="3"/>
        </w:numPr>
        <w:ind w:left="426" w:hanging="426"/>
        <w:jc w:val="both"/>
        <w:rPr>
          <w:b/>
          <w:color w:val="92D050"/>
        </w:rPr>
      </w:pPr>
      <w:bookmarkStart w:id="30" w:name="_Toc77056552"/>
      <w:r w:rsidRPr="001858AD">
        <w:rPr>
          <w:b/>
          <w:color w:val="92D050"/>
        </w:rPr>
        <w:t>Testing Risks, Assumptions and Dependencies</w:t>
      </w:r>
      <w:bookmarkEnd w:id="30"/>
    </w:p>
    <w:p w14:paraId="61464354" w14:textId="138B8DEE" w:rsidR="004A1811" w:rsidRPr="008C55F9" w:rsidRDefault="004A1811" w:rsidP="008C55F9">
      <w:pPr>
        <w:pStyle w:val="ListParagraph"/>
        <w:numPr>
          <w:ilvl w:val="0"/>
          <w:numId w:val="26"/>
        </w:numPr>
        <w:tabs>
          <w:tab w:val="left" w:pos="1041"/>
        </w:tabs>
        <w:rPr>
          <w:color w:val="92D050"/>
          <w:sz w:val="26"/>
          <w:szCs w:val="26"/>
        </w:rPr>
      </w:pPr>
      <w:r w:rsidRPr="008C55F9">
        <w:rPr>
          <w:b/>
          <w:color w:val="92D050"/>
          <w:sz w:val="26"/>
          <w:szCs w:val="26"/>
        </w:rPr>
        <w:t>Risks</w:t>
      </w:r>
      <w:r w:rsidR="009D148D" w:rsidRPr="008C55F9">
        <w:rPr>
          <w:b/>
          <w:color w:val="92D050"/>
          <w:sz w:val="26"/>
          <w:szCs w:val="26"/>
        </w:rPr>
        <w:tab/>
      </w:r>
    </w:p>
    <w:tbl>
      <w:tblPr>
        <w:tblStyle w:val="TableGrid"/>
        <w:tblW w:w="4837" w:type="pct"/>
        <w:tblInd w:w="421" w:type="dxa"/>
        <w:tblLook w:val="04A0" w:firstRow="1" w:lastRow="0" w:firstColumn="1" w:lastColumn="0" w:noHBand="0" w:noVBand="1"/>
      </w:tblPr>
      <w:tblGrid>
        <w:gridCol w:w="566"/>
        <w:gridCol w:w="1604"/>
        <w:gridCol w:w="1962"/>
        <w:gridCol w:w="2107"/>
        <w:gridCol w:w="837"/>
        <w:gridCol w:w="1313"/>
        <w:gridCol w:w="1253"/>
        <w:gridCol w:w="2886"/>
      </w:tblGrid>
      <w:tr w:rsidR="0086456B" w14:paraId="4CA74344" w14:textId="77777777" w:rsidTr="00A03A8F">
        <w:tc>
          <w:tcPr>
            <w:tcW w:w="226" w:type="pct"/>
            <w:shd w:val="clear" w:color="auto" w:fill="92D050"/>
            <w:vAlign w:val="center"/>
          </w:tcPr>
          <w:p w14:paraId="5F91E9E5" w14:textId="77777777" w:rsidR="004A1811" w:rsidRDefault="004A1811" w:rsidP="00E1760B">
            <w:pPr>
              <w:jc w:val="center"/>
            </w:pPr>
            <w:r>
              <w:rPr>
                <w:rFonts w:ascii="Calibri" w:hAnsi="Calibri" w:cs="Calibri"/>
                <w:b/>
                <w:color w:val="FFFFFF" w:themeColor="background1"/>
                <w:szCs w:val="40"/>
              </w:rPr>
              <w:t>ID #</w:t>
            </w:r>
          </w:p>
        </w:tc>
        <w:tc>
          <w:tcPr>
            <w:tcW w:w="640" w:type="pct"/>
            <w:shd w:val="clear" w:color="auto" w:fill="92D050"/>
            <w:vAlign w:val="center"/>
          </w:tcPr>
          <w:p w14:paraId="7BC6E41C" w14:textId="77777777"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Risk Title</w:t>
            </w:r>
          </w:p>
        </w:tc>
        <w:tc>
          <w:tcPr>
            <w:tcW w:w="783" w:type="pct"/>
            <w:shd w:val="clear" w:color="auto" w:fill="92D050"/>
            <w:vAlign w:val="center"/>
          </w:tcPr>
          <w:p w14:paraId="1829F1EC" w14:textId="77777777"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Risk Description</w:t>
            </w:r>
          </w:p>
        </w:tc>
        <w:tc>
          <w:tcPr>
            <w:tcW w:w="841" w:type="pct"/>
            <w:shd w:val="clear" w:color="auto" w:fill="92D050"/>
            <w:vAlign w:val="center"/>
          </w:tcPr>
          <w:p w14:paraId="1C32A601" w14:textId="77777777"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Impact</w:t>
            </w:r>
          </w:p>
        </w:tc>
        <w:tc>
          <w:tcPr>
            <w:tcW w:w="334" w:type="pct"/>
            <w:shd w:val="clear" w:color="auto" w:fill="92D050"/>
            <w:vAlign w:val="center"/>
          </w:tcPr>
          <w:p w14:paraId="5E1741D6" w14:textId="77777777"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Status</w:t>
            </w:r>
          </w:p>
        </w:tc>
        <w:tc>
          <w:tcPr>
            <w:tcW w:w="524" w:type="pct"/>
            <w:shd w:val="clear" w:color="auto" w:fill="92D050"/>
            <w:vAlign w:val="center"/>
          </w:tcPr>
          <w:p w14:paraId="3D45A7E7" w14:textId="77777777"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Severity</w:t>
            </w:r>
          </w:p>
        </w:tc>
        <w:tc>
          <w:tcPr>
            <w:tcW w:w="500" w:type="pct"/>
            <w:shd w:val="clear" w:color="auto" w:fill="92D050"/>
            <w:vAlign w:val="center"/>
          </w:tcPr>
          <w:p w14:paraId="344717BE" w14:textId="77777777"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Probability</w:t>
            </w:r>
          </w:p>
        </w:tc>
        <w:tc>
          <w:tcPr>
            <w:tcW w:w="1153" w:type="pct"/>
            <w:shd w:val="clear" w:color="auto" w:fill="92D050"/>
            <w:vAlign w:val="center"/>
          </w:tcPr>
          <w:p w14:paraId="2666B129" w14:textId="77777777" w:rsidR="004A1811" w:rsidRPr="004A1811" w:rsidRDefault="004A1811" w:rsidP="00E1760B">
            <w:pPr>
              <w:jc w:val="center"/>
              <w:rPr>
                <w:rFonts w:ascii="Calibri" w:hAnsi="Calibri" w:cs="Calibri"/>
                <w:b/>
                <w:color w:val="FFFFFF" w:themeColor="background1"/>
                <w:szCs w:val="40"/>
              </w:rPr>
            </w:pPr>
            <w:r w:rsidRPr="004A1811">
              <w:rPr>
                <w:rFonts w:ascii="Calibri" w:hAnsi="Calibri" w:cs="Calibri"/>
                <w:b/>
                <w:color w:val="FFFFFF" w:themeColor="background1"/>
                <w:szCs w:val="40"/>
              </w:rPr>
              <w:t>Mitigation</w:t>
            </w:r>
          </w:p>
        </w:tc>
      </w:tr>
      <w:tr w:rsidR="0086456B" w14:paraId="281A8541" w14:textId="77777777" w:rsidTr="00A03A8F">
        <w:trPr>
          <w:trHeight w:val="1743"/>
        </w:trPr>
        <w:tc>
          <w:tcPr>
            <w:tcW w:w="226" w:type="pct"/>
            <w:vAlign w:val="center"/>
          </w:tcPr>
          <w:p w14:paraId="47CC6B95" w14:textId="77777777" w:rsidR="004A1811" w:rsidRDefault="0086456B" w:rsidP="0086456B">
            <w:pPr>
              <w:jc w:val="center"/>
            </w:pPr>
            <w:r>
              <w:t>1</w:t>
            </w:r>
          </w:p>
        </w:tc>
        <w:tc>
          <w:tcPr>
            <w:tcW w:w="640" w:type="pct"/>
            <w:vAlign w:val="center"/>
          </w:tcPr>
          <w:p w14:paraId="084811D8" w14:textId="77777777" w:rsidR="004A1811" w:rsidRDefault="0086456B" w:rsidP="00E94773">
            <w:r>
              <w:t>Stable Code Base</w:t>
            </w:r>
          </w:p>
        </w:tc>
        <w:tc>
          <w:tcPr>
            <w:tcW w:w="783" w:type="pct"/>
            <w:vAlign w:val="center"/>
          </w:tcPr>
          <w:p w14:paraId="4FE12F5C" w14:textId="77777777" w:rsidR="004A1811" w:rsidRDefault="0086456B" w:rsidP="00E94773">
            <w:r>
              <w:t xml:space="preserve">There’s a risk if </w:t>
            </w:r>
            <w:r w:rsidR="00997DD6">
              <w:t>performance</w:t>
            </w:r>
            <w:r>
              <w:t xml:space="preserve"> is not tested on a stable code base.</w:t>
            </w:r>
          </w:p>
        </w:tc>
        <w:tc>
          <w:tcPr>
            <w:tcW w:w="841" w:type="pct"/>
            <w:vAlign w:val="center"/>
          </w:tcPr>
          <w:p w14:paraId="0CE2B67D" w14:textId="77777777" w:rsidR="004A1811" w:rsidRDefault="0086456B" w:rsidP="00E94773">
            <w:r>
              <w:t xml:space="preserve">The risk would increase the </w:t>
            </w:r>
            <w:r w:rsidR="00997DD6">
              <w:t>test</w:t>
            </w:r>
            <w:r>
              <w:t xml:space="preserve"> efforts and timelines due to repeated testing.</w:t>
            </w:r>
          </w:p>
        </w:tc>
        <w:tc>
          <w:tcPr>
            <w:tcW w:w="334" w:type="pct"/>
            <w:vAlign w:val="center"/>
          </w:tcPr>
          <w:p w14:paraId="707F999F" w14:textId="77777777" w:rsidR="004A1811" w:rsidRDefault="0086456B" w:rsidP="00E94773">
            <w:r>
              <w:t>Open</w:t>
            </w:r>
          </w:p>
        </w:tc>
        <w:tc>
          <w:tcPr>
            <w:tcW w:w="524" w:type="pct"/>
            <w:vAlign w:val="center"/>
          </w:tcPr>
          <w:p w14:paraId="6A355C26" w14:textId="77777777" w:rsidR="004A1811" w:rsidRDefault="0086456B" w:rsidP="00E94773">
            <w:r>
              <w:t>Critical</w:t>
            </w:r>
          </w:p>
        </w:tc>
        <w:tc>
          <w:tcPr>
            <w:tcW w:w="500" w:type="pct"/>
            <w:vAlign w:val="center"/>
          </w:tcPr>
          <w:p w14:paraId="1C1D1385" w14:textId="77777777" w:rsidR="004A1811" w:rsidRDefault="0086456B" w:rsidP="00E94773">
            <w:r>
              <w:t>Medium</w:t>
            </w:r>
          </w:p>
        </w:tc>
        <w:tc>
          <w:tcPr>
            <w:tcW w:w="1153" w:type="pct"/>
            <w:vAlign w:val="center"/>
          </w:tcPr>
          <w:p w14:paraId="22829682" w14:textId="77777777" w:rsidR="0086456B" w:rsidRDefault="0086456B" w:rsidP="00E94773">
            <w:pPr>
              <w:pStyle w:val="ListParagraph"/>
              <w:numPr>
                <w:ilvl w:val="0"/>
                <w:numId w:val="14"/>
              </w:numPr>
            </w:pPr>
            <w:r>
              <w:t>Ensure the build is completed as per the plan</w:t>
            </w:r>
          </w:p>
          <w:p w14:paraId="06D4ADC1" w14:textId="77777777" w:rsidR="0086456B" w:rsidRDefault="0086456B" w:rsidP="00E94773">
            <w:pPr>
              <w:pStyle w:val="ListParagraph"/>
              <w:numPr>
                <w:ilvl w:val="0"/>
                <w:numId w:val="14"/>
              </w:numPr>
            </w:pPr>
            <w:r>
              <w:t xml:space="preserve">All the code is system tested with 100% coverage and </w:t>
            </w:r>
            <w:r w:rsidR="0021509F">
              <w:t>100% pass</w:t>
            </w:r>
          </w:p>
        </w:tc>
      </w:tr>
      <w:tr w:rsidR="0041535C" w14:paraId="6224AF2D" w14:textId="77777777" w:rsidTr="00A03A8F">
        <w:tc>
          <w:tcPr>
            <w:tcW w:w="226" w:type="pct"/>
            <w:vAlign w:val="center"/>
          </w:tcPr>
          <w:p w14:paraId="1C76D4AC" w14:textId="77777777" w:rsidR="0041535C" w:rsidRDefault="0041535C" w:rsidP="0041535C">
            <w:pPr>
              <w:jc w:val="center"/>
            </w:pPr>
            <w:r>
              <w:lastRenderedPageBreak/>
              <w:t>2</w:t>
            </w:r>
          </w:p>
        </w:tc>
        <w:tc>
          <w:tcPr>
            <w:tcW w:w="640" w:type="pct"/>
            <w:vAlign w:val="center"/>
          </w:tcPr>
          <w:p w14:paraId="15C99DF5" w14:textId="3405CBD1" w:rsidR="0041535C" w:rsidRDefault="0041535C" w:rsidP="00E94773">
            <w:r>
              <w:t>High</w:t>
            </w:r>
            <w:r w:rsidR="00C32A9D">
              <w:t xml:space="preserve"> SCORE and</w:t>
            </w:r>
            <w:r>
              <w:t xml:space="preserve"> API Count</w:t>
            </w:r>
          </w:p>
        </w:tc>
        <w:tc>
          <w:tcPr>
            <w:tcW w:w="783" w:type="pct"/>
            <w:vAlign w:val="center"/>
          </w:tcPr>
          <w:p w14:paraId="72BD80D0" w14:textId="07E35494" w:rsidR="0041535C" w:rsidRDefault="0041535C" w:rsidP="00E94773">
            <w:r>
              <w:t xml:space="preserve">There’s a risk on timelines if all </w:t>
            </w:r>
            <w:r w:rsidR="00C32A9D">
              <w:t>U</w:t>
            </w:r>
            <w:r w:rsidR="00F41437">
              <w:t>i</w:t>
            </w:r>
            <w:r w:rsidR="00323E91">
              <w:t>s</w:t>
            </w:r>
            <w:r w:rsidR="00C32A9D">
              <w:t xml:space="preserve"> and</w:t>
            </w:r>
            <w:r>
              <w:t xml:space="preserve"> APIs have to be tested in this release.</w:t>
            </w:r>
          </w:p>
        </w:tc>
        <w:tc>
          <w:tcPr>
            <w:tcW w:w="841" w:type="pct"/>
            <w:vAlign w:val="center"/>
          </w:tcPr>
          <w:p w14:paraId="6B03B055" w14:textId="77777777" w:rsidR="0041535C" w:rsidRDefault="0041535C" w:rsidP="00E94773">
            <w:r>
              <w:t>The risk would increase the test efforts and may impact timelines.</w:t>
            </w:r>
          </w:p>
        </w:tc>
        <w:tc>
          <w:tcPr>
            <w:tcW w:w="334" w:type="pct"/>
            <w:vAlign w:val="center"/>
          </w:tcPr>
          <w:p w14:paraId="0790A7FD" w14:textId="77777777" w:rsidR="0041535C" w:rsidRDefault="0041535C" w:rsidP="00E94773">
            <w:r>
              <w:t>Open</w:t>
            </w:r>
          </w:p>
        </w:tc>
        <w:tc>
          <w:tcPr>
            <w:tcW w:w="524" w:type="pct"/>
            <w:vAlign w:val="center"/>
          </w:tcPr>
          <w:p w14:paraId="5389592B" w14:textId="77777777" w:rsidR="0041535C" w:rsidRDefault="0041535C" w:rsidP="00E94773">
            <w:r>
              <w:t>Critical</w:t>
            </w:r>
          </w:p>
        </w:tc>
        <w:tc>
          <w:tcPr>
            <w:tcW w:w="500" w:type="pct"/>
            <w:vAlign w:val="center"/>
          </w:tcPr>
          <w:p w14:paraId="572EB2AB" w14:textId="77777777" w:rsidR="0041535C" w:rsidRDefault="0041535C" w:rsidP="00E94773">
            <w:r>
              <w:t>Medium</w:t>
            </w:r>
          </w:p>
        </w:tc>
        <w:tc>
          <w:tcPr>
            <w:tcW w:w="1153" w:type="pct"/>
            <w:vAlign w:val="center"/>
          </w:tcPr>
          <w:p w14:paraId="3589211D" w14:textId="78665AC1" w:rsidR="00F53A65" w:rsidRDefault="0041535C" w:rsidP="00E94773">
            <w:pPr>
              <w:pStyle w:val="ListParagraph"/>
              <w:numPr>
                <w:ilvl w:val="0"/>
                <w:numId w:val="14"/>
              </w:numPr>
            </w:pPr>
            <w:r>
              <w:t xml:space="preserve">P1 </w:t>
            </w:r>
            <w:r w:rsidR="00C32A9D">
              <w:t>SCORE</w:t>
            </w:r>
            <w:r>
              <w:t xml:space="preserve"> can be included in </w:t>
            </w:r>
            <w:r w:rsidR="00F53A65">
              <w:t>scope of test for this release</w:t>
            </w:r>
          </w:p>
          <w:p w14:paraId="68C82AF4" w14:textId="79CFFB29" w:rsidR="0041535C" w:rsidRDefault="0041535C" w:rsidP="00E94773">
            <w:pPr>
              <w:pStyle w:val="ListParagraph"/>
              <w:numPr>
                <w:ilvl w:val="0"/>
                <w:numId w:val="14"/>
              </w:numPr>
            </w:pPr>
            <w:r>
              <w:t xml:space="preserve">Other </w:t>
            </w:r>
            <w:r w:rsidR="00C32A9D">
              <w:t>priority scenarios</w:t>
            </w:r>
            <w:r>
              <w:t xml:space="preserve"> can be tested in </w:t>
            </w:r>
            <w:r w:rsidR="00F53A65">
              <w:t>f</w:t>
            </w:r>
            <w:r>
              <w:t>orthcoming releases.</w:t>
            </w:r>
          </w:p>
        </w:tc>
      </w:tr>
      <w:tr w:rsidR="00843905" w14:paraId="46A74E82" w14:textId="77777777" w:rsidTr="00A03A8F">
        <w:tc>
          <w:tcPr>
            <w:tcW w:w="226" w:type="pct"/>
            <w:vAlign w:val="center"/>
          </w:tcPr>
          <w:p w14:paraId="346137B3" w14:textId="77777777" w:rsidR="00843905" w:rsidRDefault="00843905" w:rsidP="0041535C">
            <w:pPr>
              <w:jc w:val="center"/>
            </w:pPr>
            <w:r>
              <w:t>3</w:t>
            </w:r>
          </w:p>
        </w:tc>
        <w:tc>
          <w:tcPr>
            <w:tcW w:w="640" w:type="pct"/>
            <w:vAlign w:val="center"/>
          </w:tcPr>
          <w:p w14:paraId="10A2AC84" w14:textId="77777777" w:rsidR="00843905" w:rsidRDefault="00843905" w:rsidP="00E94773">
            <w:r>
              <w:t>Performance Engineering</w:t>
            </w:r>
          </w:p>
        </w:tc>
        <w:tc>
          <w:tcPr>
            <w:tcW w:w="783" w:type="pct"/>
            <w:vAlign w:val="center"/>
          </w:tcPr>
          <w:p w14:paraId="4BC0F94D" w14:textId="4F73D386" w:rsidR="00843905" w:rsidRDefault="001858AD" w:rsidP="00E94773">
            <w:pPr>
              <w:jc w:val="center"/>
            </w:pPr>
            <w:r>
              <w:t>TBU</w:t>
            </w:r>
          </w:p>
        </w:tc>
        <w:tc>
          <w:tcPr>
            <w:tcW w:w="841" w:type="pct"/>
            <w:vAlign w:val="center"/>
          </w:tcPr>
          <w:p w14:paraId="4528E566" w14:textId="3736B39C" w:rsidR="00843905" w:rsidRDefault="001858AD" w:rsidP="00E94773">
            <w:pPr>
              <w:jc w:val="center"/>
            </w:pPr>
            <w:r>
              <w:t>TBU</w:t>
            </w:r>
          </w:p>
        </w:tc>
        <w:tc>
          <w:tcPr>
            <w:tcW w:w="334" w:type="pct"/>
            <w:vAlign w:val="center"/>
          </w:tcPr>
          <w:p w14:paraId="4CF55F82" w14:textId="77777777" w:rsidR="00843905" w:rsidRDefault="00843905" w:rsidP="00E94773">
            <w:r>
              <w:t>Open</w:t>
            </w:r>
          </w:p>
        </w:tc>
        <w:tc>
          <w:tcPr>
            <w:tcW w:w="524" w:type="pct"/>
            <w:vAlign w:val="center"/>
          </w:tcPr>
          <w:p w14:paraId="7C5DD5D0" w14:textId="77777777" w:rsidR="00843905" w:rsidRDefault="00843905" w:rsidP="00E94773">
            <w:r>
              <w:t>Critical</w:t>
            </w:r>
          </w:p>
        </w:tc>
        <w:tc>
          <w:tcPr>
            <w:tcW w:w="500" w:type="pct"/>
            <w:vAlign w:val="center"/>
          </w:tcPr>
          <w:p w14:paraId="36E099BA" w14:textId="77777777" w:rsidR="00843905" w:rsidRDefault="00843905" w:rsidP="00E94773">
            <w:r>
              <w:t>Medium</w:t>
            </w:r>
          </w:p>
        </w:tc>
        <w:tc>
          <w:tcPr>
            <w:tcW w:w="1153" w:type="pct"/>
            <w:vAlign w:val="center"/>
          </w:tcPr>
          <w:p w14:paraId="61765680" w14:textId="0E085063" w:rsidR="00843905" w:rsidRDefault="00843905" w:rsidP="00E94773">
            <w:pPr>
              <w:pStyle w:val="ListParagraph"/>
              <w:numPr>
                <w:ilvl w:val="0"/>
                <w:numId w:val="14"/>
              </w:numPr>
            </w:pPr>
            <w:r>
              <w:t xml:space="preserve">Utilizing client </w:t>
            </w:r>
            <w:r w:rsidR="008A522D">
              <w:t>server-side</w:t>
            </w:r>
            <w:r>
              <w:t xml:space="preserve"> metrics</w:t>
            </w:r>
          </w:p>
          <w:p w14:paraId="13E155DA" w14:textId="013971FA" w:rsidR="00843905" w:rsidRDefault="00843905" w:rsidP="00E94773">
            <w:pPr>
              <w:pStyle w:val="ListParagraph"/>
              <w:numPr>
                <w:ilvl w:val="0"/>
                <w:numId w:val="14"/>
              </w:numPr>
            </w:pPr>
            <w:r>
              <w:t>Taking support from infra team to monitor the required stats</w:t>
            </w:r>
          </w:p>
        </w:tc>
      </w:tr>
      <w:tr w:rsidR="0018240A" w14:paraId="18680EFA" w14:textId="77777777" w:rsidTr="00A03A8F">
        <w:tc>
          <w:tcPr>
            <w:tcW w:w="226" w:type="pct"/>
            <w:vAlign w:val="center"/>
          </w:tcPr>
          <w:p w14:paraId="1B7BA18D" w14:textId="77777777" w:rsidR="0018240A" w:rsidRDefault="0018240A" w:rsidP="0041535C">
            <w:pPr>
              <w:jc w:val="center"/>
            </w:pPr>
            <w:r>
              <w:t>4</w:t>
            </w:r>
          </w:p>
        </w:tc>
        <w:tc>
          <w:tcPr>
            <w:tcW w:w="640" w:type="pct"/>
            <w:vAlign w:val="center"/>
          </w:tcPr>
          <w:p w14:paraId="70F16D45" w14:textId="77777777" w:rsidR="0018240A" w:rsidRDefault="0018240A" w:rsidP="00E94773">
            <w:r>
              <w:t>Open Defects</w:t>
            </w:r>
          </w:p>
        </w:tc>
        <w:tc>
          <w:tcPr>
            <w:tcW w:w="783" w:type="pct"/>
            <w:vAlign w:val="center"/>
          </w:tcPr>
          <w:p w14:paraId="78F9E21B" w14:textId="77777777" w:rsidR="0018240A" w:rsidRDefault="0018240A" w:rsidP="00E94773">
            <w:r>
              <w:t xml:space="preserve">There’s a risk if there are open P1/S1 </w:t>
            </w:r>
            <w:r w:rsidR="007C270F">
              <w:t xml:space="preserve">or P2/S2 </w:t>
            </w:r>
            <w:r>
              <w:t>defects from SIT.</w:t>
            </w:r>
          </w:p>
        </w:tc>
        <w:tc>
          <w:tcPr>
            <w:tcW w:w="841" w:type="pct"/>
            <w:vAlign w:val="center"/>
          </w:tcPr>
          <w:p w14:paraId="25641155" w14:textId="77777777" w:rsidR="0018240A" w:rsidRDefault="007C270F" w:rsidP="00E94773">
            <w:r>
              <w:t>The risk would increase the test efforts and timelines due to repeated testing.</w:t>
            </w:r>
          </w:p>
        </w:tc>
        <w:tc>
          <w:tcPr>
            <w:tcW w:w="334" w:type="pct"/>
            <w:vAlign w:val="center"/>
          </w:tcPr>
          <w:p w14:paraId="0AF9B689" w14:textId="77777777" w:rsidR="0018240A" w:rsidRDefault="007C270F" w:rsidP="00E94773">
            <w:r>
              <w:t>Open</w:t>
            </w:r>
          </w:p>
        </w:tc>
        <w:tc>
          <w:tcPr>
            <w:tcW w:w="524" w:type="pct"/>
            <w:vAlign w:val="center"/>
          </w:tcPr>
          <w:p w14:paraId="28DC5247" w14:textId="77777777" w:rsidR="0018240A" w:rsidRDefault="007C270F" w:rsidP="00E94773">
            <w:r>
              <w:t>Critical</w:t>
            </w:r>
          </w:p>
        </w:tc>
        <w:tc>
          <w:tcPr>
            <w:tcW w:w="500" w:type="pct"/>
            <w:vAlign w:val="center"/>
          </w:tcPr>
          <w:p w14:paraId="274D4396" w14:textId="77777777" w:rsidR="0018240A" w:rsidRDefault="007C270F" w:rsidP="00E94773">
            <w:r>
              <w:t>Medium</w:t>
            </w:r>
          </w:p>
        </w:tc>
        <w:tc>
          <w:tcPr>
            <w:tcW w:w="1153" w:type="pct"/>
            <w:vAlign w:val="center"/>
          </w:tcPr>
          <w:p w14:paraId="5A26AA81" w14:textId="77777777" w:rsidR="0018240A" w:rsidRDefault="0018240A" w:rsidP="00E94773">
            <w:pPr>
              <w:pStyle w:val="ListParagraph"/>
              <w:numPr>
                <w:ilvl w:val="0"/>
                <w:numId w:val="14"/>
              </w:numPr>
            </w:pPr>
            <w:r>
              <w:t xml:space="preserve">Performance test to begin only when SIT </w:t>
            </w:r>
            <w:r w:rsidR="007C270F">
              <w:t xml:space="preserve">has </w:t>
            </w:r>
            <w:r>
              <w:t>completed</w:t>
            </w:r>
            <w:r w:rsidR="007C270F">
              <w:t xml:space="preserve"> 50% with no open P1/S1 or P2/S2 </w:t>
            </w:r>
            <w:r w:rsidR="00242764">
              <w:t>defects</w:t>
            </w:r>
            <w:r>
              <w:t>.</w:t>
            </w:r>
          </w:p>
        </w:tc>
      </w:tr>
    </w:tbl>
    <w:p w14:paraId="2DD9415D" w14:textId="77777777" w:rsidR="00544F7C" w:rsidRDefault="00544F7C" w:rsidP="00544F7C">
      <w:pPr>
        <w:pStyle w:val="ListParagraph"/>
        <w:rPr>
          <w:b/>
          <w:color w:val="92D050"/>
          <w:sz w:val="26"/>
          <w:szCs w:val="26"/>
        </w:rPr>
      </w:pPr>
    </w:p>
    <w:p w14:paraId="5D908A07" w14:textId="3D6D86CD" w:rsidR="004A1811" w:rsidRPr="008C55F9" w:rsidRDefault="001858AD" w:rsidP="008C55F9">
      <w:pPr>
        <w:pStyle w:val="ListParagraph"/>
        <w:numPr>
          <w:ilvl w:val="0"/>
          <w:numId w:val="26"/>
        </w:numPr>
        <w:rPr>
          <w:b/>
          <w:color w:val="92D050"/>
          <w:sz w:val="26"/>
          <w:szCs w:val="26"/>
        </w:rPr>
      </w:pPr>
      <w:r w:rsidRPr="008C55F9">
        <w:rPr>
          <w:b/>
          <w:color w:val="92D050"/>
          <w:sz w:val="26"/>
          <w:szCs w:val="26"/>
        </w:rPr>
        <w:t xml:space="preserve">Dependencies &amp; </w:t>
      </w:r>
      <w:r w:rsidR="004A1811" w:rsidRPr="008C55F9">
        <w:rPr>
          <w:b/>
          <w:color w:val="92D050"/>
          <w:sz w:val="26"/>
          <w:szCs w:val="26"/>
        </w:rPr>
        <w:t>Assumptions</w:t>
      </w:r>
    </w:p>
    <w:p w14:paraId="5C2004B5" w14:textId="41BBEDBC" w:rsidR="001858AD" w:rsidRPr="001858AD" w:rsidRDefault="001858AD" w:rsidP="008C55F9">
      <w:pPr>
        <w:ind w:left="720"/>
      </w:pPr>
      <w:r w:rsidRPr="001858AD">
        <w:t>Below are some of the identified assumptions and constraints prior to peak performance testing exercise</w:t>
      </w:r>
      <w:r w:rsidR="00A03A8F">
        <w:t>:</w:t>
      </w:r>
    </w:p>
    <w:p w14:paraId="536170E4" w14:textId="77777777" w:rsidR="001858AD" w:rsidRPr="001858AD" w:rsidRDefault="001858AD" w:rsidP="001858AD">
      <w:pPr>
        <w:pStyle w:val="ListParagraph"/>
        <w:numPr>
          <w:ilvl w:val="0"/>
          <w:numId w:val="18"/>
        </w:numPr>
        <w:spacing w:before="100" w:beforeAutospacing="1" w:after="100" w:afterAutospacing="1" w:line="240" w:lineRule="auto"/>
      </w:pPr>
      <w:r w:rsidRPr="001858AD">
        <w:t>All priority 1 and 2 defects have been fixed and verified prior to testing</w:t>
      </w:r>
    </w:p>
    <w:p w14:paraId="5C34AC33" w14:textId="77777777" w:rsidR="001858AD" w:rsidRPr="001858AD" w:rsidRDefault="001858AD" w:rsidP="001858AD">
      <w:pPr>
        <w:pStyle w:val="ListParagraph"/>
        <w:numPr>
          <w:ilvl w:val="0"/>
          <w:numId w:val="18"/>
        </w:numPr>
        <w:spacing w:before="100" w:beforeAutospacing="1" w:after="100" w:afterAutospacing="1" w:line="240" w:lineRule="auto"/>
      </w:pPr>
      <w:r w:rsidRPr="001858AD">
        <w:t>Functionally stable and should be smoke tested before handing over to performance engineering team</w:t>
      </w:r>
    </w:p>
    <w:p w14:paraId="6BBF0468" w14:textId="77777777" w:rsidR="001858AD" w:rsidRPr="001858AD" w:rsidRDefault="001858AD" w:rsidP="001858AD">
      <w:pPr>
        <w:pStyle w:val="ListParagraph"/>
        <w:numPr>
          <w:ilvl w:val="0"/>
          <w:numId w:val="18"/>
        </w:numPr>
        <w:spacing w:before="100" w:beforeAutospacing="1" w:after="100" w:afterAutospacing="1" w:line="240" w:lineRule="auto"/>
      </w:pPr>
      <w:r w:rsidRPr="001858AD">
        <w:t>Test environment (Stage) will be used for testing and would be made available throughout the performance testing</w:t>
      </w:r>
    </w:p>
    <w:p w14:paraId="489BF407" w14:textId="04B1DEC2" w:rsidR="001858AD" w:rsidRPr="001858AD" w:rsidRDefault="001858AD" w:rsidP="001858AD">
      <w:pPr>
        <w:pStyle w:val="ListParagraph"/>
        <w:numPr>
          <w:ilvl w:val="0"/>
          <w:numId w:val="18"/>
        </w:numPr>
        <w:spacing w:before="100" w:beforeAutospacing="1" w:after="100" w:afterAutospacing="1" w:line="240" w:lineRule="auto"/>
      </w:pPr>
      <w:r w:rsidRPr="001858AD">
        <w:t xml:space="preserve">It is assumed that there will not be any changes happening in the application/server/configuration during the time of testing unless a part of engineering analysis when </w:t>
      </w:r>
      <w:r>
        <w:t>SLAs</w:t>
      </w:r>
      <w:r w:rsidRPr="001858AD">
        <w:t xml:space="preserve"> are not met</w:t>
      </w:r>
    </w:p>
    <w:p w14:paraId="21ED8A9C" w14:textId="77777777" w:rsidR="001858AD" w:rsidRPr="001858AD" w:rsidRDefault="001858AD" w:rsidP="001858AD">
      <w:pPr>
        <w:pStyle w:val="ListParagraph"/>
        <w:numPr>
          <w:ilvl w:val="0"/>
          <w:numId w:val="18"/>
        </w:numPr>
        <w:spacing w:before="100" w:beforeAutospacing="1" w:after="100" w:afterAutospacing="1" w:line="240" w:lineRule="auto"/>
      </w:pPr>
      <w:r w:rsidRPr="001858AD">
        <w:t>Test data quantity to simulate scale and volume should be available for the testing</w:t>
      </w:r>
    </w:p>
    <w:p w14:paraId="30EB42E3" w14:textId="77777777" w:rsidR="001858AD" w:rsidRPr="001858AD" w:rsidRDefault="001858AD" w:rsidP="001858AD">
      <w:pPr>
        <w:pStyle w:val="ListParagraph"/>
        <w:numPr>
          <w:ilvl w:val="0"/>
          <w:numId w:val="18"/>
        </w:numPr>
        <w:spacing w:before="100" w:beforeAutospacing="1" w:after="100" w:afterAutospacing="1" w:line="240" w:lineRule="auto"/>
      </w:pPr>
      <w:r w:rsidRPr="001858AD">
        <w:t>Test data needs to be reviewed with performance team to ensure proper coverage before it is provisioned in the environment</w:t>
      </w:r>
    </w:p>
    <w:p w14:paraId="4C71CB7E" w14:textId="77777777" w:rsidR="001858AD" w:rsidRPr="001858AD" w:rsidRDefault="001858AD" w:rsidP="001858AD">
      <w:pPr>
        <w:pStyle w:val="ListParagraph"/>
        <w:numPr>
          <w:ilvl w:val="0"/>
          <w:numId w:val="18"/>
        </w:numPr>
        <w:spacing w:before="100" w:beforeAutospacing="1" w:after="100" w:afterAutospacing="1" w:line="240" w:lineRule="auto"/>
      </w:pPr>
      <w:r w:rsidRPr="001858AD">
        <w:t>Database size and record volumes should match the production to test peak volumes</w:t>
      </w:r>
    </w:p>
    <w:p w14:paraId="4498701F" w14:textId="77028746" w:rsidR="001858AD" w:rsidRPr="001858AD" w:rsidRDefault="001858AD" w:rsidP="001858AD">
      <w:pPr>
        <w:pStyle w:val="ListParagraph"/>
        <w:numPr>
          <w:ilvl w:val="0"/>
          <w:numId w:val="18"/>
        </w:numPr>
        <w:spacing w:before="100" w:beforeAutospacing="1" w:after="100" w:afterAutospacing="1" w:line="240" w:lineRule="auto"/>
      </w:pPr>
      <w:r w:rsidRPr="001858AD">
        <w:t xml:space="preserve">PT Schedule </w:t>
      </w:r>
      <w:r w:rsidR="002D2FA4" w:rsidRPr="001858AD">
        <w:t>assumes</w:t>
      </w:r>
      <w:r w:rsidRPr="001858AD">
        <w:t xml:space="preserve"> that all pre-test criteria will be met on time. Any lapse in fulfilling the criteria will have an impact in the test schedules.</w:t>
      </w:r>
    </w:p>
    <w:p w14:paraId="27123CD1" w14:textId="3E1DBEB4" w:rsidR="001858AD" w:rsidRPr="001858AD" w:rsidRDefault="001858AD" w:rsidP="001858AD">
      <w:pPr>
        <w:pStyle w:val="ListParagraph"/>
        <w:numPr>
          <w:ilvl w:val="0"/>
          <w:numId w:val="18"/>
        </w:numPr>
        <w:spacing w:before="100" w:beforeAutospacing="1" w:after="100" w:afterAutospacing="1" w:line="240" w:lineRule="auto"/>
      </w:pPr>
      <w:r w:rsidRPr="001858AD">
        <w:t xml:space="preserve">Support from </w:t>
      </w:r>
      <w:r>
        <w:t>APS</w:t>
      </w:r>
      <w:r w:rsidRPr="001858AD">
        <w:t xml:space="preserve"> application team to discuss on performance monitoring and RCAs</w:t>
      </w:r>
    </w:p>
    <w:p w14:paraId="57051E41" w14:textId="41C75DEB" w:rsidR="00E94773" w:rsidRDefault="001858AD" w:rsidP="00E94773">
      <w:pPr>
        <w:pStyle w:val="ListParagraph"/>
        <w:numPr>
          <w:ilvl w:val="0"/>
          <w:numId w:val="18"/>
        </w:numPr>
        <w:spacing w:before="100" w:beforeAutospacing="1" w:after="100" w:afterAutospacing="1" w:line="240" w:lineRule="auto"/>
      </w:pPr>
      <w:r w:rsidRPr="001858AD">
        <w:lastRenderedPageBreak/>
        <w:t>Regarding cleanup: Performance Team will need support from Dev team to understand data population and clean up strategy. Alongside, Performance Team would use same strategy that of functional team, the only difference would be that we will have bigger volumes for clean up</w:t>
      </w:r>
    </w:p>
    <w:p w14:paraId="28518D35" w14:textId="06EC6D00" w:rsidR="00755614" w:rsidRPr="001858AD" w:rsidRDefault="00755614" w:rsidP="00E94773">
      <w:pPr>
        <w:pStyle w:val="Heading1"/>
        <w:numPr>
          <w:ilvl w:val="0"/>
          <w:numId w:val="3"/>
        </w:numPr>
        <w:ind w:left="426" w:hanging="426"/>
        <w:jc w:val="both"/>
        <w:rPr>
          <w:b/>
          <w:color w:val="92D050"/>
        </w:rPr>
      </w:pPr>
      <w:bookmarkStart w:id="31" w:name="_Toc77056553"/>
      <w:r w:rsidRPr="001858AD">
        <w:rPr>
          <w:b/>
          <w:color w:val="92D050"/>
        </w:rPr>
        <w:t>Test Environment</w:t>
      </w:r>
      <w:r w:rsidR="00907010">
        <w:rPr>
          <w:b/>
          <w:color w:val="92D050"/>
        </w:rPr>
        <w:t>, Tools &amp; Reporting</w:t>
      </w:r>
      <w:bookmarkEnd w:id="31"/>
    </w:p>
    <w:p w14:paraId="5BA2ECB7" w14:textId="330B0792" w:rsidR="00755614" w:rsidRPr="001858AD" w:rsidRDefault="002D1EA2" w:rsidP="00E94773">
      <w:pPr>
        <w:pStyle w:val="Heading2"/>
        <w:ind w:left="709" w:hanging="283"/>
        <w:jc w:val="both"/>
        <w:rPr>
          <w:b/>
          <w:color w:val="92D050"/>
        </w:rPr>
      </w:pPr>
      <w:bookmarkStart w:id="32" w:name="_Toc77056554"/>
      <w:r>
        <w:rPr>
          <w:b/>
          <w:color w:val="92D050"/>
        </w:rPr>
        <w:t>10</w:t>
      </w:r>
      <w:r w:rsidR="00917EFE" w:rsidRPr="001858AD">
        <w:rPr>
          <w:b/>
          <w:color w:val="92D050"/>
        </w:rPr>
        <w:t xml:space="preserve">.1 </w:t>
      </w:r>
      <w:r w:rsidR="00B02B34" w:rsidRPr="001858AD">
        <w:rPr>
          <w:b/>
          <w:color w:val="92D050"/>
        </w:rPr>
        <w:t>Performance Test</w:t>
      </w:r>
      <w:r w:rsidR="00755614" w:rsidRPr="001858AD">
        <w:rPr>
          <w:b/>
          <w:color w:val="92D050"/>
        </w:rPr>
        <w:t xml:space="preserve"> Environment</w:t>
      </w:r>
      <w:bookmarkEnd w:id="32"/>
    </w:p>
    <w:p w14:paraId="146006BE" w14:textId="39E23455" w:rsidR="00755614" w:rsidRDefault="001858AD" w:rsidP="00E94773">
      <w:pPr>
        <w:ind w:left="993"/>
        <w:jc w:val="both"/>
      </w:pPr>
      <w:r w:rsidRPr="001858AD">
        <w:t>The benchmarks and tuning activity will be carried out in stage</w:t>
      </w:r>
      <w:r w:rsidR="009E6BE8">
        <w:t>/Performance Test</w:t>
      </w:r>
      <w:r w:rsidRPr="001858AD">
        <w:t xml:space="preserve"> environment. The starting point setup and configuration of the environment is depicted below</w:t>
      </w:r>
      <w:r w:rsidR="009E6BE8">
        <w:t xml:space="preserve">. </w:t>
      </w:r>
      <w:r w:rsidR="009E6BE8" w:rsidRPr="008C624D">
        <w:rPr>
          <w:rFonts w:ascii="Calibri" w:eastAsia="Times New Roman" w:hAnsi="Calibri" w:cs="Calibri"/>
          <w:color w:val="000000"/>
          <w:lang w:val="en-IN" w:eastAsia="en-IN"/>
        </w:rPr>
        <w:t>&lt;</w:t>
      </w:r>
      <w:r w:rsidR="009E6BE8">
        <w:rPr>
          <w:rFonts w:ascii="Calibri" w:eastAsia="Times New Roman" w:hAnsi="Calibri" w:cs="Calibri"/>
          <w:color w:val="000000"/>
          <w:lang w:val="en-IN" w:eastAsia="en-IN"/>
        </w:rPr>
        <w:t>Below details t</w:t>
      </w:r>
      <w:r w:rsidR="009E6BE8" w:rsidRPr="008C624D">
        <w:rPr>
          <w:rFonts w:ascii="Calibri" w:eastAsia="Times New Roman" w:hAnsi="Calibri" w:cs="Calibri"/>
          <w:color w:val="000000"/>
          <w:lang w:val="en-IN" w:eastAsia="en-IN"/>
        </w:rPr>
        <w:t>o be provided by PWC&gt;</w:t>
      </w:r>
    </w:p>
    <w:tbl>
      <w:tblPr>
        <w:tblW w:w="12053" w:type="dxa"/>
        <w:tblInd w:w="988" w:type="dxa"/>
        <w:tblLook w:val="04A0" w:firstRow="1" w:lastRow="0" w:firstColumn="1" w:lastColumn="0" w:noHBand="0" w:noVBand="1"/>
      </w:tblPr>
      <w:tblGrid>
        <w:gridCol w:w="1239"/>
        <w:gridCol w:w="1271"/>
        <w:gridCol w:w="1432"/>
        <w:gridCol w:w="894"/>
        <w:gridCol w:w="863"/>
        <w:gridCol w:w="886"/>
        <w:gridCol w:w="5468"/>
      </w:tblGrid>
      <w:tr w:rsidR="008C624D" w:rsidRPr="008C624D" w14:paraId="5A20FCA5" w14:textId="77777777" w:rsidTr="00E94773">
        <w:trPr>
          <w:trHeight w:val="290"/>
        </w:trPr>
        <w:tc>
          <w:tcPr>
            <w:tcW w:w="955"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B07F168" w14:textId="77777777" w:rsidR="008C624D" w:rsidRPr="008C624D" w:rsidRDefault="008C624D" w:rsidP="008C624D">
            <w:pPr>
              <w:spacing w:after="0" w:line="240" w:lineRule="auto"/>
              <w:jc w:val="center"/>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1271" w:type="dxa"/>
            <w:tcBorders>
              <w:top w:val="single" w:sz="4" w:space="0" w:color="auto"/>
              <w:left w:val="nil"/>
              <w:bottom w:val="single" w:sz="4" w:space="0" w:color="auto"/>
              <w:right w:val="single" w:sz="4" w:space="0" w:color="auto"/>
            </w:tcBorders>
            <w:shd w:val="clear" w:color="000000" w:fill="FFFFFF"/>
            <w:vAlign w:val="center"/>
            <w:hideMark/>
          </w:tcPr>
          <w:p w14:paraId="5AC5156C" w14:textId="77777777" w:rsidR="008C624D" w:rsidRPr="008C624D" w:rsidRDefault="008C624D" w:rsidP="008C624D">
            <w:pPr>
              <w:spacing w:after="0" w:line="240" w:lineRule="auto"/>
              <w:jc w:val="center"/>
              <w:rPr>
                <w:rFonts w:ascii="Calibri" w:eastAsia="Times New Roman" w:hAnsi="Calibri" w:cs="Calibri"/>
                <w:b/>
                <w:bCs/>
                <w:color w:val="000000"/>
                <w:lang w:val="en-IN" w:eastAsia="en-IN"/>
              </w:rPr>
            </w:pPr>
            <w:r w:rsidRPr="008C624D">
              <w:rPr>
                <w:rFonts w:ascii="Calibri" w:eastAsia="Times New Roman" w:hAnsi="Calibri" w:cs="Calibri"/>
                <w:b/>
                <w:bCs/>
                <w:color w:val="000000"/>
                <w:lang w:val="en-IN" w:eastAsia="en-IN"/>
              </w:rPr>
              <w:t> </w:t>
            </w:r>
          </w:p>
        </w:tc>
        <w:tc>
          <w:tcPr>
            <w:tcW w:w="1453" w:type="dxa"/>
            <w:tcBorders>
              <w:top w:val="single" w:sz="4" w:space="0" w:color="auto"/>
              <w:left w:val="nil"/>
              <w:bottom w:val="single" w:sz="4" w:space="0" w:color="auto"/>
              <w:right w:val="single" w:sz="4" w:space="0" w:color="auto"/>
            </w:tcBorders>
            <w:shd w:val="clear" w:color="000000" w:fill="FFFFFF"/>
            <w:vAlign w:val="center"/>
            <w:hideMark/>
          </w:tcPr>
          <w:p w14:paraId="55D3A6A0" w14:textId="77777777" w:rsidR="008C624D" w:rsidRPr="008C624D" w:rsidRDefault="008C624D" w:rsidP="008C624D">
            <w:pPr>
              <w:spacing w:after="0" w:line="240" w:lineRule="auto"/>
              <w:jc w:val="center"/>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2677" w:type="dxa"/>
            <w:gridSpan w:val="3"/>
            <w:tcBorders>
              <w:top w:val="single" w:sz="4" w:space="0" w:color="auto"/>
              <w:left w:val="nil"/>
              <w:bottom w:val="single" w:sz="4" w:space="0" w:color="auto"/>
              <w:right w:val="single" w:sz="4" w:space="0" w:color="auto"/>
            </w:tcBorders>
            <w:shd w:val="clear" w:color="000000" w:fill="92D050"/>
            <w:vAlign w:val="center"/>
            <w:hideMark/>
          </w:tcPr>
          <w:p w14:paraId="33AC3286" w14:textId="77777777" w:rsidR="008C624D" w:rsidRPr="008C624D" w:rsidRDefault="008C624D" w:rsidP="008C624D">
            <w:pPr>
              <w:spacing w:after="0" w:line="240" w:lineRule="auto"/>
              <w:jc w:val="center"/>
              <w:rPr>
                <w:rFonts w:ascii="Calibri" w:eastAsia="Times New Roman" w:hAnsi="Calibri" w:cs="Calibri"/>
                <w:b/>
                <w:bCs/>
                <w:color w:val="FFFFFF"/>
                <w:lang w:val="en-IN" w:eastAsia="en-IN"/>
              </w:rPr>
            </w:pPr>
            <w:r w:rsidRPr="008C624D">
              <w:rPr>
                <w:rFonts w:ascii="Calibri" w:eastAsia="Times New Roman" w:hAnsi="Calibri" w:cs="Calibri"/>
                <w:b/>
                <w:bCs/>
                <w:color w:val="FFFFFF"/>
                <w:lang w:val="en-IN" w:eastAsia="en-IN"/>
              </w:rPr>
              <w:t>Per Instance OS Config</w:t>
            </w:r>
          </w:p>
        </w:tc>
        <w:tc>
          <w:tcPr>
            <w:tcW w:w="5697" w:type="dxa"/>
            <w:tcBorders>
              <w:top w:val="single" w:sz="4" w:space="0" w:color="auto"/>
              <w:left w:val="nil"/>
              <w:bottom w:val="single" w:sz="4" w:space="0" w:color="auto"/>
              <w:right w:val="single" w:sz="4" w:space="0" w:color="auto"/>
            </w:tcBorders>
            <w:shd w:val="clear" w:color="000000" w:fill="FFFFFF"/>
            <w:vAlign w:val="center"/>
            <w:hideMark/>
          </w:tcPr>
          <w:p w14:paraId="701B15D2" w14:textId="77777777" w:rsidR="008C624D" w:rsidRPr="008C624D" w:rsidRDefault="008C624D" w:rsidP="008C624D">
            <w:pPr>
              <w:spacing w:after="0" w:line="240" w:lineRule="auto"/>
              <w:jc w:val="center"/>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r>
      <w:tr w:rsidR="008C624D" w:rsidRPr="008C624D" w14:paraId="1B95DE6D" w14:textId="77777777" w:rsidTr="00E94773">
        <w:trPr>
          <w:trHeight w:val="870"/>
        </w:trPr>
        <w:tc>
          <w:tcPr>
            <w:tcW w:w="955" w:type="dxa"/>
            <w:tcBorders>
              <w:top w:val="nil"/>
              <w:left w:val="single" w:sz="4" w:space="0" w:color="auto"/>
              <w:bottom w:val="single" w:sz="4" w:space="0" w:color="auto"/>
              <w:right w:val="single" w:sz="4" w:space="0" w:color="auto"/>
            </w:tcBorders>
            <w:shd w:val="clear" w:color="000000" w:fill="92D050"/>
            <w:vAlign w:val="center"/>
            <w:hideMark/>
          </w:tcPr>
          <w:p w14:paraId="3E891A63" w14:textId="77777777" w:rsidR="008C624D" w:rsidRPr="008C624D" w:rsidRDefault="008C624D" w:rsidP="008C624D">
            <w:pPr>
              <w:spacing w:after="0" w:line="240" w:lineRule="auto"/>
              <w:jc w:val="center"/>
              <w:rPr>
                <w:rFonts w:ascii="Calibri" w:eastAsia="Times New Roman" w:hAnsi="Calibri" w:cs="Calibri"/>
                <w:color w:val="FFFFFF"/>
                <w:lang w:val="en-IN" w:eastAsia="en-IN"/>
              </w:rPr>
            </w:pPr>
            <w:r w:rsidRPr="008C624D">
              <w:rPr>
                <w:rFonts w:ascii="Calibri" w:eastAsia="Times New Roman" w:hAnsi="Calibri" w:cs="Calibri"/>
                <w:color w:val="FFFFFF"/>
                <w:lang w:val="en-IN" w:eastAsia="en-IN"/>
              </w:rPr>
              <w:t>Description</w:t>
            </w:r>
          </w:p>
        </w:tc>
        <w:tc>
          <w:tcPr>
            <w:tcW w:w="1271" w:type="dxa"/>
            <w:tcBorders>
              <w:top w:val="nil"/>
              <w:left w:val="nil"/>
              <w:bottom w:val="single" w:sz="4" w:space="0" w:color="auto"/>
              <w:right w:val="single" w:sz="4" w:space="0" w:color="auto"/>
            </w:tcBorders>
            <w:shd w:val="clear" w:color="000000" w:fill="92D050"/>
            <w:vAlign w:val="center"/>
            <w:hideMark/>
          </w:tcPr>
          <w:p w14:paraId="2CC616A4" w14:textId="77777777" w:rsidR="008C624D" w:rsidRPr="008C624D" w:rsidRDefault="008C624D" w:rsidP="008C624D">
            <w:pPr>
              <w:spacing w:after="0" w:line="240" w:lineRule="auto"/>
              <w:jc w:val="center"/>
              <w:rPr>
                <w:rFonts w:ascii="Calibri" w:eastAsia="Times New Roman" w:hAnsi="Calibri" w:cs="Calibri"/>
                <w:color w:val="FFFFFF"/>
                <w:lang w:val="en-IN" w:eastAsia="en-IN"/>
              </w:rPr>
            </w:pPr>
            <w:r w:rsidRPr="008C624D">
              <w:rPr>
                <w:rFonts w:ascii="Calibri" w:eastAsia="Times New Roman" w:hAnsi="Calibri" w:cs="Calibri"/>
                <w:color w:val="FFFFFF"/>
                <w:lang w:val="en-IN" w:eastAsia="en-IN"/>
              </w:rPr>
              <w:t>Component</w:t>
            </w:r>
          </w:p>
        </w:tc>
        <w:tc>
          <w:tcPr>
            <w:tcW w:w="1453" w:type="dxa"/>
            <w:tcBorders>
              <w:top w:val="nil"/>
              <w:left w:val="nil"/>
              <w:bottom w:val="single" w:sz="4" w:space="0" w:color="auto"/>
              <w:right w:val="single" w:sz="4" w:space="0" w:color="auto"/>
            </w:tcBorders>
            <w:shd w:val="clear" w:color="000000" w:fill="92D050"/>
            <w:vAlign w:val="center"/>
            <w:hideMark/>
          </w:tcPr>
          <w:p w14:paraId="465F60C7" w14:textId="77777777" w:rsidR="008C624D" w:rsidRPr="008C624D" w:rsidRDefault="008C624D" w:rsidP="008C624D">
            <w:pPr>
              <w:spacing w:after="0" w:line="240" w:lineRule="auto"/>
              <w:jc w:val="center"/>
              <w:rPr>
                <w:rFonts w:ascii="Calibri" w:eastAsia="Times New Roman" w:hAnsi="Calibri" w:cs="Calibri"/>
                <w:color w:val="FFFFFF"/>
                <w:lang w:val="en-IN" w:eastAsia="en-IN"/>
              </w:rPr>
            </w:pPr>
            <w:r w:rsidRPr="008C624D">
              <w:rPr>
                <w:rFonts w:ascii="Calibri" w:eastAsia="Times New Roman" w:hAnsi="Calibri" w:cs="Calibri"/>
                <w:color w:val="FFFFFF"/>
                <w:lang w:val="en-IN" w:eastAsia="en-IN"/>
              </w:rPr>
              <w:t>No. of Instances</w:t>
            </w:r>
          </w:p>
        </w:tc>
        <w:tc>
          <w:tcPr>
            <w:tcW w:w="903" w:type="dxa"/>
            <w:tcBorders>
              <w:top w:val="nil"/>
              <w:left w:val="nil"/>
              <w:bottom w:val="single" w:sz="4" w:space="0" w:color="auto"/>
              <w:right w:val="single" w:sz="4" w:space="0" w:color="auto"/>
            </w:tcBorders>
            <w:shd w:val="clear" w:color="000000" w:fill="92D050"/>
            <w:vAlign w:val="center"/>
            <w:hideMark/>
          </w:tcPr>
          <w:p w14:paraId="54108BE8" w14:textId="77777777" w:rsidR="008C624D" w:rsidRPr="008C624D" w:rsidRDefault="008C624D" w:rsidP="008C624D">
            <w:pPr>
              <w:spacing w:after="0" w:line="240" w:lineRule="auto"/>
              <w:jc w:val="center"/>
              <w:rPr>
                <w:rFonts w:ascii="Calibri" w:eastAsia="Times New Roman" w:hAnsi="Calibri" w:cs="Calibri"/>
                <w:color w:val="FFFFFF"/>
                <w:lang w:val="en-IN" w:eastAsia="en-IN"/>
              </w:rPr>
            </w:pPr>
            <w:r w:rsidRPr="008C624D">
              <w:rPr>
                <w:rFonts w:ascii="Calibri" w:eastAsia="Times New Roman" w:hAnsi="Calibri" w:cs="Calibri"/>
                <w:color w:val="FFFFFF"/>
                <w:lang w:val="en-IN" w:eastAsia="en-IN"/>
              </w:rPr>
              <w:t>Disk space (GB)</w:t>
            </w:r>
          </w:p>
        </w:tc>
        <w:tc>
          <w:tcPr>
            <w:tcW w:w="877" w:type="dxa"/>
            <w:tcBorders>
              <w:top w:val="nil"/>
              <w:left w:val="nil"/>
              <w:bottom w:val="single" w:sz="4" w:space="0" w:color="auto"/>
              <w:right w:val="single" w:sz="4" w:space="0" w:color="auto"/>
            </w:tcBorders>
            <w:shd w:val="clear" w:color="000000" w:fill="92D050"/>
            <w:vAlign w:val="center"/>
            <w:hideMark/>
          </w:tcPr>
          <w:p w14:paraId="19D4266A" w14:textId="77777777" w:rsidR="008C624D" w:rsidRPr="008C624D" w:rsidRDefault="008C624D" w:rsidP="008C624D">
            <w:pPr>
              <w:spacing w:after="0" w:line="240" w:lineRule="auto"/>
              <w:jc w:val="center"/>
              <w:rPr>
                <w:rFonts w:ascii="Calibri" w:eastAsia="Times New Roman" w:hAnsi="Calibri" w:cs="Calibri"/>
                <w:color w:val="FFFFFF"/>
                <w:lang w:val="en-IN" w:eastAsia="en-IN"/>
              </w:rPr>
            </w:pPr>
            <w:r w:rsidRPr="008C624D">
              <w:rPr>
                <w:rFonts w:ascii="Calibri" w:eastAsia="Times New Roman" w:hAnsi="Calibri" w:cs="Calibri"/>
                <w:color w:val="FFFFFF"/>
                <w:lang w:val="en-IN" w:eastAsia="en-IN"/>
              </w:rPr>
              <w:t>Ram (GB)</w:t>
            </w:r>
          </w:p>
        </w:tc>
        <w:tc>
          <w:tcPr>
            <w:tcW w:w="897" w:type="dxa"/>
            <w:tcBorders>
              <w:top w:val="nil"/>
              <w:left w:val="nil"/>
              <w:bottom w:val="single" w:sz="4" w:space="0" w:color="auto"/>
              <w:right w:val="single" w:sz="4" w:space="0" w:color="auto"/>
            </w:tcBorders>
            <w:shd w:val="clear" w:color="000000" w:fill="92D050"/>
            <w:vAlign w:val="center"/>
            <w:hideMark/>
          </w:tcPr>
          <w:p w14:paraId="7AD26FE5" w14:textId="77777777" w:rsidR="008C624D" w:rsidRPr="008C624D" w:rsidRDefault="008C624D" w:rsidP="008C624D">
            <w:pPr>
              <w:spacing w:after="0" w:line="240" w:lineRule="auto"/>
              <w:jc w:val="center"/>
              <w:rPr>
                <w:rFonts w:ascii="Calibri" w:eastAsia="Times New Roman" w:hAnsi="Calibri" w:cs="Calibri"/>
                <w:color w:val="FFFFFF"/>
                <w:lang w:val="en-IN" w:eastAsia="en-IN"/>
              </w:rPr>
            </w:pPr>
            <w:r w:rsidRPr="008C624D">
              <w:rPr>
                <w:rFonts w:ascii="Calibri" w:eastAsia="Times New Roman" w:hAnsi="Calibri" w:cs="Calibri"/>
                <w:color w:val="FFFFFF"/>
                <w:lang w:val="en-IN" w:eastAsia="en-IN"/>
              </w:rPr>
              <w:t>No. of cores</w:t>
            </w:r>
          </w:p>
        </w:tc>
        <w:tc>
          <w:tcPr>
            <w:tcW w:w="5697" w:type="dxa"/>
            <w:tcBorders>
              <w:top w:val="nil"/>
              <w:left w:val="nil"/>
              <w:bottom w:val="single" w:sz="4" w:space="0" w:color="auto"/>
              <w:right w:val="single" w:sz="4" w:space="0" w:color="auto"/>
            </w:tcBorders>
            <w:shd w:val="clear" w:color="000000" w:fill="92D050"/>
            <w:vAlign w:val="center"/>
            <w:hideMark/>
          </w:tcPr>
          <w:p w14:paraId="761B97A7" w14:textId="77777777" w:rsidR="008C624D" w:rsidRPr="008C624D" w:rsidRDefault="008C624D" w:rsidP="008C624D">
            <w:pPr>
              <w:spacing w:after="0" w:line="240" w:lineRule="auto"/>
              <w:jc w:val="center"/>
              <w:rPr>
                <w:rFonts w:ascii="Calibri" w:eastAsia="Times New Roman" w:hAnsi="Calibri" w:cs="Calibri"/>
                <w:color w:val="FFFFFF"/>
                <w:lang w:val="en-IN" w:eastAsia="en-IN"/>
              </w:rPr>
            </w:pPr>
            <w:r w:rsidRPr="008C624D">
              <w:rPr>
                <w:rFonts w:ascii="Calibri" w:eastAsia="Times New Roman" w:hAnsi="Calibri" w:cs="Calibri"/>
                <w:color w:val="FFFFFF"/>
                <w:lang w:val="en-IN" w:eastAsia="en-IN"/>
              </w:rPr>
              <w:t>Remarks</w:t>
            </w:r>
          </w:p>
        </w:tc>
      </w:tr>
      <w:tr w:rsidR="008C624D" w:rsidRPr="008C624D" w14:paraId="365FFC4D" w14:textId="77777777" w:rsidTr="00E94773">
        <w:trPr>
          <w:trHeight w:val="870"/>
        </w:trPr>
        <w:tc>
          <w:tcPr>
            <w:tcW w:w="955" w:type="dxa"/>
            <w:tcBorders>
              <w:top w:val="nil"/>
              <w:left w:val="single" w:sz="4" w:space="0" w:color="auto"/>
              <w:bottom w:val="single" w:sz="4" w:space="0" w:color="auto"/>
              <w:right w:val="single" w:sz="4" w:space="0" w:color="auto"/>
            </w:tcBorders>
            <w:shd w:val="clear" w:color="000000" w:fill="FFFFFF"/>
            <w:vAlign w:val="center"/>
            <w:hideMark/>
          </w:tcPr>
          <w:p w14:paraId="5F82BFB5"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Web Server</w:t>
            </w:r>
          </w:p>
        </w:tc>
        <w:tc>
          <w:tcPr>
            <w:tcW w:w="1271" w:type="dxa"/>
            <w:tcBorders>
              <w:top w:val="nil"/>
              <w:left w:val="nil"/>
              <w:bottom w:val="single" w:sz="4" w:space="0" w:color="auto"/>
              <w:right w:val="single" w:sz="4" w:space="0" w:color="auto"/>
            </w:tcBorders>
            <w:shd w:val="clear" w:color="000000" w:fill="FFFFFF"/>
            <w:vAlign w:val="center"/>
            <w:hideMark/>
          </w:tcPr>
          <w:p w14:paraId="360160DD" w14:textId="0354B610" w:rsidR="008C624D" w:rsidRPr="008C624D" w:rsidRDefault="008C624D" w:rsidP="008C624D">
            <w:pPr>
              <w:spacing w:after="0" w:line="240" w:lineRule="auto"/>
              <w:jc w:val="center"/>
              <w:rPr>
                <w:rFonts w:ascii="Calibri" w:eastAsia="Times New Roman" w:hAnsi="Calibri" w:cs="Calibri"/>
                <w:color w:val="000000"/>
                <w:lang w:val="en-IN" w:eastAsia="en-IN"/>
              </w:rPr>
            </w:pPr>
          </w:p>
        </w:tc>
        <w:tc>
          <w:tcPr>
            <w:tcW w:w="1453" w:type="dxa"/>
            <w:tcBorders>
              <w:top w:val="nil"/>
              <w:left w:val="nil"/>
              <w:bottom w:val="single" w:sz="4" w:space="0" w:color="auto"/>
              <w:right w:val="single" w:sz="4" w:space="0" w:color="auto"/>
            </w:tcBorders>
            <w:shd w:val="clear" w:color="000000" w:fill="FFFFFF"/>
            <w:vAlign w:val="center"/>
            <w:hideMark/>
          </w:tcPr>
          <w:p w14:paraId="6DEDDD84"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903" w:type="dxa"/>
            <w:tcBorders>
              <w:top w:val="nil"/>
              <w:left w:val="nil"/>
              <w:bottom w:val="single" w:sz="4" w:space="0" w:color="auto"/>
              <w:right w:val="single" w:sz="4" w:space="0" w:color="auto"/>
            </w:tcBorders>
            <w:shd w:val="clear" w:color="000000" w:fill="FFFFFF"/>
            <w:vAlign w:val="center"/>
            <w:hideMark/>
          </w:tcPr>
          <w:p w14:paraId="59580BFC"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877" w:type="dxa"/>
            <w:tcBorders>
              <w:top w:val="nil"/>
              <w:left w:val="nil"/>
              <w:bottom w:val="single" w:sz="4" w:space="0" w:color="auto"/>
              <w:right w:val="single" w:sz="4" w:space="0" w:color="auto"/>
            </w:tcBorders>
            <w:shd w:val="clear" w:color="000000" w:fill="FFFFFF"/>
            <w:vAlign w:val="center"/>
            <w:hideMark/>
          </w:tcPr>
          <w:p w14:paraId="21D0A647"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897" w:type="dxa"/>
            <w:tcBorders>
              <w:top w:val="nil"/>
              <w:left w:val="nil"/>
              <w:bottom w:val="single" w:sz="4" w:space="0" w:color="auto"/>
              <w:right w:val="single" w:sz="4" w:space="0" w:color="auto"/>
            </w:tcBorders>
            <w:shd w:val="clear" w:color="000000" w:fill="FFFFFF"/>
            <w:vAlign w:val="center"/>
            <w:hideMark/>
          </w:tcPr>
          <w:p w14:paraId="5C87C290"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5697" w:type="dxa"/>
            <w:tcBorders>
              <w:top w:val="nil"/>
              <w:left w:val="nil"/>
              <w:bottom w:val="single" w:sz="4" w:space="0" w:color="auto"/>
              <w:right w:val="single" w:sz="4" w:space="0" w:color="auto"/>
            </w:tcBorders>
            <w:shd w:val="clear" w:color="000000" w:fill="FFFFFF"/>
            <w:vAlign w:val="center"/>
            <w:hideMark/>
          </w:tcPr>
          <w:p w14:paraId="5F40072C"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xml:space="preserve">Following details will be appended: </w:t>
            </w:r>
            <w:r w:rsidRPr="008C624D">
              <w:rPr>
                <w:rFonts w:ascii="Calibri" w:eastAsia="Times New Roman" w:hAnsi="Calibri" w:cs="Calibri"/>
                <w:color w:val="000000"/>
                <w:lang w:val="en-IN" w:eastAsia="en-IN"/>
              </w:rPr>
              <w:br/>
              <w:t>JVM Heap Config.</w:t>
            </w:r>
          </w:p>
        </w:tc>
      </w:tr>
      <w:tr w:rsidR="008C624D" w:rsidRPr="008C624D" w14:paraId="658B8489" w14:textId="77777777" w:rsidTr="00E94773">
        <w:trPr>
          <w:trHeight w:val="1740"/>
        </w:trPr>
        <w:tc>
          <w:tcPr>
            <w:tcW w:w="955" w:type="dxa"/>
            <w:tcBorders>
              <w:top w:val="nil"/>
              <w:left w:val="single" w:sz="4" w:space="0" w:color="auto"/>
              <w:bottom w:val="single" w:sz="4" w:space="0" w:color="auto"/>
              <w:right w:val="single" w:sz="4" w:space="0" w:color="auto"/>
            </w:tcBorders>
            <w:shd w:val="clear" w:color="000000" w:fill="FFFFFF"/>
            <w:vAlign w:val="center"/>
            <w:hideMark/>
          </w:tcPr>
          <w:p w14:paraId="1B5EDD3B"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App Server</w:t>
            </w:r>
          </w:p>
        </w:tc>
        <w:tc>
          <w:tcPr>
            <w:tcW w:w="1271" w:type="dxa"/>
            <w:tcBorders>
              <w:top w:val="nil"/>
              <w:left w:val="nil"/>
              <w:bottom w:val="single" w:sz="4" w:space="0" w:color="auto"/>
              <w:right w:val="single" w:sz="4" w:space="0" w:color="auto"/>
            </w:tcBorders>
            <w:shd w:val="clear" w:color="000000" w:fill="FFFFFF"/>
            <w:vAlign w:val="center"/>
            <w:hideMark/>
          </w:tcPr>
          <w:p w14:paraId="2159F04F"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1453" w:type="dxa"/>
            <w:tcBorders>
              <w:top w:val="nil"/>
              <w:left w:val="nil"/>
              <w:bottom w:val="single" w:sz="4" w:space="0" w:color="auto"/>
              <w:right w:val="single" w:sz="4" w:space="0" w:color="auto"/>
            </w:tcBorders>
            <w:shd w:val="clear" w:color="000000" w:fill="FFFFFF"/>
            <w:vAlign w:val="center"/>
            <w:hideMark/>
          </w:tcPr>
          <w:p w14:paraId="1264D24E"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903" w:type="dxa"/>
            <w:tcBorders>
              <w:top w:val="nil"/>
              <w:left w:val="nil"/>
              <w:bottom w:val="single" w:sz="4" w:space="0" w:color="auto"/>
              <w:right w:val="single" w:sz="4" w:space="0" w:color="auto"/>
            </w:tcBorders>
            <w:shd w:val="clear" w:color="000000" w:fill="FFFFFF"/>
            <w:vAlign w:val="center"/>
            <w:hideMark/>
          </w:tcPr>
          <w:p w14:paraId="40E4B860"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877" w:type="dxa"/>
            <w:tcBorders>
              <w:top w:val="nil"/>
              <w:left w:val="nil"/>
              <w:bottom w:val="single" w:sz="4" w:space="0" w:color="auto"/>
              <w:right w:val="single" w:sz="4" w:space="0" w:color="auto"/>
            </w:tcBorders>
            <w:shd w:val="clear" w:color="000000" w:fill="FFFFFF"/>
            <w:vAlign w:val="center"/>
            <w:hideMark/>
          </w:tcPr>
          <w:p w14:paraId="21822400"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897" w:type="dxa"/>
            <w:tcBorders>
              <w:top w:val="nil"/>
              <w:left w:val="nil"/>
              <w:bottom w:val="single" w:sz="4" w:space="0" w:color="auto"/>
              <w:right w:val="single" w:sz="4" w:space="0" w:color="auto"/>
            </w:tcBorders>
            <w:shd w:val="clear" w:color="000000" w:fill="FFFFFF"/>
            <w:vAlign w:val="center"/>
            <w:hideMark/>
          </w:tcPr>
          <w:p w14:paraId="18ABE7C6"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5697" w:type="dxa"/>
            <w:tcBorders>
              <w:top w:val="nil"/>
              <w:left w:val="nil"/>
              <w:bottom w:val="single" w:sz="4" w:space="0" w:color="auto"/>
              <w:right w:val="single" w:sz="4" w:space="0" w:color="auto"/>
            </w:tcBorders>
            <w:shd w:val="clear" w:color="000000" w:fill="FFFFFF"/>
            <w:vAlign w:val="center"/>
            <w:hideMark/>
          </w:tcPr>
          <w:p w14:paraId="15E74D41" w14:textId="351A0B71"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1. All Maximo JVMs on single server? No load balancers involved?</w:t>
            </w:r>
            <w:r w:rsidRPr="008C624D">
              <w:rPr>
                <w:rFonts w:ascii="Calibri" w:eastAsia="Times New Roman" w:hAnsi="Calibri" w:cs="Calibri"/>
                <w:color w:val="000000"/>
                <w:lang w:val="en-IN" w:eastAsia="en-IN"/>
              </w:rPr>
              <w:br/>
              <w:t>2. Is WebLogic finalized or will be moving to WebSphere?</w:t>
            </w:r>
            <w:r w:rsidRPr="008C624D">
              <w:rPr>
                <w:rFonts w:ascii="Calibri" w:eastAsia="Times New Roman" w:hAnsi="Calibri" w:cs="Calibri"/>
                <w:color w:val="000000"/>
                <w:lang w:val="en-IN" w:eastAsia="en-IN"/>
              </w:rPr>
              <w:br/>
              <w:t>3. Hosted on-prem on physical servers? Not cloud?</w:t>
            </w:r>
            <w:r w:rsidRPr="008C624D">
              <w:rPr>
                <w:rFonts w:ascii="Calibri" w:eastAsia="Times New Roman" w:hAnsi="Calibri" w:cs="Calibri"/>
                <w:color w:val="000000"/>
                <w:lang w:val="en-IN" w:eastAsia="en-IN"/>
              </w:rPr>
              <w:br/>
              <w:t xml:space="preserve">4. </w:t>
            </w:r>
            <w:r w:rsidR="00F41437">
              <w:rPr>
                <w:rFonts w:ascii="Calibri" w:eastAsia="Times New Roman" w:hAnsi="Calibri" w:cs="Calibri"/>
                <w:color w:val="000000"/>
                <w:lang w:val="en-IN" w:eastAsia="en-IN"/>
              </w:rPr>
              <w:t>“</w:t>
            </w:r>
            <w:r w:rsidRPr="008C624D">
              <w:rPr>
                <w:rFonts w:ascii="Calibri" w:eastAsia="Times New Roman" w:hAnsi="Calibri" w:cs="Calibri"/>
                <w:color w:val="000000"/>
                <w:lang w:val="en-IN" w:eastAsia="en-IN"/>
              </w:rPr>
              <w:t xml:space="preserve">Their </w:t>
            </w:r>
            <w:r w:rsidR="003D3BA1">
              <w:rPr>
                <w:rFonts w:ascii="Calibri" w:eastAsia="Times New Roman" w:hAnsi="Calibri" w:cs="Calibri"/>
                <w:color w:val="000000"/>
                <w:lang w:val="en-IN" w:eastAsia="en-IN"/>
              </w:rPr>
              <w:t>SLA</w:t>
            </w:r>
            <w:r w:rsidRPr="008C624D">
              <w:rPr>
                <w:rFonts w:ascii="Calibri" w:eastAsia="Times New Roman" w:hAnsi="Calibri" w:cs="Calibri"/>
                <w:color w:val="000000"/>
                <w:lang w:val="en-IN" w:eastAsia="en-IN"/>
              </w:rPr>
              <w:t xml:space="preserve">s now wants multiple nodes in 2 data </w:t>
            </w:r>
            <w:r w:rsidR="00E94773" w:rsidRPr="008C624D">
              <w:rPr>
                <w:rFonts w:ascii="Calibri" w:eastAsia="Times New Roman" w:hAnsi="Calibri" w:cs="Calibri"/>
                <w:color w:val="000000"/>
                <w:lang w:val="en-IN" w:eastAsia="en-IN"/>
              </w:rPr>
              <w:t>centres</w:t>
            </w:r>
            <w:r w:rsidRPr="008C624D">
              <w:rPr>
                <w:rFonts w:ascii="Calibri" w:eastAsia="Times New Roman" w:hAnsi="Calibri" w:cs="Calibri"/>
                <w:color w:val="000000"/>
                <w:lang w:val="en-IN" w:eastAsia="en-IN"/>
              </w:rPr>
              <w:t xml:space="preserve"> in a Rack system probably on a storage array.</w:t>
            </w:r>
            <w:r w:rsidR="00F41437">
              <w:rPr>
                <w:rFonts w:ascii="Calibri" w:eastAsia="Times New Roman" w:hAnsi="Calibri" w:cs="Calibri"/>
                <w:color w:val="000000"/>
                <w:lang w:val="en-IN" w:eastAsia="en-IN"/>
              </w:rPr>
              <w:t>”</w:t>
            </w:r>
            <w:r w:rsidRPr="008C624D">
              <w:rPr>
                <w:rFonts w:ascii="Calibri" w:eastAsia="Times New Roman" w:hAnsi="Calibri" w:cs="Calibri"/>
                <w:color w:val="000000"/>
                <w:lang w:val="en-IN" w:eastAsia="en-IN"/>
              </w:rPr>
              <w:br/>
              <w:t xml:space="preserve">5. </w:t>
            </w:r>
            <w:r w:rsidR="00F41437">
              <w:rPr>
                <w:rFonts w:ascii="Calibri" w:eastAsia="Times New Roman" w:hAnsi="Calibri" w:cs="Calibri"/>
                <w:color w:val="000000"/>
                <w:lang w:val="en-IN" w:eastAsia="en-IN"/>
              </w:rPr>
              <w:t>“</w:t>
            </w:r>
            <w:r w:rsidRPr="008C624D">
              <w:rPr>
                <w:rFonts w:ascii="Calibri" w:eastAsia="Times New Roman" w:hAnsi="Calibri" w:cs="Calibri"/>
                <w:color w:val="000000"/>
                <w:lang w:val="en-IN" w:eastAsia="en-IN"/>
              </w:rPr>
              <w:t xml:space="preserve">Single server (not rack) on a hard drive at Raid 0. </w:t>
            </w:r>
            <w:r w:rsidR="00F41437" w:rsidRPr="008C624D">
              <w:rPr>
                <w:rFonts w:ascii="Calibri" w:eastAsia="Times New Roman" w:hAnsi="Calibri" w:cs="Calibri"/>
                <w:color w:val="000000"/>
                <w:lang w:val="en-IN" w:eastAsia="en-IN"/>
              </w:rPr>
              <w:t>N</w:t>
            </w:r>
            <w:r w:rsidRPr="008C624D">
              <w:rPr>
                <w:rFonts w:ascii="Calibri" w:eastAsia="Times New Roman" w:hAnsi="Calibri" w:cs="Calibri"/>
                <w:color w:val="000000"/>
                <w:lang w:val="en-IN" w:eastAsia="en-IN"/>
              </w:rPr>
              <w:t>o redundancy.</w:t>
            </w:r>
            <w:r w:rsidR="00F41437">
              <w:rPr>
                <w:rFonts w:ascii="Calibri" w:eastAsia="Times New Roman" w:hAnsi="Calibri" w:cs="Calibri"/>
                <w:color w:val="000000"/>
                <w:lang w:val="en-IN" w:eastAsia="en-IN"/>
              </w:rPr>
              <w:t>”</w:t>
            </w:r>
          </w:p>
        </w:tc>
      </w:tr>
      <w:tr w:rsidR="008C624D" w:rsidRPr="008C624D" w14:paraId="2F53C386" w14:textId="77777777" w:rsidTr="00E94773">
        <w:trPr>
          <w:trHeight w:val="290"/>
        </w:trPr>
        <w:tc>
          <w:tcPr>
            <w:tcW w:w="955" w:type="dxa"/>
            <w:tcBorders>
              <w:top w:val="nil"/>
              <w:left w:val="single" w:sz="4" w:space="0" w:color="auto"/>
              <w:bottom w:val="single" w:sz="4" w:space="0" w:color="auto"/>
              <w:right w:val="single" w:sz="4" w:space="0" w:color="auto"/>
            </w:tcBorders>
            <w:shd w:val="clear" w:color="000000" w:fill="FFFFFF"/>
            <w:vAlign w:val="center"/>
            <w:hideMark/>
          </w:tcPr>
          <w:p w14:paraId="34687860"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DB Server</w:t>
            </w:r>
          </w:p>
        </w:tc>
        <w:tc>
          <w:tcPr>
            <w:tcW w:w="1271" w:type="dxa"/>
            <w:tcBorders>
              <w:top w:val="nil"/>
              <w:left w:val="nil"/>
              <w:bottom w:val="single" w:sz="4" w:space="0" w:color="auto"/>
              <w:right w:val="single" w:sz="4" w:space="0" w:color="auto"/>
            </w:tcBorders>
            <w:shd w:val="clear" w:color="000000" w:fill="FFFFFF"/>
            <w:vAlign w:val="center"/>
            <w:hideMark/>
          </w:tcPr>
          <w:p w14:paraId="26DED757"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1453" w:type="dxa"/>
            <w:tcBorders>
              <w:top w:val="nil"/>
              <w:left w:val="nil"/>
              <w:bottom w:val="single" w:sz="4" w:space="0" w:color="auto"/>
              <w:right w:val="single" w:sz="4" w:space="0" w:color="auto"/>
            </w:tcBorders>
            <w:shd w:val="clear" w:color="000000" w:fill="FFFFFF"/>
            <w:vAlign w:val="center"/>
            <w:hideMark/>
          </w:tcPr>
          <w:p w14:paraId="4DF7DDA0"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903" w:type="dxa"/>
            <w:tcBorders>
              <w:top w:val="nil"/>
              <w:left w:val="nil"/>
              <w:bottom w:val="single" w:sz="4" w:space="0" w:color="auto"/>
              <w:right w:val="single" w:sz="4" w:space="0" w:color="auto"/>
            </w:tcBorders>
            <w:shd w:val="clear" w:color="000000" w:fill="FFFFFF"/>
            <w:vAlign w:val="center"/>
            <w:hideMark/>
          </w:tcPr>
          <w:p w14:paraId="38FE25BB"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877" w:type="dxa"/>
            <w:tcBorders>
              <w:top w:val="nil"/>
              <w:left w:val="nil"/>
              <w:bottom w:val="single" w:sz="4" w:space="0" w:color="auto"/>
              <w:right w:val="single" w:sz="4" w:space="0" w:color="auto"/>
            </w:tcBorders>
            <w:shd w:val="clear" w:color="000000" w:fill="FFFFFF"/>
            <w:vAlign w:val="center"/>
            <w:hideMark/>
          </w:tcPr>
          <w:p w14:paraId="08FA5246"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897" w:type="dxa"/>
            <w:tcBorders>
              <w:top w:val="nil"/>
              <w:left w:val="nil"/>
              <w:bottom w:val="single" w:sz="4" w:space="0" w:color="auto"/>
              <w:right w:val="single" w:sz="4" w:space="0" w:color="auto"/>
            </w:tcBorders>
            <w:shd w:val="clear" w:color="000000" w:fill="FFFFFF"/>
            <w:vAlign w:val="center"/>
            <w:hideMark/>
          </w:tcPr>
          <w:p w14:paraId="06330B05"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 </w:t>
            </w:r>
          </w:p>
        </w:tc>
        <w:tc>
          <w:tcPr>
            <w:tcW w:w="5697" w:type="dxa"/>
            <w:tcBorders>
              <w:top w:val="nil"/>
              <w:left w:val="nil"/>
              <w:bottom w:val="single" w:sz="4" w:space="0" w:color="auto"/>
              <w:right w:val="single" w:sz="4" w:space="0" w:color="auto"/>
            </w:tcBorders>
            <w:shd w:val="clear" w:color="000000" w:fill="FFFFFF"/>
            <w:vAlign w:val="center"/>
            <w:hideMark/>
          </w:tcPr>
          <w:p w14:paraId="6F3A6C25" w14:textId="77777777" w:rsidR="008C624D" w:rsidRPr="008C624D" w:rsidRDefault="008C624D" w:rsidP="008C624D">
            <w:pPr>
              <w:spacing w:after="0" w:line="240" w:lineRule="auto"/>
              <w:rPr>
                <w:rFonts w:ascii="Calibri" w:eastAsia="Times New Roman" w:hAnsi="Calibri" w:cs="Calibri"/>
                <w:color w:val="000000"/>
                <w:lang w:val="en-IN" w:eastAsia="en-IN"/>
              </w:rPr>
            </w:pPr>
            <w:r w:rsidRPr="008C624D">
              <w:rPr>
                <w:rFonts w:ascii="Calibri" w:eastAsia="Times New Roman" w:hAnsi="Calibri" w:cs="Calibri"/>
                <w:color w:val="000000"/>
                <w:lang w:val="en-IN" w:eastAsia="en-IN"/>
              </w:rPr>
              <w:t>*Will be appended with configuration with DB access details.</w:t>
            </w:r>
          </w:p>
        </w:tc>
      </w:tr>
    </w:tbl>
    <w:p w14:paraId="160AABD0" w14:textId="25205B43" w:rsidR="00E94773" w:rsidRPr="00E94773" w:rsidRDefault="00193691" w:rsidP="00E94773">
      <w:pPr>
        <w:pStyle w:val="Heading2"/>
        <w:ind w:firstLine="426"/>
        <w:jc w:val="both"/>
        <w:rPr>
          <w:b/>
          <w:color w:val="92D050"/>
        </w:rPr>
      </w:pPr>
      <w:bookmarkStart w:id="33" w:name="_Toc77056555"/>
      <w:r>
        <w:rPr>
          <w:b/>
          <w:color w:val="92D050"/>
        </w:rPr>
        <w:t>10</w:t>
      </w:r>
      <w:r w:rsidR="00917EFE" w:rsidRPr="00774D88">
        <w:rPr>
          <w:b/>
          <w:color w:val="92D050"/>
        </w:rPr>
        <w:t>.</w:t>
      </w:r>
      <w:r w:rsidR="0016370A">
        <w:rPr>
          <w:b/>
          <w:color w:val="92D050"/>
        </w:rPr>
        <w:t>2</w:t>
      </w:r>
      <w:r w:rsidR="00917EFE" w:rsidRPr="00774D88">
        <w:rPr>
          <w:b/>
          <w:color w:val="92D050"/>
        </w:rPr>
        <w:t xml:space="preserve"> T</w:t>
      </w:r>
      <w:r w:rsidR="00671FD3" w:rsidRPr="00774D88">
        <w:rPr>
          <w:b/>
          <w:color w:val="92D050"/>
        </w:rPr>
        <w:t>est Tools</w:t>
      </w:r>
      <w:bookmarkEnd w:id="33"/>
    </w:p>
    <w:tbl>
      <w:tblPr>
        <w:tblStyle w:val="TableGrid"/>
        <w:tblW w:w="4617" w:type="pct"/>
        <w:tblInd w:w="988" w:type="dxa"/>
        <w:tblLook w:val="04A0" w:firstRow="1" w:lastRow="0" w:firstColumn="1" w:lastColumn="0" w:noHBand="0" w:noVBand="1"/>
      </w:tblPr>
      <w:tblGrid>
        <w:gridCol w:w="849"/>
        <w:gridCol w:w="7498"/>
        <w:gridCol w:w="3611"/>
      </w:tblGrid>
      <w:tr w:rsidR="000C08BE" w14:paraId="4721E978" w14:textId="77777777" w:rsidTr="008C55F9">
        <w:tc>
          <w:tcPr>
            <w:tcW w:w="355" w:type="pct"/>
            <w:shd w:val="clear" w:color="auto" w:fill="92D050"/>
            <w:vAlign w:val="center"/>
          </w:tcPr>
          <w:p w14:paraId="102D6730" w14:textId="77777777" w:rsidR="000C08BE" w:rsidRDefault="000C08BE" w:rsidP="00E50261">
            <w:pPr>
              <w:jc w:val="center"/>
            </w:pPr>
            <w:r>
              <w:rPr>
                <w:rFonts w:ascii="Calibri" w:hAnsi="Calibri" w:cs="Calibri"/>
                <w:b/>
                <w:color w:val="FFFFFF" w:themeColor="background1"/>
                <w:szCs w:val="40"/>
              </w:rPr>
              <w:t>#</w:t>
            </w:r>
          </w:p>
        </w:tc>
        <w:tc>
          <w:tcPr>
            <w:tcW w:w="3135" w:type="pct"/>
            <w:shd w:val="clear" w:color="auto" w:fill="92D050"/>
            <w:vAlign w:val="center"/>
          </w:tcPr>
          <w:p w14:paraId="38DC61D2" w14:textId="77777777" w:rsidR="000C08BE" w:rsidRPr="005D669F" w:rsidRDefault="000C08BE" w:rsidP="00E50261">
            <w:pPr>
              <w:jc w:val="center"/>
              <w:rPr>
                <w:rFonts w:ascii="Calibri" w:hAnsi="Calibri" w:cs="Calibri"/>
                <w:b/>
                <w:color w:val="FFFFFF" w:themeColor="background1"/>
                <w:szCs w:val="40"/>
              </w:rPr>
            </w:pPr>
            <w:r>
              <w:rPr>
                <w:rFonts w:ascii="Calibri" w:hAnsi="Calibri" w:cs="Calibri"/>
                <w:b/>
                <w:color w:val="FFFFFF" w:themeColor="background1"/>
                <w:szCs w:val="40"/>
              </w:rPr>
              <w:t>Activity/Phase</w:t>
            </w:r>
          </w:p>
        </w:tc>
        <w:tc>
          <w:tcPr>
            <w:tcW w:w="1510" w:type="pct"/>
            <w:shd w:val="clear" w:color="auto" w:fill="92D050"/>
            <w:vAlign w:val="center"/>
          </w:tcPr>
          <w:p w14:paraId="79A196C4" w14:textId="77777777" w:rsidR="000C08BE" w:rsidRPr="005D669F" w:rsidRDefault="000C08BE" w:rsidP="00E50261">
            <w:pPr>
              <w:jc w:val="center"/>
              <w:rPr>
                <w:rFonts w:ascii="Calibri" w:hAnsi="Calibri" w:cs="Calibri"/>
                <w:b/>
                <w:color w:val="FFFFFF" w:themeColor="background1"/>
                <w:szCs w:val="40"/>
              </w:rPr>
            </w:pPr>
            <w:r>
              <w:rPr>
                <w:rFonts w:ascii="Calibri" w:hAnsi="Calibri" w:cs="Calibri"/>
                <w:b/>
                <w:color w:val="FFFFFF" w:themeColor="background1"/>
                <w:szCs w:val="40"/>
              </w:rPr>
              <w:t>Tools</w:t>
            </w:r>
          </w:p>
        </w:tc>
      </w:tr>
      <w:tr w:rsidR="000C08BE" w14:paraId="1F3C1AC2" w14:textId="77777777" w:rsidTr="008C55F9">
        <w:tc>
          <w:tcPr>
            <w:tcW w:w="355" w:type="pct"/>
            <w:vAlign w:val="center"/>
          </w:tcPr>
          <w:p w14:paraId="7B067BA1" w14:textId="77777777" w:rsidR="000C08BE" w:rsidRDefault="000C08BE" w:rsidP="00E50261">
            <w:pPr>
              <w:jc w:val="center"/>
            </w:pPr>
            <w:r>
              <w:t>1</w:t>
            </w:r>
          </w:p>
        </w:tc>
        <w:tc>
          <w:tcPr>
            <w:tcW w:w="3135" w:type="pct"/>
            <w:vAlign w:val="center"/>
          </w:tcPr>
          <w:p w14:paraId="42C1C3ED" w14:textId="77777777" w:rsidR="000C08BE" w:rsidRDefault="000C08BE" w:rsidP="00E50261">
            <w:r>
              <w:t>Script Creation and Performance Test</w:t>
            </w:r>
          </w:p>
        </w:tc>
        <w:tc>
          <w:tcPr>
            <w:tcW w:w="1510" w:type="pct"/>
            <w:vAlign w:val="center"/>
          </w:tcPr>
          <w:p w14:paraId="1E863F6E" w14:textId="3DF01463" w:rsidR="000C08BE" w:rsidRDefault="00774D88" w:rsidP="0051343C">
            <w:r>
              <w:t>LoadRunner</w:t>
            </w:r>
          </w:p>
        </w:tc>
      </w:tr>
      <w:tr w:rsidR="000C08BE" w14:paraId="3187CE2C" w14:textId="77777777" w:rsidTr="008C55F9">
        <w:tc>
          <w:tcPr>
            <w:tcW w:w="355" w:type="pct"/>
            <w:vAlign w:val="center"/>
          </w:tcPr>
          <w:p w14:paraId="5FDB3601" w14:textId="77777777" w:rsidR="000C08BE" w:rsidRDefault="000C08BE" w:rsidP="00E50261">
            <w:pPr>
              <w:jc w:val="center"/>
            </w:pPr>
            <w:r>
              <w:t>2</w:t>
            </w:r>
          </w:p>
        </w:tc>
        <w:tc>
          <w:tcPr>
            <w:tcW w:w="3135" w:type="pct"/>
            <w:vAlign w:val="center"/>
          </w:tcPr>
          <w:p w14:paraId="77B3A0AC" w14:textId="77777777" w:rsidR="000C08BE" w:rsidRDefault="000C08BE" w:rsidP="00C54D93">
            <w:r>
              <w:t>Performance Monitoring</w:t>
            </w:r>
          </w:p>
        </w:tc>
        <w:tc>
          <w:tcPr>
            <w:tcW w:w="1510" w:type="pct"/>
            <w:vAlign w:val="center"/>
          </w:tcPr>
          <w:p w14:paraId="4127DE4C" w14:textId="3C1BD3D5" w:rsidR="000C08BE" w:rsidRDefault="00CE17A5" w:rsidP="00204BDD">
            <w:r>
              <w:t>SiteScope</w:t>
            </w:r>
          </w:p>
        </w:tc>
      </w:tr>
      <w:tr w:rsidR="000C08BE" w14:paraId="523957CA" w14:textId="77777777" w:rsidTr="008C55F9">
        <w:tc>
          <w:tcPr>
            <w:tcW w:w="355" w:type="pct"/>
            <w:vAlign w:val="center"/>
          </w:tcPr>
          <w:p w14:paraId="41FD292E" w14:textId="77777777" w:rsidR="000C08BE" w:rsidRDefault="000C08BE" w:rsidP="00E50261">
            <w:pPr>
              <w:jc w:val="center"/>
            </w:pPr>
            <w:r>
              <w:t>3</w:t>
            </w:r>
          </w:p>
        </w:tc>
        <w:tc>
          <w:tcPr>
            <w:tcW w:w="3135" w:type="pct"/>
            <w:vAlign w:val="center"/>
          </w:tcPr>
          <w:p w14:paraId="28219038" w14:textId="77777777" w:rsidR="000C08BE" w:rsidRDefault="000C08BE" w:rsidP="00E50261">
            <w:r>
              <w:t>Functional Validation</w:t>
            </w:r>
          </w:p>
        </w:tc>
        <w:tc>
          <w:tcPr>
            <w:tcW w:w="1510" w:type="pct"/>
            <w:vAlign w:val="center"/>
          </w:tcPr>
          <w:p w14:paraId="2AA68B43" w14:textId="77777777" w:rsidR="000C08BE" w:rsidRDefault="000C08BE" w:rsidP="00204BDD">
            <w:r>
              <w:t>Postman</w:t>
            </w:r>
          </w:p>
        </w:tc>
      </w:tr>
      <w:tr w:rsidR="000C08BE" w14:paraId="3558C909" w14:textId="77777777" w:rsidTr="008C55F9">
        <w:tc>
          <w:tcPr>
            <w:tcW w:w="355" w:type="pct"/>
            <w:vAlign w:val="center"/>
          </w:tcPr>
          <w:p w14:paraId="7CE9C109" w14:textId="77777777" w:rsidR="000C08BE" w:rsidRDefault="000C08BE" w:rsidP="00E50261">
            <w:pPr>
              <w:jc w:val="center"/>
            </w:pPr>
            <w:r>
              <w:t>4</w:t>
            </w:r>
          </w:p>
        </w:tc>
        <w:tc>
          <w:tcPr>
            <w:tcW w:w="3135" w:type="pct"/>
            <w:vAlign w:val="center"/>
          </w:tcPr>
          <w:p w14:paraId="2E9F829D" w14:textId="77777777" w:rsidR="000C08BE" w:rsidRDefault="000C08BE" w:rsidP="00E50261">
            <w:r>
              <w:t>Defect Raising</w:t>
            </w:r>
          </w:p>
        </w:tc>
        <w:tc>
          <w:tcPr>
            <w:tcW w:w="1510" w:type="pct"/>
            <w:vAlign w:val="center"/>
          </w:tcPr>
          <w:p w14:paraId="38627CC1" w14:textId="0E83355F" w:rsidR="000C08BE" w:rsidRDefault="00564749" w:rsidP="00204BDD">
            <w:r>
              <w:t>&lt;T</w:t>
            </w:r>
            <w:r w:rsidR="004953B2">
              <w:t>o be</w:t>
            </w:r>
            <w:r>
              <w:t xml:space="preserve"> </w:t>
            </w:r>
            <w:r w:rsidR="00CB6B81">
              <w:t>provided by Kishore</w:t>
            </w:r>
            <w:r>
              <w:t>&gt;</w:t>
            </w:r>
          </w:p>
        </w:tc>
      </w:tr>
    </w:tbl>
    <w:p w14:paraId="683CC843" w14:textId="6892573D" w:rsidR="0016370A" w:rsidRPr="00193691" w:rsidRDefault="00193691" w:rsidP="00E94773">
      <w:pPr>
        <w:pStyle w:val="Heading2"/>
        <w:ind w:left="426"/>
        <w:jc w:val="both"/>
        <w:rPr>
          <w:b/>
          <w:color w:val="92D050"/>
        </w:rPr>
      </w:pPr>
      <w:bookmarkStart w:id="34" w:name="_Toc77056556"/>
      <w:r w:rsidRPr="00193691">
        <w:rPr>
          <w:b/>
          <w:color w:val="92D050"/>
        </w:rPr>
        <w:lastRenderedPageBreak/>
        <w:t>10</w:t>
      </w:r>
      <w:r w:rsidR="00616B1E" w:rsidRPr="00193691">
        <w:rPr>
          <w:b/>
          <w:color w:val="92D050"/>
        </w:rPr>
        <w:t>.3 Reporting – Performance Metrics</w:t>
      </w:r>
      <w:bookmarkEnd w:id="34"/>
    </w:p>
    <w:p w14:paraId="679A0B48" w14:textId="0DCDD300" w:rsidR="00616B1E" w:rsidRDefault="00616B1E" w:rsidP="008C55F9">
      <w:pPr>
        <w:ind w:left="993"/>
        <w:rPr>
          <w:lang w:val="en-GB"/>
        </w:rPr>
      </w:pPr>
      <w:r w:rsidRPr="00616B1E">
        <w:rPr>
          <w:lang w:val="en-GB"/>
        </w:rPr>
        <w:t>The table below lists some of the high-level performance metrics to be measured at different layers of application during performance testing. These are analysed to understand performance of application under test as well as to find out performance bottlenecks.</w:t>
      </w:r>
    </w:p>
    <w:tbl>
      <w:tblPr>
        <w:tblW w:w="12053" w:type="dxa"/>
        <w:tblInd w:w="988" w:type="dxa"/>
        <w:tblLook w:val="04A0" w:firstRow="1" w:lastRow="0" w:firstColumn="1" w:lastColumn="0" w:noHBand="0" w:noVBand="1"/>
      </w:tblPr>
      <w:tblGrid>
        <w:gridCol w:w="1854"/>
        <w:gridCol w:w="3074"/>
        <w:gridCol w:w="7125"/>
      </w:tblGrid>
      <w:tr w:rsidR="00940DCE" w:rsidRPr="00940DCE" w14:paraId="35E375B3" w14:textId="77777777" w:rsidTr="00C6304A">
        <w:trPr>
          <w:trHeight w:val="290"/>
        </w:trPr>
        <w:tc>
          <w:tcPr>
            <w:tcW w:w="1854"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56EF870A" w14:textId="77777777" w:rsidR="00940DCE" w:rsidRPr="00940DCE" w:rsidRDefault="00940DCE" w:rsidP="00940DCE">
            <w:pPr>
              <w:spacing w:after="0" w:line="240" w:lineRule="auto"/>
              <w:jc w:val="center"/>
              <w:rPr>
                <w:rFonts w:ascii="Calibri" w:eastAsia="Times New Roman" w:hAnsi="Calibri" w:cs="Calibri"/>
                <w:b/>
                <w:bCs/>
                <w:color w:val="000000"/>
                <w:lang w:val="en-IN" w:eastAsia="en-IN"/>
              </w:rPr>
            </w:pPr>
            <w:r w:rsidRPr="00940DCE">
              <w:rPr>
                <w:rFonts w:ascii="Calibri" w:eastAsia="Times New Roman" w:hAnsi="Calibri" w:cs="Calibri"/>
                <w:b/>
                <w:bCs/>
                <w:color w:val="000000"/>
                <w:lang w:eastAsia="en-IN"/>
              </w:rPr>
              <w:t>Layer</w:t>
            </w:r>
          </w:p>
        </w:tc>
        <w:tc>
          <w:tcPr>
            <w:tcW w:w="3074" w:type="dxa"/>
            <w:tcBorders>
              <w:top w:val="single" w:sz="4" w:space="0" w:color="auto"/>
              <w:left w:val="nil"/>
              <w:bottom w:val="single" w:sz="4" w:space="0" w:color="auto"/>
              <w:right w:val="single" w:sz="4" w:space="0" w:color="auto"/>
            </w:tcBorders>
            <w:shd w:val="clear" w:color="000000" w:fill="92D050"/>
            <w:vAlign w:val="center"/>
            <w:hideMark/>
          </w:tcPr>
          <w:p w14:paraId="3E1C745B" w14:textId="77777777" w:rsidR="00940DCE" w:rsidRPr="00940DCE" w:rsidRDefault="00940DCE" w:rsidP="00940DCE">
            <w:pPr>
              <w:spacing w:after="0" w:line="240" w:lineRule="auto"/>
              <w:jc w:val="center"/>
              <w:rPr>
                <w:rFonts w:ascii="Calibri" w:eastAsia="Times New Roman" w:hAnsi="Calibri" w:cs="Calibri"/>
                <w:b/>
                <w:bCs/>
                <w:color w:val="000000"/>
                <w:lang w:val="en-IN" w:eastAsia="en-IN"/>
              </w:rPr>
            </w:pPr>
            <w:r w:rsidRPr="00940DCE">
              <w:rPr>
                <w:rFonts w:ascii="Calibri" w:eastAsia="Times New Roman" w:hAnsi="Calibri" w:cs="Calibri"/>
                <w:b/>
                <w:bCs/>
                <w:color w:val="000000"/>
                <w:lang w:eastAsia="en-IN"/>
              </w:rPr>
              <w:t>Metrics</w:t>
            </w:r>
          </w:p>
        </w:tc>
        <w:tc>
          <w:tcPr>
            <w:tcW w:w="7125" w:type="dxa"/>
            <w:tcBorders>
              <w:top w:val="single" w:sz="4" w:space="0" w:color="auto"/>
              <w:left w:val="nil"/>
              <w:bottom w:val="single" w:sz="4" w:space="0" w:color="auto"/>
              <w:right w:val="single" w:sz="4" w:space="0" w:color="auto"/>
            </w:tcBorders>
            <w:shd w:val="clear" w:color="000000" w:fill="92D050"/>
            <w:vAlign w:val="center"/>
            <w:hideMark/>
          </w:tcPr>
          <w:p w14:paraId="64A8AC36" w14:textId="77777777" w:rsidR="00940DCE" w:rsidRPr="00940DCE" w:rsidRDefault="00940DCE" w:rsidP="00940DCE">
            <w:pPr>
              <w:spacing w:after="0" w:line="240" w:lineRule="auto"/>
              <w:jc w:val="center"/>
              <w:rPr>
                <w:rFonts w:ascii="Calibri" w:eastAsia="Times New Roman" w:hAnsi="Calibri" w:cs="Calibri"/>
                <w:b/>
                <w:bCs/>
                <w:color w:val="000000"/>
                <w:lang w:val="en-IN" w:eastAsia="en-IN"/>
              </w:rPr>
            </w:pPr>
            <w:r w:rsidRPr="00940DCE">
              <w:rPr>
                <w:rFonts w:ascii="Calibri" w:eastAsia="Times New Roman" w:hAnsi="Calibri" w:cs="Calibri"/>
                <w:b/>
                <w:bCs/>
                <w:color w:val="000000"/>
                <w:lang w:eastAsia="en-IN"/>
              </w:rPr>
              <w:t>Description</w:t>
            </w:r>
          </w:p>
        </w:tc>
      </w:tr>
      <w:tr w:rsidR="00940DCE" w:rsidRPr="00940DCE" w14:paraId="5A4A28AD" w14:textId="77777777" w:rsidTr="00C6304A">
        <w:trPr>
          <w:trHeight w:val="580"/>
        </w:trPr>
        <w:tc>
          <w:tcPr>
            <w:tcW w:w="1854" w:type="dxa"/>
            <w:vMerge w:val="restart"/>
            <w:tcBorders>
              <w:top w:val="nil"/>
              <w:left w:val="single" w:sz="4" w:space="0" w:color="auto"/>
              <w:bottom w:val="single" w:sz="4" w:space="0" w:color="auto"/>
              <w:right w:val="single" w:sz="4" w:space="0" w:color="auto"/>
            </w:tcBorders>
            <w:shd w:val="clear" w:color="auto" w:fill="auto"/>
            <w:vAlign w:val="center"/>
            <w:hideMark/>
          </w:tcPr>
          <w:p w14:paraId="722724F2"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Application KPIs</w:t>
            </w:r>
          </w:p>
        </w:tc>
        <w:tc>
          <w:tcPr>
            <w:tcW w:w="3074" w:type="dxa"/>
            <w:tcBorders>
              <w:top w:val="nil"/>
              <w:left w:val="nil"/>
              <w:bottom w:val="single" w:sz="4" w:space="0" w:color="auto"/>
              <w:right w:val="single" w:sz="4" w:space="0" w:color="auto"/>
            </w:tcBorders>
            <w:shd w:val="clear" w:color="auto" w:fill="auto"/>
            <w:vAlign w:val="center"/>
            <w:hideMark/>
          </w:tcPr>
          <w:p w14:paraId="62C15EB5"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Average Transaction Response Time</w:t>
            </w:r>
          </w:p>
        </w:tc>
        <w:tc>
          <w:tcPr>
            <w:tcW w:w="7125" w:type="dxa"/>
            <w:tcBorders>
              <w:top w:val="nil"/>
              <w:left w:val="nil"/>
              <w:bottom w:val="single" w:sz="4" w:space="0" w:color="auto"/>
              <w:right w:val="single" w:sz="4" w:space="0" w:color="auto"/>
            </w:tcBorders>
            <w:shd w:val="clear" w:color="auto" w:fill="auto"/>
            <w:vAlign w:val="center"/>
            <w:hideMark/>
          </w:tcPr>
          <w:p w14:paraId="2F5B3D44"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The Average Response Time is the average time taken for every round trip request.</w:t>
            </w:r>
          </w:p>
        </w:tc>
      </w:tr>
      <w:tr w:rsidR="00940DCE" w:rsidRPr="00940DCE" w14:paraId="2F6B53AD" w14:textId="77777777" w:rsidTr="00C6304A">
        <w:trPr>
          <w:trHeight w:val="290"/>
        </w:trPr>
        <w:tc>
          <w:tcPr>
            <w:tcW w:w="1854" w:type="dxa"/>
            <w:vMerge/>
            <w:tcBorders>
              <w:top w:val="nil"/>
              <w:left w:val="single" w:sz="4" w:space="0" w:color="auto"/>
              <w:bottom w:val="single" w:sz="4" w:space="0" w:color="auto"/>
              <w:right w:val="single" w:sz="4" w:space="0" w:color="auto"/>
            </w:tcBorders>
            <w:vAlign w:val="center"/>
            <w:hideMark/>
          </w:tcPr>
          <w:p w14:paraId="6A075FEB" w14:textId="77777777" w:rsidR="00940DCE" w:rsidRPr="00940DCE" w:rsidRDefault="00940DCE" w:rsidP="00940DCE">
            <w:pPr>
              <w:spacing w:after="0" w:line="240" w:lineRule="auto"/>
              <w:rPr>
                <w:rFonts w:ascii="Calibri" w:eastAsia="Times New Roman" w:hAnsi="Calibri" w:cs="Calibri"/>
                <w:color w:val="000000"/>
                <w:lang w:val="en-IN" w:eastAsia="en-IN"/>
              </w:rPr>
            </w:pPr>
          </w:p>
        </w:tc>
        <w:tc>
          <w:tcPr>
            <w:tcW w:w="3074" w:type="dxa"/>
            <w:tcBorders>
              <w:top w:val="nil"/>
              <w:left w:val="nil"/>
              <w:bottom w:val="single" w:sz="4" w:space="0" w:color="auto"/>
              <w:right w:val="single" w:sz="4" w:space="0" w:color="auto"/>
            </w:tcBorders>
            <w:shd w:val="clear" w:color="auto" w:fill="auto"/>
            <w:vAlign w:val="center"/>
            <w:hideMark/>
          </w:tcPr>
          <w:p w14:paraId="37F7A9DD"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Transactions Per Second</w:t>
            </w:r>
          </w:p>
        </w:tc>
        <w:tc>
          <w:tcPr>
            <w:tcW w:w="7125" w:type="dxa"/>
            <w:tcBorders>
              <w:top w:val="nil"/>
              <w:left w:val="nil"/>
              <w:bottom w:val="single" w:sz="4" w:space="0" w:color="auto"/>
              <w:right w:val="single" w:sz="4" w:space="0" w:color="auto"/>
            </w:tcBorders>
            <w:shd w:val="clear" w:color="auto" w:fill="auto"/>
            <w:vAlign w:val="center"/>
            <w:hideMark/>
          </w:tcPr>
          <w:p w14:paraId="333C67EA"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TPS is the number of transactions executed per second.</w:t>
            </w:r>
          </w:p>
        </w:tc>
      </w:tr>
      <w:tr w:rsidR="00940DCE" w:rsidRPr="00940DCE" w14:paraId="45E74E28" w14:textId="77777777" w:rsidTr="00C6304A">
        <w:trPr>
          <w:trHeight w:val="870"/>
        </w:trPr>
        <w:tc>
          <w:tcPr>
            <w:tcW w:w="1854" w:type="dxa"/>
            <w:vMerge/>
            <w:tcBorders>
              <w:top w:val="nil"/>
              <w:left w:val="single" w:sz="4" w:space="0" w:color="auto"/>
              <w:bottom w:val="single" w:sz="4" w:space="0" w:color="auto"/>
              <w:right w:val="single" w:sz="4" w:space="0" w:color="auto"/>
            </w:tcBorders>
            <w:vAlign w:val="center"/>
            <w:hideMark/>
          </w:tcPr>
          <w:p w14:paraId="4375DB41" w14:textId="77777777" w:rsidR="00940DCE" w:rsidRPr="00940DCE" w:rsidRDefault="00940DCE" w:rsidP="00940DCE">
            <w:pPr>
              <w:spacing w:after="0" w:line="240" w:lineRule="auto"/>
              <w:rPr>
                <w:rFonts w:ascii="Calibri" w:eastAsia="Times New Roman" w:hAnsi="Calibri" w:cs="Calibri"/>
                <w:color w:val="000000"/>
                <w:lang w:val="en-IN" w:eastAsia="en-IN"/>
              </w:rPr>
            </w:pPr>
          </w:p>
        </w:tc>
        <w:tc>
          <w:tcPr>
            <w:tcW w:w="3074" w:type="dxa"/>
            <w:tcBorders>
              <w:top w:val="nil"/>
              <w:left w:val="nil"/>
              <w:bottom w:val="single" w:sz="4" w:space="0" w:color="auto"/>
              <w:right w:val="single" w:sz="4" w:space="0" w:color="auto"/>
            </w:tcBorders>
            <w:shd w:val="clear" w:color="auto" w:fill="auto"/>
            <w:vAlign w:val="center"/>
            <w:hideMark/>
          </w:tcPr>
          <w:p w14:paraId="1B692A6D"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Connections Per Second</w:t>
            </w:r>
          </w:p>
        </w:tc>
        <w:tc>
          <w:tcPr>
            <w:tcW w:w="7125" w:type="dxa"/>
            <w:tcBorders>
              <w:top w:val="nil"/>
              <w:left w:val="nil"/>
              <w:bottom w:val="single" w:sz="4" w:space="0" w:color="auto"/>
              <w:right w:val="single" w:sz="4" w:space="0" w:color="auto"/>
            </w:tcBorders>
            <w:shd w:val="clear" w:color="auto" w:fill="auto"/>
            <w:vAlign w:val="center"/>
            <w:hideMark/>
          </w:tcPr>
          <w:p w14:paraId="2C8D5AF6"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It gives information about the Transmission Control Protocol/Internet Protocol (TCP/IP) connections that are opened &amp; closed every second.</w:t>
            </w:r>
          </w:p>
        </w:tc>
      </w:tr>
      <w:tr w:rsidR="00940DCE" w:rsidRPr="00940DCE" w14:paraId="2DE5D1C3" w14:textId="77777777" w:rsidTr="00C6304A">
        <w:trPr>
          <w:trHeight w:val="580"/>
        </w:trPr>
        <w:tc>
          <w:tcPr>
            <w:tcW w:w="1854" w:type="dxa"/>
            <w:vMerge/>
            <w:tcBorders>
              <w:top w:val="nil"/>
              <w:left w:val="single" w:sz="4" w:space="0" w:color="auto"/>
              <w:bottom w:val="single" w:sz="4" w:space="0" w:color="auto"/>
              <w:right w:val="single" w:sz="4" w:space="0" w:color="auto"/>
            </w:tcBorders>
            <w:vAlign w:val="center"/>
            <w:hideMark/>
          </w:tcPr>
          <w:p w14:paraId="55AE369D" w14:textId="77777777" w:rsidR="00940DCE" w:rsidRPr="00940DCE" w:rsidRDefault="00940DCE" w:rsidP="00940DCE">
            <w:pPr>
              <w:spacing w:after="0" w:line="240" w:lineRule="auto"/>
              <w:rPr>
                <w:rFonts w:ascii="Calibri" w:eastAsia="Times New Roman" w:hAnsi="Calibri" w:cs="Calibri"/>
                <w:color w:val="000000"/>
                <w:lang w:val="en-IN" w:eastAsia="en-IN"/>
              </w:rPr>
            </w:pPr>
          </w:p>
        </w:tc>
        <w:tc>
          <w:tcPr>
            <w:tcW w:w="3074" w:type="dxa"/>
            <w:tcBorders>
              <w:top w:val="nil"/>
              <w:left w:val="nil"/>
              <w:bottom w:val="single" w:sz="4" w:space="0" w:color="auto"/>
              <w:right w:val="single" w:sz="4" w:space="0" w:color="auto"/>
            </w:tcBorders>
            <w:shd w:val="clear" w:color="auto" w:fill="auto"/>
            <w:vAlign w:val="center"/>
            <w:hideMark/>
          </w:tcPr>
          <w:p w14:paraId="1771F5F6"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Page Downloaded Per Second</w:t>
            </w:r>
          </w:p>
        </w:tc>
        <w:tc>
          <w:tcPr>
            <w:tcW w:w="7125" w:type="dxa"/>
            <w:tcBorders>
              <w:top w:val="nil"/>
              <w:left w:val="nil"/>
              <w:bottom w:val="single" w:sz="4" w:space="0" w:color="auto"/>
              <w:right w:val="single" w:sz="4" w:space="0" w:color="auto"/>
            </w:tcBorders>
            <w:shd w:val="clear" w:color="auto" w:fill="auto"/>
            <w:vAlign w:val="center"/>
            <w:hideMark/>
          </w:tcPr>
          <w:p w14:paraId="09F59871"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Displays the number of pages received from the web server during the load test.</w:t>
            </w:r>
          </w:p>
        </w:tc>
      </w:tr>
      <w:tr w:rsidR="00940DCE" w:rsidRPr="00940DCE" w14:paraId="48C599BD" w14:textId="77777777" w:rsidTr="00C6304A">
        <w:trPr>
          <w:trHeight w:val="580"/>
        </w:trPr>
        <w:tc>
          <w:tcPr>
            <w:tcW w:w="1854" w:type="dxa"/>
            <w:vMerge/>
            <w:tcBorders>
              <w:top w:val="nil"/>
              <w:left w:val="single" w:sz="4" w:space="0" w:color="auto"/>
              <w:bottom w:val="single" w:sz="4" w:space="0" w:color="auto"/>
              <w:right w:val="single" w:sz="4" w:space="0" w:color="auto"/>
            </w:tcBorders>
            <w:vAlign w:val="center"/>
            <w:hideMark/>
          </w:tcPr>
          <w:p w14:paraId="64ACEDD8" w14:textId="77777777" w:rsidR="00940DCE" w:rsidRPr="00940DCE" w:rsidRDefault="00940DCE" w:rsidP="00940DCE">
            <w:pPr>
              <w:spacing w:after="0" w:line="240" w:lineRule="auto"/>
              <w:rPr>
                <w:rFonts w:ascii="Calibri" w:eastAsia="Times New Roman" w:hAnsi="Calibri" w:cs="Calibri"/>
                <w:color w:val="000000"/>
                <w:lang w:val="en-IN" w:eastAsia="en-IN"/>
              </w:rPr>
            </w:pPr>
          </w:p>
        </w:tc>
        <w:tc>
          <w:tcPr>
            <w:tcW w:w="3074" w:type="dxa"/>
            <w:tcBorders>
              <w:top w:val="nil"/>
              <w:left w:val="nil"/>
              <w:bottom w:val="single" w:sz="4" w:space="0" w:color="auto"/>
              <w:right w:val="single" w:sz="4" w:space="0" w:color="auto"/>
            </w:tcBorders>
            <w:shd w:val="clear" w:color="auto" w:fill="auto"/>
            <w:vAlign w:val="center"/>
            <w:hideMark/>
          </w:tcPr>
          <w:p w14:paraId="592D66A9"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Hits Per Second</w:t>
            </w:r>
          </w:p>
        </w:tc>
        <w:tc>
          <w:tcPr>
            <w:tcW w:w="7125" w:type="dxa"/>
            <w:tcBorders>
              <w:top w:val="nil"/>
              <w:left w:val="nil"/>
              <w:bottom w:val="single" w:sz="4" w:space="0" w:color="auto"/>
              <w:right w:val="single" w:sz="4" w:space="0" w:color="auto"/>
            </w:tcBorders>
            <w:shd w:val="clear" w:color="auto" w:fill="auto"/>
            <w:vAlign w:val="center"/>
            <w:hideMark/>
          </w:tcPr>
          <w:p w14:paraId="3DC85083"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It is the number of HTTP requests sent by the user(s) to the web server in a second.</w:t>
            </w:r>
          </w:p>
        </w:tc>
      </w:tr>
      <w:tr w:rsidR="00940DCE" w:rsidRPr="00940DCE" w14:paraId="6B7514FA" w14:textId="77777777" w:rsidTr="00C6304A">
        <w:trPr>
          <w:trHeight w:val="580"/>
        </w:trPr>
        <w:tc>
          <w:tcPr>
            <w:tcW w:w="1854" w:type="dxa"/>
            <w:vMerge/>
            <w:tcBorders>
              <w:top w:val="nil"/>
              <w:left w:val="single" w:sz="4" w:space="0" w:color="auto"/>
              <w:bottom w:val="single" w:sz="4" w:space="0" w:color="auto"/>
              <w:right w:val="single" w:sz="4" w:space="0" w:color="auto"/>
            </w:tcBorders>
            <w:vAlign w:val="center"/>
            <w:hideMark/>
          </w:tcPr>
          <w:p w14:paraId="5FA7D3EE" w14:textId="77777777" w:rsidR="00940DCE" w:rsidRPr="00940DCE" w:rsidRDefault="00940DCE" w:rsidP="00940DCE">
            <w:pPr>
              <w:spacing w:after="0" w:line="240" w:lineRule="auto"/>
              <w:rPr>
                <w:rFonts w:ascii="Calibri" w:eastAsia="Times New Roman" w:hAnsi="Calibri" w:cs="Calibri"/>
                <w:color w:val="000000"/>
                <w:lang w:val="en-IN" w:eastAsia="en-IN"/>
              </w:rPr>
            </w:pPr>
          </w:p>
        </w:tc>
        <w:tc>
          <w:tcPr>
            <w:tcW w:w="3074" w:type="dxa"/>
            <w:tcBorders>
              <w:top w:val="nil"/>
              <w:left w:val="nil"/>
              <w:bottom w:val="single" w:sz="4" w:space="0" w:color="auto"/>
              <w:right w:val="single" w:sz="4" w:space="0" w:color="auto"/>
            </w:tcBorders>
            <w:shd w:val="clear" w:color="auto" w:fill="auto"/>
            <w:vAlign w:val="center"/>
            <w:hideMark/>
          </w:tcPr>
          <w:p w14:paraId="447A3D5C"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Throughput Per Second</w:t>
            </w:r>
          </w:p>
        </w:tc>
        <w:tc>
          <w:tcPr>
            <w:tcW w:w="7125" w:type="dxa"/>
            <w:tcBorders>
              <w:top w:val="nil"/>
              <w:left w:val="nil"/>
              <w:bottom w:val="single" w:sz="4" w:space="0" w:color="auto"/>
              <w:right w:val="single" w:sz="4" w:space="0" w:color="auto"/>
            </w:tcBorders>
            <w:shd w:val="clear" w:color="auto" w:fill="auto"/>
            <w:vAlign w:val="center"/>
            <w:hideMark/>
          </w:tcPr>
          <w:p w14:paraId="2090BB7B"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How many requests an application will be able to process per second.</w:t>
            </w:r>
          </w:p>
        </w:tc>
      </w:tr>
      <w:tr w:rsidR="00940DCE" w:rsidRPr="00940DCE" w14:paraId="46C021E1" w14:textId="77777777" w:rsidTr="00C6304A">
        <w:trPr>
          <w:trHeight w:val="580"/>
        </w:trPr>
        <w:tc>
          <w:tcPr>
            <w:tcW w:w="1854" w:type="dxa"/>
            <w:vMerge/>
            <w:tcBorders>
              <w:top w:val="nil"/>
              <w:left w:val="single" w:sz="4" w:space="0" w:color="auto"/>
              <w:bottom w:val="single" w:sz="4" w:space="0" w:color="auto"/>
              <w:right w:val="single" w:sz="4" w:space="0" w:color="auto"/>
            </w:tcBorders>
            <w:vAlign w:val="center"/>
            <w:hideMark/>
          </w:tcPr>
          <w:p w14:paraId="05B2BCFA" w14:textId="77777777" w:rsidR="00940DCE" w:rsidRPr="00940DCE" w:rsidRDefault="00940DCE" w:rsidP="00940DCE">
            <w:pPr>
              <w:spacing w:after="0" w:line="240" w:lineRule="auto"/>
              <w:rPr>
                <w:rFonts w:ascii="Calibri" w:eastAsia="Times New Roman" w:hAnsi="Calibri" w:cs="Calibri"/>
                <w:color w:val="000000"/>
                <w:lang w:val="en-IN" w:eastAsia="en-IN"/>
              </w:rPr>
            </w:pPr>
          </w:p>
        </w:tc>
        <w:tc>
          <w:tcPr>
            <w:tcW w:w="3074" w:type="dxa"/>
            <w:tcBorders>
              <w:top w:val="nil"/>
              <w:left w:val="nil"/>
              <w:bottom w:val="single" w:sz="4" w:space="0" w:color="auto"/>
              <w:right w:val="single" w:sz="4" w:space="0" w:color="auto"/>
            </w:tcBorders>
            <w:shd w:val="clear" w:color="auto" w:fill="auto"/>
            <w:vAlign w:val="center"/>
            <w:hideMark/>
          </w:tcPr>
          <w:p w14:paraId="35086391"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Throughput</w:t>
            </w:r>
          </w:p>
        </w:tc>
        <w:tc>
          <w:tcPr>
            <w:tcW w:w="7125" w:type="dxa"/>
            <w:tcBorders>
              <w:top w:val="nil"/>
              <w:left w:val="nil"/>
              <w:bottom w:val="single" w:sz="4" w:space="0" w:color="auto"/>
              <w:right w:val="single" w:sz="4" w:space="0" w:color="auto"/>
            </w:tcBorders>
            <w:shd w:val="clear" w:color="auto" w:fill="auto"/>
            <w:vAlign w:val="center"/>
            <w:hideMark/>
          </w:tcPr>
          <w:p w14:paraId="1DE0739D"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How many requests an application will be able to process per second, per minute or hour.</w:t>
            </w:r>
          </w:p>
        </w:tc>
      </w:tr>
      <w:tr w:rsidR="00940DCE" w:rsidRPr="00940DCE" w14:paraId="2CDBF2C1" w14:textId="77777777" w:rsidTr="00C6304A">
        <w:trPr>
          <w:trHeight w:val="290"/>
        </w:trPr>
        <w:tc>
          <w:tcPr>
            <w:tcW w:w="1854" w:type="dxa"/>
            <w:tcBorders>
              <w:top w:val="nil"/>
              <w:left w:val="single" w:sz="4" w:space="0" w:color="auto"/>
              <w:bottom w:val="single" w:sz="4" w:space="0" w:color="auto"/>
              <w:right w:val="single" w:sz="4" w:space="0" w:color="auto"/>
            </w:tcBorders>
            <w:shd w:val="clear" w:color="auto" w:fill="auto"/>
            <w:vAlign w:val="center"/>
            <w:hideMark/>
          </w:tcPr>
          <w:p w14:paraId="53E09864"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Server Stats</w:t>
            </w:r>
          </w:p>
        </w:tc>
        <w:tc>
          <w:tcPr>
            <w:tcW w:w="10199" w:type="dxa"/>
            <w:gridSpan w:val="2"/>
            <w:tcBorders>
              <w:top w:val="single" w:sz="4" w:space="0" w:color="auto"/>
              <w:left w:val="nil"/>
              <w:bottom w:val="single" w:sz="4" w:space="0" w:color="auto"/>
              <w:right w:val="single" w:sz="4" w:space="0" w:color="auto"/>
            </w:tcBorders>
            <w:shd w:val="clear" w:color="auto" w:fill="auto"/>
            <w:vAlign w:val="center"/>
            <w:hideMark/>
          </w:tcPr>
          <w:p w14:paraId="6A43247E" w14:textId="77777777" w:rsidR="00940DCE" w:rsidRPr="00940DCE" w:rsidRDefault="00940DCE" w:rsidP="00940DCE">
            <w:pPr>
              <w:spacing w:after="0" w:line="240" w:lineRule="auto"/>
              <w:rPr>
                <w:rFonts w:ascii="Calibri" w:eastAsia="Times New Roman" w:hAnsi="Calibri" w:cs="Calibri"/>
                <w:color w:val="000000"/>
                <w:lang w:val="en-IN" w:eastAsia="en-IN"/>
              </w:rPr>
            </w:pPr>
            <w:r w:rsidRPr="00940DCE">
              <w:rPr>
                <w:rFonts w:ascii="Calibri" w:eastAsia="Times New Roman" w:hAnsi="Calibri" w:cs="Calibri"/>
                <w:color w:val="000000"/>
                <w:lang w:eastAsia="en-IN"/>
              </w:rPr>
              <w:t>&lt;PWC Team to confirm the monitoring tool availability in Pre-PROD&gt;</w:t>
            </w:r>
          </w:p>
        </w:tc>
      </w:tr>
    </w:tbl>
    <w:p w14:paraId="007BCAFA" w14:textId="013F7677" w:rsidR="0016370A" w:rsidRDefault="0016370A" w:rsidP="0016370A"/>
    <w:p w14:paraId="7AB06401" w14:textId="5BF98415" w:rsidR="00E94773" w:rsidRDefault="00E94773" w:rsidP="0016370A"/>
    <w:p w14:paraId="0E4CF977" w14:textId="0FA4CD2B" w:rsidR="00E94773" w:rsidRDefault="00E94773" w:rsidP="0016370A"/>
    <w:p w14:paraId="405FA930" w14:textId="2E483819" w:rsidR="00E94773" w:rsidRDefault="00E94773" w:rsidP="0016370A"/>
    <w:p w14:paraId="239CF2B9" w14:textId="1621D514" w:rsidR="00E94773" w:rsidRDefault="00E94773" w:rsidP="0016370A"/>
    <w:p w14:paraId="2AF8243A" w14:textId="0BE39E8B" w:rsidR="00E94773" w:rsidRDefault="00E94773" w:rsidP="0016370A"/>
    <w:p w14:paraId="68C10592" w14:textId="77777777" w:rsidR="00C47E0D" w:rsidRDefault="00C47E0D" w:rsidP="0016370A"/>
    <w:p w14:paraId="1D748809" w14:textId="391322CB" w:rsidR="00C47E0D" w:rsidRPr="008C55F9" w:rsidRDefault="00E1760B" w:rsidP="008C55F9">
      <w:pPr>
        <w:pStyle w:val="Heading1"/>
        <w:numPr>
          <w:ilvl w:val="0"/>
          <w:numId w:val="3"/>
        </w:numPr>
        <w:rPr>
          <w:b/>
          <w:color w:val="92D050"/>
        </w:rPr>
      </w:pPr>
      <w:bookmarkStart w:id="35" w:name="_Toc77056557"/>
      <w:r w:rsidRPr="00774D88">
        <w:rPr>
          <w:b/>
          <w:color w:val="92D050"/>
        </w:rPr>
        <w:lastRenderedPageBreak/>
        <w:t>Overall Test Schedule</w:t>
      </w:r>
      <w:bookmarkEnd w:id="35"/>
    </w:p>
    <w:p w14:paraId="2F67BBEF" w14:textId="2C62828F" w:rsidR="00097631" w:rsidRDefault="00C47E0D" w:rsidP="00E60376">
      <w:pPr>
        <w:ind w:firstLine="720"/>
        <w:rPr>
          <w:rFonts w:ascii="Calibri" w:hAnsi="Calibri" w:cs="Calibri"/>
          <w:szCs w:val="40"/>
        </w:rPr>
      </w:pPr>
      <w:r>
        <w:rPr>
          <w:rFonts w:ascii="Calibri" w:hAnsi="Calibri" w:cs="Calibri"/>
          <w:szCs w:val="40"/>
        </w:rPr>
        <w:t>T</w:t>
      </w:r>
      <w:r w:rsidR="00097631">
        <w:rPr>
          <w:rFonts w:ascii="Calibri" w:hAnsi="Calibri" w:cs="Calibri"/>
          <w:szCs w:val="40"/>
        </w:rPr>
        <w:t>he business outlined a set of deliverables to be delivered and hence the project is spilt into multiple phases.</w:t>
      </w:r>
    </w:p>
    <w:tbl>
      <w:tblPr>
        <w:tblW w:w="12332"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443"/>
        <w:gridCol w:w="443"/>
        <w:gridCol w:w="443"/>
        <w:gridCol w:w="443"/>
        <w:gridCol w:w="443"/>
        <w:gridCol w:w="443"/>
        <w:gridCol w:w="443"/>
        <w:gridCol w:w="443"/>
        <w:gridCol w:w="443"/>
        <w:gridCol w:w="454"/>
        <w:gridCol w:w="454"/>
        <w:gridCol w:w="459"/>
        <w:gridCol w:w="456"/>
        <w:gridCol w:w="454"/>
        <w:gridCol w:w="454"/>
        <w:gridCol w:w="455"/>
        <w:gridCol w:w="454"/>
        <w:gridCol w:w="454"/>
        <w:gridCol w:w="454"/>
        <w:gridCol w:w="457"/>
        <w:gridCol w:w="454"/>
        <w:gridCol w:w="454"/>
        <w:gridCol w:w="454"/>
        <w:gridCol w:w="379"/>
      </w:tblGrid>
      <w:tr w:rsidR="00636D9E" w:rsidRPr="00636D9E" w14:paraId="27781E5E" w14:textId="77777777" w:rsidTr="00F96D32">
        <w:trPr>
          <w:trHeight w:val="257"/>
        </w:trPr>
        <w:tc>
          <w:tcPr>
            <w:tcW w:w="12332" w:type="dxa"/>
            <w:gridSpan w:val="25"/>
            <w:shd w:val="clear" w:color="000000" w:fill="FFC000"/>
            <w:noWrap/>
            <w:vAlign w:val="center"/>
            <w:hideMark/>
          </w:tcPr>
          <w:p w14:paraId="05264029" w14:textId="77777777" w:rsidR="00636D9E" w:rsidRPr="00982A11" w:rsidRDefault="00636D9E" w:rsidP="00982A11">
            <w:pPr>
              <w:spacing w:after="0" w:line="240" w:lineRule="auto"/>
              <w:jc w:val="center"/>
              <w:rPr>
                <w:rFonts w:ascii="Calibri" w:eastAsia="Times New Roman" w:hAnsi="Calibri" w:cs="Calibri"/>
                <w:b/>
                <w:bCs/>
                <w:color w:val="000000"/>
                <w:sz w:val="20"/>
                <w:szCs w:val="20"/>
                <w:lang w:val="en-IN" w:eastAsia="en-IN"/>
              </w:rPr>
            </w:pPr>
            <w:r w:rsidRPr="00982A11">
              <w:rPr>
                <w:rFonts w:ascii="Calibri" w:eastAsia="Times New Roman" w:hAnsi="Calibri" w:cs="Calibri"/>
                <w:b/>
                <w:bCs/>
                <w:color w:val="000000"/>
                <w:sz w:val="20"/>
                <w:szCs w:val="20"/>
                <w:lang w:val="en-IN" w:eastAsia="en-IN"/>
              </w:rPr>
              <w:t>Wave 1 Performance Testing</w:t>
            </w:r>
          </w:p>
        </w:tc>
      </w:tr>
      <w:tr w:rsidR="00BA1DB0" w:rsidRPr="00636D9E" w14:paraId="14465959" w14:textId="77777777" w:rsidTr="00F96D32">
        <w:trPr>
          <w:trHeight w:val="262"/>
        </w:trPr>
        <w:tc>
          <w:tcPr>
            <w:tcW w:w="1638" w:type="dxa"/>
            <w:vMerge w:val="restart"/>
            <w:shd w:val="clear" w:color="000000" w:fill="F78B79"/>
            <w:noWrap/>
            <w:vAlign w:val="center"/>
            <w:hideMark/>
          </w:tcPr>
          <w:p w14:paraId="4631BBD6" w14:textId="77777777" w:rsidR="00636D9E" w:rsidRPr="00636D9E" w:rsidRDefault="00636D9E" w:rsidP="00636D9E">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Activities</w:t>
            </w:r>
          </w:p>
        </w:tc>
        <w:tc>
          <w:tcPr>
            <w:tcW w:w="1772" w:type="dxa"/>
            <w:gridSpan w:val="4"/>
            <w:shd w:val="clear" w:color="000000" w:fill="FAB4E8"/>
            <w:noWrap/>
            <w:vAlign w:val="center"/>
            <w:hideMark/>
          </w:tcPr>
          <w:p w14:paraId="7CFFE9B7" w14:textId="581A5DED" w:rsidR="00636D9E" w:rsidRPr="00636D9E" w:rsidRDefault="00636D9E" w:rsidP="00636D9E">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June</w:t>
            </w:r>
            <w:r w:rsidR="00F41437">
              <w:rPr>
                <w:rFonts w:ascii="Calibri" w:eastAsia="Times New Roman" w:hAnsi="Calibri" w:cs="Calibri"/>
                <w:b/>
                <w:bCs/>
                <w:color w:val="000000"/>
                <w:sz w:val="16"/>
                <w:szCs w:val="16"/>
                <w:lang w:val="en-IN" w:eastAsia="en-IN"/>
              </w:rPr>
              <w:t>’</w:t>
            </w:r>
            <w:r w:rsidRPr="00636D9E">
              <w:rPr>
                <w:rFonts w:ascii="Calibri" w:eastAsia="Times New Roman" w:hAnsi="Calibri" w:cs="Calibri"/>
                <w:b/>
                <w:bCs/>
                <w:color w:val="000000"/>
                <w:sz w:val="16"/>
                <w:szCs w:val="16"/>
                <w:lang w:val="en-IN" w:eastAsia="en-IN"/>
              </w:rPr>
              <w:t>21</w:t>
            </w:r>
          </w:p>
        </w:tc>
        <w:tc>
          <w:tcPr>
            <w:tcW w:w="1772" w:type="dxa"/>
            <w:gridSpan w:val="4"/>
            <w:shd w:val="clear" w:color="000000" w:fill="ABDB77"/>
            <w:noWrap/>
            <w:vAlign w:val="center"/>
            <w:hideMark/>
          </w:tcPr>
          <w:p w14:paraId="00B5FDAE" w14:textId="315106D3" w:rsidR="00636D9E" w:rsidRPr="00636D9E" w:rsidRDefault="00636D9E" w:rsidP="00636D9E">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Jul</w:t>
            </w:r>
            <w:r w:rsidR="00F41437">
              <w:rPr>
                <w:rFonts w:ascii="Calibri" w:eastAsia="Times New Roman" w:hAnsi="Calibri" w:cs="Calibri"/>
                <w:b/>
                <w:bCs/>
                <w:color w:val="000000"/>
                <w:sz w:val="16"/>
                <w:szCs w:val="16"/>
                <w:lang w:val="en-IN" w:eastAsia="en-IN"/>
              </w:rPr>
              <w:t>’</w:t>
            </w:r>
            <w:r w:rsidRPr="00636D9E">
              <w:rPr>
                <w:rFonts w:ascii="Calibri" w:eastAsia="Times New Roman" w:hAnsi="Calibri" w:cs="Calibri"/>
                <w:b/>
                <w:bCs/>
                <w:color w:val="000000"/>
                <w:sz w:val="16"/>
                <w:szCs w:val="16"/>
                <w:lang w:val="en-IN" w:eastAsia="en-IN"/>
              </w:rPr>
              <w:t>21</w:t>
            </w:r>
          </w:p>
        </w:tc>
        <w:tc>
          <w:tcPr>
            <w:tcW w:w="1810" w:type="dxa"/>
            <w:gridSpan w:val="4"/>
            <w:shd w:val="clear" w:color="000000" w:fill="7FDBED"/>
            <w:noWrap/>
            <w:vAlign w:val="center"/>
            <w:hideMark/>
          </w:tcPr>
          <w:p w14:paraId="60D1BAC6" w14:textId="2A77DE66" w:rsidR="00636D9E" w:rsidRPr="00636D9E" w:rsidRDefault="005161E0" w:rsidP="00636D9E">
            <w:pPr>
              <w:spacing w:after="0" w:line="240" w:lineRule="auto"/>
              <w:jc w:val="center"/>
              <w:rPr>
                <w:rFonts w:ascii="Calibri" w:eastAsia="Times New Roman" w:hAnsi="Calibri" w:cs="Calibri"/>
                <w:b/>
                <w:bCs/>
                <w:color w:val="000000"/>
                <w:sz w:val="16"/>
                <w:szCs w:val="16"/>
                <w:lang w:val="en-IN" w:eastAsia="en-IN"/>
              </w:rPr>
            </w:pPr>
            <w:r>
              <w:rPr>
                <w:rFonts w:ascii="Calibri" w:eastAsia="Times New Roman" w:hAnsi="Calibri" w:cs="Calibri"/>
                <w:b/>
                <w:bCs/>
                <w:color w:val="000000"/>
                <w:sz w:val="16"/>
                <w:szCs w:val="16"/>
                <w:lang w:val="en-IN" w:eastAsia="en-IN"/>
              </w:rPr>
              <w:t>Jun</w:t>
            </w:r>
            <w:r w:rsidR="00F41437">
              <w:rPr>
                <w:rFonts w:ascii="Calibri" w:eastAsia="Times New Roman" w:hAnsi="Calibri" w:cs="Calibri"/>
                <w:b/>
                <w:bCs/>
                <w:color w:val="000000"/>
                <w:sz w:val="16"/>
                <w:szCs w:val="16"/>
                <w:lang w:val="en-IN" w:eastAsia="en-IN"/>
              </w:rPr>
              <w:t>’</w:t>
            </w:r>
            <w:r w:rsidR="00636D9E" w:rsidRPr="00636D9E">
              <w:rPr>
                <w:rFonts w:ascii="Calibri" w:eastAsia="Times New Roman" w:hAnsi="Calibri" w:cs="Calibri"/>
                <w:b/>
                <w:bCs/>
                <w:color w:val="000000"/>
                <w:sz w:val="16"/>
                <w:szCs w:val="16"/>
                <w:lang w:val="en-IN" w:eastAsia="en-IN"/>
              </w:rPr>
              <w:t>2</w:t>
            </w:r>
            <w:r w:rsidR="0033649D">
              <w:rPr>
                <w:rFonts w:ascii="Calibri" w:eastAsia="Times New Roman" w:hAnsi="Calibri" w:cs="Calibri"/>
                <w:b/>
                <w:bCs/>
                <w:color w:val="000000"/>
                <w:sz w:val="16"/>
                <w:szCs w:val="16"/>
                <w:lang w:val="en-IN" w:eastAsia="en-IN"/>
              </w:rPr>
              <w:t>2</w:t>
            </w:r>
          </w:p>
        </w:tc>
        <w:tc>
          <w:tcPr>
            <w:tcW w:w="1819" w:type="dxa"/>
            <w:gridSpan w:val="4"/>
            <w:shd w:val="clear" w:color="000000" w:fill="FFFF81"/>
            <w:noWrap/>
            <w:vAlign w:val="center"/>
            <w:hideMark/>
          </w:tcPr>
          <w:p w14:paraId="68F73178" w14:textId="503179C6" w:rsidR="00636D9E" w:rsidRPr="00636D9E" w:rsidRDefault="005161E0" w:rsidP="00636D9E">
            <w:pPr>
              <w:spacing w:after="0" w:line="240" w:lineRule="auto"/>
              <w:jc w:val="center"/>
              <w:rPr>
                <w:rFonts w:ascii="Calibri" w:eastAsia="Times New Roman" w:hAnsi="Calibri" w:cs="Calibri"/>
                <w:b/>
                <w:bCs/>
                <w:color w:val="000000"/>
                <w:sz w:val="16"/>
                <w:szCs w:val="16"/>
                <w:lang w:val="en-IN" w:eastAsia="en-IN"/>
              </w:rPr>
            </w:pPr>
            <w:r>
              <w:rPr>
                <w:rFonts w:ascii="Calibri" w:eastAsia="Times New Roman" w:hAnsi="Calibri" w:cs="Calibri"/>
                <w:b/>
                <w:bCs/>
                <w:color w:val="000000"/>
                <w:sz w:val="16"/>
                <w:szCs w:val="16"/>
                <w:lang w:val="en-IN" w:eastAsia="en-IN"/>
              </w:rPr>
              <w:t>Jul</w:t>
            </w:r>
            <w:r w:rsidR="00F41437">
              <w:rPr>
                <w:rFonts w:ascii="Calibri" w:eastAsia="Times New Roman" w:hAnsi="Calibri" w:cs="Calibri"/>
                <w:b/>
                <w:bCs/>
                <w:color w:val="000000"/>
                <w:sz w:val="16"/>
                <w:szCs w:val="16"/>
                <w:lang w:val="en-IN" w:eastAsia="en-IN"/>
              </w:rPr>
              <w:t>’</w:t>
            </w:r>
            <w:r w:rsidR="00636D9E" w:rsidRPr="00636D9E">
              <w:rPr>
                <w:rFonts w:ascii="Calibri" w:eastAsia="Times New Roman" w:hAnsi="Calibri" w:cs="Calibri"/>
                <w:b/>
                <w:bCs/>
                <w:color w:val="000000"/>
                <w:sz w:val="16"/>
                <w:szCs w:val="16"/>
                <w:lang w:val="en-IN" w:eastAsia="en-IN"/>
              </w:rPr>
              <w:t>2</w:t>
            </w:r>
            <w:r>
              <w:rPr>
                <w:rFonts w:ascii="Calibri" w:eastAsia="Times New Roman" w:hAnsi="Calibri" w:cs="Calibri"/>
                <w:b/>
                <w:bCs/>
                <w:color w:val="000000"/>
                <w:sz w:val="16"/>
                <w:szCs w:val="16"/>
                <w:lang w:val="en-IN" w:eastAsia="en-IN"/>
              </w:rPr>
              <w:t>2</w:t>
            </w:r>
          </w:p>
        </w:tc>
        <w:tc>
          <w:tcPr>
            <w:tcW w:w="1819" w:type="dxa"/>
            <w:gridSpan w:val="4"/>
            <w:shd w:val="clear" w:color="000000" w:fill="FFDA65"/>
            <w:noWrap/>
            <w:vAlign w:val="center"/>
            <w:hideMark/>
          </w:tcPr>
          <w:p w14:paraId="6E31B157" w14:textId="7C816C8E" w:rsidR="00636D9E" w:rsidRPr="00636D9E" w:rsidRDefault="005161E0" w:rsidP="00636D9E">
            <w:pPr>
              <w:spacing w:after="0" w:line="240" w:lineRule="auto"/>
              <w:jc w:val="center"/>
              <w:rPr>
                <w:rFonts w:ascii="Calibri" w:eastAsia="Times New Roman" w:hAnsi="Calibri" w:cs="Calibri"/>
                <w:b/>
                <w:bCs/>
                <w:color w:val="000000"/>
                <w:sz w:val="16"/>
                <w:szCs w:val="16"/>
                <w:lang w:val="en-IN" w:eastAsia="en-IN"/>
              </w:rPr>
            </w:pPr>
            <w:r>
              <w:rPr>
                <w:rFonts w:ascii="Calibri" w:eastAsia="Times New Roman" w:hAnsi="Calibri" w:cs="Calibri"/>
                <w:b/>
                <w:bCs/>
                <w:color w:val="000000"/>
                <w:sz w:val="16"/>
                <w:szCs w:val="16"/>
                <w:lang w:val="en-IN" w:eastAsia="en-IN"/>
              </w:rPr>
              <w:t>Aug</w:t>
            </w:r>
            <w:r w:rsidR="00F41437">
              <w:rPr>
                <w:rFonts w:ascii="Calibri" w:eastAsia="Times New Roman" w:hAnsi="Calibri" w:cs="Calibri"/>
                <w:b/>
                <w:bCs/>
                <w:color w:val="000000"/>
                <w:sz w:val="16"/>
                <w:szCs w:val="16"/>
                <w:lang w:val="en-IN" w:eastAsia="en-IN"/>
              </w:rPr>
              <w:t>’</w:t>
            </w:r>
            <w:r w:rsidR="00636D9E" w:rsidRPr="00636D9E">
              <w:rPr>
                <w:rFonts w:ascii="Calibri" w:eastAsia="Times New Roman" w:hAnsi="Calibri" w:cs="Calibri"/>
                <w:b/>
                <w:bCs/>
                <w:color w:val="000000"/>
                <w:sz w:val="16"/>
                <w:szCs w:val="16"/>
                <w:lang w:val="en-IN" w:eastAsia="en-IN"/>
              </w:rPr>
              <w:t>2</w:t>
            </w:r>
            <w:r>
              <w:rPr>
                <w:rFonts w:ascii="Calibri" w:eastAsia="Times New Roman" w:hAnsi="Calibri" w:cs="Calibri"/>
                <w:b/>
                <w:bCs/>
                <w:color w:val="000000"/>
                <w:sz w:val="16"/>
                <w:szCs w:val="16"/>
                <w:lang w:val="en-IN" w:eastAsia="en-IN"/>
              </w:rPr>
              <w:t>2</w:t>
            </w:r>
          </w:p>
        </w:tc>
        <w:tc>
          <w:tcPr>
            <w:tcW w:w="1702" w:type="dxa"/>
            <w:gridSpan w:val="4"/>
            <w:shd w:val="clear" w:color="000000" w:fill="83F1A5"/>
            <w:noWrap/>
            <w:vAlign w:val="center"/>
            <w:hideMark/>
          </w:tcPr>
          <w:p w14:paraId="036D5444" w14:textId="2BC7D51A" w:rsidR="00636D9E" w:rsidRPr="00636D9E" w:rsidRDefault="005161E0" w:rsidP="00636D9E">
            <w:pPr>
              <w:spacing w:after="0" w:line="240" w:lineRule="auto"/>
              <w:jc w:val="center"/>
              <w:rPr>
                <w:rFonts w:ascii="Calibri" w:eastAsia="Times New Roman" w:hAnsi="Calibri" w:cs="Calibri"/>
                <w:b/>
                <w:bCs/>
                <w:color w:val="000000"/>
                <w:sz w:val="16"/>
                <w:szCs w:val="16"/>
                <w:lang w:val="en-IN" w:eastAsia="en-IN"/>
              </w:rPr>
            </w:pPr>
            <w:r>
              <w:rPr>
                <w:rFonts w:ascii="Calibri" w:eastAsia="Times New Roman" w:hAnsi="Calibri" w:cs="Calibri"/>
                <w:b/>
                <w:bCs/>
                <w:color w:val="000000"/>
                <w:sz w:val="16"/>
                <w:szCs w:val="16"/>
                <w:lang w:val="en-IN" w:eastAsia="en-IN"/>
              </w:rPr>
              <w:t>Sep</w:t>
            </w:r>
            <w:r w:rsidR="00F41437">
              <w:rPr>
                <w:rFonts w:ascii="Calibri" w:eastAsia="Times New Roman" w:hAnsi="Calibri" w:cs="Calibri"/>
                <w:b/>
                <w:bCs/>
                <w:color w:val="000000"/>
                <w:sz w:val="16"/>
                <w:szCs w:val="16"/>
                <w:lang w:val="en-IN" w:eastAsia="en-IN"/>
              </w:rPr>
              <w:t>’</w:t>
            </w:r>
            <w:r w:rsidR="00636D9E" w:rsidRPr="00636D9E">
              <w:rPr>
                <w:rFonts w:ascii="Calibri" w:eastAsia="Times New Roman" w:hAnsi="Calibri" w:cs="Calibri"/>
                <w:b/>
                <w:bCs/>
                <w:color w:val="000000"/>
                <w:sz w:val="16"/>
                <w:szCs w:val="16"/>
                <w:lang w:val="en-IN" w:eastAsia="en-IN"/>
              </w:rPr>
              <w:t>2</w:t>
            </w:r>
            <w:r>
              <w:rPr>
                <w:rFonts w:ascii="Calibri" w:eastAsia="Times New Roman" w:hAnsi="Calibri" w:cs="Calibri"/>
                <w:b/>
                <w:bCs/>
                <w:color w:val="000000"/>
                <w:sz w:val="16"/>
                <w:szCs w:val="16"/>
                <w:lang w:val="en-IN" w:eastAsia="en-IN"/>
              </w:rPr>
              <w:t>2</w:t>
            </w:r>
          </w:p>
        </w:tc>
      </w:tr>
      <w:tr w:rsidR="00F96D32" w:rsidRPr="00636D9E" w14:paraId="58C460F8" w14:textId="77777777" w:rsidTr="00F96D32">
        <w:trPr>
          <w:trHeight w:val="421"/>
        </w:trPr>
        <w:tc>
          <w:tcPr>
            <w:tcW w:w="1638" w:type="dxa"/>
            <w:vMerge/>
            <w:vAlign w:val="center"/>
            <w:hideMark/>
          </w:tcPr>
          <w:p w14:paraId="69DE57FD"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p>
        </w:tc>
        <w:tc>
          <w:tcPr>
            <w:tcW w:w="443" w:type="dxa"/>
            <w:shd w:val="clear" w:color="000000" w:fill="FAB4E8"/>
            <w:noWrap/>
            <w:vAlign w:val="center"/>
            <w:hideMark/>
          </w:tcPr>
          <w:p w14:paraId="2ACFFF64"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1E268A5" w14:textId="4C566E3D"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w:t>
            </w:r>
          </w:p>
        </w:tc>
        <w:tc>
          <w:tcPr>
            <w:tcW w:w="443" w:type="dxa"/>
            <w:shd w:val="clear" w:color="000000" w:fill="FAB4E8"/>
            <w:noWrap/>
            <w:vAlign w:val="center"/>
            <w:hideMark/>
          </w:tcPr>
          <w:p w14:paraId="000E0042"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35D52C5A" w14:textId="08856205"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w:t>
            </w:r>
          </w:p>
        </w:tc>
        <w:tc>
          <w:tcPr>
            <w:tcW w:w="443" w:type="dxa"/>
            <w:shd w:val="clear" w:color="000000" w:fill="FAB4E8"/>
            <w:noWrap/>
            <w:vAlign w:val="center"/>
            <w:hideMark/>
          </w:tcPr>
          <w:p w14:paraId="2EC662CA"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4E134B31" w14:textId="342C9E6C"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3</w:t>
            </w:r>
          </w:p>
        </w:tc>
        <w:tc>
          <w:tcPr>
            <w:tcW w:w="443" w:type="dxa"/>
            <w:shd w:val="clear" w:color="000000" w:fill="FAB4E8"/>
            <w:noWrap/>
            <w:vAlign w:val="center"/>
            <w:hideMark/>
          </w:tcPr>
          <w:p w14:paraId="2ABF1C30"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5538701D" w14:textId="0BC8A06D"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4</w:t>
            </w:r>
          </w:p>
        </w:tc>
        <w:tc>
          <w:tcPr>
            <w:tcW w:w="443" w:type="dxa"/>
            <w:shd w:val="clear" w:color="000000" w:fill="ABDB77"/>
            <w:noWrap/>
            <w:vAlign w:val="center"/>
            <w:hideMark/>
          </w:tcPr>
          <w:p w14:paraId="741CAE98"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131F627" w14:textId="00A925D3"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5</w:t>
            </w:r>
          </w:p>
        </w:tc>
        <w:tc>
          <w:tcPr>
            <w:tcW w:w="443" w:type="dxa"/>
            <w:shd w:val="clear" w:color="000000" w:fill="ABDB77"/>
            <w:noWrap/>
            <w:vAlign w:val="center"/>
            <w:hideMark/>
          </w:tcPr>
          <w:p w14:paraId="6FBAD447"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24BD2C68" w14:textId="0B62FE1A"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6</w:t>
            </w:r>
          </w:p>
        </w:tc>
        <w:tc>
          <w:tcPr>
            <w:tcW w:w="443" w:type="dxa"/>
            <w:shd w:val="clear" w:color="000000" w:fill="ABDB77"/>
            <w:noWrap/>
            <w:vAlign w:val="center"/>
            <w:hideMark/>
          </w:tcPr>
          <w:p w14:paraId="492713B2"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085D5D8A" w14:textId="6D6EA7C5"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7</w:t>
            </w:r>
          </w:p>
        </w:tc>
        <w:tc>
          <w:tcPr>
            <w:tcW w:w="443" w:type="dxa"/>
            <w:shd w:val="clear" w:color="000000" w:fill="ABDB77"/>
            <w:noWrap/>
            <w:vAlign w:val="center"/>
            <w:hideMark/>
          </w:tcPr>
          <w:p w14:paraId="3E2B82DE"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00DA1CC0" w14:textId="318B0AD6"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8</w:t>
            </w:r>
          </w:p>
        </w:tc>
        <w:tc>
          <w:tcPr>
            <w:tcW w:w="443" w:type="dxa"/>
            <w:shd w:val="clear" w:color="000000" w:fill="7FDBED"/>
            <w:noWrap/>
            <w:vAlign w:val="center"/>
            <w:hideMark/>
          </w:tcPr>
          <w:p w14:paraId="3F63917F"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4A8DAC45" w14:textId="2648514C"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9</w:t>
            </w:r>
          </w:p>
        </w:tc>
        <w:tc>
          <w:tcPr>
            <w:tcW w:w="454" w:type="dxa"/>
            <w:shd w:val="clear" w:color="000000" w:fill="7FDBED"/>
            <w:noWrap/>
            <w:vAlign w:val="center"/>
            <w:hideMark/>
          </w:tcPr>
          <w:p w14:paraId="33A29E18"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3816A796" w14:textId="34AEDEB5"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10</w:t>
            </w:r>
          </w:p>
        </w:tc>
        <w:tc>
          <w:tcPr>
            <w:tcW w:w="454" w:type="dxa"/>
            <w:shd w:val="clear" w:color="000000" w:fill="7FDBED"/>
            <w:noWrap/>
            <w:vAlign w:val="center"/>
            <w:hideMark/>
          </w:tcPr>
          <w:p w14:paraId="5D3ECD67"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58280699" w14:textId="0097DE7B"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11</w:t>
            </w:r>
          </w:p>
        </w:tc>
        <w:tc>
          <w:tcPr>
            <w:tcW w:w="454" w:type="dxa"/>
            <w:shd w:val="clear" w:color="000000" w:fill="7FDBED"/>
            <w:noWrap/>
            <w:vAlign w:val="center"/>
            <w:hideMark/>
          </w:tcPr>
          <w:p w14:paraId="30BDF9E0"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2920502" w14:textId="4D5AD584"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12</w:t>
            </w:r>
          </w:p>
        </w:tc>
        <w:tc>
          <w:tcPr>
            <w:tcW w:w="456" w:type="dxa"/>
            <w:shd w:val="clear" w:color="000000" w:fill="FFFF81"/>
            <w:noWrap/>
            <w:vAlign w:val="center"/>
            <w:hideMark/>
          </w:tcPr>
          <w:p w14:paraId="2CCE6446"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06D6E703" w14:textId="0327E6D0"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13</w:t>
            </w:r>
          </w:p>
        </w:tc>
        <w:tc>
          <w:tcPr>
            <w:tcW w:w="454" w:type="dxa"/>
            <w:shd w:val="clear" w:color="000000" w:fill="FFFF81"/>
            <w:noWrap/>
            <w:vAlign w:val="center"/>
            <w:hideMark/>
          </w:tcPr>
          <w:p w14:paraId="10B03D86"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D6903ED" w14:textId="04E99971"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14</w:t>
            </w:r>
          </w:p>
        </w:tc>
        <w:tc>
          <w:tcPr>
            <w:tcW w:w="454" w:type="dxa"/>
            <w:shd w:val="clear" w:color="000000" w:fill="FFFF81"/>
            <w:noWrap/>
            <w:vAlign w:val="center"/>
            <w:hideMark/>
          </w:tcPr>
          <w:p w14:paraId="0FE8E820"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40C890E3" w14:textId="5434FD5E"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15</w:t>
            </w:r>
          </w:p>
        </w:tc>
        <w:tc>
          <w:tcPr>
            <w:tcW w:w="454" w:type="dxa"/>
            <w:shd w:val="clear" w:color="000000" w:fill="FFFF81"/>
            <w:noWrap/>
            <w:vAlign w:val="center"/>
            <w:hideMark/>
          </w:tcPr>
          <w:p w14:paraId="51F0209E"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696B1C9E" w14:textId="5D8EFF97"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16</w:t>
            </w:r>
          </w:p>
        </w:tc>
        <w:tc>
          <w:tcPr>
            <w:tcW w:w="454" w:type="dxa"/>
            <w:shd w:val="clear" w:color="000000" w:fill="FFDA65"/>
            <w:noWrap/>
            <w:vAlign w:val="center"/>
            <w:hideMark/>
          </w:tcPr>
          <w:p w14:paraId="53E859D8"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4D35D687" w14:textId="5FC99866"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17</w:t>
            </w:r>
          </w:p>
        </w:tc>
        <w:tc>
          <w:tcPr>
            <w:tcW w:w="454" w:type="dxa"/>
            <w:shd w:val="clear" w:color="000000" w:fill="FFDA65"/>
            <w:noWrap/>
            <w:vAlign w:val="center"/>
            <w:hideMark/>
          </w:tcPr>
          <w:p w14:paraId="04603136"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2573DFEC" w14:textId="13CB96AD"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18</w:t>
            </w:r>
          </w:p>
        </w:tc>
        <w:tc>
          <w:tcPr>
            <w:tcW w:w="454" w:type="dxa"/>
            <w:shd w:val="clear" w:color="000000" w:fill="FFDA65"/>
            <w:noWrap/>
            <w:vAlign w:val="center"/>
            <w:hideMark/>
          </w:tcPr>
          <w:p w14:paraId="07ECDF7E"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69622345" w14:textId="794C873B"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19</w:t>
            </w:r>
          </w:p>
        </w:tc>
        <w:tc>
          <w:tcPr>
            <w:tcW w:w="454" w:type="dxa"/>
            <w:shd w:val="clear" w:color="000000" w:fill="FFDA65"/>
            <w:noWrap/>
            <w:vAlign w:val="center"/>
            <w:hideMark/>
          </w:tcPr>
          <w:p w14:paraId="21375652"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4EFF34B" w14:textId="25469E65"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20</w:t>
            </w:r>
          </w:p>
        </w:tc>
        <w:tc>
          <w:tcPr>
            <w:tcW w:w="454" w:type="dxa"/>
            <w:shd w:val="clear" w:color="000000" w:fill="83F1A5"/>
            <w:noWrap/>
            <w:vAlign w:val="center"/>
            <w:hideMark/>
          </w:tcPr>
          <w:p w14:paraId="42B1E57A"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34556D4C" w14:textId="62F74228"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21</w:t>
            </w:r>
          </w:p>
        </w:tc>
        <w:tc>
          <w:tcPr>
            <w:tcW w:w="454" w:type="dxa"/>
            <w:shd w:val="clear" w:color="000000" w:fill="83F1A5"/>
            <w:noWrap/>
            <w:vAlign w:val="center"/>
            <w:hideMark/>
          </w:tcPr>
          <w:p w14:paraId="23C75696"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4C4EC98F" w14:textId="3DBD5735"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22</w:t>
            </w:r>
          </w:p>
        </w:tc>
        <w:tc>
          <w:tcPr>
            <w:tcW w:w="454" w:type="dxa"/>
            <w:shd w:val="clear" w:color="000000" w:fill="83F1A5"/>
            <w:noWrap/>
            <w:vAlign w:val="center"/>
            <w:hideMark/>
          </w:tcPr>
          <w:p w14:paraId="1CBBCE5A"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059761B2" w14:textId="3151732A"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23</w:t>
            </w:r>
          </w:p>
        </w:tc>
        <w:tc>
          <w:tcPr>
            <w:tcW w:w="349" w:type="dxa"/>
            <w:shd w:val="clear" w:color="000000" w:fill="83F1A5"/>
            <w:noWrap/>
            <w:vAlign w:val="center"/>
            <w:hideMark/>
          </w:tcPr>
          <w:p w14:paraId="43242AE9"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B8BAEFA" w14:textId="6BE82018"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24</w:t>
            </w:r>
          </w:p>
        </w:tc>
      </w:tr>
      <w:tr w:rsidR="00F96D32" w:rsidRPr="00636D9E" w14:paraId="5193CA92" w14:textId="77777777" w:rsidTr="00F96D32">
        <w:trPr>
          <w:trHeight w:val="521"/>
        </w:trPr>
        <w:tc>
          <w:tcPr>
            <w:tcW w:w="1638" w:type="dxa"/>
            <w:shd w:val="clear" w:color="auto" w:fill="auto"/>
            <w:vAlign w:val="center"/>
            <w:hideMark/>
          </w:tcPr>
          <w:p w14:paraId="00C8F41F"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S.C.O.R.E Program Requirement Gathering and Stakeholder Identification</w:t>
            </w:r>
          </w:p>
        </w:tc>
        <w:tc>
          <w:tcPr>
            <w:tcW w:w="443" w:type="dxa"/>
            <w:shd w:val="clear" w:color="000000" w:fill="8EA9DB"/>
            <w:noWrap/>
            <w:vAlign w:val="center"/>
            <w:hideMark/>
          </w:tcPr>
          <w:p w14:paraId="3849FD9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09914EE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268D1E8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ED911B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88A3A5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9EC8AF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29C3FD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F4AA6B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DEBE6B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DFE177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7D8655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3B56EE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426DB1F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5516D8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FE4C11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5D08DC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CDB35B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0A8E9C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B1D3C8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BA7DA9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1799AA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12E39A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5669EB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7CE3FDF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29C62C90" w14:textId="77777777" w:rsidTr="00F96D32">
        <w:trPr>
          <w:trHeight w:val="290"/>
        </w:trPr>
        <w:tc>
          <w:tcPr>
            <w:tcW w:w="1638" w:type="dxa"/>
            <w:shd w:val="clear" w:color="auto" w:fill="auto"/>
            <w:vAlign w:val="center"/>
            <w:hideMark/>
          </w:tcPr>
          <w:p w14:paraId="2DCF2007"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Test Strategy/Plan Preparation for Maximo &amp; Interfaces</w:t>
            </w:r>
          </w:p>
        </w:tc>
        <w:tc>
          <w:tcPr>
            <w:tcW w:w="443" w:type="dxa"/>
            <w:shd w:val="clear" w:color="000000" w:fill="8EA9DB"/>
            <w:noWrap/>
            <w:vAlign w:val="center"/>
            <w:hideMark/>
          </w:tcPr>
          <w:p w14:paraId="7E0C6FF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3E30B5F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6DC0BC9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160F9EC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04A516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E2240A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31704E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5251C9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BC5B50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ABF8D6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1A0DF3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3A12F2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499ADF0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56A228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3BB3D8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1335B0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A36E05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64A806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32C5B0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7AD58E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037D68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92DDF9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FE8A3C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1AE04BB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09AE6F05" w14:textId="77777777" w:rsidTr="00F96D32">
        <w:trPr>
          <w:trHeight w:val="290"/>
        </w:trPr>
        <w:tc>
          <w:tcPr>
            <w:tcW w:w="1638" w:type="dxa"/>
            <w:shd w:val="clear" w:color="auto" w:fill="auto"/>
            <w:vAlign w:val="center"/>
            <w:hideMark/>
          </w:tcPr>
          <w:p w14:paraId="32A84BCF"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Sign-off for Test Strategy/Plan</w:t>
            </w:r>
          </w:p>
        </w:tc>
        <w:tc>
          <w:tcPr>
            <w:tcW w:w="443" w:type="dxa"/>
            <w:shd w:val="clear" w:color="000000" w:fill="FFFFFF"/>
            <w:noWrap/>
            <w:vAlign w:val="center"/>
            <w:hideMark/>
          </w:tcPr>
          <w:p w14:paraId="7D71003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auto" w:fill="auto"/>
            <w:noWrap/>
            <w:vAlign w:val="bottom"/>
            <w:hideMark/>
          </w:tcPr>
          <w:p w14:paraId="73222AC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0CFE43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4273F12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74F7E5D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53A8CD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23A765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7D9C33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822DAE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C34225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71712D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B3A9FC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030FFDF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78FC04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0D151A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936FC1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D71D89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38E32B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13CF3A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A5CC8C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48E619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542B0A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A7FC57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72C84FE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04EEC986" w14:textId="77777777" w:rsidTr="00F96D32">
        <w:trPr>
          <w:trHeight w:val="290"/>
        </w:trPr>
        <w:tc>
          <w:tcPr>
            <w:tcW w:w="1638" w:type="dxa"/>
            <w:shd w:val="clear" w:color="auto" w:fill="auto"/>
            <w:vAlign w:val="center"/>
            <w:hideMark/>
          </w:tcPr>
          <w:p w14:paraId="03E5D07D" w14:textId="5DC6F3FE"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Load</w:t>
            </w:r>
            <w:r w:rsidR="00E94773">
              <w:rPr>
                <w:rFonts w:ascii="Calibri" w:eastAsia="Times New Roman" w:hAnsi="Calibri" w:cs="Calibri"/>
                <w:b/>
                <w:bCs/>
                <w:color w:val="000000"/>
                <w:sz w:val="16"/>
                <w:szCs w:val="16"/>
                <w:lang w:val="en-IN" w:eastAsia="en-IN"/>
              </w:rPr>
              <w:t>R</w:t>
            </w:r>
            <w:r w:rsidRPr="00636D9E">
              <w:rPr>
                <w:rFonts w:ascii="Calibri" w:eastAsia="Times New Roman" w:hAnsi="Calibri" w:cs="Calibri"/>
                <w:b/>
                <w:bCs/>
                <w:color w:val="000000"/>
                <w:sz w:val="16"/>
                <w:szCs w:val="16"/>
                <w:lang w:val="en-IN" w:eastAsia="en-IN"/>
              </w:rPr>
              <w:t>unner Tool License Procurement</w:t>
            </w:r>
          </w:p>
        </w:tc>
        <w:tc>
          <w:tcPr>
            <w:tcW w:w="443" w:type="dxa"/>
            <w:shd w:val="clear" w:color="000000" w:fill="FFFFFF"/>
            <w:noWrap/>
            <w:vAlign w:val="center"/>
            <w:hideMark/>
          </w:tcPr>
          <w:p w14:paraId="227BEB5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6FFDDE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0F04EA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E05C91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7F0127B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6A5D6A9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1CCE742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374BB5F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6E90B9D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413669A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5F7F67D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35C02E0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8EA9DB"/>
            <w:noWrap/>
            <w:vAlign w:val="center"/>
            <w:hideMark/>
          </w:tcPr>
          <w:p w14:paraId="28B18FF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3EEDBC8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1660B7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2D2A33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5CBECF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B4E88D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EE55B8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FF6252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0FD6AB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4F4DFC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13AA11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21423B6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24156597" w14:textId="77777777" w:rsidTr="00F96D32">
        <w:trPr>
          <w:trHeight w:val="290"/>
        </w:trPr>
        <w:tc>
          <w:tcPr>
            <w:tcW w:w="1638" w:type="dxa"/>
            <w:shd w:val="clear" w:color="auto" w:fill="auto"/>
            <w:vAlign w:val="center"/>
            <w:hideMark/>
          </w:tcPr>
          <w:p w14:paraId="57B5D5FF"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Load Generator Machines Setup in Multiple Locations</w:t>
            </w:r>
          </w:p>
        </w:tc>
        <w:tc>
          <w:tcPr>
            <w:tcW w:w="443" w:type="dxa"/>
            <w:shd w:val="clear" w:color="000000" w:fill="FFFFFF"/>
            <w:noWrap/>
            <w:vAlign w:val="center"/>
            <w:hideMark/>
          </w:tcPr>
          <w:p w14:paraId="75DF79F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955F86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226756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87209C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79ED83E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27E9739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4203E5F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2A9AB9A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0CD0417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2C6C1BE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4A76D35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4B97994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8EA9DB"/>
            <w:noWrap/>
            <w:vAlign w:val="center"/>
            <w:hideMark/>
          </w:tcPr>
          <w:p w14:paraId="11E1559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0C9CB52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2DD8CD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87072B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CECA37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D485B7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BEA678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A93A5A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D47B7B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35EACB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21395E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346BBBE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19210FEB" w14:textId="77777777" w:rsidTr="00F96D32">
        <w:trPr>
          <w:trHeight w:val="290"/>
        </w:trPr>
        <w:tc>
          <w:tcPr>
            <w:tcW w:w="1638" w:type="dxa"/>
            <w:shd w:val="clear" w:color="auto" w:fill="auto"/>
            <w:vAlign w:val="center"/>
            <w:hideMark/>
          </w:tcPr>
          <w:p w14:paraId="63E71A4F"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Understanding the Functional Flows</w:t>
            </w:r>
          </w:p>
        </w:tc>
        <w:tc>
          <w:tcPr>
            <w:tcW w:w="443" w:type="dxa"/>
            <w:shd w:val="clear" w:color="000000" w:fill="FFFFFF"/>
            <w:noWrap/>
            <w:vAlign w:val="center"/>
            <w:hideMark/>
          </w:tcPr>
          <w:p w14:paraId="33E93B5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5964F0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261770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0206B6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6C57E7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auto" w:fill="auto"/>
            <w:noWrap/>
            <w:vAlign w:val="bottom"/>
            <w:hideMark/>
          </w:tcPr>
          <w:p w14:paraId="4192C8C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372DFAD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79FD2E4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0E50C4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E15839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A65483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A9032A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78F343B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779E60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A79671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E74B61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E79ACC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CE618D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2540C6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D6CC80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1426AA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C01F51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22523B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15D7F6B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70E9B5CE" w14:textId="77777777" w:rsidTr="00F96D32">
        <w:trPr>
          <w:trHeight w:val="290"/>
        </w:trPr>
        <w:tc>
          <w:tcPr>
            <w:tcW w:w="1638" w:type="dxa"/>
            <w:shd w:val="clear" w:color="auto" w:fill="auto"/>
            <w:vAlign w:val="center"/>
            <w:hideMark/>
          </w:tcPr>
          <w:p w14:paraId="246C75C0"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Setting up Systems with VPN Access</w:t>
            </w:r>
          </w:p>
        </w:tc>
        <w:tc>
          <w:tcPr>
            <w:tcW w:w="443" w:type="dxa"/>
            <w:shd w:val="clear" w:color="000000" w:fill="FFFFFF"/>
            <w:noWrap/>
            <w:vAlign w:val="center"/>
            <w:hideMark/>
          </w:tcPr>
          <w:p w14:paraId="6FEE163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BD8646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78F898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89B9A9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485920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auto" w:fill="auto"/>
            <w:noWrap/>
            <w:vAlign w:val="bottom"/>
            <w:hideMark/>
          </w:tcPr>
          <w:p w14:paraId="5340F3B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7DD251A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08943B6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9B7CB7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B046C8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3C4D6B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16D98C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248BA90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CE0EA2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B83CE3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A8B952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7E5222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C5CF69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56D857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5A68C1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159F28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2B8FAA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D74D6E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6665F80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165227F4" w14:textId="77777777" w:rsidTr="00F96D32">
        <w:trPr>
          <w:trHeight w:val="290"/>
        </w:trPr>
        <w:tc>
          <w:tcPr>
            <w:tcW w:w="1638" w:type="dxa"/>
            <w:shd w:val="clear" w:color="auto" w:fill="auto"/>
            <w:vAlign w:val="center"/>
            <w:hideMark/>
          </w:tcPr>
          <w:p w14:paraId="50F08AAF" w14:textId="5DA557A6"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Load</w:t>
            </w:r>
            <w:r w:rsidR="00E94773">
              <w:rPr>
                <w:rFonts w:ascii="Calibri" w:eastAsia="Times New Roman" w:hAnsi="Calibri" w:cs="Calibri"/>
                <w:b/>
                <w:bCs/>
                <w:color w:val="000000"/>
                <w:sz w:val="16"/>
                <w:szCs w:val="16"/>
                <w:lang w:val="en-IN" w:eastAsia="en-IN"/>
              </w:rPr>
              <w:t>R</w:t>
            </w:r>
            <w:r w:rsidRPr="00636D9E">
              <w:rPr>
                <w:rFonts w:ascii="Calibri" w:eastAsia="Times New Roman" w:hAnsi="Calibri" w:cs="Calibri"/>
                <w:b/>
                <w:bCs/>
                <w:color w:val="000000"/>
                <w:sz w:val="16"/>
                <w:szCs w:val="16"/>
                <w:lang w:val="en-IN" w:eastAsia="en-IN"/>
              </w:rPr>
              <w:t>unner Tool Installation and PoC</w:t>
            </w:r>
          </w:p>
        </w:tc>
        <w:tc>
          <w:tcPr>
            <w:tcW w:w="443" w:type="dxa"/>
            <w:shd w:val="clear" w:color="000000" w:fill="FFFFFF"/>
            <w:noWrap/>
            <w:vAlign w:val="center"/>
            <w:hideMark/>
          </w:tcPr>
          <w:p w14:paraId="3705365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E0173A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8BDB5C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0F3D91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5DCA8A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D3F630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3C6617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auto" w:fill="auto"/>
            <w:noWrap/>
            <w:vAlign w:val="bottom"/>
            <w:hideMark/>
          </w:tcPr>
          <w:p w14:paraId="2C95602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8EA9DB"/>
            <w:noWrap/>
            <w:vAlign w:val="center"/>
            <w:hideMark/>
          </w:tcPr>
          <w:p w14:paraId="799791A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46BBEF2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2D1FD8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CF8593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1E839B2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9E2F60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305A83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B12090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DF08E2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08B6F9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045283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8245B1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5C823B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A0E84C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A07F48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7E3D722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4953AF89" w14:textId="77777777" w:rsidTr="00F96D32">
        <w:trPr>
          <w:trHeight w:val="290"/>
        </w:trPr>
        <w:tc>
          <w:tcPr>
            <w:tcW w:w="1638" w:type="dxa"/>
            <w:shd w:val="clear" w:color="auto" w:fill="auto"/>
            <w:noWrap/>
            <w:vAlign w:val="center"/>
            <w:hideMark/>
          </w:tcPr>
          <w:p w14:paraId="68D37C00"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Preparation of Test Scripts in Pre-Prod</w:t>
            </w:r>
          </w:p>
        </w:tc>
        <w:tc>
          <w:tcPr>
            <w:tcW w:w="443" w:type="dxa"/>
            <w:shd w:val="clear" w:color="000000" w:fill="FFFFFF"/>
            <w:noWrap/>
            <w:vAlign w:val="center"/>
            <w:hideMark/>
          </w:tcPr>
          <w:p w14:paraId="14490D5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191169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61DBA1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D77CBA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7CCCFA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7485CE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E207B7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F2D0F2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auto" w:fill="auto"/>
            <w:noWrap/>
            <w:vAlign w:val="bottom"/>
            <w:hideMark/>
          </w:tcPr>
          <w:p w14:paraId="3EABD28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0B8E3E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300B103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337A1A3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8EA9DB"/>
            <w:noWrap/>
            <w:vAlign w:val="center"/>
            <w:hideMark/>
          </w:tcPr>
          <w:p w14:paraId="6E4DBDE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77BFB2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A5FAB5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33BFE3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F94823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F55141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DF1479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C55633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2CD427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77C0CF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D099CD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44D20D4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341388B2" w14:textId="77777777" w:rsidTr="00F96D32">
        <w:trPr>
          <w:trHeight w:val="290"/>
        </w:trPr>
        <w:tc>
          <w:tcPr>
            <w:tcW w:w="1638" w:type="dxa"/>
            <w:shd w:val="clear" w:color="auto" w:fill="auto"/>
            <w:vAlign w:val="center"/>
            <w:hideMark/>
          </w:tcPr>
          <w:p w14:paraId="2A81FFB3"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Preparation of Test Data in Pre-Prod</w:t>
            </w:r>
          </w:p>
        </w:tc>
        <w:tc>
          <w:tcPr>
            <w:tcW w:w="443" w:type="dxa"/>
            <w:shd w:val="clear" w:color="000000" w:fill="FFFFFF"/>
            <w:noWrap/>
            <w:vAlign w:val="center"/>
            <w:hideMark/>
          </w:tcPr>
          <w:p w14:paraId="583B433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48DFF2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68340A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45448A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074A79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64DC27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02B1A9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0A6E88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E33FB5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B3EAA3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E162B1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37F38D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auto" w:fill="auto"/>
            <w:noWrap/>
            <w:vAlign w:val="bottom"/>
            <w:hideMark/>
          </w:tcPr>
          <w:p w14:paraId="62B562A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6395AD5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002840F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23522E4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2C764F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6793EE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46F28B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778E30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3AB078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34D449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64C968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43371AF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2EC399FB" w14:textId="77777777" w:rsidTr="00F96D32">
        <w:trPr>
          <w:trHeight w:val="290"/>
        </w:trPr>
        <w:tc>
          <w:tcPr>
            <w:tcW w:w="1638" w:type="dxa"/>
            <w:shd w:val="clear" w:color="auto" w:fill="auto"/>
            <w:vAlign w:val="center"/>
            <w:hideMark/>
          </w:tcPr>
          <w:p w14:paraId="6C6FE941"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Load Generator s/w, License Installation and Validation</w:t>
            </w:r>
          </w:p>
        </w:tc>
        <w:tc>
          <w:tcPr>
            <w:tcW w:w="443" w:type="dxa"/>
            <w:shd w:val="clear" w:color="000000" w:fill="FFFFFF"/>
            <w:noWrap/>
            <w:vAlign w:val="center"/>
            <w:hideMark/>
          </w:tcPr>
          <w:p w14:paraId="1C54659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CCA18C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026BDE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951095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4DFF2B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E6F6BD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387E4C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F60747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25FFE3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7A7BAC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8B52C5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9742EA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auto" w:fill="auto"/>
            <w:noWrap/>
            <w:vAlign w:val="bottom"/>
            <w:hideMark/>
          </w:tcPr>
          <w:p w14:paraId="492F677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AA1C23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6AA4540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3D3781A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575D4F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477AD6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E44C9B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FFB8E9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09AA65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7EBAC1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7351A4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4B3E440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6995C886" w14:textId="77777777" w:rsidTr="00F96D32">
        <w:trPr>
          <w:trHeight w:val="290"/>
        </w:trPr>
        <w:tc>
          <w:tcPr>
            <w:tcW w:w="1638" w:type="dxa"/>
            <w:shd w:val="clear" w:color="auto" w:fill="auto"/>
            <w:noWrap/>
            <w:vAlign w:val="center"/>
            <w:hideMark/>
          </w:tcPr>
          <w:p w14:paraId="20F6EDD4"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Validation of Existing Scripts in Pre-Prod</w:t>
            </w:r>
          </w:p>
        </w:tc>
        <w:tc>
          <w:tcPr>
            <w:tcW w:w="443" w:type="dxa"/>
            <w:shd w:val="clear" w:color="000000" w:fill="FFFFFF"/>
            <w:noWrap/>
            <w:vAlign w:val="center"/>
            <w:hideMark/>
          </w:tcPr>
          <w:p w14:paraId="3C0EA7F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94EB9A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C34E60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4687FE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7FF2B4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32B969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A3CCBE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966A3A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1A1E00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A1BCDD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7B3DF5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A8C9FB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4FD9154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61191F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B1A914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543CF4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5574582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6B67675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78F4B99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F80C43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9F4ADF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AC31F8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A9DFB8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79C7305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378B0428" w14:textId="77777777" w:rsidTr="00F96D32">
        <w:trPr>
          <w:trHeight w:val="290"/>
        </w:trPr>
        <w:tc>
          <w:tcPr>
            <w:tcW w:w="1638" w:type="dxa"/>
            <w:shd w:val="clear" w:color="auto" w:fill="auto"/>
            <w:noWrap/>
            <w:vAlign w:val="center"/>
            <w:hideMark/>
          </w:tcPr>
          <w:p w14:paraId="323ABDEF"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Dry Run</w:t>
            </w:r>
          </w:p>
        </w:tc>
        <w:tc>
          <w:tcPr>
            <w:tcW w:w="443" w:type="dxa"/>
            <w:shd w:val="clear" w:color="000000" w:fill="FFFFFF"/>
            <w:noWrap/>
            <w:vAlign w:val="center"/>
            <w:hideMark/>
          </w:tcPr>
          <w:p w14:paraId="129539F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1DD7EC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955DED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E53385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9A689E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50614C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557DB4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684FDF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71033F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3A663E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15327E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E2D947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65A670A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D3BA13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3A379F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auto" w:fill="auto"/>
            <w:noWrap/>
            <w:vAlign w:val="bottom"/>
            <w:hideMark/>
          </w:tcPr>
          <w:p w14:paraId="218AD62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auto" w:fill="auto"/>
            <w:noWrap/>
            <w:vAlign w:val="bottom"/>
            <w:hideMark/>
          </w:tcPr>
          <w:p w14:paraId="6646F68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B6B864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70A722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66CB579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1ECA9C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F391FC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D85579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FFFFFF"/>
            <w:noWrap/>
            <w:vAlign w:val="center"/>
            <w:hideMark/>
          </w:tcPr>
          <w:p w14:paraId="1F7DC8B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016435D1" w14:textId="77777777" w:rsidTr="00F96D32">
        <w:trPr>
          <w:trHeight w:val="371"/>
        </w:trPr>
        <w:tc>
          <w:tcPr>
            <w:tcW w:w="1638" w:type="dxa"/>
            <w:shd w:val="clear" w:color="auto" w:fill="auto"/>
            <w:vAlign w:val="center"/>
            <w:hideMark/>
          </w:tcPr>
          <w:p w14:paraId="6B2B31EB"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Baseline Run</w:t>
            </w:r>
          </w:p>
        </w:tc>
        <w:tc>
          <w:tcPr>
            <w:tcW w:w="443" w:type="dxa"/>
            <w:shd w:val="clear" w:color="000000" w:fill="FFFFFF"/>
            <w:noWrap/>
            <w:vAlign w:val="center"/>
            <w:hideMark/>
          </w:tcPr>
          <w:p w14:paraId="7326F7D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8FEA32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BC539D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84831C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4A9E51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4C5DEA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5FB4A7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465827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54BD08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88B79B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9C98E4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4639B4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2C498F3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D0844A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13F081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A27695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auto" w:fill="auto"/>
            <w:noWrap/>
            <w:vAlign w:val="bottom"/>
            <w:hideMark/>
          </w:tcPr>
          <w:p w14:paraId="65015E3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0891B03"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c>
          <w:tcPr>
            <w:tcW w:w="454" w:type="dxa"/>
            <w:shd w:val="clear" w:color="000000" w:fill="FFFFFF"/>
            <w:noWrap/>
            <w:vAlign w:val="center"/>
            <w:hideMark/>
          </w:tcPr>
          <w:p w14:paraId="26DDF531"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c>
          <w:tcPr>
            <w:tcW w:w="454" w:type="dxa"/>
            <w:shd w:val="clear" w:color="auto" w:fill="auto"/>
            <w:noWrap/>
            <w:vAlign w:val="bottom"/>
            <w:hideMark/>
          </w:tcPr>
          <w:p w14:paraId="2C142DF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1D3562C6" w14:textId="2110B72F"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p>
        </w:tc>
        <w:tc>
          <w:tcPr>
            <w:tcW w:w="454" w:type="dxa"/>
            <w:shd w:val="clear" w:color="000000" w:fill="8EA9DB"/>
            <w:noWrap/>
            <w:vAlign w:val="center"/>
            <w:hideMark/>
          </w:tcPr>
          <w:p w14:paraId="241AFA92" w14:textId="3C62457E"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p>
        </w:tc>
        <w:tc>
          <w:tcPr>
            <w:tcW w:w="454" w:type="dxa"/>
            <w:shd w:val="clear" w:color="000000" w:fill="8EA9DB"/>
            <w:noWrap/>
            <w:vAlign w:val="center"/>
            <w:hideMark/>
          </w:tcPr>
          <w:p w14:paraId="3A0B6A73" w14:textId="17769C99"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p>
        </w:tc>
        <w:tc>
          <w:tcPr>
            <w:tcW w:w="349" w:type="dxa"/>
            <w:shd w:val="clear" w:color="000000" w:fill="FFFFFF"/>
            <w:noWrap/>
            <w:vAlign w:val="center"/>
            <w:hideMark/>
          </w:tcPr>
          <w:p w14:paraId="62FF90D5"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r>
      <w:tr w:rsidR="00F96D32" w:rsidRPr="00636D9E" w14:paraId="0D359347" w14:textId="77777777" w:rsidTr="00F96D32">
        <w:trPr>
          <w:trHeight w:val="371"/>
        </w:trPr>
        <w:tc>
          <w:tcPr>
            <w:tcW w:w="1638" w:type="dxa"/>
            <w:shd w:val="clear" w:color="auto" w:fill="auto"/>
            <w:noWrap/>
            <w:vAlign w:val="center"/>
            <w:hideMark/>
          </w:tcPr>
          <w:p w14:paraId="7C713EC1"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Analysis &amp; Reporting</w:t>
            </w:r>
          </w:p>
        </w:tc>
        <w:tc>
          <w:tcPr>
            <w:tcW w:w="443" w:type="dxa"/>
            <w:shd w:val="clear" w:color="000000" w:fill="FFFFFF"/>
            <w:noWrap/>
            <w:vAlign w:val="center"/>
            <w:hideMark/>
          </w:tcPr>
          <w:p w14:paraId="1F817C4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589B97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4F9BCB0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6C81D5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6195D2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7616975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BBA164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CF5FB9D"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3C26AA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481B65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F3C501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7D9563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57CCC62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65DBC2E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AD0085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59DD63FF"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auto" w:fill="auto"/>
            <w:noWrap/>
            <w:vAlign w:val="bottom"/>
            <w:hideMark/>
          </w:tcPr>
          <w:p w14:paraId="1D521EC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2739CC5"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c>
          <w:tcPr>
            <w:tcW w:w="454" w:type="dxa"/>
            <w:shd w:val="clear" w:color="000000" w:fill="FFFFFF"/>
            <w:noWrap/>
            <w:vAlign w:val="center"/>
            <w:hideMark/>
          </w:tcPr>
          <w:p w14:paraId="585221A8"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c>
          <w:tcPr>
            <w:tcW w:w="454" w:type="dxa"/>
            <w:shd w:val="clear" w:color="auto" w:fill="auto"/>
            <w:noWrap/>
            <w:vAlign w:val="bottom"/>
            <w:hideMark/>
          </w:tcPr>
          <w:p w14:paraId="61E2200B"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8EA9DB"/>
            <w:noWrap/>
            <w:vAlign w:val="center"/>
            <w:hideMark/>
          </w:tcPr>
          <w:p w14:paraId="3AF4230F"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c>
          <w:tcPr>
            <w:tcW w:w="454" w:type="dxa"/>
            <w:shd w:val="clear" w:color="000000" w:fill="8EA9DB"/>
            <w:noWrap/>
            <w:vAlign w:val="center"/>
            <w:hideMark/>
          </w:tcPr>
          <w:p w14:paraId="42F1C0DA"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c>
          <w:tcPr>
            <w:tcW w:w="454" w:type="dxa"/>
            <w:shd w:val="clear" w:color="000000" w:fill="8EA9DB"/>
            <w:noWrap/>
            <w:vAlign w:val="center"/>
            <w:hideMark/>
          </w:tcPr>
          <w:p w14:paraId="4F805332"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c>
          <w:tcPr>
            <w:tcW w:w="349" w:type="dxa"/>
            <w:shd w:val="clear" w:color="000000" w:fill="FFFFFF"/>
            <w:noWrap/>
            <w:vAlign w:val="center"/>
            <w:hideMark/>
          </w:tcPr>
          <w:p w14:paraId="09048381" w14:textId="77777777" w:rsidR="00636D9E" w:rsidRPr="00636D9E" w:rsidRDefault="00636D9E" w:rsidP="00636D9E">
            <w:pPr>
              <w:spacing w:after="0" w:line="240" w:lineRule="auto"/>
              <w:jc w:val="center"/>
              <w:rPr>
                <w:rFonts w:ascii="Calibri" w:eastAsia="Times New Roman" w:hAnsi="Calibri" w:cs="Calibri"/>
                <w:color w:val="FF0000"/>
                <w:sz w:val="16"/>
                <w:szCs w:val="16"/>
                <w:lang w:val="en-IN" w:eastAsia="en-IN"/>
              </w:rPr>
            </w:pPr>
            <w:r w:rsidRPr="00636D9E">
              <w:rPr>
                <w:rFonts w:ascii="Calibri" w:eastAsia="Times New Roman" w:hAnsi="Calibri" w:cs="Calibri"/>
                <w:color w:val="FF0000"/>
                <w:sz w:val="16"/>
                <w:szCs w:val="16"/>
                <w:lang w:val="en-IN" w:eastAsia="en-IN"/>
              </w:rPr>
              <w:t> </w:t>
            </w:r>
          </w:p>
        </w:tc>
      </w:tr>
      <w:tr w:rsidR="00F96D32" w:rsidRPr="00636D9E" w14:paraId="45847FC3" w14:textId="77777777" w:rsidTr="00F96D32">
        <w:trPr>
          <w:trHeight w:val="290"/>
        </w:trPr>
        <w:tc>
          <w:tcPr>
            <w:tcW w:w="1638" w:type="dxa"/>
            <w:shd w:val="clear" w:color="auto" w:fill="auto"/>
            <w:noWrap/>
            <w:vAlign w:val="center"/>
            <w:hideMark/>
          </w:tcPr>
          <w:p w14:paraId="5B5FD319"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Sign-off</w:t>
            </w:r>
          </w:p>
        </w:tc>
        <w:tc>
          <w:tcPr>
            <w:tcW w:w="443" w:type="dxa"/>
            <w:shd w:val="clear" w:color="000000" w:fill="FFFFFF"/>
            <w:noWrap/>
            <w:vAlign w:val="center"/>
            <w:hideMark/>
          </w:tcPr>
          <w:p w14:paraId="06324ACA"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26BDFA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0F6FF352"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4D6489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3BAC6EE0"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612657EC"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1707DCB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23AA319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43" w:type="dxa"/>
            <w:shd w:val="clear" w:color="000000" w:fill="FFFFFF"/>
            <w:noWrap/>
            <w:vAlign w:val="center"/>
            <w:hideMark/>
          </w:tcPr>
          <w:p w14:paraId="533E408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63E7BD9"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621F08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F15237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6" w:type="dxa"/>
            <w:shd w:val="clear" w:color="000000" w:fill="FFFFFF"/>
            <w:noWrap/>
            <w:vAlign w:val="center"/>
            <w:hideMark/>
          </w:tcPr>
          <w:p w14:paraId="38FE5D8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156E0F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4D00D378"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3BD92D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auto" w:fill="auto"/>
            <w:noWrap/>
            <w:vAlign w:val="bottom"/>
            <w:hideMark/>
          </w:tcPr>
          <w:p w14:paraId="0AB6F955"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2887E056"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7FB60E64"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65319A7"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3D0BD0F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095B8D03"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454" w:type="dxa"/>
            <w:shd w:val="clear" w:color="000000" w:fill="FFFFFF"/>
            <w:noWrap/>
            <w:vAlign w:val="center"/>
            <w:hideMark/>
          </w:tcPr>
          <w:p w14:paraId="183D6F4E"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c>
          <w:tcPr>
            <w:tcW w:w="349" w:type="dxa"/>
            <w:shd w:val="clear" w:color="000000" w:fill="8EA9DB"/>
            <w:noWrap/>
            <w:vAlign w:val="center"/>
            <w:hideMark/>
          </w:tcPr>
          <w:p w14:paraId="07E3B431" w14:textId="77777777" w:rsidR="00636D9E" w:rsidRPr="00636D9E" w:rsidRDefault="00636D9E" w:rsidP="00636D9E">
            <w:pPr>
              <w:spacing w:after="0" w:line="240" w:lineRule="auto"/>
              <w:rPr>
                <w:rFonts w:ascii="Calibri" w:eastAsia="Times New Roman" w:hAnsi="Calibri" w:cs="Calibri"/>
                <w:color w:val="000000"/>
                <w:sz w:val="16"/>
                <w:szCs w:val="16"/>
                <w:lang w:val="en-IN" w:eastAsia="en-IN"/>
              </w:rPr>
            </w:pPr>
            <w:r w:rsidRPr="00636D9E">
              <w:rPr>
                <w:rFonts w:ascii="Calibri" w:eastAsia="Times New Roman" w:hAnsi="Calibri" w:cs="Calibri"/>
                <w:color w:val="000000"/>
                <w:sz w:val="16"/>
                <w:szCs w:val="16"/>
                <w:lang w:val="en-IN" w:eastAsia="en-IN"/>
              </w:rPr>
              <w:t> </w:t>
            </w:r>
          </w:p>
        </w:tc>
      </w:tr>
      <w:tr w:rsidR="00F96D32" w:rsidRPr="00636D9E" w14:paraId="55432321" w14:textId="77777777" w:rsidTr="00F96D32">
        <w:trPr>
          <w:trHeight w:val="311"/>
        </w:trPr>
        <w:tc>
          <w:tcPr>
            <w:tcW w:w="1638" w:type="dxa"/>
            <w:shd w:val="clear" w:color="000000" w:fill="F78B79"/>
            <w:noWrap/>
            <w:vAlign w:val="bottom"/>
            <w:hideMark/>
          </w:tcPr>
          <w:p w14:paraId="07262C04" w14:textId="77777777" w:rsidR="00636D9E" w:rsidRPr="00636D9E" w:rsidRDefault="00636D9E" w:rsidP="00636D9E">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lastRenderedPageBreak/>
              <w:t>Resources</w:t>
            </w:r>
          </w:p>
        </w:tc>
        <w:tc>
          <w:tcPr>
            <w:tcW w:w="443" w:type="dxa"/>
            <w:shd w:val="clear" w:color="000000" w:fill="FAB4E8"/>
            <w:noWrap/>
            <w:vAlign w:val="center"/>
            <w:hideMark/>
          </w:tcPr>
          <w:p w14:paraId="4FD2B672"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5E735690" w14:textId="6ECD2A0A"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w:t>
            </w:r>
          </w:p>
        </w:tc>
        <w:tc>
          <w:tcPr>
            <w:tcW w:w="443" w:type="dxa"/>
            <w:shd w:val="clear" w:color="000000" w:fill="FAB4E8"/>
            <w:noWrap/>
            <w:vAlign w:val="center"/>
            <w:hideMark/>
          </w:tcPr>
          <w:p w14:paraId="6E47BC62"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09CCCC99" w14:textId="61AE1425"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w:t>
            </w:r>
          </w:p>
        </w:tc>
        <w:tc>
          <w:tcPr>
            <w:tcW w:w="443" w:type="dxa"/>
            <w:shd w:val="clear" w:color="000000" w:fill="FAB4E8"/>
            <w:noWrap/>
            <w:vAlign w:val="center"/>
            <w:hideMark/>
          </w:tcPr>
          <w:p w14:paraId="60EE1899"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0D1CDD8" w14:textId="5112FFD9"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3</w:t>
            </w:r>
          </w:p>
        </w:tc>
        <w:tc>
          <w:tcPr>
            <w:tcW w:w="443" w:type="dxa"/>
            <w:shd w:val="clear" w:color="000000" w:fill="FAB4E8"/>
            <w:noWrap/>
            <w:vAlign w:val="center"/>
            <w:hideMark/>
          </w:tcPr>
          <w:p w14:paraId="136E6B77"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5BD29D27" w14:textId="29328D96"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4</w:t>
            </w:r>
          </w:p>
        </w:tc>
        <w:tc>
          <w:tcPr>
            <w:tcW w:w="443" w:type="dxa"/>
            <w:shd w:val="clear" w:color="000000" w:fill="ABDB77"/>
            <w:noWrap/>
            <w:vAlign w:val="center"/>
            <w:hideMark/>
          </w:tcPr>
          <w:p w14:paraId="1D114F09"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39E3B829" w14:textId="0E1D8202"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5</w:t>
            </w:r>
          </w:p>
        </w:tc>
        <w:tc>
          <w:tcPr>
            <w:tcW w:w="443" w:type="dxa"/>
            <w:shd w:val="clear" w:color="000000" w:fill="ABDB77"/>
            <w:noWrap/>
            <w:vAlign w:val="center"/>
            <w:hideMark/>
          </w:tcPr>
          <w:p w14:paraId="1196A14F"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01CD24F" w14:textId="3C11CA9C"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6</w:t>
            </w:r>
          </w:p>
        </w:tc>
        <w:tc>
          <w:tcPr>
            <w:tcW w:w="443" w:type="dxa"/>
            <w:shd w:val="clear" w:color="000000" w:fill="ABDB77"/>
            <w:noWrap/>
            <w:vAlign w:val="center"/>
            <w:hideMark/>
          </w:tcPr>
          <w:p w14:paraId="3CF99FBB"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CBD239A" w14:textId="5AB716FC"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7</w:t>
            </w:r>
          </w:p>
        </w:tc>
        <w:tc>
          <w:tcPr>
            <w:tcW w:w="443" w:type="dxa"/>
            <w:shd w:val="clear" w:color="000000" w:fill="ABDB77"/>
            <w:noWrap/>
            <w:vAlign w:val="center"/>
            <w:hideMark/>
          </w:tcPr>
          <w:p w14:paraId="5758A243"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F0B8B03" w14:textId="4F71AF23"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8</w:t>
            </w:r>
          </w:p>
        </w:tc>
        <w:tc>
          <w:tcPr>
            <w:tcW w:w="443" w:type="dxa"/>
            <w:shd w:val="clear" w:color="000000" w:fill="7FDBED"/>
            <w:noWrap/>
            <w:vAlign w:val="center"/>
            <w:hideMark/>
          </w:tcPr>
          <w:p w14:paraId="3BF1CAED" w14:textId="77777777" w:rsidR="00F96D32"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8E0B12F" w14:textId="7E55C84A"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9</w:t>
            </w:r>
          </w:p>
        </w:tc>
        <w:tc>
          <w:tcPr>
            <w:tcW w:w="454" w:type="dxa"/>
            <w:shd w:val="clear" w:color="000000" w:fill="7FDBED"/>
            <w:noWrap/>
            <w:vAlign w:val="center"/>
            <w:hideMark/>
          </w:tcPr>
          <w:p w14:paraId="5FD0695E"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EFA094C" w14:textId="0420224C"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10</w:t>
            </w:r>
          </w:p>
        </w:tc>
        <w:tc>
          <w:tcPr>
            <w:tcW w:w="454" w:type="dxa"/>
            <w:shd w:val="clear" w:color="000000" w:fill="7FDBED"/>
            <w:noWrap/>
            <w:vAlign w:val="center"/>
            <w:hideMark/>
          </w:tcPr>
          <w:p w14:paraId="630FFA68"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5943B5C6" w14:textId="596717FC"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11</w:t>
            </w:r>
          </w:p>
        </w:tc>
        <w:tc>
          <w:tcPr>
            <w:tcW w:w="454" w:type="dxa"/>
            <w:shd w:val="clear" w:color="000000" w:fill="7FDBED"/>
            <w:noWrap/>
            <w:vAlign w:val="center"/>
            <w:hideMark/>
          </w:tcPr>
          <w:p w14:paraId="4A09D4A7"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15A14EDD" w14:textId="77065C24"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12</w:t>
            </w:r>
          </w:p>
        </w:tc>
        <w:tc>
          <w:tcPr>
            <w:tcW w:w="456" w:type="dxa"/>
            <w:shd w:val="clear" w:color="000000" w:fill="FFFF81"/>
            <w:noWrap/>
            <w:vAlign w:val="center"/>
            <w:hideMark/>
          </w:tcPr>
          <w:p w14:paraId="2624A37D"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685B3745" w14:textId="762FE301"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13</w:t>
            </w:r>
          </w:p>
        </w:tc>
        <w:tc>
          <w:tcPr>
            <w:tcW w:w="454" w:type="dxa"/>
            <w:shd w:val="clear" w:color="000000" w:fill="FFFF81"/>
            <w:noWrap/>
            <w:vAlign w:val="center"/>
            <w:hideMark/>
          </w:tcPr>
          <w:p w14:paraId="3CD7BDD3"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0E643ABF" w14:textId="66A0AB47"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14</w:t>
            </w:r>
          </w:p>
        </w:tc>
        <w:tc>
          <w:tcPr>
            <w:tcW w:w="454" w:type="dxa"/>
            <w:shd w:val="clear" w:color="000000" w:fill="FFFF81"/>
            <w:noWrap/>
            <w:vAlign w:val="center"/>
            <w:hideMark/>
          </w:tcPr>
          <w:p w14:paraId="24795FA3"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362E5B59" w14:textId="3B9A2B3C"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15</w:t>
            </w:r>
          </w:p>
        </w:tc>
        <w:tc>
          <w:tcPr>
            <w:tcW w:w="454" w:type="dxa"/>
            <w:shd w:val="clear" w:color="000000" w:fill="FFFF81"/>
            <w:noWrap/>
            <w:vAlign w:val="center"/>
            <w:hideMark/>
          </w:tcPr>
          <w:p w14:paraId="19F50D6C"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2B733462" w14:textId="5F56A497"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16</w:t>
            </w:r>
          </w:p>
        </w:tc>
        <w:tc>
          <w:tcPr>
            <w:tcW w:w="454" w:type="dxa"/>
            <w:shd w:val="clear" w:color="000000" w:fill="FFDA65"/>
            <w:noWrap/>
            <w:vAlign w:val="center"/>
            <w:hideMark/>
          </w:tcPr>
          <w:p w14:paraId="4137787E"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DAD5F47" w14:textId="6910B688"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17</w:t>
            </w:r>
          </w:p>
        </w:tc>
        <w:tc>
          <w:tcPr>
            <w:tcW w:w="454" w:type="dxa"/>
            <w:shd w:val="clear" w:color="000000" w:fill="FFDA65"/>
            <w:noWrap/>
            <w:vAlign w:val="center"/>
            <w:hideMark/>
          </w:tcPr>
          <w:p w14:paraId="58E09EBE"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F2D1229" w14:textId="081641A2"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18</w:t>
            </w:r>
          </w:p>
        </w:tc>
        <w:tc>
          <w:tcPr>
            <w:tcW w:w="454" w:type="dxa"/>
            <w:shd w:val="clear" w:color="000000" w:fill="FFDA65"/>
            <w:noWrap/>
            <w:vAlign w:val="center"/>
            <w:hideMark/>
          </w:tcPr>
          <w:p w14:paraId="1ECB5501"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7F1EBA55" w14:textId="3C36D662"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19</w:t>
            </w:r>
          </w:p>
        </w:tc>
        <w:tc>
          <w:tcPr>
            <w:tcW w:w="454" w:type="dxa"/>
            <w:shd w:val="clear" w:color="000000" w:fill="FFDA65"/>
            <w:noWrap/>
            <w:vAlign w:val="center"/>
            <w:hideMark/>
          </w:tcPr>
          <w:p w14:paraId="1145EFCF"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58DF506E" w14:textId="7988D450"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20</w:t>
            </w:r>
          </w:p>
        </w:tc>
        <w:tc>
          <w:tcPr>
            <w:tcW w:w="454" w:type="dxa"/>
            <w:shd w:val="clear" w:color="000000" w:fill="83F1A5"/>
            <w:noWrap/>
            <w:vAlign w:val="center"/>
            <w:hideMark/>
          </w:tcPr>
          <w:p w14:paraId="7C661E7A"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0A1D680D" w14:textId="430D9DA8"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21</w:t>
            </w:r>
          </w:p>
        </w:tc>
        <w:tc>
          <w:tcPr>
            <w:tcW w:w="454" w:type="dxa"/>
            <w:shd w:val="clear" w:color="000000" w:fill="83F1A5"/>
            <w:noWrap/>
            <w:vAlign w:val="center"/>
            <w:hideMark/>
          </w:tcPr>
          <w:p w14:paraId="0DB24EB9"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252D7744" w14:textId="74AC3676"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22</w:t>
            </w:r>
          </w:p>
        </w:tc>
        <w:tc>
          <w:tcPr>
            <w:tcW w:w="454" w:type="dxa"/>
            <w:shd w:val="clear" w:color="000000" w:fill="83F1A5"/>
            <w:noWrap/>
            <w:vAlign w:val="center"/>
            <w:hideMark/>
          </w:tcPr>
          <w:p w14:paraId="0E37537A"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5C453C8D" w14:textId="0C82BA72"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23</w:t>
            </w:r>
          </w:p>
        </w:tc>
        <w:tc>
          <w:tcPr>
            <w:tcW w:w="349" w:type="dxa"/>
            <w:shd w:val="clear" w:color="000000" w:fill="83F1A5"/>
            <w:noWrap/>
            <w:vAlign w:val="center"/>
            <w:hideMark/>
          </w:tcPr>
          <w:p w14:paraId="7C464AB6" w14:textId="77777777" w:rsidR="00BA1DB0"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W</w:t>
            </w:r>
          </w:p>
          <w:p w14:paraId="6730C6AF" w14:textId="7B8A1B4D" w:rsidR="00636D9E" w:rsidRPr="00636D9E" w:rsidRDefault="00636D9E" w:rsidP="00972CCD">
            <w:pPr>
              <w:spacing w:after="0" w:line="240" w:lineRule="auto"/>
              <w:jc w:val="center"/>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24</w:t>
            </w:r>
          </w:p>
        </w:tc>
      </w:tr>
      <w:tr w:rsidR="00F96D32" w:rsidRPr="00636D9E" w14:paraId="53E2A777" w14:textId="77777777" w:rsidTr="00F96D32">
        <w:trPr>
          <w:trHeight w:val="290"/>
        </w:trPr>
        <w:tc>
          <w:tcPr>
            <w:tcW w:w="1638" w:type="dxa"/>
            <w:shd w:val="clear" w:color="auto" w:fill="auto"/>
            <w:vAlign w:val="center"/>
            <w:hideMark/>
          </w:tcPr>
          <w:p w14:paraId="0BA796FD"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Performance Test Lead</w:t>
            </w:r>
          </w:p>
        </w:tc>
        <w:tc>
          <w:tcPr>
            <w:tcW w:w="443" w:type="dxa"/>
            <w:shd w:val="clear" w:color="000000" w:fill="8EA9DB"/>
            <w:noWrap/>
            <w:vAlign w:val="center"/>
            <w:hideMark/>
          </w:tcPr>
          <w:p w14:paraId="37580DE6" w14:textId="2B2072F7"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481A0DEA" w14:textId="16E74AA5"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2A94B049" w14:textId="42275869"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253BB80A" w14:textId="7A777E05"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7F101119" w14:textId="552A89C4"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266CF880" w14:textId="5BF3F918"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3D860943" w14:textId="39A80634"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5A1E231C" w14:textId="7E02D5B9"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5135C5DC" w14:textId="4DCE1C6F"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16F456DA" w14:textId="77259C79"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36B49913" w14:textId="78F0B91A"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49614A5D" w14:textId="45FA110F"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6" w:type="dxa"/>
            <w:shd w:val="clear" w:color="000000" w:fill="8EA9DB"/>
            <w:noWrap/>
            <w:vAlign w:val="center"/>
            <w:hideMark/>
          </w:tcPr>
          <w:p w14:paraId="346EB12B" w14:textId="256D349B"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158FA13B" w14:textId="6987F513"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42290968" w14:textId="1FD1C0C8"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3B5AC4BB" w14:textId="4CDD7B31"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243A0DA1" w14:textId="67CBEC07"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6229AF34" w14:textId="152AB198"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7433564C" w14:textId="21EBE106"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70829DD6" w14:textId="71245D9F"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5DEE213D" w14:textId="1B2890AE"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137DFCCD" w14:textId="7E4316AF"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6357FD91" w14:textId="6ECA2F9B"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349" w:type="dxa"/>
            <w:shd w:val="clear" w:color="000000" w:fill="8EA9DB"/>
            <w:noWrap/>
            <w:vAlign w:val="center"/>
            <w:hideMark/>
          </w:tcPr>
          <w:p w14:paraId="41A78D40" w14:textId="5D914D36" w:rsidR="00636D9E" w:rsidRPr="00636D9E" w:rsidRDefault="00E167E3"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r>
      <w:tr w:rsidR="00F96D32" w:rsidRPr="00636D9E" w14:paraId="1C31150C" w14:textId="77777777" w:rsidTr="00F96D32">
        <w:trPr>
          <w:trHeight w:val="290"/>
        </w:trPr>
        <w:tc>
          <w:tcPr>
            <w:tcW w:w="1638" w:type="dxa"/>
            <w:shd w:val="clear" w:color="auto" w:fill="auto"/>
            <w:noWrap/>
            <w:vAlign w:val="center"/>
            <w:hideMark/>
          </w:tcPr>
          <w:p w14:paraId="393F6A8E"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Senior Performance Test Engineer</w:t>
            </w:r>
          </w:p>
        </w:tc>
        <w:tc>
          <w:tcPr>
            <w:tcW w:w="443" w:type="dxa"/>
            <w:shd w:val="clear" w:color="auto" w:fill="8EAADB" w:themeFill="accent5" w:themeFillTint="99"/>
            <w:noWrap/>
            <w:vAlign w:val="center"/>
            <w:hideMark/>
          </w:tcPr>
          <w:p w14:paraId="50E799C2" w14:textId="2A4BECDB"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auto" w:fill="8EAADB" w:themeFill="accent5" w:themeFillTint="99"/>
            <w:noWrap/>
            <w:vAlign w:val="center"/>
            <w:hideMark/>
          </w:tcPr>
          <w:p w14:paraId="60028EF3" w14:textId="3DCA580A"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auto" w:fill="8EAADB" w:themeFill="accent5" w:themeFillTint="99"/>
            <w:noWrap/>
            <w:vAlign w:val="center"/>
            <w:hideMark/>
          </w:tcPr>
          <w:p w14:paraId="5D32FA8F" w14:textId="16A0403E"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auto" w:fill="8EAADB" w:themeFill="accent5" w:themeFillTint="99"/>
            <w:noWrap/>
            <w:vAlign w:val="center"/>
            <w:hideMark/>
          </w:tcPr>
          <w:p w14:paraId="07C32A93" w14:textId="1CCD3E60"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auto" w:fill="8EAADB" w:themeFill="accent5" w:themeFillTint="99"/>
            <w:noWrap/>
            <w:vAlign w:val="center"/>
            <w:hideMark/>
          </w:tcPr>
          <w:p w14:paraId="65450F15" w14:textId="08DEB707"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auto" w:fill="8EAADB" w:themeFill="accent5" w:themeFillTint="99"/>
            <w:noWrap/>
            <w:vAlign w:val="center"/>
            <w:hideMark/>
          </w:tcPr>
          <w:p w14:paraId="256095FC" w14:textId="63204C53"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0566B9F8" w14:textId="691D029D"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50F91544" w14:textId="18FA218C"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43" w:type="dxa"/>
            <w:shd w:val="clear" w:color="000000" w:fill="8EA9DB"/>
            <w:noWrap/>
            <w:vAlign w:val="center"/>
            <w:hideMark/>
          </w:tcPr>
          <w:p w14:paraId="7EB1B80D" w14:textId="4EE5A989"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02EECF93" w14:textId="5BA5D704"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1E9DEFD4" w14:textId="0436A406"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2C065F0D" w14:textId="3F3F3F6A"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6" w:type="dxa"/>
            <w:shd w:val="clear" w:color="000000" w:fill="8EA9DB"/>
            <w:noWrap/>
            <w:vAlign w:val="center"/>
            <w:hideMark/>
          </w:tcPr>
          <w:p w14:paraId="0B7947B3" w14:textId="7870990D"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46C04690" w14:textId="12AC75DF"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595FE66A" w14:textId="7D32A015"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4F17641F" w14:textId="1A344F0D"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4F68DD84" w14:textId="63C95E4B"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0506EC25" w14:textId="3F334268"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759DFD16" w14:textId="2C875D7C"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4903374B" w14:textId="601A1F62"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1B6D0D4B" w14:textId="6532DB6D"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41A3AFF1" w14:textId="6B18C2DB"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454" w:type="dxa"/>
            <w:shd w:val="clear" w:color="000000" w:fill="8EA9DB"/>
            <w:noWrap/>
            <w:vAlign w:val="center"/>
            <w:hideMark/>
          </w:tcPr>
          <w:p w14:paraId="3FA18525" w14:textId="2FF838BB"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c>
          <w:tcPr>
            <w:tcW w:w="349" w:type="dxa"/>
            <w:shd w:val="clear" w:color="000000" w:fill="8EA9DB"/>
            <w:noWrap/>
            <w:vAlign w:val="center"/>
            <w:hideMark/>
          </w:tcPr>
          <w:p w14:paraId="327DB90E" w14:textId="60A52A6F"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1</w:t>
            </w:r>
          </w:p>
        </w:tc>
      </w:tr>
      <w:tr w:rsidR="00F96D32" w:rsidRPr="00636D9E" w14:paraId="118ACC99" w14:textId="77777777" w:rsidTr="00F96D32">
        <w:trPr>
          <w:trHeight w:val="290"/>
        </w:trPr>
        <w:tc>
          <w:tcPr>
            <w:tcW w:w="1638" w:type="dxa"/>
            <w:shd w:val="clear" w:color="auto" w:fill="auto"/>
            <w:noWrap/>
            <w:vAlign w:val="center"/>
            <w:hideMark/>
          </w:tcPr>
          <w:p w14:paraId="2201215D" w14:textId="77777777" w:rsidR="00636D9E" w:rsidRPr="00636D9E" w:rsidRDefault="00636D9E" w:rsidP="00636D9E">
            <w:pPr>
              <w:spacing w:after="0" w:line="240" w:lineRule="auto"/>
              <w:rPr>
                <w:rFonts w:ascii="Calibri" w:eastAsia="Times New Roman" w:hAnsi="Calibri" w:cs="Calibri"/>
                <w:b/>
                <w:bCs/>
                <w:color w:val="000000"/>
                <w:sz w:val="16"/>
                <w:szCs w:val="16"/>
                <w:lang w:val="en-IN" w:eastAsia="en-IN"/>
              </w:rPr>
            </w:pPr>
            <w:r w:rsidRPr="00636D9E">
              <w:rPr>
                <w:rFonts w:ascii="Calibri" w:eastAsia="Times New Roman" w:hAnsi="Calibri" w:cs="Calibri"/>
                <w:b/>
                <w:bCs/>
                <w:color w:val="000000"/>
                <w:sz w:val="16"/>
                <w:szCs w:val="16"/>
                <w:lang w:val="en-IN" w:eastAsia="en-IN"/>
              </w:rPr>
              <w:t>Junior Performance Test Engineer</w:t>
            </w:r>
          </w:p>
        </w:tc>
        <w:tc>
          <w:tcPr>
            <w:tcW w:w="443" w:type="dxa"/>
            <w:shd w:val="clear" w:color="auto" w:fill="auto"/>
            <w:noWrap/>
            <w:vAlign w:val="center"/>
            <w:hideMark/>
          </w:tcPr>
          <w:p w14:paraId="2069A283" w14:textId="3B59CF9F" w:rsidR="00636D9E" w:rsidRPr="00636D9E" w:rsidRDefault="00636D9E" w:rsidP="00E94773">
            <w:pPr>
              <w:spacing w:after="0" w:line="240" w:lineRule="auto"/>
              <w:jc w:val="center"/>
              <w:rPr>
                <w:rFonts w:ascii="Calibri" w:eastAsia="Times New Roman" w:hAnsi="Calibri" w:cs="Calibri"/>
                <w:color w:val="000000"/>
                <w:sz w:val="16"/>
                <w:szCs w:val="16"/>
                <w:lang w:val="en-IN" w:eastAsia="en-IN"/>
              </w:rPr>
            </w:pPr>
          </w:p>
        </w:tc>
        <w:tc>
          <w:tcPr>
            <w:tcW w:w="443" w:type="dxa"/>
            <w:shd w:val="clear" w:color="auto" w:fill="auto"/>
            <w:noWrap/>
            <w:vAlign w:val="center"/>
            <w:hideMark/>
          </w:tcPr>
          <w:p w14:paraId="0F8C3823" w14:textId="7F7EE4CB" w:rsidR="00636D9E" w:rsidRPr="00636D9E" w:rsidRDefault="00636D9E" w:rsidP="00E94773">
            <w:pPr>
              <w:spacing w:after="0" w:line="240" w:lineRule="auto"/>
              <w:jc w:val="center"/>
              <w:rPr>
                <w:rFonts w:ascii="Calibri" w:eastAsia="Times New Roman" w:hAnsi="Calibri" w:cs="Calibri"/>
                <w:color w:val="000000"/>
                <w:sz w:val="16"/>
                <w:szCs w:val="16"/>
                <w:lang w:val="en-IN" w:eastAsia="en-IN"/>
              </w:rPr>
            </w:pPr>
          </w:p>
        </w:tc>
        <w:tc>
          <w:tcPr>
            <w:tcW w:w="443" w:type="dxa"/>
            <w:shd w:val="clear" w:color="auto" w:fill="auto"/>
            <w:noWrap/>
            <w:vAlign w:val="center"/>
            <w:hideMark/>
          </w:tcPr>
          <w:p w14:paraId="11524134" w14:textId="421C3E60" w:rsidR="00636D9E" w:rsidRPr="00636D9E" w:rsidRDefault="00636D9E" w:rsidP="00E94773">
            <w:pPr>
              <w:spacing w:after="0" w:line="240" w:lineRule="auto"/>
              <w:jc w:val="center"/>
              <w:rPr>
                <w:rFonts w:ascii="Calibri" w:eastAsia="Times New Roman" w:hAnsi="Calibri" w:cs="Calibri"/>
                <w:color w:val="000000"/>
                <w:sz w:val="16"/>
                <w:szCs w:val="16"/>
                <w:lang w:val="en-IN" w:eastAsia="en-IN"/>
              </w:rPr>
            </w:pPr>
          </w:p>
        </w:tc>
        <w:tc>
          <w:tcPr>
            <w:tcW w:w="443" w:type="dxa"/>
            <w:shd w:val="clear" w:color="auto" w:fill="auto"/>
            <w:noWrap/>
            <w:vAlign w:val="center"/>
            <w:hideMark/>
          </w:tcPr>
          <w:p w14:paraId="1B9C1AFF" w14:textId="5091C1D0" w:rsidR="00636D9E" w:rsidRPr="00636D9E" w:rsidRDefault="00636D9E" w:rsidP="00E94773">
            <w:pPr>
              <w:spacing w:after="0" w:line="240" w:lineRule="auto"/>
              <w:jc w:val="center"/>
              <w:rPr>
                <w:rFonts w:ascii="Calibri" w:eastAsia="Times New Roman" w:hAnsi="Calibri" w:cs="Calibri"/>
                <w:color w:val="000000"/>
                <w:sz w:val="16"/>
                <w:szCs w:val="16"/>
                <w:lang w:val="en-IN" w:eastAsia="en-IN"/>
              </w:rPr>
            </w:pPr>
          </w:p>
        </w:tc>
        <w:tc>
          <w:tcPr>
            <w:tcW w:w="443" w:type="dxa"/>
            <w:shd w:val="clear" w:color="000000" w:fill="FFFFFF"/>
            <w:noWrap/>
            <w:vAlign w:val="center"/>
            <w:hideMark/>
          </w:tcPr>
          <w:p w14:paraId="4EC45777" w14:textId="02C539B5" w:rsidR="00636D9E" w:rsidRPr="00636D9E" w:rsidRDefault="00636D9E" w:rsidP="00E94773">
            <w:pPr>
              <w:spacing w:after="0" w:line="240" w:lineRule="auto"/>
              <w:jc w:val="center"/>
              <w:rPr>
                <w:rFonts w:ascii="Calibri" w:eastAsia="Times New Roman" w:hAnsi="Calibri" w:cs="Calibri"/>
                <w:color w:val="000000"/>
                <w:sz w:val="16"/>
                <w:szCs w:val="16"/>
                <w:lang w:val="en-IN" w:eastAsia="en-IN"/>
              </w:rPr>
            </w:pPr>
          </w:p>
        </w:tc>
        <w:tc>
          <w:tcPr>
            <w:tcW w:w="443" w:type="dxa"/>
            <w:shd w:val="clear" w:color="000000" w:fill="FFFFFF"/>
            <w:noWrap/>
            <w:vAlign w:val="center"/>
            <w:hideMark/>
          </w:tcPr>
          <w:p w14:paraId="5D5C5E39" w14:textId="634392DE" w:rsidR="00636D9E" w:rsidRPr="00636D9E" w:rsidRDefault="00636D9E" w:rsidP="00E94773">
            <w:pPr>
              <w:spacing w:after="0" w:line="240" w:lineRule="auto"/>
              <w:jc w:val="center"/>
              <w:rPr>
                <w:rFonts w:ascii="Calibri" w:eastAsia="Times New Roman" w:hAnsi="Calibri" w:cs="Calibri"/>
                <w:color w:val="000000"/>
                <w:sz w:val="16"/>
                <w:szCs w:val="16"/>
                <w:lang w:val="en-IN" w:eastAsia="en-IN"/>
              </w:rPr>
            </w:pPr>
          </w:p>
        </w:tc>
        <w:tc>
          <w:tcPr>
            <w:tcW w:w="443" w:type="dxa"/>
            <w:shd w:val="clear" w:color="000000" w:fill="8EA9DB"/>
            <w:noWrap/>
            <w:vAlign w:val="center"/>
            <w:hideMark/>
          </w:tcPr>
          <w:p w14:paraId="3B97A36C" w14:textId="32663EBF"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43" w:type="dxa"/>
            <w:shd w:val="clear" w:color="000000" w:fill="8EA9DB"/>
            <w:noWrap/>
            <w:vAlign w:val="center"/>
            <w:hideMark/>
          </w:tcPr>
          <w:p w14:paraId="43654398" w14:textId="1781E5AE"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43" w:type="dxa"/>
            <w:shd w:val="clear" w:color="000000" w:fill="8EA9DB"/>
            <w:noWrap/>
            <w:vAlign w:val="center"/>
            <w:hideMark/>
          </w:tcPr>
          <w:p w14:paraId="1EDF0480" w14:textId="6D54F1D7"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6CBC53A7" w14:textId="6ECEB6B2"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0FE20D81" w14:textId="0B43B298"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6E2CCDA0" w14:textId="3F27224C"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6" w:type="dxa"/>
            <w:shd w:val="clear" w:color="000000" w:fill="8EA9DB"/>
            <w:noWrap/>
            <w:vAlign w:val="center"/>
            <w:hideMark/>
          </w:tcPr>
          <w:p w14:paraId="47D96311" w14:textId="5B5B9679"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79BA6B66" w14:textId="63A88A21"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7FB71B4A" w14:textId="53C7FC96"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2E9EF42C" w14:textId="3A31F636"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230A136E" w14:textId="29BF48CA"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54981576" w14:textId="2A5838B0"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697C3A0A" w14:textId="15838079"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5DCB7A3B" w14:textId="70E44ED6"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621D1926" w14:textId="01B16062"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115AC057" w14:textId="0CCB2DCD"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454" w:type="dxa"/>
            <w:shd w:val="clear" w:color="000000" w:fill="8EA9DB"/>
            <w:noWrap/>
            <w:vAlign w:val="center"/>
            <w:hideMark/>
          </w:tcPr>
          <w:p w14:paraId="619194E8" w14:textId="69A8CCAB"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c>
          <w:tcPr>
            <w:tcW w:w="349" w:type="dxa"/>
            <w:shd w:val="clear" w:color="000000" w:fill="8EA9DB"/>
            <w:noWrap/>
            <w:vAlign w:val="center"/>
            <w:hideMark/>
          </w:tcPr>
          <w:p w14:paraId="290A772D" w14:textId="0BC099A0" w:rsidR="00636D9E" w:rsidRPr="00636D9E" w:rsidRDefault="001C2518" w:rsidP="00E94773">
            <w:pPr>
              <w:spacing w:after="0" w:line="240" w:lineRule="auto"/>
              <w:jc w:val="center"/>
              <w:rPr>
                <w:rFonts w:ascii="Calibri" w:eastAsia="Times New Roman" w:hAnsi="Calibri" w:cs="Calibri"/>
                <w:color w:val="000000"/>
                <w:sz w:val="16"/>
                <w:szCs w:val="16"/>
                <w:lang w:val="en-IN" w:eastAsia="en-IN"/>
              </w:rPr>
            </w:pPr>
            <w:r>
              <w:rPr>
                <w:rFonts w:ascii="Calibri" w:eastAsia="Times New Roman" w:hAnsi="Calibri" w:cs="Calibri"/>
                <w:color w:val="000000"/>
                <w:sz w:val="16"/>
                <w:szCs w:val="16"/>
                <w:lang w:val="en-IN" w:eastAsia="en-IN"/>
              </w:rPr>
              <w:t>2</w:t>
            </w:r>
          </w:p>
        </w:tc>
      </w:tr>
    </w:tbl>
    <w:p w14:paraId="1CC60CEF" w14:textId="77777777" w:rsidR="00636D9E" w:rsidRDefault="00636D9E" w:rsidP="00E1760B"/>
    <w:p w14:paraId="7884D747" w14:textId="7F239755" w:rsidR="00760896" w:rsidRPr="0016370A" w:rsidRDefault="00F41437" w:rsidP="00097631">
      <w:pPr>
        <w:pStyle w:val="Heading1"/>
        <w:ind w:left="720" w:hanging="720"/>
        <w:rPr>
          <w:b/>
          <w:color w:val="92D050"/>
        </w:rPr>
      </w:pPr>
      <w:bookmarkStart w:id="36" w:name="_Toc77056558"/>
      <w:r>
        <w:rPr>
          <w:b/>
          <w:color w:val="92D050"/>
        </w:rPr>
        <w:t xml:space="preserve">12. </w:t>
      </w:r>
      <w:r w:rsidR="00760896" w:rsidRPr="0016370A">
        <w:rPr>
          <w:b/>
          <w:color w:val="92D050"/>
        </w:rPr>
        <w:t>Appendix</w:t>
      </w:r>
      <w:bookmarkEnd w:id="36"/>
    </w:p>
    <w:p w14:paraId="3309CECD" w14:textId="123BAE31" w:rsidR="0067774F" w:rsidRPr="0067774F" w:rsidRDefault="006937EC" w:rsidP="0067774F">
      <w:pPr>
        <w:pStyle w:val="Heading2"/>
        <w:ind w:left="567"/>
        <w:jc w:val="both"/>
        <w:rPr>
          <w:b/>
          <w:color w:val="92D050"/>
        </w:rPr>
      </w:pPr>
      <w:bookmarkStart w:id="37" w:name="_Document_References"/>
      <w:bookmarkStart w:id="38" w:name="_12.1_Document_References"/>
      <w:bookmarkStart w:id="39" w:name="_Toc77056559"/>
      <w:bookmarkEnd w:id="37"/>
      <w:bookmarkEnd w:id="38"/>
      <w:r>
        <w:rPr>
          <w:b/>
          <w:color w:val="92D050"/>
        </w:rPr>
        <w:t>1</w:t>
      </w:r>
      <w:r w:rsidR="00193691">
        <w:rPr>
          <w:b/>
          <w:color w:val="92D050"/>
        </w:rPr>
        <w:t>2</w:t>
      </w:r>
      <w:r w:rsidR="00917EFE" w:rsidRPr="0016370A">
        <w:rPr>
          <w:b/>
          <w:color w:val="92D050"/>
        </w:rPr>
        <w:t xml:space="preserve">.1 </w:t>
      </w:r>
      <w:r w:rsidR="00760896" w:rsidRPr="0016370A">
        <w:rPr>
          <w:b/>
          <w:color w:val="92D050"/>
        </w:rPr>
        <w:t>Document References</w:t>
      </w:r>
      <w:bookmarkEnd w:id="39"/>
    </w:p>
    <w:tbl>
      <w:tblPr>
        <w:tblStyle w:val="TableGrid"/>
        <w:tblW w:w="12479" w:type="dxa"/>
        <w:tblInd w:w="562" w:type="dxa"/>
        <w:tblLook w:val="04A0" w:firstRow="1" w:lastRow="0" w:firstColumn="1" w:lastColumn="0" w:noHBand="0" w:noVBand="1"/>
      </w:tblPr>
      <w:tblGrid>
        <w:gridCol w:w="709"/>
        <w:gridCol w:w="5658"/>
        <w:gridCol w:w="6112"/>
      </w:tblGrid>
      <w:tr w:rsidR="0010008B" w14:paraId="01C88040" w14:textId="77777777" w:rsidTr="008C55F9">
        <w:tc>
          <w:tcPr>
            <w:tcW w:w="284" w:type="pct"/>
            <w:shd w:val="clear" w:color="auto" w:fill="92D050"/>
            <w:vAlign w:val="center"/>
          </w:tcPr>
          <w:p w14:paraId="10342EA0" w14:textId="77777777" w:rsidR="0010008B" w:rsidRDefault="0010008B" w:rsidP="009A2C3F">
            <w:pPr>
              <w:jc w:val="center"/>
            </w:pPr>
            <w:r>
              <w:rPr>
                <w:rFonts w:ascii="Calibri" w:hAnsi="Calibri" w:cs="Calibri"/>
                <w:b/>
                <w:color w:val="FFFFFF" w:themeColor="background1"/>
                <w:szCs w:val="40"/>
              </w:rPr>
              <w:t>#</w:t>
            </w:r>
          </w:p>
        </w:tc>
        <w:tc>
          <w:tcPr>
            <w:tcW w:w="2267" w:type="pct"/>
            <w:shd w:val="clear" w:color="auto" w:fill="92D050"/>
            <w:vAlign w:val="center"/>
          </w:tcPr>
          <w:p w14:paraId="3CED7642" w14:textId="77777777" w:rsidR="0010008B" w:rsidRPr="005D669F" w:rsidRDefault="0010008B" w:rsidP="009A2C3F">
            <w:pPr>
              <w:jc w:val="center"/>
              <w:rPr>
                <w:rFonts w:ascii="Calibri" w:hAnsi="Calibri" w:cs="Calibri"/>
                <w:b/>
                <w:color w:val="FFFFFF" w:themeColor="background1"/>
                <w:szCs w:val="40"/>
              </w:rPr>
            </w:pPr>
            <w:r>
              <w:rPr>
                <w:rFonts w:ascii="Calibri" w:hAnsi="Calibri" w:cs="Calibri"/>
                <w:b/>
                <w:color w:val="FFFFFF" w:themeColor="background1"/>
                <w:szCs w:val="40"/>
              </w:rPr>
              <w:t>Document</w:t>
            </w:r>
          </w:p>
        </w:tc>
        <w:tc>
          <w:tcPr>
            <w:tcW w:w="2449" w:type="pct"/>
            <w:shd w:val="clear" w:color="auto" w:fill="92D050"/>
          </w:tcPr>
          <w:p w14:paraId="03237191" w14:textId="77777777" w:rsidR="0010008B" w:rsidRDefault="0010008B" w:rsidP="009A2C3F">
            <w:pPr>
              <w:jc w:val="center"/>
              <w:rPr>
                <w:rFonts w:ascii="Calibri" w:hAnsi="Calibri" w:cs="Calibri"/>
                <w:b/>
                <w:color w:val="FFFFFF" w:themeColor="background1"/>
                <w:szCs w:val="40"/>
              </w:rPr>
            </w:pPr>
            <w:r>
              <w:rPr>
                <w:rFonts w:ascii="Calibri" w:hAnsi="Calibri" w:cs="Calibri"/>
                <w:b/>
                <w:color w:val="FFFFFF" w:themeColor="background1"/>
                <w:szCs w:val="40"/>
              </w:rPr>
              <w:t>Location/Attachment</w:t>
            </w:r>
          </w:p>
        </w:tc>
      </w:tr>
      <w:tr w:rsidR="0010008B" w14:paraId="37EF6761" w14:textId="77777777" w:rsidTr="008C55F9">
        <w:tc>
          <w:tcPr>
            <w:tcW w:w="284" w:type="pct"/>
            <w:vAlign w:val="center"/>
          </w:tcPr>
          <w:p w14:paraId="4697F910" w14:textId="338A3374" w:rsidR="0010008B" w:rsidRDefault="0010008B" w:rsidP="005C6AB0">
            <w:pPr>
              <w:jc w:val="center"/>
            </w:pPr>
            <w:r>
              <w:t>1</w:t>
            </w:r>
          </w:p>
        </w:tc>
        <w:tc>
          <w:tcPr>
            <w:tcW w:w="2267" w:type="pct"/>
            <w:vAlign w:val="center"/>
          </w:tcPr>
          <w:p w14:paraId="4F3AA78A" w14:textId="77777777" w:rsidR="0010008B" w:rsidRDefault="0010008B" w:rsidP="005C6AB0">
            <w:r>
              <w:t>Detailed Architecture</w:t>
            </w:r>
          </w:p>
        </w:tc>
        <w:tc>
          <w:tcPr>
            <w:tcW w:w="2449" w:type="pct"/>
            <w:vAlign w:val="center"/>
          </w:tcPr>
          <w:p w14:paraId="0BC24C22" w14:textId="1A8A321F" w:rsidR="0010008B" w:rsidRDefault="0010008B" w:rsidP="005C6AB0">
            <w:pPr>
              <w:jc w:val="center"/>
            </w:pPr>
            <w:r>
              <w:object w:dxaOrig="1508" w:dyaOrig="982" w14:anchorId="62D82E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51.35pt" o:ole="">
                  <v:imagedata r:id="rId14" o:title=""/>
                </v:shape>
                <o:OLEObject Type="Embed" ProgID="Package" ShapeID="_x0000_i1025" DrawAspect="Icon" ObjectID="_1687682224" r:id="rId15"/>
              </w:object>
            </w:r>
          </w:p>
        </w:tc>
      </w:tr>
      <w:tr w:rsidR="0010008B" w14:paraId="18379CBA" w14:textId="77777777" w:rsidTr="008C55F9">
        <w:tc>
          <w:tcPr>
            <w:tcW w:w="284" w:type="pct"/>
            <w:vAlign w:val="center"/>
          </w:tcPr>
          <w:p w14:paraId="765DC276" w14:textId="7C94DA50" w:rsidR="0010008B" w:rsidRDefault="0010008B" w:rsidP="005C6AB0">
            <w:pPr>
              <w:jc w:val="center"/>
            </w:pPr>
            <w:r>
              <w:t>2</w:t>
            </w:r>
          </w:p>
        </w:tc>
        <w:tc>
          <w:tcPr>
            <w:tcW w:w="2267" w:type="pct"/>
            <w:vAlign w:val="center"/>
          </w:tcPr>
          <w:p w14:paraId="05FA1AFD" w14:textId="0A1AD04F" w:rsidR="0010008B" w:rsidRDefault="0010008B" w:rsidP="005C6AB0">
            <w:r>
              <w:t>Prioritized List of Scenarios &amp; NFR</w:t>
            </w:r>
          </w:p>
        </w:tc>
        <w:tc>
          <w:tcPr>
            <w:tcW w:w="2449" w:type="pct"/>
            <w:vAlign w:val="center"/>
          </w:tcPr>
          <w:p w14:paraId="20E600D0" w14:textId="1E218B86" w:rsidR="0010008B" w:rsidRDefault="0010008B" w:rsidP="005C6AB0">
            <w:pPr>
              <w:jc w:val="center"/>
            </w:pPr>
            <w:r>
              <w:object w:dxaOrig="1508" w:dyaOrig="982" w14:anchorId="46033232">
                <v:shape id="_x0000_i1026" type="#_x0000_t75" style="width:77pt;height:51.35pt" o:ole="">
                  <v:imagedata r:id="rId16" o:title=""/>
                </v:shape>
                <o:OLEObject Type="Embed" ProgID="Excel.Sheet.12" ShapeID="_x0000_i1026" DrawAspect="Icon" ObjectID="_1687682225" r:id="rId17"/>
              </w:object>
            </w:r>
            <w:r>
              <w:t xml:space="preserve"> </w:t>
            </w:r>
            <w:r w:rsidR="00982A11">
              <w:object w:dxaOrig="1309" w:dyaOrig="850" w14:anchorId="123881E6">
                <v:shape id="_x0000_i1027" type="#_x0000_t75" style="width:67pt;height:42.55pt" o:ole="">
                  <v:imagedata r:id="rId18" o:title=""/>
                </v:shape>
                <o:OLEObject Type="Embed" ProgID="Excel.Sheet.12" ShapeID="_x0000_i1027" DrawAspect="Icon" ObjectID="_1687682226" r:id="rId19"/>
              </w:object>
            </w:r>
            <w:r>
              <w:t xml:space="preserve">  </w:t>
            </w:r>
            <w:r>
              <w:object w:dxaOrig="1508" w:dyaOrig="982" w14:anchorId="1B865928">
                <v:shape id="_x0000_i1028" type="#_x0000_t75" style="width:77pt;height:51.35pt" o:ole="">
                  <v:imagedata r:id="rId20" o:title=""/>
                </v:shape>
                <o:OLEObject Type="Embed" ProgID="Excel.Sheet.12" ShapeID="_x0000_i1028" DrawAspect="Icon" ObjectID="_1687682227" r:id="rId21"/>
              </w:object>
            </w:r>
            <w:r>
              <w:t xml:space="preserve">  </w:t>
            </w:r>
          </w:p>
          <w:p w14:paraId="3A4C326F" w14:textId="785078B2" w:rsidR="0010008B" w:rsidRDefault="0010008B" w:rsidP="005C6AB0">
            <w:pPr>
              <w:jc w:val="center"/>
            </w:pPr>
            <w:r>
              <w:object w:dxaOrig="1508" w:dyaOrig="982" w14:anchorId="030BD755">
                <v:shape id="_x0000_i1029" type="#_x0000_t75" style="width:77pt;height:51.35pt" o:ole="">
                  <v:imagedata r:id="rId22" o:title=""/>
                </v:shape>
                <o:OLEObject Type="Embed" ProgID="Excel.Sheet.12" ShapeID="_x0000_i1029" DrawAspect="Icon" ObjectID="_1687682228" r:id="rId23"/>
              </w:object>
            </w:r>
          </w:p>
        </w:tc>
      </w:tr>
    </w:tbl>
    <w:p w14:paraId="76C66F78" w14:textId="77777777" w:rsidR="00097631" w:rsidRPr="00097631" w:rsidRDefault="00097631" w:rsidP="00097631"/>
    <w:p w14:paraId="51A0CAC4" w14:textId="77C3A3F1" w:rsidR="00097631" w:rsidRDefault="006937EC" w:rsidP="00097631">
      <w:pPr>
        <w:pStyle w:val="Heading2"/>
        <w:ind w:firstLine="567"/>
        <w:jc w:val="both"/>
        <w:rPr>
          <w:b/>
          <w:color w:val="92D050"/>
        </w:rPr>
      </w:pPr>
      <w:bookmarkStart w:id="40" w:name="_Toc77056560"/>
      <w:r>
        <w:rPr>
          <w:b/>
          <w:color w:val="92D050"/>
        </w:rPr>
        <w:t>1</w:t>
      </w:r>
      <w:r w:rsidR="00193691">
        <w:rPr>
          <w:b/>
          <w:color w:val="92D050"/>
        </w:rPr>
        <w:t>2</w:t>
      </w:r>
      <w:r w:rsidR="00917EFE" w:rsidRPr="0016370A">
        <w:rPr>
          <w:b/>
          <w:color w:val="92D050"/>
        </w:rPr>
        <w:t>.</w:t>
      </w:r>
      <w:r w:rsidR="000F7A64">
        <w:rPr>
          <w:b/>
          <w:color w:val="92D050"/>
        </w:rPr>
        <w:t>2</w:t>
      </w:r>
      <w:r w:rsidR="00917EFE" w:rsidRPr="0016370A">
        <w:rPr>
          <w:b/>
          <w:color w:val="92D050"/>
        </w:rPr>
        <w:t xml:space="preserve"> </w:t>
      </w:r>
      <w:r w:rsidR="008B75C3" w:rsidRPr="0016370A">
        <w:rPr>
          <w:b/>
          <w:color w:val="92D050"/>
        </w:rPr>
        <w:t>Distribution List for Informatio</w:t>
      </w:r>
      <w:r w:rsidR="00097631">
        <w:rPr>
          <w:b/>
          <w:color w:val="92D050"/>
        </w:rPr>
        <w:t>n</w:t>
      </w:r>
      <w:bookmarkEnd w:id="40"/>
    </w:p>
    <w:tbl>
      <w:tblPr>
        <w:tblStyle w:val="TableGrid"/>
        <w:tblW w:w="12479" w:type="dxa"/>
        <w:tblInd w:w="562" w:type="dxa"/>
        <w:tblLook w:val="04A0" w:firstRow="1" w:lastRow="0" w:firstColumn="1" w:lastColumn="0" w:noHBand="0" w:noVBand="1"/>
      </w:tblPr>
      <w:tblGrid>
        <w:gridCol w:w="708"/>
        <w:gridCol w:w="3120"/>
        <w:gridCol w:w="3260"/>
        <w:gridCol w:w="5391"/>
      </w:tblGrid>
      <w:tr w:rsidR="00703A83" w14:paraId="08D8B0A5" w14:textId="77777777" w:rsidTr="008F4CFD">
        <w:tc>
          <w:tcPr>
            <w:tcW w:w="284" w:type="pct"/>
            <w:shd w:val="clear" w:color="auto" w:fill="92D050"/>
            <w:vAlign w:val="center"/>
          </w:tcPr>
          <w:p w14:paraId="489EF96A" w14:textId="77777777" w:rsidR="00703A83" w:rsidRDefault="00703A83" w:rsidP="007D6496">
            <w:pPr>
              <w:jc w:val="center"/>
            </w:pPr>
            <w:r>
              <w:rPr>
                <w:rFonts w:ascii="Calibri" w:hAnsi="Calibri" w:cs="Calibri"/>
                <w:b/>
                <w:color w:val="FFFFFF" w:themeColor="background1"/>
                <w:szCs w:val="40"/>
              </w:rPr>
              <w:t>#</w:t>
            </w:r>
          </w:p>
        </w:tc>
        <w:tc>
          <w:tcPr>
            <w:tcW w:w="1250" w:type="pct"/>
            <w:shd w:val="clear" w:color="auto" w:fill="92D050"/>
            <w:vAlign w:val="center"/>
          </w:tcPr>
          <w:p w14:paraId="15D3340C" w14:textId="77777777" w:rsidR="00703A83" w:rsidRPr="005D669F" w:rsidRDefault="00703A83" w:rsidP="007D6496">
            <w:pPr>
              <w:jc w:val="center"/>
              <w:rPr>
                <w:rFonts w:ascii="Calibri" w:hAnsi="Calibri" w:cs="Calibri"/>
                <w:b/>
                <w:color w:val="FFFFFF" w:themeColor="background1"/>
                <w:szCs w:val="40"/>
              </w:rPr>
            </w:pPr>
            <w:r>
              <w:rPr>
                <w:rFonts w:ascii="Calibri" w:hAnsi="Calibri" w:cs="Calibri"/>
                <w:b/>
                <w:color w:val="FFFFFF" w:themeColor="background1"/>
                <w:szCs w:val="40"/>
              </w:rPr>
              <w:t>Name</w:t>
            </w:r>
          </w:p>
        </w:tc>
        <w:tc>
          <w:tcPr>
            <w:tcW w:w="1306" w:type="pct"/>
            <w:shd w:val="clear" w:color="auto" w:fill="92D050"/>
            <w:vAlign w:val="center"/>
          </w:tcPr>
          <w:p w14:paraId="62807059" w14:textId="77777777" w:rsidR="00703A83" w:rsidRPr="005D669F" w:rsidRDefault="00703A83" w:rsidP="007D6496">
            <w:pPr>
              <w:jc w:val="center"/>
              <w:rPr>
                <w:rFonts w:ascii="Calibri" w:hAnsi="Calibri" w:cs="Calibri"/>
                <w:b/>
                <w:color w:val="FFFFFF" w:themeColor="background1"/>
                <w:szCs w:val="40"/>
              </w:rPr>
            </w:pPr>
            <w:r>
              <w:rPr>
                <w:rFonts w:ascii="Calibri" w:hAnsi="Calibri" w:cs="Calibri"/>
                <w:b/>
                <w:color w:val="FFFFFF" w:themeColor="background1"/>
                <w:szCs w:val="40"/>
              </w:rPr>
              <w:t>Role</w:t>
            </w:r>
          </w:p>
        </w:tc>
        <w:tc>
          <w:tcPr>
            <w:tcW w:w="2160" w:type="pct"/>
            <w:shd w:val="clear" w:color="auto" w:fill="92D050"/>
          </w:tcPr>
          <w:p w14:paraId="7462E4D0" w14:textId="77777777" w:rsidR="00703A83" w:rsidRDefault="00703A83" w:rsidP="007D6496">
            <w:pPr>
              <w:jc w:val="center"/>
              <w:rPr>
                <w:rFonts w:ascii="Calibri" w:hAnsi="Calibri" w:cs="Calibri"/>
                <w:b/>
                <w:color w:val="FFFFFF" w:themeColor="background1"/>
                <w:szCs w:val="40"/>
              </w:rPr>
            </w:pPr>
            <w:r>
              <w:rPr>
                <w:rFonts w:ascii="Calibri" w:hAnsi="Calibri" w:cs="Calibri"/>
                <w:b/>
                <w:color w:val="FFFFFF" w:themeColor="background1"/>
                <w:szCs w:val="40"/>
              </w:rPr>
              <w:t>Email</w:t>
            </w:r>
          </w:p>
        </w:tc>
      </w:tr>
      <w:tr w:rsidR="00703A83" w14:paraId="3A76D7C4" w14:textId="77777777" w:rsidTr="008F4CFD">
        <w:tc>
          <w:tcPr>
            <w:tcW w:w="284" w:type="pct"/>
            <w:vAlign w:val="center"/>
          </w:tcPr>
          <w:p w14:paraId="7BFD6907" w14:textId="77777777" w:rsidR="00703A83" w:rsidRDefault="00703A83" w:rsidP="007D6496">
            <w:pPr>
              <w:jc w:val="center"/>
            </w:pPr>
            <w:r>
              <w:t>1</w:t>
            </w:r>
          </w:p>
        </w:tc>
        <w:tc>
          <w:tcPr>
            <w:tcW w:w="1250" w:type="pct"/>
            <w:vAlign w:val="center"/>
          </w:tcPr>
          <w:p w14:paraId="43B32F7F" w14:textId="77777777" w:rsidR="00703A83" w:rsidRDefault="00703A83" w:rsidP="007D6496">
            <w:r>
              <w:t>Balaji Kasinathan</w:t>
            </w:r>
          </w:p>
        </w:tc>
        <w:tc>
          <w:tcPr>
            <w:tcW w:w="1306" w:type="pct"/>
            <w:vAlign w:val="center"/>
          </w:tcPr>
          <w:p w14:paraId="4C320203" w14:textId="77777777" w:rsidR="00703A83" w:rsidRDefault="00703A83" w:rsidP="008F4CFD">
            <w:pPr>
              <w:jc w:val="center"/>
            </w:pPr>
            <w:r>
              <w:t>Test Consultant</w:t>
            </w:r>
          </w:p>
        </w:tc>
        <w:tc>
          <w:tcPr>
            <w:tcW w:w="2160" w:type="pct"/>
            <w:vAlign w:val="center"/>
          </w:tcPr>
          <w:p w14:paraId="358415FE" w14:textId="77777777" w:rsidR="00703A83" w:rsidRDefault="00765AA7" w:rsidP="007D6496">
            <w:hyperlink r:id="rId24" w:history="1">
              <w:r w:rsidR="00703A83">
                <w:rPr>
                  <w:rStyle w:val="Hyperlink"/>
                </w:rPr>
                <w:t>balaji.kasinathan@wipro.com</w:t>
              </w:r>
            </w:hyperlink>
          </w:p>
        </w:tc>
      </w:tr>
      <w:tr w:rsidR="00703A83" w14:paraId="579A5D77" w14:textId="77777777" w:rsidTr="008F4CFD">
        <w:tc>
          <w:tcPr>
            <w:tcW w:w="284" w:type="pct"/>
            <w:vAlign w:val="center"/>
          </w:tcPr>
          <w:p w14:paraId="7C404700" w14:textId="77777777" w:rsidR="00703A83" w:rsidRDefault="00703A83" w:rsidP="007D6496">
            <w:pPr>
              <w:jc w:val="center"/>
            </w:pPr>
            <w:r>
              <w:t>2</w:t>
            </w:r>
          </w:p>
        </w:tc>
        <w:tc>
          <w:tcPr>
            <w:tcW w:w="1250" w:type="pct"/>
            <w:vAlign w:val="center"/>
          </w:tcPr>
          <w:p w14:paraId="48F0D22C" w14:textId="425330CE" w:rsidR="00703A83" w:rsidRDefault="00703A83" w:rsidP="007D6496">
            <w:r w:rsidRPr="00057A63">
              <w:t xml:space="preserve">Aravindraj P </w:t>
            </w:r>
          </w:p>
        </w:tc>
        <w:tc>
          <w:tcPr>
            <w:tcW w:w="1306" w:type="pct"/>
            <w:vAlign w:val="center"/>
          </w:tcPr>
          <w:p w14:paraId="59BBAF89" w14:textId="1EE60C2D" w:rsidR="00703A83" w:rsidRDefault="00703A83" w:rsidP="008F4CFD">
            <w:pPr>
              <w:jc w:val="center"/>
            </w:pPr>
            <w:r>
              <w:t>Technical Lead</w:t>
            </w:r>
          </w:p>
        </w:tc>
        <w:tc>
          <w:tcPr>
            <w:tcW w:w="2160" w:type="pct"/>
            <w:vAlign w:val="center"/>
          </w:tcPr>
          <w:p w14:paraId="1049F489" w14:textId="730D715E" w:rsidR="00703A83" w:rsidRDefault="00765AA7" w:rsidP="007D6496">
            <w:hyperlink r:id="rId25" w:history="1">
              <w:r w:rsidR="00703A83" w:rsidRPr="00A24EDF">
                <w:rPr>
                  <w:rStyle w:val="Hyperlink"/>
                </w:rPr>
                <w:t>aravindraj.p14@wipro.com</w:t>
              </w:r>
            </w:hyperlink>
            <w:r w:rsidR="00703A83">
              <w:t xml:space="preserve"> </w:t>
            </w:r>
          </w:p>
        </w:tc>
      </w:tr>
      <w:tr w:rsidR="00703A83" w14:paraId="4AFAF9CC" w14:textId="77777777" w:rsidTr="008F4CFD">
        <w:tc>
          <w:tcPr>
            <w:tcW w:w="284" w:type="pct"/>
            <w:vAlign w:val="center"/>
          </w:tcPr>
          <w:p w14:paraId="37101B21" w14:textId="194DE9B8" w:rsidR="00703A83" w:rsidRDefault="00703A83" w:rsidP="007D6496">
            <w:pPr>
              <w:jc w:val="center"/>
            </w:pPr>
            <w:r>
              <w:t>3</w:t>
            </w:r>
          </w:p>
        </w:tc>
        <w:tc>
          <w:tcPr>
            <w:tcW w:w="1250" w:type="pct"/>
            <w:vAlign w:val="center"/>
          </w:tcPr>
          <w:p w14:paraId="7FED9DAC" w14:textId="62AF6957" w:rsidR="00703A83" w:rsidRPr="00057A63" w:rsidRDefault="00703A83" w:rsidP="007D6496">
            <w:r w:rsidRPr="00057A63">
              <w:t>Udhaya Kumar Tamilselvan</w:t>
            </w:r>
          </w:p>
        </w:tc>
        <w:tc>
          <w:tcPr>
            <w:tcW w:w="1306" w:type="pct"/>
            <w:vAlign w:val="center"/>
          </w:tcPr>
          <w:p w14:paraId="59C6C3C6" w14:textId="020E8006" w:rsidR="00703A83" w:rsidRDefault="00703A83" w:rsidP="008F4CFD">
            <w:pPr>
              <w:jc w:val="center"/>
            </w:pPr>
            <w:r>
              <w:t xml:space="preserve">Senior </w:t>
            </w:r>
            <w:r w:rsidR="000057F1">
              <w:t>Test</w:t>
            </w:r>
            <w:r>
              <w:t xml:space="preserve"> Engineer</w:t>
            </w:r>
          </w:p>
        </w:tc>
        <w:tc>
          <w:tcPr>
            <w:tcW w:w="2160" w:type="pct"/>
            <w:vAlign w:val="center"/>
          </w:tcPr>
          <w:p w14:paraId="3951592C" w14:textId="3337445D" w:rsidR="00703A83" w:rsidRDefault="00765AA7" w:rsidP="007D6496">
            <w:hyperlink r:id="rId26" w:history="1">
              <w:r w:rsidR="00703A83" w:rsidRPr="00A24EDF">
                <w:rPr>
                  <w:rStyle w:val="Hyperlink"/>
                </w:rPr>
                <w:t>udhaya.tamilselvan@wipro.com</w:t>
              </w:r>
            </w:hyperlink>
            <w:r w:rsidR="00703A83">
              <w:t xml:space="preserve"> </w:t>
            </w:r>
          </w:p>
        </w:tc>
      </w:tr>
      <w:tr w:rsidR="00703A83" w14:paraId="333EDDEE" w14:textId="77777777" w:rsidTr="008F4CFD">
        <w:tc>
          <w:tcPr>
            <w:tcW w:w="284" w:type="pct"/>
            <w:vAlign w:val="center"/>
          </w:tcPr>
          <w:p w14:paraId="255D3C43" w14:textId="08C6AF9E" w:rsidR="00703A83" w:rsidRDefault="00703A83" w:rsidP="007D6496">
            <w:pPr>
              <w:jc w:val="center"/>
            </w:pPr>
            <w:r>
              <w:t>4</w:t>
            </w:r>
          </w:p>
        </w:tc>
        <w:tc>
          <w:tcPr>
            <w:tcW w:w="1250" w:type="pct"/>
            <w:vAlign w:val="center"/>
          </w:tcPr>
          <w:p w14:paraId="04DD9788" w14:textId="3A622B22" w:rsidR="00703A83" w:rsidRPr="00057A63" w:rsidRDefault="00703A83" w:rsidP="007D6496">
            <w:r>
              <w:t>Kishore Siddabasavaiah</w:t>
            </w:r>
          </w:p>
        </w:tc>
        <w:tc>
          <w:tcPr>
            <w:tcW w:w="1306" w:type="pct"/>
            <w:vAlign w:val="center"/>
          </w:tcPr>
          <w:p w14:paraId="440AF0EE" w14:textId="5F7E8620" w:rsidR="00703A83" w:rsidRDefault="00703A83" w:rsidP="008F4CFD">
            <w:pPr>
              <w:jc w:val="center"/>
            </w:pPr>
            <w:r w:rsidRPr="00CF5BB5">
              <w:t>Associate Consultant</w:t>
            </w:r>
          </w:p>
        </w:tc>
        <w:tc>
          <w:tcPr>
            <w:tcW w:w="2160" w:type="pct"/>
            <w:vAlign w:val="center"/>
          </w:tcPr>
          <w:p w14:paraId="72C9C0F6" w14:textId="6F6291C7" w:rsidR="00703A83" w:rsidRDefault="00765AA7" w:rsidP="007D6496">
            <w:hyperlink r:id="rId27" w:history="1">
              <w:r w:rsidR="00703A83" w:rsidRPr="00A24EDF">
                <w:rPr>
                  <w:rStyle w:val="Hyperlink"/>
                </w:rPr>
                <w:t>kishore.siddabasavaiah@wipro.com</w:t>
              </w:r>
            </w:hyperlink>
            <w:r w:rsidR="00703A83">
              <w:t xml:space="preserve"> </w:t>
            </w:r>
          </w:p>
        </w:tc>
      </w:tr>
      <w:tr w:rsidR="00703A83" w14:paraId="11328BC2" w14:textId="77777777" w:rsidTr="008F4CFD">
        <w:tc>
          <w:tcPr>
            <w:tcW w:w="284" w:type="pct"/>
            <w:vAlign w:val="center"/>
          </w:tcPr>
          <w:p w14:paraId="613394D6" w14:textId="494BE962" w:rsidR="00703A83" w:rsidRDefault="00703A83" w:rsidP="007D6496">
            <w:pPr>
              <w:jc w:val="center"/>
            </w:pPr>
            <w:r>
              <w:t>5</w:t>
            </w:r>
          </w:p>
        </w:tc>
        <w:tc>
          <w:tcPr>
            <w:tcW w:w="1250" w:type="pct"/>
            <w:vAlign w:val="center"/>
          </w:tcPr>
          <w:p w14:paraId="12E1BF8B" w14:textId="0D45D278" w:rsidR="00703A83" w:rsidRPr="00057A63" w:rsidRDefault="00703A83" w:rsidP="007D6496">
            <w:r>
              <w:t>Vidyadhar T P</w:t>
            </w:r>
          </w:p>
        </w:tc>
        <w:tc>
          <w:tcPr>
            <w:tcW w:w="1306" w:type="pct"/>
            <w:vAlign w:val="center"/>
          </w:tcPr>
          <w:p w14:paraId="797DFD40" w14:textId="71669267" w:rsidR="00703A83" w:rsidRDefault="00703A83" w:rsidP="008F4CFD">
            <w:pPr>
              <w:jc w:val="center"/>
            </w:pPr>
            <w:r>
              <w:t>Developer</w:t>
            </w:r>
          </w:p>
        </w:tc>
        <w:tc>
          <w:tcPr>
            <w:tcW w:w="2160" w:type="pct"/>
            <w:vAlign w:val="center"/>
          </w:tcPr>
          <w:p w14:paraId="71698492" w14:textId="4B66D6B6" w:rsidR="00703A83" w:rsidRDefault="00765AA7" w:rsidP="007D6496">
            <w:hyperlink r:id="rId28" w:history="1">
              <w:r w:rsidR="00703A83" w:rsidRPr="00A24EDF">
                <w:rPr>
                  <w:rStyle w:val="Hyperlink"/>
                </w:rPr>
                <w:t>vidyadhar.p33@wipro.com</w:t>
              </w:r>
            </w:hyperlink>
            <w:r w:rsidR="00703A83">
              <w:t xml:space="preserve"> </w:t>
            </w:r>
          </w:p>
        </w:tc>
      </w:tr>
      <w:tr w:rsidR="00703A83" w14:paraId="4357578E" w14:textId="77777777" w:rsidTr="008F4CFD">
        <w:tc>
          <w:tcPr>
            <w:tcW w:w="284" w:type="pct"/>
            <w:vAlign w:val="center"/>
          </w:tcPr>
          <w:p w14:paraId="0FAA292B" w14:textId="00453C28" w:rsidR="00703A83" w:rsidRDefault="00703A83" w:rsidP="007D6496">
            <w:pPr>
              <w:jc w:val="center"/>
            </w:pPr>
            <w:r>
              <w:t>6</w:t>
            </w:r>
          </w:p>
        </w:tc>
        <w:tc>
          <w:tcPr>
            <w:tcW w:w="1250" w:type="pct"/>
            <w:vAlign w:val="center"/>
          </w:tcPr>
          <w:p w14:paraId="0DFA1424" w14:textId="197257B5" w:rsidR="00703A83" w:rsidRPr="00057A63" w:rsidRDefault="00703A83" w:rsidP="007D6496">
            <w:r>
              <w:t>Sibashis Patnaik</w:t>
            </w:r>
          </w:p>
        </w:tc>
        <w:tc>
          <w:tcPr>
            <w:tcW w:w="1306" w:type="pct"/>
            <w:vAlign w:val="center"/>
          </w:tcPr>
          <w:p w14:paraId="4DE3616C" w14:textId="740687BE" w:rsidR="00703A83" w:rsidRDefault="00703A83" w:rsidP="008F4CFD">
            <w:pPr>
              <w:jc w:val="center"/>
            </w:pPr>
            <w:r w:rsidRPr="00CF5BB5">
              <w:t>Program Manager</w:t>
            </w:r>
          </w:p>
        </w:tc>
        <w:tc>
          <w:tcPr>
            <w:tcW w:w="2160" w:type="pct"/>
            <w:vAlign w:val="center"/>
          </w:tcPr>
          <w:p w14:paraId="271D5CDA" w14:textId="58E35CC6" w:rsidR="00703A83" w:rsidRDefault="00765AA7" w:rsidP="007D6496">
            <w:hyperlink r:id="rId29" w:history="1">
              <w:r w:rsidR="00703A83" w:rsidRPr="00A24EDF">
                <w:rPr>
                  <w:rStyle w:val="Hyperlink"/>
                </w:rPr>
                <w:t>sibashis.patnaik@wipro.com</w:t>
              </w:r>
            </w:hyperlink>
            <w:r w:rsidR="00703A83">
              <w:t xml:space="preserve"> </w:t>
            </w:r>
          </w:p>
        </w:tc>
      </w:tr>
      <w:tr w:rsidR="00703A83" w14:paraId="41C5D350" w14:textId="77777777" w:rsidTr="008F4CFD">
        <w:tc>
          <w:tcPr>
            <w:tcW w:w="284" w:type="pct"/>
            <w:vAlign w:val="center"/>
          </w:tcPr>
          <w:p w14:paraId="3664B22B" w14:textId="5D4884F1" w:rsidR="00703A83" w:rsidRDefault="00703A83" w:rsidP="007D6496">
            <w:pPr>
              <w:jc w:val="center"/>
            </w:pPr>
            <w:r>
              <w:lastRenderedPageBreak/>
              <w:t>7</w:t>
            </w:r>
          </w:p>
        </w:tc>
        <w:tc>
          <w:tcPr>
            <w:tcW w:w="1250" w:type="pct"/>
            <w:vAlign w:val="center"/>
          </w:tcPr>
          <w:p w14:paraId="5013DC22" w14:textId="1A7ADB29" w:rsidR="00703A83" w:rsidRDefault="00703A83" w:rsidP="007D6496">
            <w:r>
              <w:t>Bhawani Dutt Sharma</w:t>
            </w:r>
          </w:p>
        </w:tc>
        <w:tc>
          <w:tcPr>
            <w:tcW w:w="1306" w:type="pct"/>
            <w:vAlign w:val="center"/>
          </w:tcPr>
          <w:p w14:paraId="24F0ED41" w14:textId="53F58E06" w:rsidR="00703A83" w:rsidRDefault="00703A83" w:rsidP="008F4CFD">
            <w:pPr>
              <w:jc w:val="center"/>
            </w:pPr>
            <w:r w:rsidRPr="00CF5BB5">
              <w:t>Partner</w:t>
            </w:r>
          </w:p>
        </w:tc>
        <w:tc>
          <w:tcPr>
            <w:tcW w:w="2160" w:type="pct"/>
            <w:vAlign w:val="center"/>
          </w:tcPr>
          <w:p w14:paraId="49CA957A" w14:textId="25E3A60D" w:rsidR="00703A83" w:rsidRDefault="00765AA7" w:rsidP="007D6496">
            <w:hyperlink r:id="rId30" w:history="1">
              <w:r w:rsidR="00703A83" w:rsidRPr="00A24EDF">
                <w:rPr>
                  <w:rStyle w:val="Hyperlink"/>
                </w:rPr>
                <w:t>bhawani.sharma1@wipro.com</w:t>
              </w:r>
            </w:hyperlink>
            <w:r w:rsidR="00703A83">
              <w:t xml:space="preserve"> </w:t>
            </w:r>
          </w:p>
        </w:tc>
      </w:tr>
      <w:tr w:rsidR="00703A83" w14:paraId="53564630" w14:textId="77777777" w:rsidTr="008F4CFD">
        <w:tc>
          <w:tcPr>
            <w:tcW w:w="284" w:type="pct"/>
            <w:vAlign w:val="center"/>
          </w:tcPr>
          <w:p w14:paraId="3312D052" w14:textId="0B3EFCD4" w:rsidR="00703A83" w:rsidRDefault="00703A83" w:rsidP="007D6496">
            <w:pPr>
              <w:jc w:val="center"/>
            </w:pPr>
            <w:r>
              <w:t>8</w:t>
            </w:r>
          </w:p>
        </w:tc>
        <w:tc>
          <w:tcPr>
            <w:tcW w:w="1250" w:type="pct"/>
            <w:vAlign w:val="center"/>
          </w:tcPr>
          <w:p w14:paraId="73CEACF5" w14:textId="6039580B" w:rsidR="00703A83" w:rsidRDefault="00703A83" w:rsidP="007D6496">
            <w:r w:rsidRPr="00637C31">
              <w:t>Sheetal Ramchandra Gadale</w:t>
            </w:r>
          </w:p>
        </w:tc>
        <w:tc>
          <w:tcPr>
            <w:tcW w:w="1306" w:type="pct"/>
            <w:vAlign w:val="center"/>
          </w:tcPr>
          <w:p w14:paraId="5ACE24AB" w14:textId="7680B784" w:rsidR="00703A83" w:rsidRDefault="00703A83" w:rsidP="008F4CFD">
            <w:pPr>
              <w:jc w:val="center"/>
            </w:pPr>
            <w:r w:rsidRPr="00CF5BB5">
              <w:t>Architect</w:t>
            </w:r>
          </w:p>
        </w:tc>
        <w:tc>
          <w:tcPr>
            <w:tcW w:w="2160" w:type="pct"/>
            <w:vAlign w:val="center"/>
          </w:tcPr>
          <w:p w14:paraId="3161A317" w14:textId="7AEC3737" w:rsidR="00703A83" w:rsidRDefault="00765AA7" w:rsidP="007D6496">
            <w:hyperlink r:id="rId31" w:history="1">
              <w:r w:rsidR="00703A83" w:rsidRPr="00A24EDF">
                <w:rPr>
                  <w:rStyle w:val="Hyperlink"/>
                </w:rPr>
                <w:t>sheetal.gadale@wipro.com</w:t>
              </w:r>
            </w:hyperlink>
            <w:r w:rsidR="00703A83">
              <w:t xml:space="preserve"> </w:t>
            </w:r>
          </w:p>
        </w:tc>
      </w:tr>
      <w:tr w:rsidR="00703A83" w14:paraId="066C7E89" w14:textId="77777777" w:rsidTr="008F4CFD">
        <w:tc>
          <w:tcPr>
            <w:tcW w:w="284" w:type="pct"/>
            <w:vAlign w:val="center"/>
          </w:tcPr>
          <w:p w14:paraId="470A9EFE" w14:textId="0A760731" w:rsidR="00703A83" w:rsidRDefault="00703A83" w:rsidP="007D6496">
            <w:pPr>
              <w:jc w:val="center"/>
            </w:pPr>
            <w:r>
              <w:t>9</w:t>
            </w:r>
          </w:p>
        </w:tc>
        <w:tc>
          <w:tcPr>
            <w:tcW w:w="1250" w:type="pct"/>
            <w:vAlign w:val="center"/>
          </w:tcPr>
          <w:p w14:paraId="7D825DBF" w14:textId="36294735" w:rsidR="00703A83" w:rsidRDefault="00703A83" w:rsidP="007D6496">
            <w:r w:rsidRPr="00637C31">
              <w:t>Ramdev Venkata Satya Badam</w:t>
            </w:r>
          </w:p>
        </w:tc>
        <w:tc>
          <w:tcPr>
            <w:tcW w:w="1306" w:type="pct"/>
            <w:vAlign w:val="center"/>
          </w:tcPr>
          <w:p w14:paraId="0D5362AC" w14:textId="438DB887" w:rsidR="00703A83" w:rsidRDefault="00703A83" w:rsidP="008F4CFD">
            <w:pPr>
              <w:jc w:val="center"/>
            </w:pPr>
            <w:r>
              <w:t>Technical Lead</w:t>
            </w:r>
          </w:p>
        </w:tc>
        <w:tc>
          <w:tcPr>
            <w:tcW w:w="2160" w:type="pct"/>
            <w:vAlign w:val="center"/>
          </w:tcPr>
          <w:p w14:paraId="52FD24BE" w14:textId="4486FFE4" w:rsidR="00703A83" w:rsidRDefault="00765AA7" w:rsidP="007D6496">
            <w:hyperlink r:id="rId32" w:history="1">
              <w:r w:rsidR="00703A83" w:rsidRPr="00A24EDF">
                <w:rPr>
                  <w:rStyle w:val="Hyperlink"/>
                </w:rPr>
                <w:t>ramdev.badam@wipro.com</w:t>
              </w:r>
            </w:hyperlink>
            <w:r w:rsidR="00703A83">
              <w:t xml:space="preserve"> </w:t>
            </w:r>
          </w:p>
        </w:tc>
      </w:tr>
      <w:tr w:rsidR="003F24D5" w14:paraId="19C657E9" w14:textId="77777777" w:rsidTr="008F4CFD">
        <w:tc>
          <w:tcPr>
            <w:tcW w:w="284" w:type="pct"/>
            <w:vAlign w:val="center"/>
          </w:tcPr>
          <w:p w14:paraId="5E12BA34" w14:textId="22BB556F" w:rsidR="003F24D5" w:rsidRDefault="003F24D5" w:rsidP="003F24D5">
            <w:pPr>
              <w:jc w:val="center"/>
            </w:pPr>
            <w:r>
              <w:t>10</w:t>
            </w:r>
          </w:p>
        </w:tc>
        <w:tc>
          <w:tcPr>
            <w:tcW w:w="1250" w:type="pct"/>
            <w:vAlign w:val="center"/>
          </w:tcPr>
          <w:p w14:paraId="0F7E3443" w14:textId="5E990E67" w:rsidR="003F24D5" w:rsidRPr="00637C31" w:rsidRDefault="003F24D5" w:rsidP="003F24D5">
            <w:r>
              <w:t>Grandhi Pulla Rao</w:t>
            </w:r>
          </w:p>
        </w:tc>
        <w:tc>
          <w:tcPr>
            <w:tcW w:w="1306" w:type="pct"/>
            <w:vAlign w:val="center"/>
          </w:tcPr>
          <w:p w14:paraId="77A7A556" w14:textId="2D04EA99" w:rsidR="003F24D5" w:rsidRDefault="003F24D5" w:rsidP="003F24D5">
            <w:pPr>
              <w:jc w:val="center"/>
            </w:pPr>
            <w:r>
              <w:t>Performance Test Lead</w:t>
            </w:r>
          </w:p>
        </w:tc>
        <w:tc>
          <w:tcPr>
            <w:tcW w:w="2160" w:type="pct"/>
            <w:vAlign w:val="center"/>
          </w:tcPr>
          <w:p w14:paraId="757EBA84" w14:textId="0F323FEE" w:rsidR="003F24D5" w:rsidRDefault="00765AA7" w:rsidP="003F24D5">
            <w:hyperlink r:id="rId33" w:history="1">
              <w:r w:rsidR="003F24D5" w:rsidRPr="00415C76">
                <w:rPr>
                  <w:rStyle w:val="Hyperlink"/>
                </w:rPr>
                <w:t>PullaRao.Grandhi@aps.com</w:t>
              </w:r>
            </w:hyperlink>
            <w:r w:rsidR="003F24D5">
              <w:t xml:space="preserve"> </w:t>
            </w:r>
          </w:p>
        </w:tc>
      </w:tr>
    </w:tbl>
    <w:p w14:paraId="4D6CE628" w14:textId="77777777" w:rsidR="00544F7C" w:rsidRDefault="00544F7C" w:rsidP="00454615">
      <w:pPr>
        <w:pStyle w:val="Heading2"/>
        <w:ind w:firstLine="567"/>
        <w:jc w:val="both"/>
        <w:rPr>
          <w:b/>
          <w:color w:val="92D050"/>
        </w:rPr>
      </w:pPr>
    </w:p>
    <w:p w14:paraId="7EAE76C9" w14:textId="65C66000" w:rsidR="00454615" w:rsidRPr="00454615" w:rsidRDefault="00454615" w:rsidP="00544F7C">
      <w:pPr>
        <w:pStyle w:val="Heading2"/>
        <w:ind w:firstLine="567"/>
        <w:jc w:val="both"/>
      </w:pPr>
      <w:bookmarkStart w:id="41" w:name="_Toc77056561"/>
      <w:r>
        <w:rPr>
          <w:b/>
          <w:color w:val="92D050"/>
        </w:rPr>
        <w:t>12</w:t>
      </w:r>
      <w:r w:rsidRPr="0016370A">
        <w:rPr>
          <w:b/>
          <w:color w:val="92D050"/>
        </w:rPr>
        <w:t>.</w:t>
      </w:r>
      <w:r w:rsidR="000F7A64">
        <w:rPr>
          <w:b/>
          <w:color w:val="92D050"/>
        </w:rPr>
        <w:t>3</w:t>
      </w:r>
      <w:r w:rsidRPr="0016370A">
        <w:rPr>
          <w:b/>
          <w:color w:val="92D050"/>
        </w:rPr>
        <w:t xml:space="preserve"> </w:t>
      </w:r>
      <w:r>
        <w:rPr>
          <w:b/>
          <w:color w:val="92D050"/>
        </w:rPr>
        <w:t>Roles/Responsibilities</w:t>
      </w:r>
      <w:bookmarkEnd w:id="41"/>
    </w:p>
    <w:tbl>
      <w:tblPr>
        <w:tblpPr w:leftFromText="187" w:rightFromText="187" w:bottomFromText="155" w:vertAnchor="text" w:tblpXSpec="center"/>
        <w:tblW w:w="5000" w:type="pct"/>
        <w:tblCellMar>
          <w:left w:w="0" w:type="dxa"/>
          <w:right w:w="0" w:type="dxa"/>
        </w:tblCellMar>
        <w:tblLook w:val="04A0" w:firstRow="1" w:lastRow="0" w:firstColumn="1" w:lastColumn="0" w:noHBand="0" w:noVBand="1"/>
      </w:tblPr>
      <w:tblGrid>
        <w:gridCol w:w="2655"/>
        <w:gridCol w:w="10285"/>
      </w:tblGrid>
      <w:tr w:rsidR="00454615" w14:paraId="3F17D725" w14:textId="77777777" w:rsidTr="008E3630">
        <w:trPr>
          <w:trHeight w:val="735"/>
        </w:trPr>
        <w:tc>
          <w:tcPr>
            <w:tcW w:w="1026"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A8DE206" w14:textId="77777777" w:rsidR="00454615" w:rsidRDefault="00454615" w:rsidP="008E3630">
            <w:pPr>
              <w:rPr>
                <w:lang w:val="en-IN"/>
              </w:rPr>
            </w:pPr>
            <w:r>
              <w:t>G = Governance</w:t>
            </w:r>
          </w:p>
        </w:tc>
        <w:tc>
          <w:tcPr>
            <w:tcW w:w="3974"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024CEA2" w14:textId="77777777" w:rsidR="00454615" w:rsidRDefault="00454615" w:rsidP="008E3630">
            <w:r>
              <w:t>The accountability to set the policies, rules, and broad boundaries that guide the development of methods, procedures, and practices to achieve the outcomes assigned to a function.  Define “what good is,” what the rules are, and broadly who is accountable for what</w:t>
            </w:r>
          </w:p>
        </w:tc>
      </w:tr>
      <w:tr w:rsidR="00454615" w14:paraId="7DC26FB0" w14:textId="77777777" w:rsidTr="008E3630">
        <w:trPr>
          <w:trHeight w:val="283"/>
        </w:trPr>
        <w:tc>
          <w:tcPr>
            <w:tcW w:w="102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A58C6C" w14:textId="77777777" w:rsidR="00454615" w:rsidRDefault="00454615" w:rsidP="008E3630">
            <w:r>
              <w:t>O = Oversight</w:t>
            </w:r>
          </w:p>
        </w:tc>
        <w:tc>
          <w:tcPr>
            <w:tcW w:w="3974" w:type="pct"/>
            <w:tcBorders>
              <w:top w:val="nil"/>
              <w:left w:val="nil"/>
              <w:bottom w:val="single" w:sz="8" w:space="0" w:color="auto"/>
              <w:right w:val="single" w:sz="8" w:space="0" w:color="auto"/>
            </w:tcBorders>
            <w:tcMar>
              <w:top w:w="0" w:type="dxa"/>
              <w:left w:w="108" w:type="dxa"/>
              <w:bottom w:w="0" w:type="dxa"/>
              <w:right w:w="108" w:type="dxa"/>
            </w:tcMar>
            <w:hideMark/>
          </w:tcPr>
          <w:p w14:paraId="3A08C6E1" w14:textId="77777777" w:rsidR="00454615" w:rsidRDefault="00454615" w:rsidP="008E3630">
            <w:r>
              <w:t>The accountability to critically monitor work to ensure the desired functional outcomes are met</w:t>
            </w:r>
          </w:p>
        </w:tc>
      </w:tr>
      <w:tr w:rsidR="00454615" w14:paraId="1A74AE40" w14:textId="77777777" w:rsidTr="008E3630">
        <w:trPr>
          <w:trHeight w:val="283"/>
        </w:trPr>
        <w:tc>
          <w:tcPr>
            <w:tcW w:w="102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743BDDB" w14:textId="77777777" w:rsidR="00454615" w:rsidRDefault="00454615" w:rsidP="008E3630">
            <w:r>
              <w:t>S = Support</w:t>
            </w:r>
          </w:p>
        </w:tc>
        <w:tc>
          <w:tcPr>
            <w:tcW w:w="3974" w:type="pct"/>
            <w:tcBorders>
              <w:top w:val="nil"/>
              <w:left w:val="nil"/>
              <w:bottom w:val="single" w:sz="8" w:space="0" w:color="auto"/>
              <w:right w:val="single" w:sz="8" w:space="0" w:color="auto"/>
            </w:tcBorders>
            <w:tcMar>
              <w:top w:w="0" w:type="dxa"/>
              <w:left w:w="108" w:type="dxa"/>
              <w:bottom w:w="0" w:type="dxa"/>
              <w:right w:w="108" w:type="dxa"/>
            </w:tcMar>
            <w:hideMark/>
          </w:tcPr>
          <w:p w14:paraId="6CD74B67" w14:textId="77777777" w:rsidR="00454615" w:rsidRDefault="00454615" w:rsidP="008E3630">
            <w:r>
              <w:t>The accountability to provide supplemental resources to performing organizations on an as-needed basis</w:t>
            </w:r>
          </w:p>
        </w:tc>
      </w:tr>
      <w:tr w:rsidR="00454615" w14:paraId="2FFD1F79" w14:textId="77777777" w:rsidTr="008E3630">
        <w:trPr>
          <w:trHeight w:val="496"/>
        </w:trPr>
        <w:tc>
          <w:tcPr>
            <w:tcW w:w="1026"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4D7C3C" w14:textId="77777777" w:rsidR="00454615" w:rsidRDefault="00454615" w:rsidP="008E3630">
            <w:r>
              <w:t>P = Perform</w:t>
            </w:r>
          </w:p>
        </w:tc>
        <w:tc>
          <w:tcPr>
            <w:tcW w:w="3974" w:type="pct"/>
            <w:tcBorders>
              <w:top w:val="nil"/>
              <w:left w:val="nil"/>
              <w:bottom w:val="single" w:sz="8" w:space="0" w:color="auto"/>
              <w:right w:val="single" w:sz="8" w:space="0" w:color="auto"/>
            </w:tcBorders>
            <w:tcMar>
              <w:top w:w="0" w:type="dxa"/>
              <w:left w:w="108" w:type="dxa"/>
              <w:bottom w:w="0" w:type="dxa"/>
              <w:right w:w="108" w:type="dxa"/>
            </w:tcMar>
            <w:hideMark/>
          </w:tcPr>
          <w:p w14:paraId="7CA3B900" w14:textId="77777777" w:rsidR="00454615" w:rsidRDefault="00454615" w:rsidP="008E3630">
            <w:r>
              <w:t>The accountability to provide plans, schedules, scope, and detailed implementing procedures and to implement those plans to deliver the work products of the function</w:t>
            </w:r>
          </w:p>
        </w:tc>
      </w:tr>
    </w:tbl>
    <w:p w14:paraId="2EFA9733" w14:textId="1A96BEF1" w:rsidR="00454615" w:rsidRDefault="00454615" w:rsidP="004C27B2">
      <w:pPr>
        <w:pStyle w:val="Heading2"/>
        <w:ind w:firstLine="567"/>
        <w:jc w:val="both"/>
        <w:rPr>
          <w:b/>
          <w:color w:val="92D050"/>
        </w:rPr>
      </w:pPr>
    </w:p>
    <w:tbl>
      <w:tblPr>
        <w:tblpPr w:leftFromText="187" w:rightFromText="187" w:bottomFromText="155" w:vertAnchor="text" w:tblpXSpec="center"/>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659"/>
        <w:gridCol w:w="1436"/>
        <w:gridCol w:w="803"/>
        <w:gridCol w:w="1018"/>
        <w:gridCol w:w="1018"/>
        <w:gridCol w:w="1018"/>
        <w:gridCol w:w="1018"/>
        <w:gridCol w:w="1223"/>
        <w:gridCol w:w="1628"/>
      </w:tblGrid>
      <w:tr w:rsidR="008E3630" w:rsidRPr="000E2D7A" w14:paraId="08E9C631" w14:textId="77777777" w:rsidTr="008E3630">
        <w:trPr>
          <w:cantSplit/>
          <w:trHeight w:val="1794"/>
          <w:tblHeader/>
        </w:trPr>
        <w:tc>
          <w:tcPr>
            <w:tcW w:w="1427" w:type="pct"/>
            <w:shd w:val="clear" w:color="auto" w:fill="17365D"/>
            <w:tcMar>
              <w:top w:w="0" w:type="dxa"/>
              <w:left w:w="108" w:type="dxa"/>
              <w:bottom w:w="0" w:type="dxa"/>
              <w:right w:w="108" w:type="dxa"/>
            </w:tcMar>
            <w:vAlign w:val="center"/>
            <w:hideMark/>
          </w:tcPr>
          <w:p w14:paraId="062F188B" w14:textId="59742A36" w:rsidR="008E3630" w:rsidRPr="000E2D7A" w:rsidRDefault="00CF615F" w:rsidP="00CF615F">
            <w:pPr>
              <w:jc w:val="center"/>
              <w:rPr>
                <w:rFonts w:cs="Calibri"/>
                <w:lang w:val="en-IN"/>
              </w:rPr>
            </w:pPr>
            <w:r>
              <w:t>Activities/Roles</w:t>
            </w:r>
          </w:p>
        </w:tc>
        <w:tc>
          <w:tcPr>
            <w:tcW w:w="560" w:type="pct"/>
            <w:shd w:val="clear" w:color="auto" w:fill="17365D"/>
            <w:tcMar>
              <w:top w:w="0" w:type="dxa"/>
              <w:left w:w="108" w:type="dxa"/>
              <w:bottom w:w="0" w:type="dxa"/>
              <w:right w:w="108" w:type="dxa"/>
            </w:tcMar>
            <w:textDirection w:val="btLr"/>
            <w:vAlign w:val="center"/>
            <w:hideMark/>
          </w:tcPr>
          <w:p w14:paraId="57CD3269" w14:textId="77777777" w:rsidR="008E3630" w:rsidRPr="000E2D7A" w:rsidRDefault="008E3630" w:rsidP="008E3630">
            <w:r>
              <w:t>PT Consultant</w:t>
            </w:r>
          </w:p>
        </w:tc>
        <w:tc>
          <w:tcPr>
            <w:tcW w:w="313" w:type="pct"/>
            <w:shd w:val="clear" w:color="auto" w:fill="17365D"/>
            <w:tcMar>
              <w:top w:w="0" w:type="dxa"/>
              <w:left w:w="108" w:type="dxa"/>
              <w:bottom w:w="0" w:type="dxa"/>
              <w:right w:w="108" w:type="dxa"/>
            </w:tcMar>
            <w:textDirection w:val="btLr"/>
            <w:vAlign w:val="center"/>
            <w:hideMark/>
          </w:tcPr>
          <w:p w14:paraId="7613BC89" w14:textId="77777777" w:rsidR="008E3630" w:rsidRPr="000E2D7A" w:rsidRDefault="008E3630" w:rsidP="008E3630">
            <w:r>
              <w:t>PT Engineer</w:t>
            </w:r>
          </w:p>
        </w:tc>
        <w:tc>
          <w:tcPr>
            <w:tcW w:w="397" w:type="pct"/>
            <w:shd w:val="clear" w:color="auto" w:fill="17365D"/>
            <w:tcMar>
              <w:top w:w="0" w:type="dxa"/>
              <w:left w:w="108" w:type="dxa"/>
              <w:bottom w:w="0" w:type="dxa"/>
              <w:right w:w="108" w:type="dxa"/>
            </w:tcMar>
            <w:textDirection w:val="btLr"/>
            <w:vAlign w:val="center"/>
          </w:tcPr>
          <w:p w14:paraId="6E34BE2A" w14:textId="77777777" w:rsidR="008E3630" w:rsidRPr="000E2D7A" w:rsidRDefault="008E3630" w:rsidP="008E3630">
            <w:r>
              <w:t>PT Lead</w:t>
            </w:r>
          </w:p>
        </w:tc>
        <w:tc>
          <w:tcPr>
            <w:tcW w:w="397" w:type="pct"/>
            <w:shd w:val="clear" w:color="auto" w:fill="17365D"/>
            <w:tcMar>
              <w:top w:w="0" w:type="dxa"/>
              <w:left w:w="108" w:type="dxa"/>
              <w:bottom w:w="0" w:type="dxa"/>
              <w:right w:w="108" w:type="dxa"/>
            </w:tcMar>
            <w:textDirection w:val="btLr"/>
            <w:vAlign w:val="center"/>
            <w:hideMark/>
          </w:tcPr>
          <w:p w14:paraId="78704EC2" w14:textId="77777777" w:rsidR="008E3630" w:rsidRPr="000E2D7A" w:rsidRDefault="008E3630" w:rsidP="008E3630">
            <w:r>
              <w:t>Test Manager</w:t>
            </w:r>
          </w:p>
        </w:tc>
        <w:tc>
          <w:tcPr>
            <w:tcW w:w="397" w:type="pct"/>
            <w:shd w:val="clear" w:color="auto" w:fill="17365D"/>
            <w:tcMar>
              <w:top w:w="0" w:type="dxa"/>
              <w:left w:w="108" w:type="dxa"/>
              <w:bottom w:w="0" w:type="dxa"/>
              <w:right w:w="108" w:type="dxa"/>
            </w:tcMar>
            <w:textDirection w:val="btLr"/>
            <w:vAlign w:val="center"/>
          </w:tcPr>
          <w:p w14:paraId="078A7246" w14:textId="77777777" w:rsidR="008E3630" w:rsidRPr="000E2D7A" w:rsidRDefault="008E3630" w:rsidP="008E3630">
            <w:r>
              <w:t>Technical Lead</w:t>
            </w:r>
          </w:p>
        </w:tc>
        <w:tc>
          <w:tcPr>
            <w:tcW w:w="397" w:type="pct"/>
            <w:shd w:val="clear" w:color="auto" w:fill="17365D"/>
            <w:tcMar>
              <w:top w:w="0" w:type="dxa"/>
              <w:left w:w="108" w:type="dxa"/>
              <w:bottom w:w="0" w:type="dxa"/>
              <w:right w:w="108" w:type="dxa"/>
            </w:tcMar>
            <w:textDirection w:val="btLr"/>
            <w:vAlign w:val="center"/>
          </w:tcPr>
          <w:p w14:paraId="654E9C67" w14:textId="77777777" w:rsidR="008E3630" w:rsidRPr="000E2D7A" w:rsidRDefault="008E3630" w:rsidP="008E3630">
            <w:r>
              <w:t>Developer</w:t>
            </w:r>
          </w:p>
        </w:tc>
        <w:tc>
          <w:tcPr>
            <w:tcW w:w="477" w:type="pct"/>
            <w:shd w:val="clear" w:color="auto" w:fill="17365D"/>
            <w:tcMar>
              <w:top w:w="0" w:type="dxa"/>
              <w:left w:w="108" w:type="dxa"/>
              <w:bottom w:w="0" w:type="dxa"/>
              <w:right w:w="108" w:type="dxa"/>
            </w:tcMar>
            <w:textDirection w:val="btLr"/>
            <w:vAlign w:val="center"/>
          </w:tcPr>
          <w:p w14:paraId="13D3055F" w14:textId="77777777" w:rsidR="008E3630" w:rsidRPr="000E2D7A" w:rsidRDefault="008E3630" w:rsidP="008E3630">
            <w:r>
              <w:t>Architect</w:t>
            </w:r>
          </w:p>
        </w:tc>
        <w:tc>
          <w:tcPr>
            <w:tcW w:w="635" w:type="pct"/>
            <w:shd w:val="clear" w:color="auto" w:fill="17365D"/>
            <w:tcMar>
              <w:top w:w="0" w:type="dxa"/>
              <w:left w:w="108" w:type="dxa"/>
              <w:bottom w:w="0" w:type="dxa"/>
              <w:right w:w="108" w:type="dxa"/>
            </w:tcMar>
            <w:textDirection w:val="btLr"/>
            <w:vAlign w:val="center"/>
            <w:hideMark/>
          </w:tcPr>
          <w:p w14:paraId="2181BAD8" w14:textId="77777777" w:rsidR="008E3630" w:rsidRPr="000E2D7A" w:rsidRDefault="008E3630" w:rsidP="008E3630">
            <w:r>
              <w:t>S.C.O.R.E Program Manager</w:t>
            </w:r>
          </w:p>
        </w:tc>
      </w:tr>
      <w:tr w:rsidR="008E3630" w:rsidRPr="000E2D7A" w14:paraId="1B7022FB" w14:textId="77777777" w:rsidTr="008E3630">
        <w:trPr>
          <w:cantSplit/>
          <w:trHeight w:val="504"/>
        </w:trPr>
        <w:tc>
          <w:tcPr>
            <w:tcW w:w="1427" w:type="pct"/>
            <w:tcMar>
              <w:top w:w="0" w:type="dxa"/>
              <w:left w:w="108" w:type="dxa"/>
              <w:bottom w:w="0" w:type="dxa"/>
              <w:right w:w="108" w:type="dxa"/>
            </w:tcMar>
            <w:vAlign w:val="center"/>
            <w:hideMark/>
          </w:tcPr>
          <w:p w14:paraId="0B64F17D" w14:textId="6D03060D" w:rsidR="008E3630" w:rsidRPr="000E2D7A" w:rsidRDefault="00D07C2A" w:rsidP="008E3630">
            <w:pPr>
              <w:rPr>
                <w:color w:val="000000"/>
              </w:rPr>
            </w:pPr>
            <w:r>
              <w:t>PT Requirement</w:t>
            </w:r>
            <w:r w:rsidR="008E3630">
              <w:t xml:space="preserve"> Gathering</w:t>
            </w:r>
          </w:p>
        </w:tc>
        <w:tc>
          <w:tcPr>
            <w:tcW w:w="560" w:type="pct"/>
            <w:tcMar>
              <w:top w:w="0" w:type="dxa"/>
              <w:left w:w="108" w:type="dxa"/>
              <w:bottom w:w="0" w:type="dxa"/>
              <w:right w:w="108" w:type="dxa"/>
            </w:tcMar>
            <w:vAlign w:val="center"/>
          </w:tcPr>
          <w:p w14:paraId="3A90F7EA" w14:textId="77777777" w:rsidR="008E3630" w:rsidRPr="000E2D7A" w:rsidRDefault="008E3630" w:rsidP="008E3630">
            <w:r>
              <w:t>P</w:t>
            </w:r>
          </w:p>
        </w:tc>
        <w:tc>
          <w:tcPr>
            <w:tcW w:w="313" w:type="pct"/>
            <w:tcMar>
              <w:top w:w="0" w:type="dxa"/>
              <w:left w:w="108" w:type="dxa"/>
              <w:bottom w:w="0" w:type="dxa"/>
              <w:right w:w="108" w:type="dxa"/>
            </w:tcMar>
            <w:vAlign w:val="center"/>
          </w:tcPr>
          <w:p w14:paraId="6683ABFD" w14:textId="77777777" w:rsidR="008E3630" w:rsidRPr="000E2D7A" w:rsidRDefault="008E3630" w:rsidP="008E3630">
            <w:r>
              <w:t>P</w:t>
            </w:r>
          </w:p>
        </w:tc>
        <w:tc>
          <w:tcPr>
            <w:tcW w:w="397" w:type="pct"/>
            <w:tcMar>
              <w:top w:w="0" w:type="dxa"/>
              <w:left w:w="108" w:type="dxa"/>
              <w:bottom w:w="0" w:type="dxa"/>
              <w:right w:w="108" w:type="dxa"/>
            </w:tcMar>
            <w:vAlign w:val="center"/>
          </w:tcPr>
          <w:p w14:paraId="6469FCE6" w14:textId="77777777" w:rsidR="008E3630" w:rsidRPr="000E2D7A" w:rsidRDefault="008E3630" w:rsidP="008E3630">
            <w:r>
              <w:t>G,O,S</w:t>
            </w:r>
          </w:p>
        </w:tc>
        <w:tc>
          <w:tcPr>
            <w:tcW w:w="397" w:type="pct"/>
            <w:tcMar>
              <w:top w:w="0" w:type="dxa"/>
              <w:left w:w="108" w:type="dxa"/>
              <w:bottom w:w="0" w:type="dxa"/>
              <w:right w:w="108" w:type="dxa"/>
            </w:tcMar>
            <w:vAlign w:val="center"/>
          </w:tcPr>
          <w:p w14:paraId="5117E449" w14:textId="77777777" w:rsidR="008E3630" w:rsidRPr="000E2D7A" w:rsidRDefault="008E3630" w:rsidP="008E3630">
            <w:r>
              <w:t>G,O,S</w:t>
            </w:r>
          </w:p>
        </w:tc>
        <w:tc>
          <w:tcPr>
            <w:tcW w:w="397" w:type="pct"/>
            <w:tcMar>
              <w:top w:w="0" w:type="dxa"/>
              <w:left w:w="108" w:type="dxa"/>
              <w:bottom w:w="0" w:type="dxa"/>
              <w:right w:w="108" w:type="dxa"/>
            </w:tcMar>
            <w:vAlign w:val="center"/>
          </w:tcPr>
          <w:p w14:paraId="1C9DB178" w14:textId="77777777" w:rsidR="008E3630" w:rsidRPr="000E2D7A" w:rsidRDefault="008E3630" w:rsidP="008E3630">
            <w:r>
              <w:t>O,S</w:t>
            </w:r>
          </w:p>
        </w:tc>
        <w:tc>
          <w:tcPr>
            <w:tcW w:w="397" w:type="pct"/>
            <w:tcMar>
              <w:top w:w="0" w:type="dxa"/>
              <w:left w:w="108" w:type="dxa"/>
              <w:bottom w:w="0" w:type="dxa"/>
              <w:right w:w="108" w:type="dxa"/>
            </w:tcMar>
            <w:vAlign w:val="center"/>
          </w:tcPr>
          <w:p w14:paraId="68AE001D" w14:textId="77777777" w:rsidR="008E3630" w:rsidRPr="000E2D7A" w:rsidRDefault="008E3630" w:rsidP="008E3630">
            <w:r>
              <w:t>O,S</w:t>
            </w:r>
          </w:p>
        </w:tc>
        <w:tc>
          <w:tcPr>
            <w:tcW w:w="477" w:type="pct"/>
            <w:tcMar>
              <w:top w:w="0" w:type="dxa"/>
              <w:left w:w="108" w:type="dxa"/>
              <w:bottom w:w="0" w:type="dxa"/>
              <w:right w:w="108" w:type="dxa"/>
            </w:tcMar>
            <w:vAlign w:val="center"/>
          </w:tcPr>
          <w:p w14:paraId="76474939" w14:textId="77777777" w:rsidR="008E3630" w:rsidRPr="000E2D7A" w:rsidRDefault="008E3630" w:rsidP="008E3630">
            <w:r>
              <w:t>S</w:t>
            </w:r>
          </w:p>
        </w:tc>
        <w:tc>
          <w:tcPr>
            <w:tcW w:w="635" w:type="pct"/>
            <w:tcMar>
              <w:top w:w="0" w:type="dxa"/>
              <w:left w:w="108" w:type="dxa"/>
              <w:bottom w:w="0" w:type="dxa"/>
              <w:right w:w="108" w:type="dxa"/>
            </w:tcMar>
            <w:vAlign w:val="center"/>
          </w:tcPr>
          <w:p w14:paraId="27D1171B" w14:textId="77777777" w:rsidR="008E3630" w:rsidRPr="000E2D7A" w:rsidRDefault="008E3630" w:rsidP="008E3630">
            <w:r>
              <w:t>G,O</w:t>
            </w:r>
          </w:p>
        </w:tc>
      </w:tr>
      <w:tr w:rsidR="008E3630" w:rsidRPr="000E2D7A" w14:paraId="142DB27E" w14:textId="77777777" w:rsidTr="008E3630">
        <w:trPr>
          <w:cantSplit/>
          <w:trHeight w:val="504"/>
        </w:trPr>
        <w:tc>
          <w:tcPr>
            <w:tcW w:w="1427" w:type="pct"/>
            <w:tcMar>
              <w:top w:w="0" w:type="dxa"/>
              <w:left w:w="108" w:type="dxa"/>
              <w:bottom w:w="0" w:type="dxa"/>
              <w:right w:w="108" w:type="dxa"/>
            </w:tcMar>
            <w:vAlign w:val="center"/>
            <w:hideMark/>
          </w:tcPr>
          <w:p w14:paraId="37FAA531" w14:textId="77777777" w:rsidR="008E3630" w:rsidRPr="000E2D7A" w:rsidRDefault="008E3630" w:rsidP="008E3630">
            <w:pPr>
              <w:rPr>
                <w:color w:val="000000"/>
              </w:rPr>
            </w:pPr>
            <w:r>
              <w:rPr>
                <w:color w:val="000000"/>
              </w:rPr>
              <w:t>PT Strategy/Plan creation</w:t>
            </w:r>
          </w:p>
        </w:tc>
        <w:tc>
          <w:tcPr>
            <w:tcW w:w="560" w:type="pct"/>
            <w:tcMar>
              <w:top w:w="0" w:type="dxa"/>
              <w:left w:w="108" w:type="dxa"/>
              <w:bottom w:w="0" w:type="dxa"/>
              <w:right w:w="108" w:type="dxa"/>
            </w:tcMar>
            <w:vAlign w:val="center"/>
          </w:tcPr>
          <w:p w14:paraId="25A01082" w14:textId="77777777" w:rsidR="008E3630" w:rsidRPr="000E2D7A" w:rsidRDefault="008E3630" w:rsidP="008E3630">
            <w:r>
              <w:t>P</w:t>
            </w:r>
          </w:p>
        </w:tc>
        <w:tc>
          <w:tcPr>
            <w:tcW w:w="313" w:type="pct"/>
            <w:tcMar>
              <w:top w:w="0" w:type="dxa"/>
              <w:left w:w="108" w:type="dxa"/>
              <w:bottom w:w="0" w:type="dxa"/>
              <w:right w:w="108" w:type="dxa"/>
            </w:tcMar>
            <w:vAlign w:val="center"/>
          </w:tcPr>
          <w:p w14:paraId="08A61E8D" w14:textId="77777777" w:rsidR="008E3630" w:rsidRPr="000E2D7A" w:rsidRDefault="008E3630" w:rsidP="008E3630">
            <w:r>
              <w:t>P</w:t>
            </w:r>
          </w:p>
        </w:tc>
        <w:tc>
          <w:tcPr>
            <w:tcW w:w="397" w:type="pct"/>
            <w:tcMar>
              <w:top w:w="0" w:type="dxa"/>
              <w:left w:w="108" w:type="dxa"/>
              <w:bottom w:w="0" w:type="dxa"/>
              <w:right w:w="108" w:type="dxa"/>
            </w:tcMar>
            <w:vAlign w:val="center"/>
          </w:tcPr>
          <w:p w14:paraId="67EEBA19" w14:textId="77777777" w:rsidR="008E3630" w:rsidRPr="000E2D7A" w:rsidRDefault="008E3630" w:rsidP="008E3630">
            <w:r>
              <w:t>G,O,S</w:t>
            </w:r>
          </w:p>
        </w:tc>
        <w:tc>
          <w:tcPr>
            <w:tcW w:w="397" w:type="pct"/>
            <w:tcMar>
              <w:top w:w="0" w:type="dxa"/>
              <w:left w:w="108" w:type="dxa"/>
              <w:bottom w:w="0" w:type="dxa"/>
              <w:right w:w="108" w:type="dxa"/>
            </w:tcMar>
            <w:vAlign w:val="center"/>
          </w:tcPr>
          <w:p w14:paraId="4C6637BC" w14:textId="77777777" w:rsidR="008E3630" w:rsidRPr="000E2D7A" w:rsidRDefault="008E3630" w:rsidP="008E3630">
            <w:r>
              <w:t>G,O,S</w:t>
            </w:r>
          </w:p>
        </w:tc>
        <w:tc>
          <w:tcPr>
            <w:tcW w:w="397" w:type="pct"/>
            <w:tcMar>
              <w:top w:w="0" w:type="dxa"/>
              <w:left w:w="108" w:type="dxa"/>
              <w:bottom w:w="0" w:type="dxa"/>
              <w:right w:w="108" w:type="dxa"/>
            </w:tcMar>
            <w:vAlign w:val="center"/>
          </w:tcPr>
          <w:p w14:paraId="0874FB4C" w14:textId="77777777" w:rsidR="008E3630" w:rsidRPr="000E2D7A" w:rsidRDefault="008E3630" w:rsidP="008E3630">
            <w:r>
              <w:t>O,S</w:t>
            </w:r>
          </w:p>
        </w:tc>
        <w:tc>
          <w:tcPr>
            <w:tcW w:w="397" w:type="pct"/>
            <w:tcMar>
              <w:top w:w="0" w:type="dxa"/>
              <w:left w:w="108" w:type="dxa"/>
              <w:bottom w:w="0" w:type="dxa"/>
              <w:right w:w="108" w:type="dxa"/>
            </w:tcMar>
            <w:vAlign w:val="center"/>
          </w:tcPr>
          <w:p w14:paraId="0AD9377A" w14:textId="77777777" w:rsidR="008E3630" w:rsidRPr="000E2D7A" w:rsidRDefault="008E3630" w:rsidP="008E3630">
            <w:r>
              <w:t>O,S</w:t>
            </w:r>
          </w:p>
        </w:tc>
        <w:tc>
          <w:tcPr>
            <w:tcW w:w="477" w:type="pct"/>
            <w:tcMar>
              <w:top w:w="0" w:type="dxa"/>
              <w:left w:w="108" w:type="dxa"/>
              <w:bottom w:w="0" w:type="dxa"/>
              <w:right w:w="108" w:type="dxa"/>
            </w:tcMar>
            <w:vAlign w:val="center"/>
          </w:tcPr>
          <w:p w14:paraId="4A3204E2" w14:textId="77777777" w:rsidR="008E3630" w:rsidRPr="000E2D7A" w:rsidRDefault="008E3630" w:rsidP="008E3630">
            <w:r>
              <w:t>S</w:t>
            </w:r>
          </w:p>
        </w:tc>
        <w:tc>
          <w:tcPr>
            <w:tcW w:w="635" w:type="pct"/>
            <w:tcMar>
              <w:top w:w="0" w:type="dxa"/>
              <w:left w:w="108" w:type="dxa"/>
              <w:bottom w:w="0" w:type="dxa"/>
              <w:right w:w="108" w:type="dxa"/>
            </w:tcMar>
            <w:vAlign w:val="center"/>
          </w:tcPr>
          <w:p w14:paraId="7BF22977" w14:textId="77777777" w:rsidR="008E3630" w:rsidRPr="000E2D7A" w:rsidRDefault="008E3630" w:rsidP="008E3630">
            <w:r>
              <w:t>G,O</w:t>
            </w:r>
          </w:p>
        </w:tc>
      </w:tr>
      <w:tr w:rsidR="008E3630" w:rsidRPr="000E2D7A" w14:paraId="6D239214" w14:textId="77777777" w:rsidTr="008E3630">
        <w:trPr>
          <w:cantSplit/>
          <w:trHeight w:val="504"/>
        </w:trPr>
        <w:tc>
          <w:tcPr>
            <w:tcW w:w="1427" w:type="pct"/>
            <w:tcMar>
              <w:top w:w="0" w:type="dxa"/>
              <w:left w:w="108" w:type="dxa"/>
              <w:bottom w:w="0" w:type="dxa"/>
              <w:right w:w="108" w:type="dxa"/>
            </w:tcMar>
            <w:vAlign w:val="center"/>
            <w:hideMark/>
          </w:tcPr>
          <w:p w14:paraId="382553C8" w14:textId="77777777" w:rsidR="008E3630" w:rsidRPr="000E2D7A" w:rsidRDefault="008E3630" w:rsidP="008E3630">
            <w:pPr>
              <w:rPr>
                <w:color w:val="000000"/>
              </w:rPr>
            </w:pPr>
            <w:r>
              <w:rPr>
                <w:color w:val="000000"/>
              </w:rPr>
              <w:t>PT Strategy/Plan review &amp; approval</w:t>
            </w:r>
          </w:p>
        </w:tc>
        <w:tc>
          <w:tcPr>
            <w:tcW w:w="560" w:type="pct"/>
            <w:tcMar>
              <w:top w:w="0" w:type="dxa"/>
              <w:left w:w="108" w:type="dxa"/>
              <w:bottom w:w="0" w:type="dxa"/>
              <w:right w:w="108" w:type="dxa"/>
            </w:tcMar>
            <w:vAlign w:val="center"/>
          </w:tcPr>
          <w:p w14:paraId="0B0BE87D" w14:textId="77777777" w:rsidR="008E3630" w:rsidRPr="000E2D7A" w:rsidRDefault="008E3630" w:rsidP="008E3630">
            <w:r>
              <w:t>P</w:t>
            </w:r>
          </w:p>
        </w:tc>
        <w:tc>
          <w:tcPr>
            <w:tcW w:w="313" w:type="pct"/>
            <w:tcMar>
              <w:top w:w="0" w:type="dxa"/>
              <w:left w:w="108" w:type="dxa"/>
              <w:bottom w:w="0" w:type="dxa"/>
              <w:right w:w="108" w:type="dxa"/>
            </w:tcMar>
            <w:vAlign w:val="center"/>
          </w:tcPr>
          <w:p w14:paraId="62E2CC2A" w14:textId="77777777" w:rsidR="008E3630" w:rsidRPr="000E2D7A" w:rsidRDefault="008E3630" w:rsidP="008E3630">
            <w:r>
              <w:t>P</w:t>
            </w:r>
          </w:p>
        </w:tc>
        <w:tc>
          <w:tcPr>
            <w:tcW w:w="397" w:type="pct"/>
            <w:tcMar>
              <w:top w:w="0" w:type="dxa"/>
              <w:left w:w="108" w:type="dxa"/>
              <w:bottom w:w="0" w:type="dxa"/>
              <w:right w:w="108" w:type="dxa"/>
            </w:tcMar>
            <w:vAlign w:val="center"/>
          </w:tcPr>
          <w:p w14:paraId="31BF4F69" w14:textId="77777777" w:rsidR="008E3630" w:rsidRPr="000E2D7A" w:rsidRDefault="008E3630" w:rsidP="008E3630">
            <w:r>
              <w:t>G,O,S</w:t>
            </w:r>
          </w:p>
        </w:tc>
        <w:tc>
          <w:tcPr>
            <w:tcW w:w="397" w:type="pct"/>
            <w:tcMar>
              <w:top w:w="0" w:type="dxa"/>
              <w:left w:w="108" w:type="dxa"/>
              <w:bottom w:w="0" w:type="dxa"/>
              <w:right w:w="108" w:type="dxa"/>
            </w:tcMar>
            <w:vAlign w:val="center"/>
          </w:tcPr>
          <w:p w14:paraId="1356350E" w14:textId="77777777" w:rsidR="008E3630" w:rsidRPr="000E2D7A" w:rsidRDefault="008E3630" w:rsidP="008E3630">
            <w:r>
              <w:t>G,O,S</w:t>
            </w:r>
          </w:p>
        </w:tc>
        <w:tc>
          <w:tcPr>
            <w:tcW w:w="397" w:type="pct"/>
            <w:tcMar>
              <w:top w:w="0" w:type="dxa"/>
              <w:left w:w="108" w:type="dxa"/>
              <w:bottom w:w="0" w:type="dxa"/>
              <w:right w:w="108" w:type="dxa"/>
            </w:tcMar>
            <w:vAlign w:val="center"/>
          </w:tcPr>
          <w:p w14:paraId="6D3E1F9E" w14:textId="77777777" w:rsidR="008E3630" w:rsidRPr="000E2D7A" w:rsidRDefault="008E3630" w:rsidP="008E3630">
            <w:r>
              <w:t>O,S</w:t>
            </w:r>
          </w:p>
        </w:tc>
        <w:tc>
          <w:tcPr>
            <w:tcW w:w="397" w:type="pct"/>
            <w:tcMar>
              <w:top w:w="0" w:type="dxa"/>
              <w:left w:w="108" w:type="dxa"/>
              <w:bottom w:w="0" w:type="dxa"/>
              <w:right w:w="108" w:type="dxa"/>
            </w:tcMar>
            <w:vAlign w:val="center"/>
          </w:tcPr>
          <w:p w14:paraId="034FDFD2" w14:textId="77777777" w:rsidR="008E3630" w:rsidRPr="000E2D7A" w:rsidRDefault="008E3630" w:rsidP="008E3630">
            <w:r>
              <w:t>O,S</w:t>
            </w:r>
          </w:p>
        </w:tc>
        <w:tc>
          <w:tcPr>
            <w:tcW w:w="477" w:type="pct"/>
            <w:tcMar>
              <w:top w:w="0" w:type="dxa"/>
              <w:left w:w="108" w:type="dxa"/>
              <w:bottom w:w="0" w:type="dxa"/>
              <w:right w:w="108" w:type="dxa"/>
            </w:tcMar>
            <w:vAlign w:val="center"/>
          </w:tcPr>
          <w:p w14:paraId="2A4A32AA" w14:textId="77777777" w:rsidR="008E3630" w:rsidRPr="000E2D7A" w:rsidRDefault="008E3630" w:rsidP="008E3630">
            <w:r>
              <w:t>S</w:t>
            </w:r>
          </w:p>
        </w:tc>
        <w:tc>
          <w:tcPr>
            <w:tcW w:w="635" w:type="pct"/>
            <w:tcMar>
              <w:top w:w="0" w:type="dxa"/>
              <w:left w:w="108" w:type="dxa"/>
              <w:bottom w:w="0" w:type="dxa"/>
              <w:right w:w="108" w:type="dxa"/>
            </w:tcMar>
            <w:vAlign w:val="center"/>
          </w:tcPr>
          <w:p w14:paraId="7B866026" w14:textId="77777777" w:rsidR="008E3630" w:rsidRPr="000E2D7A" w:rsidRDefault="008E3630" w:rsidP="008E3630">
            <w:r>
              <w:t>G,O</w:t>
            </w:r>
          </w:p>
        </w:tc>
      </w:tr>
      <w:tr w:rsidR="008E3630" w:rsidRPr="000E2D7A" w14:paraId="42925276" w14:textId="77777777" w:rsidTr="008E3630">
        <w:trPr>
          <w:cantSplit/>
          <w:trHeight w:val="504"/>
        </w:trPr>
        <w:tc>
          <w:tcPr>
            <w:tcW w:w="1427" w:type="pct"/>
            <w:tcMar>
              <w:top w:w="0" w:type="dxa"/>
              <w:left w:w="108" w:type="dxa"/>
              <w:bottom w:w="0" w:type="dxa"/>
              <w:right w:w="108" w:type="dxa"/>
            </w:tcMar>
            <w:vAlign w:val="center"/>
            <w:hideMark/>
          </w:tcPr>
          <w:p w14:paraId="08A80846" w14:textId="77777777" w:rsidR="008E3630" w:rsidRPr="000E2D7A" w:rsidRDefault="008E3630" w:rsidP="008E3630">
            <w:pPr>
              <w:rPr>
                <w:color w:val="000000"/>
              </w:rPr>
            </w:pPr>
            <w:r>
              <w:t>Workload creation</w:t>
            </w:r>
          </w:p>
        </w:tc>
        <w:tc>
          <w:tcPr>
            <w:tcW w:w="560" w:type="pct"/>
            <w:tcMar>
              <w:top w:w="0" w:type="dxa"/>
              <w:left w:w="108" w:type="dxa"/>
              <w:bottom w:w="0" w:type="dxa"/>
              <w:right w:w="108" w:type="dxa"/>
            </w:tcMar>
            <w:vAlign w:val="center"/>
          </w:tcPr>
          <w:p w14:paraId="31521469" w14:textId="77777777" w:rsidR="008E3630" w:rsidRPr="000E2D7A" w:rsidRDefault="008E3630" w:rsidP="008E3630">
            <w:r>
              <w:t>O,S</w:t>
            </w:r>
          </w:p>
        </w:tc>
        <w:tc>
          <w:tcPr>
            <w:tcW w:w="313" w:type="pct"/>
            <w:tcMar>
              <w:top w:w="0" w:type="dxa"/>
              <w:left w:w="108" w:type="dxa"/>
              <w:bottom w:w="0" w:type="dxa"/>
              <w:right w:w="108" w:type="dxa"/>
            </w:tcMar>
            <w:vAlign w:val="center"/>
          </w:tcPr>
          <w:p w14:paraId="34E5D5B7" w14:textId="77777777" w:rsidR="008E3630" w:rsidRPr="000E2D7A" w:rsidRDefault="008E3630" w:rsidP="008E3630">
            <w:r>
              <w:t>P</w:t>
            </w:r>
          </w:p>
        </w:tc>
        <w:tc>
          <w:tcPr>
            <w:tcW w:w="397" w:type="pct"/>
            <w:tcMar>
              <w:top w:w="0" w:type="dxa"/>
              <w:left w:w="108" w:type="dxa"/>
              <w:bottom w:w="0" w:type="dxa"/>
              <w:right w:w="108" w:type="dxa"/>
            </w:tcMar>
            <w:vAlign w:val="center"/>
          </w:tcPr>
          <w:p w14:paraId="70449196" w14:textId="77777777" w:rsidR="008E3630" w:rsidRPr="000E2D7A" w:rsidRDefault="008E3630" w:rsidP="008E3630">
            <w:r>
              <w:t>G,O,S</w:t>
            </w:r>
          </w:p>
        </w:tc>
        <w:tc>
          <w:tcPr>
            <w:tcW w:w="397" w:type="pct"/>
            <w:tcMar>
              <w:top w:w="0" w:type="dxa"/>
              <w:left w:w="108" w:type="dxa"/>
              <w:bottom w:w="0" w:type="dxa"/>
              <w:right w:w="108" w:type="dxa"/>
            </w:tcMar>
            <w:vAlign w:val="center"/>
          </w:tcPr>
          <w:p w14:paraId="11922BF8" w14:textId="77777777" w:rsidR="008E3630" w:rsidRPr="000E2D7A" w:rsidRDefault="008E3630" w:rsidP="008E3630">
            <w:r>
              <w:t>G,O,S</w:t>
            </w:r>
          </w:p>
        </w:tc>
        <w:tc>
          <w:tcPr>
            <w:tcW w:w="397" w:type="pct"/>
            <w:tcMar>
              <w:top w:w="0" w:type="dxa"/>
              <w:left w:w="108" w:type="dxa"/>
              <w:bottom w:w="0" w:type="dxa"/>
              <w:right w:w="108" w:type="dxa"/>
            </w:tcMar>
            <w:vAlign w:val="center"/>
          </w:tcPr>
          <w:p w14:paraId="2FAD81F7" w14:textId="77777777" w:rsidR="008E3630" w:rsidRPr="000E2D7A" w:rsidRDefault="008E3630" w:rsidP="008E3630">
            <w:r>
              <w:t>O,S</w:t>
            </w:r>
          </w:p>
        </w:tc>
        <w:tc>
          <w:tcPr>
            <w:tcW w:w="397" w:type="pct"/>
            <w:tcMar>
              <w:top w:w="0" w:type="dxa"/>
              <w:left w:w="108" w:type="dxa"/>
              <w:bottom w:w="0" w:type="dxa"/>
              <w:right w:w="108" w:type="dxa"/>
            </w:tcMar>
            <w:vAlign w:val="center"/>
          </w:tcPr>
          <w:p w14:paraId="2E5FB567" w14:textId="77777777" w:rsidR="008E3630" w:rsidRPr="000E2D7A" w:rsidRDefault="008E3630" w:rsidP="008E3630">
            <w:r>
              <w:t>O,S</w:t>
            </w:r>
          </w:p>
        </w:tc>
        <w:tc>
          <w:tcPr>
            <w:tcW w:w="477" w:type="pct"/>
            <w:tcMar>
              <w:top w:w="0" w:type="dxa"/>
              <w:left w:w="108" w:type="dxa"/>
              <w:bottom w:w="0" w:type="dxa"/>
              <w:right w:w="108" w:type="dxa"/>
            </w:tcMar>
            <w:vAlign w:val="center"/>
          </w:tcPr>
          <w:p w14:paraId="28BEEDA3" w14:textId="77777777" w:rsidR="008E3630" w:rsidRPr="000E2D7A" w:rsidRDefault="008E3630" w:rsidP="008E3630">
            <w:r>
              <w:t>S</w:t>
            </w:r>
          </w:p>
        </w:tc>
        <w:tc>
          <w:tcPr>
            <w:tcW w:w="635" w:type="pct"/>
            <w:tcMar>
              <w:top w:w="0" w:type="dxa"/>
              <w:left w:w="108" w:type="dxa"/>
              <w:bottom w:w="0" w:type="dxa"/>
              <w:right w:w="108" w:type="dxa"/>
            </w:tcMar>
            <w:vAlign w:val="center"/>
          </w:tcPr>
          <w:p w14:paraId="3FAF490D" w14:textId="77777777" w:rsidR="008E3630" w:rsidRPr="000E2D7A" w:rsidRDefault="008E3630" w:rsidP="008E3630">
            <w:r>
              <w:t>G,O</w:t>
            </w:r>
          </w:p>
        </w:tc>
      </w:tr>
      <w:tr w:rsidR="008E3630" w:rsidRPr="000E2D7A" w14:paraId="56F1CA8B" w14:textId="77777777" w:rsidTr="008E3630">
        <w:trPr>
          <w:cantSplit/>
          <w:trHeight w:val="504"/>
        </w:trPr>
        <w:tc>
          <w:tcPr>
            <w:tcW w:w="1427" w:type="pct"/>
            <w:tcMar>
              <w:top w:w="0" w:type="dxa"/>
              <w:left w:w="108" w:type="dxa"/>
              <w:bottom w:w="0" w:type="dxa"/>
              <w:right w:w="108" w:type="dxa"/>
            </w:tcMar>
            <w:vAlign w:val="center"/>
            <w:hideMark/>
          </w:tcPr>
          <w:p w14:paraId="02725170" w14:textId="77777777" w:rsidR="008E3630" w:rsidRPr="000E2D7A" w:rsidRDefault="008E3630" w:rsidP="008E3630">
            <w:pPr>
              <w:rPr>
                <w:color w:val="000000"/>
              </w:rPr>
            </w:pPr>
            <w:r>
              <w:lastRenderedPageBreak/>
              <w:t>Workload review &amp; signoff</w:t>
            </w:r>
          </w:p>
        </w:tc>
        <w:tc>
          <w:tcPr>
            <w:tcW w:w="560" w:type="pct"/>
            <w:tcMar>
              <w:top w:w="0" w:type="dxa"/>
              <w:left w:w="108" w:type="dxa"/>
              <w:bottom w:w="0" w:type="dxa"/>
              <w:right w:w="108" w:type="dxa"/>
            </w:tcMar>
            <w:vAlign w:val="center"/>
          </w:tcPr>
          <w:p w14:paraId="76AADD9F" w14:textId="77777777" w:rsidR="008E3630" w:rsidRPr="000E2D7A" w:rsidRDefault="008E3630" w:rsidP="008E3630">
            <w:r>
              <w:t>O,S</w:t>
            </w:r>
          </w:p>
        </w:tc>
        <w:tc>
          <w:tcPr>
            <w:tcW w:w="313" w:type="pct"/>
            <w:tcMar>
              <w:top w:w="0" w:type="dxa"/>
              <w:left w:w="108" w:type="dxa"/>
              <w:bottom w:w="0" w:type="dxa"/>
              <w:right w:w="108" w:type="dxa"/>
            </w:tcMar>
            <w:vAlign w:val="center"/>
          </w:tcPr>
          <w:p w14:paraId="140515DA" w14:textId="77777777" w:rsidR="008E3630" w:rsidRPr="000E2D7A" w:rsidRDefault="008E3630" w:rsidP="008E3630">
            <w:r>
              <w:t>P</w:t>
            </w:r>
          </w:p>
        </w:tc>
        <w:tc>
          <w:tcPr>
            <w:tcW w:w="397" w:type="pct"/>
            <w:tcMar>
              <w:top w:w="0" w:type="dxa"/>
              <w:left w:w="108" w:type="dxa"/>
              <w:bottom w:w="0" w:type="dxa"/>
              <w:right w:w="108" w:type="dxa"/>
            </w:tcMar>
            <w:vAlign w:val="center"/>
          </w:tcPr>
          <w:p w14:paraId="222404C5" w14:textId="77777777" w:rsidR="008E3630" w:rsidRPr="000E2D7A" w:rsidRDefault="008E3630" w:rsidP="008E3630">
            <w:r>
              <w:t>G,O,S</w:t>
            </w:r>
          </w:p>
        </w:tc>
        <w:tc>
          <w:tcPr>
            <w:tcW w:w="397" w:type="pct"/>
            <w:tcMar>
              <w:top w:w="0" w:type="dxa"/>
              <w:left w:w="108" w:type="dxa"/>
              <w:bottom w:w="0" w:type="dxa"/>
              <w:right w:w="108" w:type="dxa"/>
            </w:tcMar>
            <w:vAlign w:val="center"/>
          </w:tcPr>
          <w:p w14:paraId="5AD7B25C" w14:textId="77777777" w:rsidR="008E3630" w:rsidRPr="000E2D7A" w:rsidRDefault="008E3630" w:rsidP="008E3630">
            <w:r>
              <w:t>G,O,S</w:t>
            </w:r>
          </w:p>
        </w:tc>
        <w:tc>
          <w:tcPr>
            <w:tcW w:w="397" w:type="pct"/>
            <w:tcMar>
              <w:top w:w="0" w:type="dxa"/>
              <w:left w:w="108" w:type="dxa"/>
              <w:bottom w:w="0" w:type="dxa"/>
              <w:right w:w="108" w:type="dxa"/>
            </w:tcMar>
            <w:vAlign w:val="center"/>
          </w:tcPr>
          <w:p w14:paraId="1FE2677D" w14:textId="77777777" w:rsidR="008E3630" w:rsidRPr="000E2D7A" w:rsidRDefault="008E3630" w:rsidP="008E3630">
            <w:r>
              <w:t>O,S</w:t>
            </w:r>
          </w:p>
        </w:tc>
        <w:tc>
          <w:tcPr>
            <w:tcW w:w="397" w:type="pct"/>
            <w:tcMar>
              <w:top w:w="0" w:type="dxa"/>
              <w:left w:w="108" w:type="dxa"/>
              <w:bottom w:w="0" w:type="dxa"/>
              <w:right w:w="108" w:type="dxa"/>
            </w:tcMar>
            <w:vAlign w:val="center"/>
          </w:tcPr>
          <w:p w14:paraId="4BA8E7BF" w14:textId="77777777" w:rsidR="008E3630" w:rsidRPr="000E2D7A" w:rsidRDefault="008E3630" w:rsidP="008E3630">
            <w:r>
              <w:t>O,S</w:t>
            </w:r>
          </w:p>
        </w:tc>
        <w:tc>
          <w:tcPr>
            <w:tcW w:w="477" w:type="pct"/>
            <w:tcMar>
              <w:top w:w="0" w:type="dxa"/>
              <w:left w:w="108" w:type="dxa"/>
              <w:bottom w:w="0" w:type="dxa"/>
              <w:right w:w="108" w:type="dxa"/>
            </w:tcMar>
            <w:vAlign w:val="center"/>
          </w:tcPr>
          <w:p w14:paraId="29CF7337" w14:textId="77777777" w:rsidR="008E3630" w:rsidRPr="000E2D7A" w:rsidRDefault="008E3630" w:rsidP="008E3630">
            <w:r>
              <w:t>S</w:t>
            </w:r>
          </w:p>
        </w:tc>
        <w:tc>
          <w:tcPr>
            <w:tcW w:w="635" w:type="pct"/>
            <w:tcMar>
              <w:top w:w="0" w:type="dxa"/>
              <w:left w:w="108" w:type="dxa"/>
              <w:bottom w:w="0" w:type="dxa"/>
              <w:right w:w="108" w:type="dxa"/>
            </w:tcMar>
            <w:vAlign w:val="center"/>
          </w:tcPr>
          <w:p w14:paraId="1683BCE1" w14:textId="77777777" w:rsidR="008E3630" w:rsidRPr="000E2D7A" w:rsidRDefault="008E3630" w:rsidP="008E3630">
            <w:r>
              <w:t>G,O</w:t>
            </w:r>
          </w:p>
        </w:tc>
      </w:tr>
      <w:tr w:rsidR="008E3630" w:rsidRPr="000E2D7A" w14:paraId="0841D94B" w14:textId="77777777" w:rsidTr="008E3630">
        <w:trPr>
          <w:cantSplit/>
          <w:trHeight w:val="504"/>
        </w:trPr>
        <w:tc>
          <w:tcPr>
            <w:tcW w:w="1427" w:type="pct"/>
            <w:tcMar>
              <w:top w:w="0" w:type="dxa"/>
              <w:left w:w="108" w:type="dxa"/>
              <w:bottom w:w="0" w:type="dxa"/>
              <w:right w:w="108" w:type="dxa"/>
            </w:tcMar>
            <w:vAlign w:val="center"/>
            <w:hideMark/>
          </w:tcPr>
          <w:p w14:paraId="14F4294A" w14:textId="77777777" w:rsidR="008E3630" w:rsidRPr="000E2D7A" w:rsidRDefault="008E3630" w:rsidP="008E3630">
            <w:pPr>
              <w:rPr>
                <w:color w:val="000000"/>
              </w:rPr>
            </w:pPr>
            <w:r>
              <w:rPr>
                <w:color w:val="000000"/>
              </w:rPr>
              <w:t>Test data creation</w:t>
            </w:r>
          </w:p>
        </w:tc>
        <w:tc>
          <w:tcPr>
            <w:tcW w:w="560" w:type="pct"/>
            <w:tcMar>
              <w:top w:w="0" w:type="dxa"/>
              <w:left w:w="108" w:type="dxa"/>
              <w:bottom w:w="0" w:type="dxa"/>
              <w:right w:w="108" w:type="dxa"/>
            </w:tcMar>
            <w:vAlign w:val="center"/>
          </w:tcPr>
          <w:p w14:paraId="75E0B9D8" w14:textId="77777777" w:rsidR="008E3630" w:rsidRPr="000E2D7A" w:rsidRDefault="008E3630" w:rsidP="008E3630">
            <w:r>
              <w:t>O,S</w:t>
            </w:r>
          </w:p>
        </w:tc>
        <w:tc>
          <w:tcPr>
            <w:tcW w:w="313" w:type="pct"/>
            <w:tcMar>
              <w:top w:w="0" w:type="dxa"/>
              <w:left w:w="108" w:type="dxa"/>
              <w:bottom w:w="0" w:type="dxa"/>
              <w:right w:w="108" w:type="dxa"/>
            </w:tcMar>
            <w:vAlign w:val="center"/>
          </w:tcPr>
          <w:p w14:paraId="49469BFD" w14:textId="77777777" w:rsidR="008E3630" w:rsidRPr="000E2D7A" w:rsidRDefault="008E3630" w:rsidP="008E3630">
            <w:r>
              <w:t>P</w:t>
            </w:r>
          </w:p>
        </w:tc>
        <w:tc>
          <w:tcPr>
            <w:tcW w:w="397" w:type="pct"/>
            <w:tcMar>
              <w:top w:w="0" w:type="dxa"/>
              <w:left w:w="108" w:type="dxa"/>
              <w:bottom w:w="0" w:type="dxa"/>
              <w:right w:w="108" w:type="dxa"/>
            </w:tcMar>
            <w:vAlign w:val="center"/>
          </w:tcPr>
          <w:p w14:paraId="34DB10F4" w14:textId="77777777" w:rsidR="008E3630" w:rsidRPr="000E2D7A" w:rsidRDefault="008E3630" w:rsidP="008E3630">
            <w:r>
              <w:t>G,O,S</w:t>
            </w:r>
          </w:p>
        </w:tc>
        <w:tc>
          <w:tcPr>
            <w:tcW w:w="397" w:type="pct"/>
            <w:tcMar>
              <w:top w:w="0" w:type="dxa"/>
              <w:left w:w="108" w:type="dxa"/>
              <w:bottom w:w="0" w:type="dxa"/>
              <w:right w:w="108" w:type="dxa"/>
            </w:tcMar>
            <w:vAlign w:val="center"/>
          </w:tcPr>
          <w:p w14:paraId="53262486" w14:textId="77777777" w:rsidR="008E3630" w:rsidRPr="000E2D7A" w:rsidRDefault="008E3630" w:rsidP="008E3630">
            <w:r>
              <w:t>G,O,S</w:t>
            </w:r>
          </w:p>
        </w:tc>
        <w:tc>
          <w:tcPr>
            <w:tcW w:w="397" w:type="pct"/>
            <w:tcMar>
              <w:top w:w="0" w:type="dxa"/>
              <w:left w:w="108" w:type="dxa"/>
              <w:bottom w:w="0" w:type="dxa"/>
              <w:right w:w="108" w:type="dxa"/>
            </w:tcMar>
            <w:vAlign w:val="center"/>
          </w:tcPr>
          <w:p w14:paraId="7954183F" w14:textId="77777777" w:rsidR="008E3630" w:rsidRPr="000E2D7A" w:rsidRDefault="008E3630" w:rsidP="008E3630">
            <w:r>
              <w:t>O,S,P</w:t>
            </w:r>
          </w:p>
        </w:tc>
        <w:tc>
          <w:tcPr>
            <w:tcW w:w="397" w:type="pct"/>
            <w:tcMar>
              <w:top w:w="0" w:type="dxa"/>
              <w:left w:w="108" w:type="dxa"/>
              <w:bottom w:w="0" w:type="dxa"/>
              <w:right w:w="108" w:type="dxa"/>
            </w:tcMar>
            <w:vAlign w:val="center"/>
          </w:tcPr>
          <w:p w14:paraId="2A33147C" w14:textId="77777777" w:rsidR="008E3630" w:rsidRPr="000E2D7A" w:rsidRDefault="008E3630" w:rsidP="008E3630">
            <w:r>
              <w:t>O,S,P</w:t>
            </w:r>
          </w:p>
        </w:tc>
        <w:tc>
          <w:tcPr>
            <w:tcW w:w="477" w:type="pct"/>
            <w:tcMar>
              <w:top w:w="0" w:type="dxa"/>
              <w:left w:w="108" w:type="dxa"/>
              <w:bottom w:w="0" w:type="dxa"/>
              <w:right w:w="108" w:type="dxa"/>
            </w:tcMar>
            <w:vAlign w:val="center"/>
          </w:tcPr>
          <w:p w14:paraId="04A5AC99" w14:textId="77777777" w:rsidR="008E3630" w:rsidRPr="000E2D7A" w:rsidRDefault="008E3630" w:rsidP="008E3630">
            <w:r>
              <w:t>S</w:t>
            </w:r>
          </w:p>
        </w:tc>
        <w:tc>
          <w:tcPr>
            <w:tcW w:w="635" w:type="pct"/>
            <w:tcMar>
              <w:top w:w="0" w:type="dxa"/>
              <w:left w:w="108" w:type="dxa"/>
              <w:bottom w:w="0" w:type="dxa"/>
              <w:right w:w="108" w:type="dxa"/>
            </w:tcMar>
            <w:vAlign w:val="center"/>
          </w:tcPr>
          <w:p w14:paraId="62DB0B00" w14:textId="77777777" w:rsidR="008E3630" w:rsidRPr="000E2D7A" w:rsidRDefault="008E3630" w:rsidP="008E3630">
            <w:r>
              <w:t>G,O</w:t>
            </w:r>
          </w:p>
        </w:tc>
      </w:tr>
      <w:tr w:rsidR="008E3630" w:rsidRPr="000E2D7A" w14:paraId="1281C63D" w14:textId="77777777" w:rsidTr="008E3630">
        <w:trPr>
          <w:cantSplit/>
          <w:trHeight w:val="504"/>
        </w:trPr>
        <w:tc>
          <w:tcPr>
            <w:tcW w:w="1427" w:type="pct"/>
            <w:tcMar>
              <w:top w:w="0" w:type="dxa"/>
              <w:left w:w="108" w:type="dxa"/>
              <w:bottom w:w="0" w:type="dxa"/>
              <w:right w:w="108" w:type="dxa"/>
            </w:tcMar>
            <w:vAlign w:val="center"/>
            <w:hideMark/>
          </w:tcPr>
          <w:p w14:paraId="6139C100" w14:textId="77777777" w:rsidR="008E3630" w:rsidRPr="000E2D7A" w:rsidRDefault="008E3630" w:rsidP="008E3630">
            <w:pPr>
              <w:rPr>
                <w:color w:val="000000"/>
              </w:rPr>
            </w:pPr>
            <w:r>
              <w:rPr>
                <w:color w:val="000000"/>
              </w:rPr>
              <w:t>Test data review &amp; signoff</w:t>
            </w:r>
          </w:p>
        </w:tc>
        <w:tc>
          <w:tcPr>
            <w:tcW w:w="560" w:type="pct"/>
            <w:tcMar>
              <w:top w:w="0" w:type="dxa"/>
              <w:left w:w="108" w:type="dxa"/>
              <w:bottom w:w="0" w:type="dxa"/>
              <w:right w:w="108" w:type="dxa"/>
            </w:tcMar>
            <w:vAlign w:val="center"/>
          </w:tcPr>
          <w:p w14:paraId="7FAE0406" w14:textId="77777777" w:rsidR="008E3630" w:rsidRPr="000E2D7A" w:rsidRDefault="008E3630" w:rsidP="008E3630">
            <w:r>
              <w:t>O,S</w:t>
            </w:r>
          </w:p>
        </w:tc>
        <w:tc>
          <w:tcPr>
            <w:tcW w:w="313" w:type="pct"/>
            <w:tcMar>
              <w:top w:w="0" w:type="dxa"/>
              <w:left w:w="108" w:type="dxa"/>
              <w:bottom w:w="0" w:type="dxa"/>
              <w:right w:w="108" w:type="dxa"/>
            </w:tcMar>
            <w:vAlign w:val="center"/>
          </w:tcPr>
          <w:p w14:paraId="51DD5104" w14:textId="77777777" w:rsidR="008E3630" w:rsidRPr="000E2D7A" w:rsidRDefault="008E3630" w:rsidP="008E3630">
            <w:r>
              <w:t>P</w:t>
            </w:r>
          </w:p>
        </w:tc>
        <w:tc>
          <w:tcPr>
            <w:tcW w:w="397" w:type="pct"/>
            <w:tcMar>
              <w:top w:w="0" w:type="dxa"/>
              <w:left w:w="108" w:type="dxa"/>
              <w:bottom w:w="0" w:type="dxa"/>
              <w:right w:w="108" w:type="dxa"/>
            </w:tcMar>
            <w:vAlign w:val="center"/>
          </w:tcPr>
          <w:p w14:paraId="3279E397" w14:textId="77777777" w:rsidR="008E3630" w:rsidRPr="000E2D7A" w:rsidRDefault="008E3630" w:rsidP="008E3630">
            <w:r>
              <w:t>G,O,S</w:t>
            </w:r>
          </w:p>
        </w:tc>
        <w:tc>
          <w:tcPr>
            <w:tcW w:w="397" w:type="pct"/>
            <w:tcMar>
              <w:top w:w="0" w:type="dxa"/>
              <w:left w:w="108" w:type="dxa"/>
              <w:bottom w:w="0" w:type="dxa"/>
              <w:right w:w="108" w:type="dxa"/>
            </w:tcMar>
            <w:vAlign w:val="center"/>
          </w:tcPr>
          <w:p w14:paraId="091CE93B" w14:textId="77777777" w:rsidR="008E3630" w:rsidRPr="000E2D7A" w:rsidRDefault="008E3630" w:rsidP="008E3630">
            <w:r>
              <w:t>G,O,S</w:t>
            </w:r>
          </w:p>
        </w:tc>
        <w:tc>
          <w:tcPr>
            <w:tcW w:w="397" w:type="pct"/>
            <w:tcMar>
              <w:top w:w="0" w:type="dxa"/>
              <w:left w:w="108" w:type="dxa"/>
              <w:bottom w:w="0" w:type="dxa"/>
              <w:right w:w="108" w:type="dxa"/>
            </w:tcMar>
            <w:vAlign w:val="center"/>
          </w:tcPr>
          <w:p w14:paraId="352C39F3" w14:textId="77777777" w:rsidR="008E3630" w:rsidRPr="000E2D7A" w:rsidRDefault="008E3630" w:rsidP="008E3630">
            <w:r>
              <w:t>O,S,P</w:t>
            </w:r>
          </w:p>
        </w:tc>
        <w:tc>
          <w:tcPr>
            <w:tcW w:w="397" w:type="pct"/>
            <w:tcMar>
              <w:top w:w="0" w:type="dxa"/>
              <w:left w:w="108" w:type="dxa"/>
              <w:bottom w:w="0" w:type="dxa"/>
              <w:right w:w="108" w:type="dxa"/>
            </w:tcMar>
            <w:vAlign w:val="center"/>
          </w:tcPr>
          <w:p w14:paraId="7CB7FDFC" w14:textId="77777777" w:rsidR="008E3630" w:rsidRPr="000E2D7A" w:rsidRDefault="008E3630" w:rsidP="008E3630">
            <w:r>
              <w:t>O,S,P</w:t>
            </w:r>
          </w:p>
        </w:tc>
        <w:tc>
          <w:tcPr>
            <w:tcW w:w="477" w:type="pct"/>
            <w:tcMar>
              <w:top w:w="0" w:type="dxa"/>
              <w:left w:w="108" w:type="dxa"/>
              <w:bottom w:w="0" w:type="dxa"/>
              <w:right w:w="108" w:type="dxa"/>
            </w:tcMar>
            <w:vAlign w:val="center"/>
          </w:tcPr>
          <w:p w14:paraId="39979D2A" w14:textId="77777777" w:rsidR="008E3630" w:rsidRPr="000E2D7A" w:rsidRDefault="008E3630" w:rsidP="008E3630">
            <w:r>
              <w:t>S</w:t>
            </w:r>
          </w:p>
        </w:tc>
        <w:tc>
          <w:tcPr>
            <w:tcW w:w="635" w:type="pct"/>
            <w:tcMar>
              <w:top w:w="0" w:type="dxa"/>
              <w:left w:w="108" w:type="dxa"/>
              <w:bottom w:w="0" w:type="dxa"/>
              <w:right w:w="108" w:type="dxa"/>
            </w:tcMar>
            <w:vAlign w:val="center"/>
          </w:tcPr>
          <w:p w14:paraId="08752E66" w14:textId="77777777" w:rsidR="008E3630" w:rsidRPr="000E2D7A" w:rsidRDefault="008E3630" w:rsidP="008E3630">
            <w:r>
              <w:t>G,O</w:t>
            </w:r>
          </w:p>
        </w:tc>
      </w:tr>
      <w:tr w:rsidR="008E3630" w:rsidRPr="000E2D7A" w14:paraId="73EF4509" w14:textId="77777777" w:rsidTr="008E3630">
        <w:trPr>
          <w:cantSplit/>
          <w:trHeight w:val="504"/>
        </w:trPr>
        <w:tc>
          <w:tcPr>
            <w:tcW w:w="1427" w:type="pct"/>
            <w:tcMar>
              <w:top w:w="0" w:type="dxa"/>
              <w:left w:w="108" w:type="dxa"/>
              <w:bottom w:w="0" w:type="dxa"/>
              <w:right w:w="108" w:type="dxa"/>
            </w:tcMar>
            <w:vAlign w:val="center"/>
            <w:hideMark/>
          </w:tcPr>
          <w:p w14:paraId="179EDB11" w14:textId="77777777" w:rsidR="008E3630" w:rsidRPr="000E2D7A" w:rsidRDefault="008E3630" w:rsidP="008E3630">
            <w:pPr>
              <w:rPr>
                <w:color w:val="000000"/>
              </w:rPr>
            </w:pPr>
            <w:r>
              <w:t>PT scripts creation</w:t>
            </w:r>
          </w:p>
        </w:tc>
        <w:tc>
          <w:tcPr>
            <w:tcW w:w="560" w:type="pct"/>
            <w:tcMar>
              <w:top w:w="0" w:type="dxa"/>
              <w:left w:w="108" w:type="dxa"/>
              <w:bottom w:w="0" w:type="dxa"/>
              <w:right w:w="108" w:type="dxa"/>
            </w:tcMar>
            <w:vAlign w:val="center"/>
          </w:tcPr>
          <w:p w14:paraId="4446EAE6" w14:textId="77777777" w:rsidR="008E3630" w:rsidRPr="000E2D7A" w:rsidRDefault="008E3630" w:rsidP="008E3630">
            <w:r>
              <w:t>O,S</w:t>
            </w:r>
          </w:p>
        </w:tc>
        <w:tc>
          <w:tcPr>
            <w:tcW w:w="313" w:type="pct"/>
            <w:tcMar>
              <w:top w:w="0" w:type="dxa"/>
              <w:left w:w="108" w:type="dxa"/>
              <w:bottom w:w="0" w:type="dxa"/>
              <w:right w:w="108" w:type="dxa"/>
            </w:tcMar>
            <w:vAlign w:val="center"/>
          </w:tcPr>
          <w:p w14:paraId="6FAE5D95" w14:textId="77777777" w:rsidR="008E3630" w:rsidRPr="000E2D7A" w:rsidRDefault="008E3630" w:rsidP="008E3630">
            <w:r>
              <w:t>P</w:t>
            </w:r>
          </w:p>
        </w:tc>
        <w:tc>
          <w:tcPr>
            <w:tcW w:w="397" w:type="pct"/>
            <w:tcMar>
              <w:top w:w="0" w:type="dxa"/>
              <w:left w:w="108" w:type="dxa"/>
              <w:bottom w:w="0" w:type="dxa"/>
              <w:right w:w="108" w:type="dxa"/>
            </w:tcMar>
            <w:vAlign w:val="center"/>
          </w:tcPr>
          <w:p w14:paraId="0F4909C7" w14:textId="77777777" w:rsidR="008E3630" w:rsidRPr="000E2D7A" w:rsidRDefault="008E3630" w:rsidP="008E3630">
            <w:r>
              <w:t>G,O,S</w:t>
            </w:r>
          </w:p>
        </w:tc>
        <w:tc>
          <w:tcPr>
            <w:tcW w:w="397" w:type="pct"/>
            <w:tcMar>
              <w:top w:w="0" w:type="dxa"/>
              <w:left w:w="108" w:type="dxa"/>
              <w:bottom w:w="0" w:type="dxa"/>
              <w:right w:w="108" w:type="dxa"/>
            </w:tcMar>
            <w:vAlign w:val="center"/>
          </w:tcPr>
          <w:p w14:paraId="0008D975" w14:textId="77777777" w:rsidR="008E3630" w:rsidRPr="000E2D7A" w:rsidRDefault="008E3630" w:rsidP="008E3630">
            <w:r>
              <w:t>G,O,S</w:t>
            </w:r>
          </w:p>
        </w:tc>
        <w:tc>
          <w:tcPr>
            <w:tcW w:w="397" w:type="pct"/>
            <w:tcMar>
              <w:top w:w="0" w:type="dxa"/>
              <w:left w:w="108" w:type="dxa"/>
              <w:bottom w:w="0" w:type="dxa"/>
              <w:right w:w="108" w:type="dxa"/>
            </w:tcMar>
            <w:vAlign w:val="center"/>
          </w:tcPr>
          <w:p w14:paraId="6E8B1FE3" w14:textId="77777777" w:rsidR="008E3630" w:rsidRPr="000E2D7A" w:rsidRDefault="008E3630" w:rsidP="008E3630">
            <w:r>
              <w:t>O,S</w:t>
            </w:r>
          </w:p>
        </w:tc>
        <w:tc>
          <w:tcPr>
            <w:tcW w:w="397" w:type="pct"/>
            <w:tcMar>
              <w:top w:w="0" w:type="dxa"/>
              <w:left w:w="108" w:type="dxa"/>
              <w:bottom w:w="0" w:type="dxa"/>
              <w:right w:w="108" w:type="dxa"/>
            </w:tcMar>
            <w:vAlign w:val="center"/>
          </w:tcPr>
          <w:p w14:paraId="6A53451E" w14:textId="77777777" w:rsidR="008E3630" w:rsidRPr="000E2D7A" w:rsidRDefault="008E3630" w:rsidP="008E3630">
            <w:r>
              <w:t>O,S</w:t>
            </w:r>
          </w:p>
        </w:tc>
        <w:tc>
          <w:tcPr>
            <w:tcW w:w="477" w:type="pct"/>
            <w:tcMar>
              <w:top w:w="0" w:type="dxa"/>
              <w:left w:w="108" w:type="dxa"/>
              <w:bottom w:w="0" w:type="dxa"/>
              <w:right w:w="108" w:type="dxa"/>
            </w:tcMar>
            <w:vAlign w:val="center"/>
          </w:tcPr>
          <w:p w14:paraId="178F8EE8" w14:textId="77777777" w:rsidR="008E3630" w:rsidRPr="000E2D7A" w:rsidRDefault="008E3630" w:rsidP="008E3630">
            <w:r>
              <w:t>S</w:t>
            </w:r>
          </w:p>
        </w:tc>
        <w:tc>
          <w:tcPr>
            <w:tcW w:w="635" w:type="pct"/>
            <w:tcMar>
              <w:top w:w="0" w:type="dxa"/>
              <w:left w:w="108" w:type="dxa"/>
              <w:bottom w:w="0" w:type="dxa"/>
              <w:right w:w="108" w:type="dxa"/>
            </w:tcMar>
            <w:vAlign w:val="center"/>
          </w:tcPr>
          <w:p w14:paraId="796A092F" w14:textId="77777777" w:rsidR="008E3630" w:rsidRPr="000E2D7A" w:rsidRDefault="008E3630" w:rsidP="008E3630">
            <w:r>
              <w:t>G,O</w:t>
            </w:r>
          </w:p>
        </w:tc>
      </w:tr>
      <w:tr w:rsidR="008E3630" w:rsidRPr="000E2D7A" w14:paraId="4F8AE28C" w14:textId="77777777" w:rsidTr="008E3630">
        <w:trPr>
          <w:cantSplit/>
          <w:trHeight w:val="504"/>
        </w:trPr>
        <w:tc>
          <w:tcPr>
            <w:tcW w:w="1427" w:type="pct"/>
            <w:tcMar>
              <w:top w:w="0" w:type="dxa"/>
              <w:left w:w="108" w:type="dxa"/>
              <w:bottom w:w="0" w:type="dxa"/>
              <w:right w:w="108" w:type="dxa"/>
            </w:tcMar>
            <w:vAlign w:val="center"/>
            <w:hideMark/>
          </w:tcPr>
          <w:p w14:paraId="3D3858F0" w14:textId="77777777" w:rsidR="008E3630" w:rsidRPr="000E2D7A" w:rsidRDefault="008E3630" w:rsidP="008E3630">
            <w:pPr>
              <w:rPr>
                <w:color w:val="000000"/>
              </w:rPr>
            </w:pPr>
            <w:r>
              <w:t>PT execution</w:t>
            </w:r>
          </w:p>
        </w:tc>
        <w:tc>
          <w:tcPr>
            <w:tcW w:w="560" w:type="pct"/>
            <w:tcMar>
              <w:top w:w="0" w:type="dxa"/>
              <w:left w:w="108" w:type="dxa"/>
              <w:bottom w:w="0" w:type="dxa"/>
              <w:right w:w="108" w:type="dxa"/>
            </w:tcMar>
            <w:vAlign w:val="center"/>
          </w:tcPr>
          <w:p w14:paraId="35B8D3F8" w14:textId="77777777" w:rsidR="008E3630" w:rsidRPr="000E2D7A" w:rsidRDefault="008E3630" w:rsidP="008E3630">
            <w:r>
              <w:t>O,S</w:t>
            </w:r>
          </w:p>
        </w:tc>
        <w:tc>
          <w:tcPr>
            <w:tcW w:w="313" w:type="pct"/>
            <w:tcMar>
              <w:top w:w="0" w:type="dxa"/>
              <w:left w:w="108" w:type="dxa"/>
              <w:bottom w:w="0" w:type="dxa"/>
              <w:right w:w="108" w:type="dxa"/>
            </w:tcMar>
            <w:vAlign w:val="center"/>
          </w:tcPr>
          <w:p w14:paraId="0EA89056" w14:textId="77777777" w:rsidR="008E3630" w:rsidRPr="000E2D7A" w:rsidRDefault="008E3630" w:rsidP="008E3630">
            <w:r>
              <w:t>P</w:t>
            </w:r>
          </w:p>
        </w:tc>
        <w:tc>
          <w:tcPr>
            <w:tcW w:w="397" w:type="pct"/>
            <w:tcMar>
              <w:top w:w="0" w:type="dxa"/>
              <w:left w:w="108" w:type="dxa"/>
              <w:bottom w:w="0" w:type="dxa"/>
              <w:right w:w="108" w:type="dxa"/>
            </w:tcMar>
            <w:vAlign w:val="center"/>
          </w:tcPr>
          <w:p w14:paraId="73B5F267" w14:textId="77777777" w:rsidR="008E3630" w:rsidRPr="000E2D7A" w:rsidRDefault="008E3630" w:rsidP="008E3630">
            <w:r>
              <w:t>G,O,S</w:t>
            </w:r>
          </w:p>
        </w:tc>
        <w:tc>
          <w:tcPr>
            <w:tcW w:w="397" w:type="pct"/>
            <w:tcMar>
              <w:top w:w="0" w:type="dxa"/>
              <w:left w:w="108" w:type="dxa"/>
              <w:bottom w:w="0" w:type="dxa"/>
              <w:right w:w="108" w:type="dxa"/>
            </w:tcMar>
            <w:vAlign w:val="center"/>
          </w:tcPr>
          <w:p w14:paraId="26215E58" w14:textId="77777777" w:rsidR="008E3630" w:rsidRPr="000E2D7A" w:rsidRDefault="008E3630" w:rsidP="008E3630">
            <w:r>
              <w:t>G,O,S</w:t>
            </w:r>
          </w:p>
        </w:tc>
        <w:tc>
          <w:tcPr>
            <w:tcW w:w="397" w:type="pct"/>
            <w:tcMar>
              <w:top w:w="0" w:type="dxa"/>
              <w:left w:w="108" w:type="dxa"/>
              <w:bottom w:w="0" w:type="dxa"/>
              <w:right w:w="108" w:type="dxa"/>
            </w:tcMar>
            <w:vAlign w:val="center"/>
          </w:tcPr>
          <w:p w14:paraId="692D126F" w14:textId="77777777" w:rsidR="008E3630" w:rsidRPr="000E2D7A" w:rsidRDefault="008E3630" w:rsidP="008E3630">
            <w:r>
              <w:t>O,S</w:t>
            </w:r>
          </w:p>
        </w:tc>
        <w:tc>
          <w:tcPr>
            <w:tcW w:w="397" w:type="pct"/>
            <w:tcMar>
              <w:top w:w="0" w:type="dxa"/>
              <w:left w:w="108" w:type="dxa"/>
              <w:bottom w:w="0" w:type="dxa"/>
              <w:right w:w="108" w:type="dxa"/>
            </w:tcMar>
            <w:vAlign w:val="center"/>
          </w:tcPr>
          <w:p w14:paraId="01291C92" w14:textId="77777777" w:rsidR="008E3630" w:rsidRPr="000E2D7A" w:rsidRDefault="008E3630" w:rsidP="008E3630">
            <w:r>
              <w:t>O,S</w:t>
            </w:r>
          </w:p>
        </w:tc>
        <w:tc>
          <w:tcPr>
            <w:tcW w:w="477" w:type="pct"/>
            <w:tcMar>
              <w:top w:w="0" w:type="dxa"/>
              <w:left w:w="108" w:type="dxa"/>
              <w:bottom w:w="0" w:type="dxa"/>
              <w:right w:w="108" w:type="dxa"/>
            </w:tcMar>
            <w:vAlign w:val="center"/>
          </w:tcPr>
          <w:p w14:paraId="2139C443" w14:textId="77777777" w:rsidR="008E3630" w:rsidRPr="000E2D7A" w:rsidRDefault="008E3630" w:rsidP="008E3630">
            <w:r>
              <w:t>S</w:t>
            </w:r>
          </w:p>
        </w:tc>
        <w:tc>
          <w:tcPr>
            <w:tcW w:w="635" w:type="pct"/>
            <w:tcMar>
              <w:top w:w="0" w:type="dxa"/>
              <w:left w:w="108" w:type="dxa"/>
              <w:bottom w:w="0" w:type="dxa"/>
              <w:right w:w="108" w:type="dxa"/>
            </w:tcMar>
            <w:vAlign w:val="center"/>
          </w:tcPr>
          <w:p w14:paraId="402B1329" w14:textId="77777777" w:rsidR="008E3630" w:rsidRPr="000E2D7A" w:rsidRDefault="008E3630" w:rsidP="008E3630">
            <w:r>
              <w:t>G,O</w:t>
            </w:r>
          </w:p>
        </w:tc>
      </w:tr>
      <w:tr w:rsidR="008E3630" w:rsidRPr="000E2D7A" w14:paraId="389ADB54" w14:textId="77777777" w:rsidTr="008E3630">
        <w:trPr>
          <w:cantSplit/>
          <w:trHeight w:val="504"/>
        </w:trPr>
        <w:tc>
          <w:tcPr>
            <w:tcW w:w="1427" w:type="pct"/>
            <w:tcMar>
              <w:top w:w="0" w:type="dxa"/>
              <w:left w:w="108" w:type="dxa"/>
              <w:bottom w:w="0" w:type="dxa"/>
              <w:right w:w="108" w:type="dxa"/>
            </w:tcMar>
            <w:vAlign w:val="center"/>
            <w:hideMark/>
          </w:tcPr>
          <w:p w14:paraId="1E220481" w14:textId="77777777" w:rsidR="008E3630" w:rsidRPr="000E2D7A" w:rsidRDefault="008E3630" w:rsidP="008E3630">
            <w:r>
              <w:t>PT analysis, monitoring, tuning &amp; reporting</w:t>
            </w:r>
          </w:p>
        </w:tc>
        <w:tc>
          <w:tcPr>
            <w:tcW w:w="560" w:type="pct"/>
            <w:tcMar>
              <w:top w:w="0" w:type="dxa"/>
              <w:left w:w="108" w:type="dxa"/>
              <w:bottom w:w="0" w:type="dxa"/>
              <w:right w:w="108" w:type="dxa"/>
            </w:tcMar>
            <w:vAlign w:val="center"/>
          </w:tcPr>
          <w:p w14:paraId="1A139511" w14:textId="77777777" w:rsidR="008E3630" w:rsidRPr="000E2D7A" w:rsidRDefault="008E3630" w:rsidP="008E3630">
            <w:r>
              <w:t>O,S</w:t>
            </w:r>
          </w:p>
        </w:tc>
        <w:tc>
          <w:tcPr>
            <w:tcW w:w="313" w:type="pct"/>
            <w:tcMar>
              <w:top w:w="0" w:type="dxa"/>
              <w:left w:w="108" w:type="dxa"/>
              <w:bottom w:w="0" w:type="dxa"/>
              <w:right w:w="108" w:type="dxa"/>
            </w:tcMar>
            <w:vAlign w:val="center"/>
          </w:tcPr>
          <w:p w14:paraId="7C4A7C99" w14:textId="77777777" w:rsidR="008E3630" w:rsidRPr="000E2D7A" w:rsidRDefault="008E3630" w:rsidP="008E3630">
            <w:r>
              <w:t>P</w:t>
            </w:r>
          </w:p>
        </w:tc>
        <w:tc>
          <w:tcPr>
            <w:tcW w:w="397" w:type="pct"/>
            <w:tcMar>
              <w:top w:w="0" w:type="dxa"/>
              <w:left w:w="108" w:type="dxa"/>
              <w:bottom w:w="0" w:type="dxa"/>
              <w:right w:w="108" w:type="dxa"/>
            </w:tcMar>
            <w:vAlign w:val="center"/>
          </w:tcPr>
          <w:p w14:paraId="509AE81A" w14:textId="77777777" w:rsidR="008E3630" w:rsidRPr="000E2D7A" w:rsidRDefault="008E3630" w:rsidP="008E3630">
            <w:r>
              <w:t>G,O,S</w:t>
            </w:r>
          </w:p>
        </w:tc>
        <w:tc>
          <w:tcPr>
            <w:tcW w:w="397" w:type="pct"/>
            <w:tcMar>
              <w:top w:w="0" w:type="dxa"/>
              <w:left w:w="108" w:type="dxa"/>
              <w:bottom w:w="0" w:type="dxa"/>
              <w:right w:w="108" w:type="dxa"/>
            </w:tcMar>
            <w:vAlign w:val="center"/>
          </w:tcPr>
          <w:p w14:paraId="61C70449" w14:textId="77777777" w:rsidR="008E3630" w:rsidRPr="000E2D7A" w:rsidRDefault="008E3630" w:rsidP="008E3630">
            <w:r>
              <w:t>G,O,S</w:t>
            </w:r>
          </w:p>
        </w:tc>
        <w:tc>
          <w:tcPr>
            <w:tcW w:w="397" w:type="pct"/>
            <w:tcMar>
              <w:top w:w="0" w:type="dxa"/>
              <w:left w:w="108" w:type="dxa"/>
              <w:bottom w:w="0" w:type="dxa"/>
              <w:right w:w="108" w:type="dxa"/>
            </w:tcMar>
            <w:vAlign w:val="center"/>
          </w:tcPr>
          <w:p w14:paraId="2AFC525E" w14:textId="77777777" w:rsidR="008E3630" w:rsidRPr="000E2D7A" w:rsidRDefault="008E3630" w:rsidP="008E3630">
            <w:r>
              <w:t>O,S,P</w:t>
            </w:r>
          </w:p>
        </w:tc>
        <w:tc>
          <w:tcPr>
            <w:tcW w:w="397" w:type="pct"/>
            <w:tcMar>
              <w:top w:w="0" w:type="dxa"/>
              <w:left w:w="108" w:type="dxa"/>
              <w:bottom w:w="0" w:type="dxa"/>
              <w:right w:w="108" w:type="dxa"/>
            </w:tcMar>
            <w:vAlign w:val="center"/>
          </w:tcPr>
          <w:p w14:paraId="2CF09E91" w14:textId="77777777" w:rsidR="008E3630" w:rsidRPr="000E2D7A" w:rsidRDefault="008E3630" w:rsidP="008E3630">
            <w:r>
              <w:t>O,S,P</w:t>
            </w:r>
          </w:p>
        </w:tc>
        <w:tc>
          <w:tcPr>
            <w:tcW w:w="477" w:type="pct"/>
            <w:tcMar>
              <w:top w:w="0" w:type="dxa"/>
              <w:left w:w="108" w:type="dxa"/>
              <w:bottom w:w="0" w:type="dxa"/>
              <w:right w:w="108" w:type="dxa"/>
            </w:tcMar>
            <w:vAlign w:val="center"/>
          </w:tcPr>
          <w:p w14:paraId="25FFDFEB" w14:textId="77777777" w:rsidR="008E3630" w:rsidRPr="000E2D7A" w:rsidRDefault="008E3630" w:rsidP="008E3630">
            <w:r>
              <w:t>O,S,P</w:t>
            </w:r>
          </w:p>
        </w:tc>
        <w:tc>
          <w:tcPr>
            <w:tcW w:w="635" w:type="pct"/>
            <w:tcMar>
              <w:top w:w="0" w:type="dxa"/>
              <w:left w:w="108" w:type="dxa"/>
              <w:bottom w:w="0" w:type="dxa"/>
              <w:right w:w="108" w:type="dxa"/>
            </w:tcMar>
            <w:vAlign w:val="center"/>
          </w:tcPr>
          <w:p w14:paraId="643DF989" w14:textId="77777777" w:rsidR="008E3630" w:rsidRPr="000E2D7A" w:rsidRDefault="008E3630" w:rsidP="008E3630">
            <w:r>
              <w:t>G,O</w:t>
            </w:r>
          </w:p>
        </w:tc>
      </w:tr>
      <w:tr w:rsidR="008E3630" w:rsidRPr="000E2D7A" w14:paraId="34EAD206" w14:textId="77777777" w:rsidTr="008E3630">
        <w:trPr>
          <w:cantSplit/>
          <w:trHeight w:val="504"/>
        </w:trPr>
        <w:tc>
          <w:tcPr>
            <w:tcW w:w="1427" w:type="pct"/>
            <w:tcMar>
              <w:top w:w="0" w:type="dxa"/>
              <w:left w:w="108" w:type="dxa"/>
              <w:bottom w:w="0" w:type="dxa"/>
              <w:right w:w="108" w:type="dxa"/>
            </w:tcMar>
            <w:vAlign w:val="center"/>
          </w:tcPr>
          <w:p w14:paraId="27DD0833" w14:textId="77777777" w:rsidR="008E3630" w:rsidRDefault="008E3630" w:rsidP="008E3630">
            <w:r>
              <w:t>PT results review &amp; signoff</w:t>
            </w:r>
          </w:p>
        </w:tc>
        <w:tc>
          <w:tcPr>
            <w:tcW w:w="560" w:type="pct"/>
            <w:tcMar>
              <w:top w:w="0" w:type="dxa"/>
              <w:left w:w="108" w:type="dxa"/>
              <w:bottom w:w="0" w:type="dxa"/>
              <w:right w:w="108" w:type="dxa"/>
            </w:tcMar>
            <w:vAlign w:val="center"/>
          </w:tcPr>
          <w:p w14:paraId="65904878" w14:textId="77777777" w:rsidR="008E3630" w:rsidRPr="000E2D7A" w:rsidRDefault="008E3630" w:rsidP="008E3630">
            <w:r>
              <w:t>O,S</w:t>
            </w:r>
          </w:p>
        </w:tc>
        <w:tc>
          <w:tcPr>
            <w:tcW w:w="313" w:type="pct"/>
            <w:tcMar>
              <w:top w:w="0" w:type="dxa"/>
              <w:left w:w="108" w:type="dxa"/>
              <w:bottom w:w="0" w:type="dxa"/>
              <w:right w:w="108" w:type="dxa"/>
            </w:tcMar>
            <w:vAlign w:val="center"/>
          </w:tcPr>
          <w:p w14:paraId="6B39096B" w14:textId="77777777" w:rsidR="008E3630" w:rsidRPr="000E2D7A" w:rsidRDefault="008E3630" w:rsidP="008E3630">
            <w:r>
              <w:t>P</w:t>
            </w:r>
          </w:p>
        </w:tc>
        <w:tc>
          <w:tcPr>
            <w:tcW w:w="397" w:type="pct"/>
            <w:tcMar>
              <w:top w:w="0" w:type="dxa"/>
              <w:left w:w="108" w:type="dxa"/>
              <w:bottom w:w="0" w:type="dxa"/>
              <w:right w:w="108" w:type="dxa"/>
            </w:tcMar>
            <w:vAlign w:val="center"/>
          </w:tcPr>
          <w:p w14:paraId="062B484F" w14:textId="77777777" w:rsidR="008E3630" w:rsidRPr="000E2D7A" w:rsidRDefault="008E3630" w:rsidP="008E3630">
            <w:r>
              <w:t>G,O,S</w:t>
            </w:r>
          </w:p>
        </w:tc>
        <w:tc>
          <w:tcPr>
            <w:tcW w:w="397" w:type="pct"/>
            <w:tcMar>
              <w:top w:w="0" w:type="dxa"/>
              <w:left w:w="108" w:type="dxa"/>
              <w:bottom w:w="0" w:type="dxa"/>
              <w:right w:w="108" w:type="dxa"/>
            </w:tcMar>
            <w:vAlign w:val="center"/>
          </w:tcPr>
          <w:p w14:paraId="4581AAAF" w14:textId="77777777" w:rsidR="008E3630" w:rsidRPr="000E2D7A" w:rsidRDefault="008E3630" w:rsidP="008E3630">
            <w:r>
              <w:t>G,O,S</w:t>
            </w:r>
          </w:p>
        </w:tc>
        <w:tc>
          <w:tcPr>
            <w:tcW w:w="397" w:type="pct"/>
            <w:tcMar>
              <w:top w:w="0" w:type="dxa"/>
              <w:left w:w="108" w:type="dxa"/>
              <w:bottom w:w="0" w:type="dxa"/>
              <w:right w:w="108" w:type="dxa"/>
            </w:tcMar>
            <w:vAlign w:val="center"/>
          </w:tcPr>
          <w:p w14:paraId="1A7DC6F4" w14:textId="77777777" w:rsidR="008E3630" w:rsidRPr="000E2D7A" w:rsidRDefault="008E3630" w:rsidP="008E3630">
            <w:r>
              <w:t>O,S,P</w:t>
            </w:r>
          </w:p>
        </w:tc>
        <w:tc>
          <w:tcPr>
            <w:tcW w:w="397" w:type="pct"/>
            <w:tcMar>
              <w:top w:w="0" w:type="dxa"/>
              <w:left w:w="108" w:type="dxa"/>
              <w:bottom w:w="0" w:type="dxa"/>
              <w:right w:w="108" w:type="dxa"/>
            </w:tcMar>
            <w:vAlign w:val="center"/>
          </w:tcPr>
          <w:p w14:paraId="66464E23" w14:textId="77777777" w:rsidR="008E3630" w:rsidRPr="000E2D7A" w:rsidRDefault="008E3630" w:rsidP="008E3630">
            <w:r>
              <w:t>O,S,P</w:t>
            </w:r>
          </w:p>
        </w:tc>
        <w:tc>
          <w:tcPr>
            <w:tcW w:w="477" w:type="pct"/>
            <w:tcMar>
              <w:top w:w="0" w:type="dxa"/>
              <w:left w:w="108" w:type="dxa"/>
              <w:bottom w:w="0" w:type="dxa"/>
              <w:right w:w="108" w:type="dxa"/>
            </w:tcMar>
            <w:vAlign w:val="center"/>
          </w:tcPr>
          <w:p w14:paraId="32308A34" w14:textId="77777777" w:rsidR="008E3630" w:rsidRPr="000E2D7A" w:rsidRDefault="008E3630" w:rsidP="008E3630">
            <w:r>
              <w:t>O,S</w:t>
            </w:r>
          </w:p>
        </w:tc>
        <w:tc>
          <w:tcPr>
            <w:tcW w:w="635" w:type="pct"/>
            <w:tcMar>
              <w:top w:w="0" w:type="dxa"/>
              <w:left w:w="108" w:type="dxa"/>
              <w:bottom w:w="0" w:type="dxa"/>
              <w:right w:w="108" w:type="dxa"/>
            </w:tcMar>
            <w:vAlign w:val="center"/>
          </w:tcPr>
          <w:p w14:paraId="0B32BF8A" w14:textId="77777777" w:rsidR="008E3630" w:rsidRPr="000E2D7A" w:rsidRDefault="008E3630" w:rsidP="008E3630">
            <w:r>
              <w:t>G,O</w:t>
            </w:r>
          </w:p>
        </w:tc>
      </w:tr>
    </w:tbl>
    <w:p w14:paraId="6EFC4389" w14:textId="77777777" w:rsidR="003A42C1" w:rsidRPr="00D7489E" w:rsidRDefault="00F05542" w:rsidP="003A42C1">
      <w:pPr>
        <w:ind w:left="1080"/>
      </w:pPr>
      <w:r w:rsidRPr="003A42C1">
        <w:rPr>
          <w:u w:val="single"/>
        </w:rPr>
        <w:t>Note:</w:t>
      </w:r>
      <w:r>
        <w:t xml:space="preserve"> </w:t>
      </w:r>
      <w:r w:rsidR="003A42C1">
        <w:t>Product related performance issues are out-of-scope &amp; to be taken up with the respective vendors by APS.</w:t>
      </w:r>
    </w:p>
    <w:p w14:paraId="2427F154" w14:textId="5EB7D5AE" w:rsidR="008E3630" w:rsidRDefault="00FA431D" w:rsidP="008E3630">
      <w:r>
        <w:t>.</w:t>
      </w:r>
      <w:r w:rsidR="00F05542">
        <w:t xml:space="preserve"> </w:t>
      </w:r>
    </w:p>
    <w:p w14:paraId="7A687979" w14:textId="77777777" w:rsidR="00F05542" w:rsidRPr="008E3630" w:rsidRDefault="00F05542" w:rsidP="008E3630"/>
    <w:p w14:paraId="0C81F3D3" w14:textId="55254918" w:rsidR="0067774F" w:rsidRPr="004C27B2" w:rsidRDefault="0067774F" w:rsidP="004C27B2">
      <w:pPr>
        <w:pStyle w:val="Heading2"/>
        <w:ind w:firstLine="567"/>
        <w:jc w:val="both"/>
        <w:rPr>
          <w:b/>
          <w:color w:val="92D050"/>
        </w:rPr>
      </w:pPr>
      <w:bookmarkStart w:id="42" w:name="_Toc77056562"/>
      <w:r w:rsidRPr="004C27B2">
        <w:rPr>
          <w:b/>
          <w:color w:val="92D050"/>
        </w:rPr>
        <w:t>12.</w:t>
      </w:r>
      <w:r w:rsidR="000F7A64">
        <w:rPr>
          <w:b/>
          <w:color w:val="92D050"/>
        </w:rPr>
        <w:t>4</w:t>
      </w:r>
      <w:r w:rsidRPr="004C27B2">
        <w:rPr>
          <w:b/>
          <w:color w:val="92D050"/>
        </w:rPr>
        <w:t xml:space="preserve"> Glossary</w:t>
      </w:r>
      <w:bookmarkEnd w:id="42"/>
    </w:p>
    <w:tbl>
      <w:tblPr>
        <w:tblStyle w:val="TableGrid"/>
        <w:tblW w:w="0" w:type="auto"/>
        <w:tblInd w:w="567" w:type="dxa"/>
        <w:tblLook w:val="04A0" w:firstRow="1" w:lastRow="0" w:firstColumn="1" w:lastColumn="0" w:noHBand="0" w:noVBand="1"/>
      </w:tblPr>
      <w:tblGrid>
        <w:gridCol w:w="6149"/>
        <w:gridCol w:w="6234"/>
      </w:tblGrid>
      <w:tr w:rsidR="0067774F" w14:paraId="302BEB3D" w14:textId="77777777" w:rsidTr="000958D3">
        <w:tc>
          <w:tcPr>
            <w:tcW w:w="6149" w:type="dxa"/>
            <w:shd w:val="clear" w:color="auto" w:fill="92D050"/>
          </w:tcPr>
          <w:p w14:paraId="6E20160C" w14:textId="12C95BF8" w:rsidR="0067774F" w:rsidRPr="0067774F" w:rsidRDefault="0067774F" w:rsidP="0067774F">
            <w:pPr>
              <w:jc w:val="center"/>
              <w:rPr>
                <w:rFonts w:ascii="Calibri" w:hAnsi="Calibri" w:cs="Calibri"/>
                <w:b/>
                <w:color w:val="FFFFFF" w:themeColor="background1"/>
                <w:szCs w:val="40"/>
              </w:rPr>
            </w:pPr>
            <w:r>
              <w:tab/>
            </w:r>
            <w:r w:rsidRPr="0067774F">
              <w:rPr>
                <w:rFonts w:ascii="Calibri" w:hAnsi="Calibri" w:cs="Calibri"/>
                <w:b/>
                <w:color w:val="FFFFFF" w:themeColor="background1"/>
                <w:szCs w:val="40"/>
              </w:rPr>
              <w:t>Term</w:t>
            </w:r>
          </w:p>
        </w:tc>
        <w:tc>
          <w:tcPr>
            <w:tcW w:w="6234" w:type="dxa"/>
            <w:shd w:val="clear" w:color="auto" w:fill="92D050"/>
          </w:tcPr>
          <w:p w14:paraId="5FFAB62E" w14:textId="3AF8BD32" w:rsidR="0067774F" w:rsidRPr="0067774F" w:rsidRDefault="0067774F" w:rsidP="0067774F">
            <w:pPr>
              <w:jc w:val="center"/>
              <w:rPr>
                <w:b/>
                <w:bCs/>
              </w:rPr>
            </w:pPr>
            <w:r w:rsidRPr="0067774F">
              <w:rPr>
                <w:rFonts w:ascii="Calibri" w:hAnsi="Calibri" w:cs="Calibri"/>
                <w:b/>
                <w:color w:val="FFFFFF" w:themeColor="background1"/>
                <w:szCs w:val="40"/>
              </w:rPr>
              <w:t>Meaning</w:t>
            </w:r>
          </w:p>
        </w:tc>
      </w:tr>
      <w:tr w:rsidR="0067774F" w14:paraId="75FB1A18" w14:textId="77777777" w:rsidTr="000958D3">
        <w:tc>
          <w:tcPr>
            <w:tcW w:w="6149" w:type="dxa"/>
          </w:tcPr>
          <w:p w14:paraId="1FEC458D" w14:textId="655A0713" w:rsidR="0067774F" w:rsidRDefault="000C0081" w:rsidP="0067774F">
            <w:r>
              <w:t>S.C.O.R.E</w:t>
            </w:r>
          </w:p>
        </w:tc>
        <w:tc>
          <w:tcPr>
            <w:tcW w:w="6234" w:type="dxa"/>
          </w:tcPr>
          <w:p w14:paraId="4634E327" w14:textId="4DC5F0E2" w:rsidR="0067774F" w:rsidRDefault="00C850DA" w:rsidP="0067774F">
            <w:r>
              <w:t>Supply Chain Optimization Reliability Efficiency</w:t>
            </w:r>
          </w:p>
        </w:tc>
      </w:tr>
      <w:tr w:rsidR="0067774F" w14:paraId="30752029" w14:textId="77777777" w:rsidTr="000958D3">
        <w:tc>
          <w:tcPr>
            <w:tcW w:w="6149" w:type="dxa"/>
          </w:tcPr>
          <w:p w14:paraId="3D24FD22" w14:textId="5E83A56F" w:rsidR="0067774F" w:rsidRDefault="000C0081" w:rsidP="0067774F">
            <w:r>
              <w:t>SCO</w:t>
            </w:r>
          </w:p>
        </w:tc>
        <w:tc>
          <w:tcPr>
            <w:tcW w:w="6234" w:type="dxa"/>
          </w:tcPr>
          <w:p w14:paraId="4F0FE947" w14:textId="233E9296" w:rsidR="0067774F" w:rsidRDefault="000C0081" w:rsidP="0067774F">
            <w:r>
              <w:t>Supply Chain Optimization</w:t>
            </w:r>
          </w:p>
        </w:tc>
      </w:tr>
      <w:tr w:rsidR="0067774F" w14:paraId="02352214" w14:textId="77777777" w:rsidTr="000958D3">
        <w:tc>
          <w:tcPr>
            <w:tcW w:w="6149" w:type="dxa"/>
          </w:tcPr>
          <w:p w14:paraId="185F96CB" w14:textId="5AD55694" w:rsidR="0067774F" w:rsidRDefault="000C0081" w:rsidP="0067774F">
            <w:r>
              <w:t>TAD</w:t>
            </w:r>
          </w:p>
        </w:tc>
        <w:tc>
          <w:tcPr>
            <w:tcW w:w="6234" w:type="dxa"/>
          </w:tcPr>
          <w:p w14:paraId="2628B1AE" w14:textId="69C3B7A6" w:rsidR="0067774F" w:rsidRDefault="000C0081" w:rsidP="0067774F">
            <w:r>
              <w:t>Technical Architecture Diagram</w:t>
            </w:r>
          </w:p>
        </w:tc>
      </w:tr>
      <w:tr w:rsidR="000C0081" w14:paraId="1924A582" w14:textId="77777777" w:rsidTr="000958D3">
        <w:tc>
          <w:tcPr>
            <w:tcW w:w="6149" w:type="dxa"/>
          </w:tcPr>
          <w:p w14:paraId="72074674" w14:textId="2D205B01" w:rsidR="000C0081" w:rsidRDefault="000C0081" w:rsidP="0067774F">
            <w:r>
              <w:t>NFR</w:t>
            </w:r>
          </w:p>
        </w:tc>
        <w:tc>
          <w:tcPr>
            <w:tcW w:w="6234" w:type="dxa"/>
          </w:tcPr>
          <w:p w14:paraId="1C26D777" w14:textId="430C3A51" w:rsidR="000C0081" w:rsidRDefault="000C0081" w:rsidP="0067774F">
            <w:r>
              <w:t>Non-Functional Requirements</w:t>
            </w:r>
          </w:p>
        </w:tc>
      </w:tr>
      <w:tr w:rsidR="000C0081" w14:paraId="3AB2040F" w14:textId="77777777" w:rsidTr="000958D3">
        <w:tc>
          <w:tcPr>
            <w:tcW w:w="6149" w:type="dxa"/>
          </w:tcPr>
          <w:p w14:paraId="1DA8752B" w14:textId="7BAED624" w:rsidR="000C0081" w:rsidRDefault="000C0081" w:rsidP="0067774F">
            <w:r>
              <w:t>API</w:t>
            </w:r>
          </w:p>
        </w:tc>
        <w:tc>
          <w:tcPr>
            <w:tcW w:w="6234" w:type="dxa"/>
          </w:tcPr>
          <w:p w14:paraId="62A3A306" w14:textId="001FE1B3" w:rsidR="000C0081" w:rsidRDefault="000C0081" w:rsidP="0067774F">
            <w:r>
              <w:t>Application Programming Interface</w:t>
            </w:r>
          </w:p>
        </w:tc>
      </w:tr>
      <w:tr w:rsidR="000C0081" w14:paraId="456CCA5B" w14:textId="77777777" w:rsidTr="000958D3">
        <w:tc>
          <w:tcPr>
            <w:tcW w:w="6149" w:type="dxa"/>
          </w:tcPr>
          <w:p w14:paraId="17A079FB" w14:textId="576A9EB3" w:rsidR="000C0081" w:rsidRDefault="000C0081" w:rsidP="0067774F">
            <w:r>
              <w:t>QA</w:t>
            </w:r>
          </w:p>
        </w:tc>
        <w:tc>
          <w:tcPr>
            <w:tcW w:w="6234" w:type="dxa"/>
          </w:tcPr>
          <w:p w14:paraId="02745EFD" w14:textId="2CC9E5BB" w:rsidR="000C0081" w:rsidRDefault="000C0081" w:rsidP="0067774F">
            <w:r>
              <w:t>Quality Assurance</w:t>
            </w:r>
          </w:p>
        </w:tc>
      </w:tr>
      <w:tr w:rsidR="000C0081" w14:paraId="22C47219" w14:textId="77777777" w:rsidTr="000958D3">
        <w:tc>
          <w:tcPr>
            <w:tcW w:w="6149" w:type="dxa"/>
          </w:tcPr>
          <w:p w14:paraId="0EB6FFC4" w14:textId="30B18395" w:rsidR="000C0081" w:rsidRDefault="001275AC" w:rsidP="0067774F">
            <w:r>
              <w:t>OAT</w:t>
            </w:r>
          </w:p>
        </w:tc>
        <w:tc>
          <w:tcPr>
            <w:tcW w:w="6234" w:type="dxa"/>
          </w:tcPr>
          <w:p w14:paraId="1D7EC125" w14:textId="2352F1C7" w:rsidR="000C0081" w:rsidRDefault="00180146" w:rsidP="0067774F">
            <w:r>
              <w:t>Operational Acceptance Testing</w:t>
            </w:r>
          </w:p>
        </w:tc>
      </w:tr>
      <w:tr w:rsidR="000C0081" w14:paraId="1B9CFDE0" w14:textId="77777777" w:rsidTr="000958D3">
        <w:tc>
          <w:tcPr>
            <w:tcW w:w="6149" w:type="dxa"/>
          </w:tcPr>
          <w:p w14:paraId="02C05B37" w14:textId="6352B78F" w:rsidR="000C0081" w:rsidRDefault="001275AC" w:rsidP="0067774F">
            <w:r>
              <w:t>NPNFT</w:t>
            </w:r>
          </w:p>
        </w:tc>
        <w:tc>
          <w:tcPr>
            <w:tcW w:w="6234" w:type="dxa"/>
          </w:tcPr>
          <w:p w14:paraId="2877EBC7" w14:textId="019F254A" w:rsidR="000C0081" w:rsidRDefault="00180146" w:rsidP="0067774F">
            <w:r>
              <w:t>Non-Performance Non Functional Testing</w:t>
            </w:r>
          </w:p>
        </w:tc>
      </w:tr>
      <w:tr w:rsidR="000C0081" w14:paraId="477CA937" w14:textId="77777777" w:rsidTr="000958D3">
        <w:tc>
          <w:tcPr>
            <w:tcW w:w="6149" w:type="dxa"/>
          </w:tcPr>
          <w:p w14:paraId="4CA48BE2" w14:textId="2DC2B33E" w:rsidR="000C0081" w:rsidRDefault="001275AC" w:rsidP="0067774F">
            <w:r>
              <w:t>DAST</w:t>
            </w:r>
          </w:p>
        </w:tc>
        <w:tc>
          <w:tcPr>
            <w:tcW w:w="6234" w:type="dxa"/>
          </w:tcPr>
          <w:p w14:paraId="5F973943" w14:textId="3AD0AE5E" w:rsidR="000C0081" w:rsidRDefault="00180146" w:rsidP="0067774F">
            <w:r>
              <w:t>Dynamic Application Security Testing</w:t>
            </w:r>
          </w:p>
        </w:tc>
      </w:tr>
      <w:tr w:rsidR="000C0081" w14:paraId="5CF37A91" w14:textId="77777777" w:rsidTr="000958D3">
        <w:tc>
          <w:tcPr>
            <w:tcW w:w="6149" w:type="dxa"/>
          </w:tcPr>
          <w:p w14:paraId="3DFD34E4" w14:textId="10E2C444" w:rsidR="000C0081" w:rsidRDefault="001275AC" w:rsidP="0067774F">
            <w:r>
              <w:t>PWC</w:t>
            </w:r>
          </w:p>
        </w:tc>
        <w:tc>
          <w:tcPr>
            <w:tcW w:w="6234" w:type="dxa"/>
          </w:tcPr>
          <w:p w14:paraId="35E2E838" w14:textId="238924C4" w:rsidR="000C0081" w:rsidRDefault="00180146" w:rsidP="0067774F">
            <w:r w:rsidRPr="00180146">
              <w:t>PricewaterhouseCoopers</w:t>
            </w:r>
          </w:p>
        </w:tc>
      </w:tr>
      <w:tr w:rsidR="000C0081" w14:paraId="0E613005" w14:textId="77777777" w:rsidTr="000958D3">
        <w:tc>
          <w:tcPr>
            <w:tcW w:w="6149" w:type="dxa"/>
          </w:tcPr>
          <w:p w14:paraId="354C0317" w14:textId="1B63E7B7" w:rsidR="000C0081" w:rsidRDefault="001275AC" w:rsidP="0067774F">
            <w:r>
              <w:t>OEM</w:t>
            </w:r>
          </w:p>
        </w:tc>
        <w:tc>
          <w:tcPr>
            <w:tcW w:w="6234" w:type="dxa"/>
          </w:tcPr>
          <w:p w14:paraId="401F5DE0" w14:textId="6589B8EA" w:rsidR="000C0081" w:rsidRDefault="00F90ECE" w:rsidP="0067774F">
            <w:r>
              <w:t>Original Equipment Manufacturer</w:t>
            </w:r>
          </w:p>
        </w:tc>
      </w:tr>
      <w:tr w:rsidR="000C0081" w14:paraId="2DB50D3D" w14:textId="77777777" w:rsidTr="000958D3">
        <w:tc>
          <w:tcPr>
            <w:tcW w:w="6149" w:type="dxa"/>
          </w:tcPr>
          <w:p w14:paraId="7381AD51" w14:textId="3BC3F6C9" w:rsidR="000C0081" w:rsidRDefault="001275AC" w:rsidP="0067774F">
            <w:r>
              <w:t>WMS</w:t>
            </w:r>
          </w:p>
        </w:tc>
        <w:tc>
          <w:tcPr>
            <w:tcW w:w="6234" w:type="dxa"/>
          </w:tcPr>
          <w:p w14:paraId="50E2F3F0" w14:textId="4E6D8516" w:rsidR="000C0081" w:rsidRDefault="00C850DA" w:rsidP="0067774F">
            <w:r>
              <w:t>Warehouse Management System</w:t>
            </w:r>
          </w:p>
        </w:tc>
      </w:tr>
      <w:tr w:rsidR="000C0081" w14:paraId="0DE4B509" w14:textId="77777777" w:rsidTr="000958D3">
        <w:tc>
          <w:tcPr>
            <w:tcW w:w="6149" w:type="dxa"/>
          </w:tcPr>
          <w:p w14:paraId="7C540E89" w14:textId="57F1B74A" w:rsidR="000C0081" w:rsidRDefault="001275AC" w:rsidP="0067774F">
            <w:r>
              <w:lastRenderedPageBreak/>
              <w:t>TPS</w:t>
            </w:r>
          </w:p>
        </w:tc>
        <w:tc>
          <w:tcPr>
            <w:tcW w:w="6234" w:type="dxa"/>
          </w:tcPr>
          <w:p w14:paraId="3FBE9847" w14:textId="7335FAA4" w:rsidR="000C0081" w:rsidRDefault="000867AB" w:rsidP="0067774F">
            <w:r>
              <w:t>Transactions Per Second</w:t>
            </w:r>
          </w:p>
        </w:tc>
      </w:tr>
      <w:tr w:rsidR="001275AC" w14:paraId="34AB72D0" w14:textId="77777777" w:rsidTr="000958D3">
        <w:tc>
          <w:tcPr>
            <w:tcW w:w="6149" w:type="dxa"/>
          </w:tcPr>
          <w:p w14:paraId="76D04D68" w14:textId="7F482C75" w:rsidR="001275AC" w:rsidRDefault="001275AC" w:rsidP="0067774F">
            <w:r>
              <w:t>UI</w:t>
            </w:r>
          </w:p>
        </w:tc>
        <w:tc>
          <w:tcPr>
            <w:tcW w:w="6234" w:type="dxa"/>
          </w:tcPr>
          <w:p w14:paraId="30367822" w14:textId="3211E767" w:rsidR="001275AC" w:rsidRDefault="000867AB" w:rsidP="0067774F">
            <w:r>
              <w:t>User Interface</w:t>
            </w:r>
          </w:p>
        </w:tc>
      </w:tr>
      <w:tr w:rsidR="001275AC" w14:paraId="120CE26C" w14:textId="77777777" w:rsidTr="000958D3">
        <w:tc>
          <w:tcPr>
            <w:tcW w:w="6149" w:type="dxa"/>
          </w:tcPr>
          <w:p w14:paraId="3B53558F" w14:textId="72336B05" w:rsidR="001275AC" w:rsidRDefault="001275AC" w:rsidP="0067774F">
            <w:r>
              <w:t>CPU</w:t>
            </w:r>
          </w:p>
        </w:tc>
        <w:tc>
          <w:tcPr>
            <w:tcW w:w="6234" w:type="dxa"/>
          </w:tcPr>
          <w:p w14:paraId="070626D8" w14:textId="02B18902" w:rsidR="001275AC" w:rsidRDefault="000867AB" w:rsidP="0067774F">
            <w:r>
              <w:t>Central Processing Unit</w:t>
            </w:r>
          </w:p>
        </w:tc>
      </w:tr>
      <w:tr w:rsidR="001275AC" w14:paraId="05679FF6" w14:textId="77777777" w:rsidTr="000958D3">
        <w:tc>
          <w:tcPr>
            <w:tcW w:w="6149" w:type="dxa"/>
          </w:tcPr>
          <w:p w14:paraId="18AF0205" w14:textId="6E12BE2F" w:rsidR="001275AC" w:rsidRDefault="001275AC" w:rsidP="0067774F">
            <w:r>
              <w:t>MQ</w:t>
            </w:r>
          </w:p>
        </w:tc>
        <w:tc>
          <w:tcPr>
            <w:tcW w:w="6234" w:type="dxa"/>
          </w:tcPr>
          <w:p w14:paraId="0CED4473" w14:textId="0E1D7F64" w:rsidR="001275AC" w:rsidRDefault="000867AB" w:rsidP="0067774F">
            <w:r>
              <w:t>Message Queue</w:t>
            </w:r>
          </w:p>
        </w:tc>
      </w:tr>
      <w:tr w:rsidR="001275AC" w14:paraId="6E8EB45E" w14:textId="77777777" w:rsidTr="000958D3">
        <w:tc>
          <w:tcPr>
            <w:tcW w:w="6149" w:type="dxa"/>
          </w:tcPr>
          <w:p w14:paraId="7F04CBD8" w14:textId="38E7E1A9" w:rsidR="001275AC" w:rsidRDefault="001275AC" w:rsidP="0067774F">
            <w:r>
              <w:t>POC</w:t>
            </w:r>
          </w:p>
        </w:tc>
        <w:tc>
          <w:tcPr>
            <w:tcW w:w="6234" w:type="dxa"/>
          </w:tcPr>
          <w:p w14:paraId="760D1294" w14:textId="5A77545C" w:rsidR="001275AC" w:rsidRDefault="000867AB" w:rsidP="0067774F">
            <w:r>
              <w:t>Proof Of Concept</w:t>
            </w:r>
          </w:p>
        </w:tc>
      </w:tr>
      <w:tr w:rsidR="001275AC" w14:paraId="5D15E6D0" w14:textId="77777777" w:rsidTr="000958D3">
        <w:tc>
          <w:tcPr>
            <w:tcW w:w="6149" w:type="dxa"/>
          </w:tcPr>
          <w:p w14:paraId="62010852" w14:textId="5EE90753" w:rsidR="001275AC" w:rsidRDefault="001275AC" w:rsidP="0067774F">
            <w:r>
              <w:t>WO</w:t>
            </w:r>
          </w:p>
        </w:tc>
        <w:tc>
          <w:tcPr>
            <w:tcW w:w="6234" w:type="dxa"/>
          </w:tcPr>
          <w:p w14:paraId="5CA9119F" w14:textId="04670B76" w:rsidR="001275AC" w:rsidRDefault="00C850DA" w:rsidP="0067774F">
            <w:r>
              <w:t>Work Order</w:t>
            </w:r>
          </w:p>
        </w:tc>
      </w:tr>
      <w:tr w:rsidR="001275AC" w14:paraId="6E304B6B" w14:textId="77777777" w:rsidTr="000958D3">
        <w:tc>
          <w:tcPr>
            <w:tcW w:w="6149" w:type="dxa"/>
          </w:tcPr>
          <w:p w14:paraId="1012D38D" w14:textId="7D2BBC80" w:rsidR="001275AC" w:rsidRDefault="001275AC" w:rsidP="0067774F">
            <w:r>
              <w:t>PT</w:t>
            </w:r>
          </w:p>
        </w:tc>
        <w:tc>
          <w:tcPr>
            <w:tcW w:w="6234" w:type="dxa"/>
          </w:tcPr>
          <w:p w14:paraId="3D4A807F" w14:textId="43DD2478" w:rsidR="001275AC" w:rsidRDefault="000867AB" w:rsidP="0067774F">
            <w:r>
              <w:t>Performance Testing</w:t>
            </w:r>
          </w:p>
        </w:tc>
      </w:tr>
      <w:tr w:rsidR="001275AC" w14:paraId="0829A0BC" w14:textId="77777777" w:rsidTr="000958D3">
        <w:tc>
          <w:tcPr>
            <w:tcW w:w="6149" w:type="dxa"/>
          </w:tcPr>
          <w:p w14:paraId="20418DBF" w14:textId="1EDFF3B7" w:rsidR="001275AC" w:rsidRDefault="001275AC" w:rsidP="0067774F">
            <w:r>
              <w:t>PoC</w:t>
            </w:r>
          </w:p>
        </w:tc>
        <w:tc>
          <w:tcPr>
            <w:tcW w:w="6234" w:type="dxa"/>
          </w:tcPr>
          <w:p w14:paraId="0DE7941C" w14:textId="04382972" w:rsidR="001275AC" w:rsidRDefault="001275AC" w:rsidP="0067774F">
            <w:r>
              <w:t>Point of Contact</w:t>
            </w:r>
          </w:p>
        </w:tc>
      </w:tr>
      <w:tr w:rsidR="001275AC" w14:paraId="6CFCF260" w14:textId="77777777" w:rsidTr="000958D3">
        <w:tc>
          <w:tcPr>
            <w:tcW w:w="6149" w:type="dxa"/>
          </w:tcPr>
          <w:p w14:paraId="3753F6CE" w14:textId="591FF509" w:rsidR="001275AC" w:rsidRDefault="001275AC" w:rsidP="0067774F">
            <w:r>
              <w:t>NFTPT</w:t>
            </w:r>
          </w:p>
        </w:tc>
        <w:tc>
          <w:tcPr>
            <w:tcW w:w="6234" w:type="dxa"/>
          </w:tcPr>
          <w:p w14:paraId="2B300A04" w14:textId="175B8B9E" w:rsidR="001275AC" w:rsidRDefault="000867AB" w:rsidP="0067774F">
            <w:r>
              <w:t>Non-Functional Testing – Performance Testing</w:t>
            </w:r>
          </w:p>
        </w:tc>
      </w:tr>
      <w:tr w:rsidR="001275AC" w14:paraId="31B732BD" w14:textId="77777777" w:rsidTr="000958D3">
        <w:tc>
          <w:tcPr>
            <w:tcW w:w="6149" w:type="dxa"/>
          </w:tcPr>
          <w:p w14:paraId="262522CE" w14:textId="1E701CAE" w:rsidR="001275AC" w:rsidRDefault="001275AC" w:rsidP="0067774F">
            <w:r>
              <w:t>TBU</w:t>
            </w:r>
          </w:p>
        </w:tc>
        <w:tc>
          <w:tcPr>
            <w:tcW w:w="6234" w:type="dxa"/>
          </w:tcPr>
          <w:p w14:paraId="79B50CC1" w14:textId="0379C665" w:rsidR="001275AC" w:rsidRDefault="000867AB" w:rsidP="0067774F">
            <w:r>
              <w:t>To Be Updated</w:t>
            </w:r>
          </w:p>
        </w:tc>
      </w:tr>
      <w:tr w:rsidR="001275AC" w14:paraId="2D09BE84" w14:textId="77777777" w:rsidTr="000958D3">
        <w:tc>
          <w:tcPr>
            <w:tcW w:w="6149" w:type="dxa"/>
          </w:tcPr>
          <w:p w14:paraId="609DFE94" w14:textId="7859141A" w:rsidR="001275AC" w:rsidRDefault="001275AC" w:rsidP="0067774F">
            <w:r>
              <w:t>RCA</w:t>
            </w:r>
          </w:p>
        </w:tc>
        <w:tc>
          <w:tcPr>
            <w:tcW w:w="6234" w:type="dxa"/>
          </w:tcPr>
          <w:p w14:paraId="283C515A" w14:textId="7E151EAE" w:rsidR="001275AC" w:rsidRDefault="000867AB" w:rsidP="0067774F">
            <w:r>
              <w:t>Root Cause Analysis</w:t>
            </w:r>
          </w:p>
        </w:tc>
      </w:tr>
      <w:tr w:rsidR="001275AC" w14:paraId="66BFDE05" w14:textId="77777777" w:rsidTr="000958D3">
        <w:tc>
          <w:tcPr>
            <w:tcW w:w="6149" w:type="dxa"/>
          </w:tcPr>
          <w:p w14:paraId="2F80F0DF" w14:textId="4536B901" w:rsidR="001275AC" w:rsidRDefault="001275AC" w:rsidP="0067774F">
            <w:r>
              <w:t>JVM</w:t>
            </w:r>
          </w:p>
        </w:tc>
        <w:tc>
          <w:tcPr>
            <w:tcW w:w="6234" w:type="dxa"/>
          </w:tcPr>
          <w:p w14:paraId="00A57681" w14:textId="530C7C91" w:rsidR="001275AC" w:rsidRDefault="000867AB" w:rsidP="0067774F">
            <w:r>
              <w:t>Java Virtual Machine</w:t>
            </w:r>
          </w:p>
        </w:tc>
      </w:tr>
      <w:tr w:rsidR="00926655" w14:paraId="1A601094" w14:textId="77777777" w:rsidTr="000958D3">
        <w:tc>
          <w:tcPr>
            <w:tcW w:w="6149" w:type="dxa"/>
          </w:tcPr>
          <w:p w14:paraId="1B87FF2D" w14:textId="34A9919A" w:rsidR="00926655" w:rsidRDefault="00926655" w:rsidP="0067774F">
            <w:r>
              <w:t>DB</w:t>
            </w:r>
          </w:p>
        </w:tc>
        <w:tc>
          <w:tcPr>
            <w:tcW w:w="6234" w:type="dxa"/>
          </w:tcPr>
          <w:p w14:paraId="4B5516FF" w14:textId="02CAF2B3" w:rsidR="00926655" w:rsidRDefault="000867AB" w:rsidP="0067774F">
            <w:r>
              <w:t>Data</w:t>
            </w:r>
            <w:r w:rsidR="00180146">
              <w:t xml:space="preserve"> </w:t>
            </w:r>
            <w:r>
              <w:t>Base</w:t>
            </w:r>
          </w:p>
        </w:tc>
      </w:tr>
      <w:tr w:rsidR="00736124" w14:paraId="20F7CE0B" w14:textId="77777777" w:rsidTr="000958D3">
        <w:tc>
          <w:tcPr>
            <w:tcW w:w="6149" w:type="dxa"/>
          </w:tcPr>
          <w:p w14:paraId="0DF1366F" w14:textId="2484D8B3" w:rsidR="00736124" w:rsidRDefault="00736124" w:rsidP="0067774F">
            <w:r>
              <w:t>KPI</w:t>
            </w:r>
          </w:p>
        </w:tc>
        <w:tc>
          <w:tcPr>
            <w:tcW w:w="6234" w:type="dxa"/>
          </w:tcPr>
          <w:p w14:paraId="79C1F598" w14:textId="0AEE5E1A" w:rsidR="00736124" w:rsidRDefault="000867AB" w:rsidP="0067774F">
            <w:r>
              <w:t>Key Performance Indicator</w:t>
            </w:r>
          </w:p>
        </w:tc>
      </w:tr>
      <w:tr w:rsidR="00736124" w14:paraId="35DD9D08" w14:textId="77777777" w:rsidTr="000958D3">
        <w:tc>
          <w:tcPr>
            <w:tcW w:w="6149" w:type="dxa"/>
          </w:tcPr>
          <w:p w14:paraId="06DA2C32" w14:textId="20F6721A" w:rsidR="00736124" w:rsidRDefault="00736124" w:rsidP="0067774F">
            <w:r>
              <w:t>HTTP</w:t>
            </w:r>
          </w:p>
        </w:tc>
        <w:tc>
          <w:tcPr>
            <w:tcW w:w="6234" w:type="dxa"/>
          </w:tcPr>
          <w:p w14:paraId="7ADE1BCE" w14:textId="5DEF4E82" w:rsidR="00736124" w:rsidRDefault="000867AB" w:rsidP="0067774F">
            <w:r>
              <w:t>Hypertext Transfer Protocol</w:t>
            </w:r>
          </w:p>
        </w:tc>
      </w:tr>
      <w:tr w:rsidR="00736124" w14:paraId="0AB9EFA5" w14:textId="77777777" w:rsidTr="000958D3">
        <w:tc>
          <w:tcPr>
            <w:tcW w:w="6149" w:type="dxa"/>
          </w:tcPr>
          <w:p w14:paraId="3DEE34AF" w14:textId="20943283" w:rsidR="00736124" w:rsidRDefault="00736124" w:rsidP="0067774F">
            <w:r>
              <w:t>s/w</w:t>
            </w:r>
          </w:p>
        </w:tc>
        <w:tc>
          <w:tcPr>
            <w:tcW w:w="6234" w:type="dxa"/>
          </w:tcPr>
          <w:p w14:paraId="7667E49A" w14:textId="7EA4328E" w:rsidR="00736124" w:rsidRDefault="00736124" w:rsidP="0067774F">
            <w:r>
              <w:t>Software</w:t>
            </w:r>
          </w:p>
        </w:tc>
      </w:tr>
      <w:tr w:rsidR="00736124" w14:paraId="74544AA8" w14:textId="77777777" w:rsidTr="000958D3">
        <w:tc>
          <w:tcPr>
            <w:tcW w:w="6149" w:type="dxa"/>
          </w:tcPr>
          <w:p w14:paraId="72F6E814" w14:textId="20C35814" w:rsidR="00736124" w:rsidRDefault="00736124" w:rsidP="0067774F">
            <w:r>
              <w:t>VPN</w:t>
            </w:r>
          </w:p>
        </w:tc>
        <w:tc>
          <w:tcPr>
            <w:tcW w:w="6234" w:type="dxa"/>
          </w:tcPr>
          <w:p w14:paraId="05324380" w14:textId="4EC4B65E" w:rsidR="00736124" w:rsidRDefault="000867AB" w:rsidP="0067774F">
            <w:r>
              <w:t>Virtual Private Network</w:t>
            </w:r>
          </w:p>
        </w:tc>
      </w:tr>
    </w:tbl>
    <w:p w14:paraId="411DCE3D" w14:textId="15A1A569" w:rsidR="0067774F" w:rsidRDefault="0067774F" w:rsidP="0067774F">
      <w:pPr>
        <w:ind w:left="567"/>
      </w:pPr>
    </w:p>
    <w:p w14:paraId="1EFE53C6" w14:textId="3A1050AA" w:rsidR="000F7A64" w:rsidRDefault="000F7A64" w:rsidP="000F7A64">
      <w:pPr>
        <w:pStyle w:val="Heading2"/>
        <w:ind w:left="720" w:hanging="153"/>
        <w:jc w:val="both"/>
        <w:rPr>
          <w:b/>
          <w:color w:val="92D050"/>
        </w:rPr>
      </w:pPr>
      <w:bookmarkStart w:id="43" w:name="_Toc77056563"/>
      <w:r>
        <w:rPr>
          <w:b/>
          <w:color w:val="92D050"/>
        </w:rPr>
        <w:t>12</w:t>
      </w:r>
      <w:r w:rsidRPr="0016370A">
        <w:rPr>
          <w:b/>
          <w:color w:val="92D050"/>
        </w:rPr>
        <w:t>.</w:t>
      </w:r>
      <w:r>
        <w:rPr>
          <w:b/>
          <w:color w:val="92D050"/>
        </w:rPr>
        <w:t>5</w:t>
      </w:r>
      <w:r w:rsidRPr="0016370A">
        <w:rPr>
          <w:b/>
          <w:color w:val="92D050"/>
        </w:rPr>
        <w:t xml:space="preserve"> Document Approval/Signatures</w:t>
      </w:r>
      <w:bookmarkEnd w:id="43"/>
    </w:p>
    <w:tbl>
      <w:tblPr>
        <w:tblStyle w:val="TableGrid"/>
        <w:tblpPr w:leftFromText="180" w:rightFromText="180" w:vertAnchor="text" w:horzAnchor="margin" w:tblpXSpec="right" w:tblpY="264"/>
        <w:tblW w:w="12366" w:type="dxa"/>
        <w:tblLayout w:type="fixed"/>
        <w:tblLook w:val="04A0" w:firstRow="1" w:lastRow="0" w:firstColumn="1" w:lastColumn="0" w:noHBand="0" w:noVBand="1"/>
      </w:tblPr>
      <w:tblGrid>
        <w:gridCol w:w="447"/>
        <w:gridCol w:w="1710"/>
        <w:gridCol w:w="2601"/>
        <w:gridCol w:w="4020"/>
        <w:gridCol w:w="1387"/>
        <w:gridCol w:w="2201"/>
      </w:tblGrid>
      <w:tr w:rsidR="000F7A64" w14:paraId="6AC9E33E" w14:textId="77777777" w:rsidTr="00F05542">
        <w:trPr>
          <w:trHeight w:val="326"/>
        </w:trPr>
        <w:tc>
          <w:tcPr>
            <w:tcW w:w="447" w:type="dxa"/>
            <w:shd w:val="clear" w:color="auto" w:fill="92D050"/>
            <w:vAlign w:val="center"/>
          </w:tcPr>
          <w:p w14:paraId="1DE0A2E1" w14:textId="77777777" w:rsidR="000F7A64" w:rsidRDefault="000F7A64" w:rsidP="00F05542">
            <w:pPr>
              <w:jc w:val="center"/>
            </w:pPr>
            <w:r>
              <w:rPr>
                <w:rFonts w:ascii="Calibri" w:hAnsi="Calibri" w:cs="Calibri"/>
                <w:b/>
                <w:color w:val="FFFFFF" w:themeColor="background1"/>
                <w:szCs w:val="40"/>
              </w:rPr>
              <w:t>#</w:t>
            </w:r>
          </w:p>
        </w:tc>
        <w:tc>
          <w:tcPr>
            <w:tcW w:w="1710" w:type="dxa"/>
            <w:shd w:val="clear" w:color="auto" w:fill="92D050"/>
            <w:vAlign w:val="center"/>
          </w:tcPr>
          <w:p w14:paraId="4DD5644F" w14:textId="77777777" w:rsidR="000F7A64" w:rsidRPr="005D669F" w:rsidRDefault="000F7A64" w:rsidP="00F05542">
            <w:pPr>
              <w:jc w:val="center"/>
              <w:rPr>
                <w:rFonts w:ascii="Calibri" w:hAnsi="Calibri" w:cs="Calibri"/>
                <w:b/>
                <w:color w:val="FFFFFF" w:themeColor="background1"/>
                <w:szCs w:val="40"/>
              </w:rPr>
            </w:pPr>
            <w:r>
              <w:rPr>
                <w:rFonts w:ascii="Calibri" w:hAnsi="Calibri" w:cs="Calibri"/>
                <w:b/>
                <w:color w:val="FFFFFF" w:themeColor="background1"/>
                <w:szCs w:val="40"/>
              </w:rPr>
              <w:t>Name</w:t>
            </w:r>
          </w:p>
        </w:tc>
        <w:tc>
          <w:tcPr>
            <w:tcW w:w="2601" w:type="dxa"/>
            <w:shd w:val="clear" w:color="auto" w:fill="92D050"/>
            <w:vAlign w:val="center"/>
          </w:tcPr>
          <w:p w14:paraId="0E760AFC" w14:textId="77777777" w:rsidR="000F7A64" w:rsidRPr="005D669F" w:rsidRDefault="000F7A64" w:rsidP="00F05542">
            <w:pPr>
              <w:jc w:val="center"/>
              <w:rPr>
                <w:rFonts w:ascii="Calibri" w:hAnsi="Calibri" w:cs="Calibri"/>
                <w:b/>
                <w:color w:val="FFFFFF" w:themeColor="background1"/>
                <w:szCs w:val="40"/>
              </w:rPr>
            </w:pPr>
            <w:r>
              <w:rPr>
                <w:rFonts w:ascii="Calibri" w:hAnsi="Calibri" w:cs="Calibri"/>
                <w:b/>
                <w:color w:val="FFFFFF" w:themeColor="background1"/>
                <w:szCs w:val="40"/>
              </w:rPr>
              <w:t>Role</w:t>
            </w:r>
          </w:p>
        </w:tc>
        <w:tc>
          <w:tcPr>
            <w:tcW w:w="4020" w:type="dxa"/>
            <w:shd w:val="clear" w:color="auto" w:fill="92D050"/>
          </w:tcPr>
          <w:p w14:paraId="619028AE" w14:textId="77777777" w:rsidR="000F7A64" w:rsidRDefault="000F7A64" w:rsidP="00F05542">
            <w:pPr>
              <w:jc w:val="center"/>
              <w:rPr>
                <w:rFonts w:ascii="Calibri" w:hAnsi="Calibri" w:cs="Calibri"/>
                <w:b/>
                <w:color w:val="FFFFFF" w:themeColor="background1"/>
                <w:szCs w:val="40"/>
              </w:rPr>
            </w:pPr>
            <w:r>
              <w:rPr>
                <w:rFonts w:ascii="Calibri" w:hAnsi="Calibri" w:cs="Calibri"/>
                <w:b/>
                <w:color w:val="FFFFFF" w:themeColor="background1"/>
                <w:szCs w:val="40"/>
              </w:rPr>
              <w:t>Email</w:t>
            </w:r>
          </w:p>
        </w:tc>
        <w:tc>
          <w:tcPr>
            <w:tcW w:w="1387" w:type="dxa"/>
            <w:shd w:val="clear" w:color="auto" w:fill="92D050"/>
          </w:tcPr>
          <w:p w14:paraId="727591D2" w14:textId="77777777" w:rsidR="000F7A64" w:rsidRDefault="000F7A64" w:rsidP="00F05542">
            <w:pPr>
              <w:jc w:val="center"/>
              <w:rPr>
                <w:rFonts w:ascii="Calibri" w:hAnsi="Calibri" w:cs="Calibri"/>
                <w:b/>
                <w:color w:val="FFFFFF" w:themeColor="background1"/>
                <w:szCs w:val="40"/>
              </w:rPr>
            </w:pPr>
            <w:r>
              <w:rPr>
                <w:rFonts w:ascii="Calibri" w:hAnsi="Calibri" w:cs="Calibri"/>
                <w:b/>
                <w:color w:val="FFFFFF" w:themeColor="background1"/>
                <w:szCs w:val="40"/>
              </w:rPr>
              <w:t>Version</w:t>
            </w:r>
          </w:p>
        </w:tc>
        <w:tc>
          <w:tcPr>
            <w:tcW w:w="2201" w:type="dxa"/>
            <w:shd w:val="clear" w:color="auto" w:fill="92D050"/>
          </w:tcPr>
          <w:p w14:paraId="236813BC" w14:textId="77777777" w:rsidR="000F7A64" w:rsidRDefault="000F7A64" w:rsidP="00F05542">
            <w:pPr>
              <w:jc w:val="center"/>
              <w:rPr>
                <w:rFonts w:ascii="Calibri" w:hAnsi="Calibri" w:cs="Calibri"/>
                <w:b/>
                <w:color w:val="FFFFFF" w:themeColor="background1"/>
                <w:szCs w:val="40"/>
              </w:rPr>
            </w:pPr>
            <w:r>
              <w:rPr>
                <w:rFonts w:ascii="Calibri" w:hAnsi="Calibri" w:cs="Calibri"/>
                <w:b/>
                <w:color w:val="FFFFFF" w:themeColor="background1"/>
                <w:szCs w:val="40"/>
              </w:rPr>
              <w:t>Approval</w:t>
            </w:r>
          </w:p>
        </w:tc>
      </w:tr>
      <w:tr w:rsidR="000F7A64" w14:paraId="3459A68C" w14:textId="77777777" w:rsidTr="00F05542">
        <w:trPr>
          <w:trHeight w:val="326"/>
        </w:trPr>
        <w:tc>
          <w:tcPr>
            <w:tcW w:w="447" w:type="dxa"/>
            <w:vAlign w:val="center"/>
          </w:tcPr>
          <w:p w14:paraId="5E1FBA75" w14:textId="77777777" w:rsidR="000F7A64" w:rsidRDefault="000F7A64" w:rsidP="00F05542">
            <w:pPr>
              <w:jc w:val="center"/>
            </w:pPr>
            <w:r>
              <w:t>1</w:t>
            </w:r>
          </w:p>
        </w:tc>
        <w:tc>
          <w:tcPr>
            <w:tcW w:w="1710" w:type="dxa"/>
            <w:vAlign w:val="center"/>
          </w:tcPr>
          <w:p w14:paraId="0240FAF1" w14:textId="77777777" w:rsidR="000F7A64" w:rsidRDefault="000F7A64" w:rsidP="00F05542"/>
        </w:tc>
        <w:tc>
          <w:tcPr>
            <w:tcW w:w="2601" w:type="dxa"/>
            <w:vAlign w:val="center"/>
          </w:tcPr>
          <w:p w14:paraId="11E79A43" w14:textId="77777777" w:rsidR="000F7A64" w:rsidRDefault="000F7A64" w:rsidP="00F05542"/>
        </w:tc>
        <w:tc>
          <w:tcPr>
            <w:tcW w:w="4020" w:type="dxa"/>
            <w:vAlign w:val="center"/>
          </w:tcPr>
          <w:p w14:paraId="7D15C458" w14:textId="77777777" w:rsidR="000F7A64" w:rsidRDefault="000F7A64" w:rsidP="00F05542"/>
        </w:tc>
        <w:tc>
          <w:tcPr>
            <w:tcW w:w="1387" w:type="dxa"/>
            <w:vAlign w:val="center"/>
          </w:tcPr>
          <w:p w14:paraId="471A6A2A" w14:textId="77777777" w:rsidR="000F7A64" w:rsidRDefault="000F7A64" w:rsidP="00F05542">
            <w:pPr>
              <w:jc w:val="center"/>
            </w:pPr>
          </w:p>
        </w:tc>
        <w:tc>
          <w:tcPr>
            <w:tcW w:w="2201" w:type="dxa"/>
            <w:vAlign w:val="center"/>
          </w:tcPr>
          <w:p w14:paraId="5B67B362" w14:textId="77777777" w:rsidR="000F7A64" w:rsidRDefault="000F7A64" w:rsidP="00F05542">
            <w:pPr>
              <w:jc w:val="center"/>
            </w:pPr>
          </w:p>
        </w:tc>
      </w:tr>
      <w:tr w:rsidR="000F7A64" w14:paraId="75F8FDC5" w14:textId="77777777" w:rsidTr="00F05542">
        <w:trPr>
          <w:trHeight w:val="353"/>
        </w:trPr>
        <w:tc>
          <w:tcPr>
            <w:tcW w:w="447" w:type="dxa"/>
            <w:vAlign w:val="center"/>
          </w:tcPr>
          <w:p w14:paraId="6E570A92" w14:textId="77777777" w:rsidR="000F7A64" w:rsidRDefault="000F7A64" w:rsidP="00F05542">
            <w:pPr>
              <w:jc w:val="center"/>
            </w:pPr>
            <w:r>
              <w:t>2</w:t>
            </w:r>
          </w:p>
        </w:tc>
        <w:tc>
          <w:tcPr>
            <w:tcW w:w="1710" w:type="dxa"/>
            <w:vAlign w:val="center"/>
          </w:tcPr>
          <w:p w14:paraId="1C3D6858" w14:textId="77777777" w:rsidR="000F7A64" w:rsidRDefault="000F7A64" w:rsidP="00F05542"/>
        </w:tc>
        <w:tc>
          <w:tcPr>
            <w:tcW w:w="2601" w:type="dxa"/>
            <w:vAlign w:val="center"/>
          </w:tcPr>
          <w:p w14:paraId="7AD8C19F" w14:textId="77777777" w:rsidR="000F7A64" w:rsidRDefault="000F7A64" w:rsidP="00F05542"/>
        </w:tc>
        <w:tc>
          <w:tcPr>
            <w:tcW w:w="4020" w:type="dxa"/>
            <w:vAlign w:val="center"/>
          </w:tcPr>
          <w:p w14:paraId="6888DFCE" w14:textId="77777777" w:rsidR="000F7A64" w:rsidRDefault="000F7A64" w:rsidP="00F05542"/>
        </w:tc>
        <w:tc>
          <w:tcPr>
            <w:tcW w:w="1387" w:type="dxa"/>
            <w:vAlign w:val="center"/>
          </w:tcPr>
          <w:p w14:paraId="65FEC32A" w14:textId="77777777" w:rsidR="000F7A64" w:rsidRDefault="000F7A64" w:rsidP="00F05542">
            <w:pPr>
              <w:jc w:val="center"/>
            </w:pPr>
          </w:p>
        </w:tc>
        <w:tc>
          <w:tcPr>
            <w:tcW w:w="2201" w:type="dxa"/>
            <w:vAlign w:val="center"/>
          </w:tcPr>
          <w:p w14:paraId="79922095" w14:textId="77777777" w:rsidR="000F7A64" w:rsidRDefault="000F7A64" w:rsidP="00F05542">
            <w:pPr>
              <w:jc w:val="center"/>
            </w:pPr>
          </w:p>
        </w:tc>
      </w:tr>
      <w:tr w:rsidR="000F7A64" w14:paraId="6161BA52" w14:textId="77777777" w:rsidTr="00F05542">
        <w:trPr>
          <w:trHeight w:val="326"/>
        </w:trPr>
        <w:tc>
          <w:tcPr>
            <w:tcW w:w="447" w:type="dxa"/>
            <w:vAlign w:val="center"/>
          </w:tcPr>
          <w:p w14:paraId="6C2C6254" w14:textId="77777777" w:rsidR="000F7A64" w:rsidRDefault="000F7A64" w:rsidP="00F05542">
            <w:pPr>
              <w:jc w:val="center"/>
            </w:pPr>
            <w:r>
              <w:t>3</w:t>
            </w:r>
          </w:p>
        </w:tc>
        <w:tc>
          <w:tcPr>
            <w:tcW w:w="1710" w:type="dxa"/>
            <w:vAlign w:val="center"/>
          </w:tcPr>
          <w:p w14:paraId="7DC522C7" w14:textId="77777777" w:rsidR="000F7A64" w:rsidRDefault="000F7A64" w:rsidP="00F05542"/>
        </w:tc>
        <w:tc>
          <w:tcPr>
            <w:tcW w:w="2601" w:type="dxa"/>
            <w:vAlign w:val="center"/>
          </w:tcPr>
          <w:p w14:paraId="0ED42CA6" w14:textId="77777777" w:rsidR="000F7A64" w:rsidRDefault="000F7A64" w:rsidP="00F05542"/>
        </w:tc>
        <w:tc>
          <w:tcPr>
            <w:tcW w:w="4020" w:type="dxa"/>
            <w:vAlign w:val="center"/>
          </w:tcPr>
          <w:p w14:paraId="7CC1959F" w14:textId="77777777" w:rsidR="000F7A64" w:rsidRDefault="000F7A64" w:rsidP="00F05542"/>
        </w:tc>
        <w:tc>
          <w:tcPr>
            <w:tcW w:w="1387" w:type="dxa"/>
            <w:vAlign w:val="center"/>
          </w:tcPr>
          <w:p w14:paraId="2995F33E" w14:textId="77777777" w:rsidR="000F7A64" w:rsidRDefault="000F7A64" w:rsidP="00F05542">
            <w:pPr>
              <w:jc w:val="center"/>
            </w:pPr>
          </w:p>
        </w:tc>
        <w:tc>
          <w:tcPr>
            <w:tcW w:w="2201" w:type="dxa"/>
            <w:vAlign w:val="center"/>
          </w:tcPr>
          <w:p w14:paraId="78A15C60" w14:textId="77777777" w:rsidR="000F7A64" w:rsidRDefault="000F7A64" w:rsidP="00F05542">
            <w:pPr>
              <w:jc w:val="center"/>
            </w:pPr>
          </w:p>
        </w:tc>
      </w:tr>
      <w:tr w:rsidR="000F7A64" w14:paraId="0F526966" w14:textId="77777777" w:rsidTr="00F05542">
        <w:trPr>
          <w:trHeight w:val="326"/>
        </w:trPr>
        <w:tc>
          <w:tcPr>
            <w:tcW w:w="447" w:type="dxa"/>
            <w:vAlign w:val="center"/>
          </w:tcPr>
          <w:p w14:paraId="7D35C7E8" w14:textId="77777777" w:rsidR="000F7A64" w:rsidRDefault="000F7A64" w:rsidP="00F05542">
            <w:pPr>
              <w:jc w:val="center"/>
            </w:pPr>
            <w:r>
              <w:t>4</w:t>
            </w:r>
          </w:p>
        </w:tc>
        <w:tc>
          <w:tcPr>
            <w:tcW w:w="1710" w:type="dxa"/>
            <w:vAlign w:val="center"/>
          </w:tcPr>
          <w:p w14:paraId="1343139C" w14:textId="77777777" w:rsidR="000F7A64" w:rsidRDefault="000F7A64" w:rsidP="00F05542"/>
        </w:tc>
        <w:tc>
          <w:tcPr>
            <w:tcW w:w="2601" w:type="dxa"/>
            <w:vAlign w:val="center"/>
          </w:tcPr>
          <w:p w14:paraId="0F53F2C2" w14:textId="77777777" w:rsidR="000F7A64" w:rsidRDefault="000F7A64" w:rsidP="00F05542"/>
        </w:tc>
        <w:tc>
          <w:tcPr>
            <w:tcW w:w="4020" w:type="dxa"/>
            <w:vAlign w:val="center"/>
          </w:tcPr>
          <w:p w14:paraId="2294C0F7" w14:textId="77777777" w:rsidR="000F7A64" w:rsidRDefault="000F7A64" w:rsidP="00F05542"/>
        </w:tc>
        <w:tc>
          <w:tcPr>
            <w:tcW w:w="1387" w:type="dxa"/>
            <w:vAlign w:val="center"/>
          </w:tcPr>
          <w:p w14:paraId="3FBB77F5" w14:textId="77777777" w:rsidR="000F7A64" w:rsidRDefault="000F7A64" w:rsidP="00F05542">
            <w:pPr>
              <w:jc w:val="center"/>
            </w:pPr>
          </w:p>
        </w:tc>
        <w:tc>
          <w:tcPr>
            <w:tcW w:w="2201" w:type="dxa"/>
            <w:vAlign w:val="center"/>
          </w:tcPr>
          <w:p w14:paraId="15F5BCA3" w14:textId="77777777" w:rsidR="000F7A64" w:rsidRDefault="000F7A64" w:rsidP="00F05542">
            <w:pPr>
              <w:jc w:val="center"/>
            </w:pPr>
          </w:p>
        </w:tc>
      </w:tr>
      <w:tr w:rsidR="000F7A64" w14:paraId="560BFE62" w14:textId="77777777" w:rsidTr="00F05542">
        <w:trPr>
          <w:trHeight w:val="353"/>
        </w:trPr>
        <w:tc>
          <w:tcPr>
            <w:tcW w:w="447" w:type="dxa"/>
            <w:vAlign w:val="center"/>
          </w:tcPr>
          <w:p w14:paraId="67A219A9" w14:textId="77777777" w:rsidR="000F7A64" w:rsidRDefault="000F7A64" w:rsidP="00F05542">
            <w:pPr>
              <w:jc w:val="center"/>
            </w:pPr>
            <w:r>
              <w:t>5</w:t>
            </w:r>
          </w:p>
        </w:tc>
        <w:tc>
          <w:tcPr>
            <w:tcW w:w="1710" w:type="dxa"/>
            <w:vAlign w:val="center"/>
          </w:tcPr>
          <w:p w14:paraId="50BF5DA8" w14:textId="77777777" w:rsidR="000F7A64" w:rsidRDefault="000F7A64" w:rsidP="00F05542"/>
        </w:tc>
        <w:tc>
          <w:tcPr>
            <w:tcW w:w="2601" w:type="dxa"/>
            <w:vAlign w:val="center"/>
          </w:tcPr>
          <w:p w14:paraId="5878DA22" w14:textId="77777777" w:rsidR="000F7A64" w:rsidRDefault="000F7A64" w:rsidP="00F05542"/>
        </w:tc>
        <w:tc>
          <w:tcPr>
            <w:tcW w:w="4020" w:type="dxa"/>
            <w:vAlign w:val="center"/>
          </w:tcPr>
          <w:p w14:paraId="2F553DF8" w14:textId="77777777" w:rsidR="000F7A64" w:rsidRDefault="000F7A64" w:rsidP="00F05542"/>
        </w:tc>
        <w:tc>
          <w:tcPr>
            <w:tcW w:w="1387" w:type="dxa"/>
            <w:vAlign w:val="center"/>
          </w:tcPr>
          <w:p w14:paraId="743710FB" w14:textId="77777777" w:rsidR="000F7A64" w:rsidRDefault="000F7A64" w:rsidP="00F05542">
            <w:pPr>
              <w:jc w:val="center"/>
            </w:pPr>
          </w:p>
        </w:tc>
        <w:tc>
          <w:tcPr>
            <w:tcW w:w="2201" w:type="dxa"/>
            <w:vAlign w:val="center"/>
          </w:tcPr>
          <w:p w14:paraId="7F936EBB" w14:textId="77777777" w:rsidR="000F7A64" w:rsidRDefault="000F7A64" w:rsidP="00F05542">
            <w:pPr>
              <w:jc w:val="center"/>
            </w:pPr>
          </w:p>
        </w:tc>
      </w:tr>
    </w:tbl>
    <w:p w14:paraId="75537D64" w14:textId="77777777" w:rsidR="000F7A64" w:rsidRPr="0067774F" w:rsidRDefault="000F7A64" w:rsidP="0067774F">
      <w:pPr>
        <w:ind w:left="567"/>
      </w:pPr>
    </w:p>
    <w:sectPr w:rsidR="000F7A64" w:rsidRPr="0067774F" w:rsidSect="00E167E3">
      <w:headerReference w:type="default" r:id="rId34"/>
      <w:footerReference w:type="default" r:id="rId35"/>
      <w:headerReference w:type="first" r:id="rId36"/>
      <w:footerReference w:type="first" r:id="rId37"/>
      <w:pgSz w:w="15840" w:h="12240" w:orient="landscape"/>
      <w:pgMar w:top="1440" w:right="1440" w:bottom="1440" w:left="1440" w:header="510" w:footer="454"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C7108D" w14:textId="77777777" w:rsidR="00765AA7" w:rsidRDefault="00765AA7" w:rsidP="00D46EFB">
      <w:pPr>
        <w:spacing w:after="0" w:line="240" w:lineRule="auto"/>
      </w:pPr>
      <w:r>
        <w:separator/>
      </w:r>
    </w:p>
  </w:endnote>
  <w:endnote w:type="continuationSeparator" w:id="0">
    <w:p w14:paraId="573B53B6" w14:textId="77777777" w:rsidR="00765AA7" w:rsidRDefault="00765AA7" w:rsidP="00D46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86AA70" w14:textId="253D5951" w:rsidR="00F05542" w:rsidRDefault="00F05542">
    <w:pPr>
      <w:pStyle w:val="Footer"/>
    </w:pPr>
    <w:r>
      <w:rPr>
        <w:noProof/>
      </w:rPr>
      <mc:AlternateContent>
        <mc:Choice Requires="wps">
          <w:drawing>
            <wp:anchor distT="0" distB="0" distL="114300" distR="114300" simplePos="0" relativeHeight="251665408" behindDoc="0" locked="0" layoutInCell="0" allowOverlap="1" wp14:anchorId="3D9839C4" wp14:editId="1A128783">
              <wp:simplePos x="0" y="0"/>
              <wp:positionH relativeFrom="page">
                <wp:posOffset>0</wp:posOffset>
              </wp:positionH>
              <wp:positionV relativeFrom="page">
                <wp:posOffset>7315200</wp:posOffset>
              </wp:positionV>
              <wp:extent cx="10058400" cy="266700"/>
              <wp:effectExtent l="0" t="0" r="0" b="0"/>
              <wp:wrapNone/>
              <wp:docPr id="17" name="MSIPCM3ecb4809afc6dcfea09a0eba" descr="{&quot;HashCode&quot;:-1477458873,&quot;Height&quot;:612.0,&quot;Width&quot;:79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10058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F41604" w14:textId="6DDE108A" w:rsidR="00F05542" w:rsidRPr="00C47E0D" w:rsidRDefault="00F05542" w:rsidP="00C47E0D">
                          <w:pPr>
                            <w:spacing w:after="0"/>
                            <w:jc w:val="center"/>
                            <w:rPr>
                              <w:rFonts w:ascii="Arial" w:hAnsi="Arial" w:cs="Arial"/>
                              <w:color w:val="000000"/>
                              <w:sz w:val="14"/>
                            </w:rPr>
                          </w:pPr>
                          <w:r w:rsidRPr="00C47E0D">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3D9839C4" id="_x0000_t202" coordsize="21600,21600" o:spt="202" path="m,l,21600r21600,l21600,xe">
              <v:stroke joinstyle="miter"/>
              <v:path gradientshapeok="t" o:connecttype="rect"/>
            </v:shapetype>
            <v:shape id="MSIPCM3ecb4809afc6dcfea09a0eba" o:spid="_x0000_s1026" type="#_x0000_t202" alt="{&quot;HashCode&quot;:-1477458873,&quot;Height&quot;:612.0,&quot;Width&quot;:792.0,&quot;Placement&quot;:&quot;Footer&quot;,&quot;Index&quot;:&quot;Primary&quot;,&quot;Section&quot;:1,&quot;Top&quot;:0.0,&quot;Left&quot;:0.0}" style="position:absolute;margin-left:0;margin-top:8in;width:11in;height:21pt;z-index:25166540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OlprAIAAEkFAAAOAAAAZHJzL2Uyb0RvYy54bWysVF9v2jAQf5+072D5YU8rCZQCZQ0Vo2JD&#10;oi0SnfrsODaJlPhc25Swad9958ShXbenaS/2+f7f7+58dV1XJXkWxhagEtrvxZQIxSEr1C6h3x6W&#10;ZxNKrGMqYyUokdCjsPR69v7d1UFPxQByKDNhCDpRdnrQCc2d09MosjwXFbM90EKhUIKpmMOn2UWZ&#10;YQf0XpXRII5H0QFMpg1wYS1yb1ohnTX+pRTc3UtphSNlQjE315ymOVN/RrMrNt0ZpvOChzTYP2RR&#10;sUJh0JOrG+YY2ZviD1dVwQ1YkK7HoYpAyoKLpgasph+/qWabMy2aWhAcq08w2f/nlt89bwwpMuzd&#10;mBLFKuzR7Xa1WdyeC54OJ/Elk3yUcSkYkrFIGSWZsBwh/PHhaQ/u01dm8wVkon1Nz/rD8Xh4MZmM&#10;zz8GBVHschfEo/6gFwfBY5G5PPDHly/8Tcm4qITqbFqVJYATpqWDg5XKRB0ctNfGFBUzx9+0tjgE&#10;OJ1Brx9sH0AHTnxKaC1kFxOZP/1wHLSdIkZbjSi5+jPUCFTHt8j0Pa+lqfyN3SQoxzE7nkZL1I5w&#10;bxTHF5NhjDKOwsFoNEYa/Ucv5tpY90VARTyRUINpNyPFntfWtaqdio+mYFmUZTO/pSKHhI7OL+LG&#10;4CRB56XCGL6INllPuTqtQ2UpZEcszEC7F1bzZYHB18y6DTO4CJgvLre7x0OWgEEgUJTkYL7/je/1&#10;cT5RSskBFyuh9mnPjKCkXCmc3Mv+cOg3sXkgYV5z046r9tUCcGf7+H1o3pBe15UdKQ1Uj7j7cx8N&#10;RUxxjJnQtCMXDl8owL+Di/m8oXHnNHNrtdXcu/Ywekgf6kdmdMDdYcvuoFs9Nn0Df6vbNmC+dyCL&#10;pjce2BbNgDfua9Pd8Lf4D+H1u9F6+QFnvwAAAP//AwBQSwMEFAAGAAgAAAAhAFevonrdAAAACwEA&#10;AA8AAABkcnMvZG93bnJldi54bWxMT8tuwjAQvFfqP1hbqbfigKCCNA5CVL1UqqoC6tmJNw8Sr6PY&#10;QPL33ZzKbXZmNDuTbAfbiiv2vnakYD6LQCDlztRUKjgdP17WIHzQZHTrCBWM6GGbPj4kOjbuRj94&#10;PYRScAj5WCuoQuhiKX1eodV+5jok1grXWx347Etpen3jcNvKRRS9Sqtr4g+V7nBfYd4cLlbB8nuT&#10;FfLc2PPX+DmOdVP8vmeFUs9Pw+4NRMAh/Jthqs/VIeVOmbuQ8aJVwEMCs/PVgtGkr9ZLRtnEbRjJ&#10;NJH3G9I/AAAA//8DAFBLAQItABQABgAIAAAAIQC2gziS/gAAAOEBAAATAAAAAAAAAAAAAAAAAAAA&#10;AABbQ29udGVudF9UeXBlc10ueG1sUEsBAi0AFAAGAAgAAAAhADj9If/WAAAAlAEAAAsAAAAAAAAA&#10;AAAAAAAALwEAAF9yZWxzLy5yZWxzUEsBAi0AFAAGAAgAAAAhAEFY6WmsAgAASQUAAA4AAAAAAAAA&#10;AAAAAAAALgIAAGRycy9lMm9Eb2MueG1sUEsBAi0AFAAGAAgAAAAhAFevonrdAAAACwEAAA8AAAAA&#10;AAAAAAAAAAAABgUAAGRycy9kb3ducmV2LnhtbFBLBQYAAAAABAAEAPMAAAAQBgAAAAA=&#10;" o:allowincell="f" filled="f" stroked="f" strokeweight=".5pt">
              <v:textbox inset=",0,,0">
                <w:txbxContent>
                  <w:p w14:paraId="7FF41604" w14:textId="6DDE108A" w:rsidR="00023669" w:rsidRPr="00C47E0D" w:rsidRDefault="00023669" w:rsidP="00C47E0D">
                    <w:pPr>
                      <w:spacing w:after="0"/>
                      <w:jc w:val="center"/>
                      <w:rPr>
                        <w:rFonts w:ascii="Arial" w:hAnsi="Arial" w:cs="Arial"/>
                        <w:color w:val="000000"/>
                        <w:sz w:val="14"/>
                      </w:rPr>
                    </w:pPr>
                    <w:r w:rsidRPr="00C47E0D">
                      <w:rPr>
                        <w:rFonts w:ascii="Arial" w:hAnsi="Arial" w:cs="Arial"/>
                        <w:color w:val="000000"/>
                        <w:sz w:val="14"/>
                      </w:rPr>
                      <w:t>Sensitivity: Internal &amp;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4F77EA" w14:textId="1BD8C3AC" w:rsidR="00F05542" w:rsidRDefault="00F05542">
    <w:pPr>
      <w:pStyle w:val="Footer"/>
    </w:pPr>
    <w:r>
      <w:rPr>
        <w:noProof/>
      </w:rPr>
      <mc:AlternateContent>
        <mc:Choice Requires="wps">
          <w:drawing>
            <wp:anchor distT="0" distB="0" distL="114300" distR="114300" simplePos="0" relativeHeight="251666432" behindDoc="0" locked="0" layoutInCell="0" allowOverlap="1" wp14:anchorId="65D75707" wp14:editId="433A8590">
              <wp:simplePos x="0" y="0"/>
              <wp:positionH relativeFrom="page">
                <wp:posOffset>0</wp:posOffset>
              </wp:positionH>
              <wp:positionV relativeFrom="page">
                <wp:posOffset>7315200</wp:posOffset>
              </wp:positionV>
              <wp:extent cx="10058400" cy="266700"/>
              <wp:effectExtent l="0" t="0" r="0" b="0"/>
              <wp:wrapNone/>
              <wp:docPr id="18" name="MSIPCMbf884ad1878d4a8e3c4eef5e" descr="{&quot;HashCode&quot;:-1477458873,&quot;Height&quot;:612.0,&quot;Width&quot;:792.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10058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C7A3D2A" w14:textId="4BAEF4C2" w:rsidR="00F05542" w:rsidRPr="00C47E0D" w:rsidRDefault="00F05542" w:rsidP="00C47E0D">
                          <w:pPr>
                            <w:spacing w:after="0"/>
                            <w:jc w:val="center"/>
                            <w:rPr>
                              <w:rFonts w:ascii="Arial" w:hAnsi="Arial" w:cs="Arial"/>
                              <w:color w:val="000000"/>
                              <w:sz w:val="14"/>
                            </w:rPr>
                          </w:pPr>
                          <w:r w:rsidRPr="00C47E0D">
                            <w:rPr>
                              <w:rFonts w:ascii="Arial" w:hAnsi="Arial" w:cs="Arial"/>
                              <w:color w:val="000000"/>
                              <w:sz w:val="14"/>
                            </w:rPr>
                            <w:t>Sensitivity: Internal &amp;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5D75707" id="_x0000_t202" coordsize="21600,21600" o:spt="202" path="m,l,21600r21600,l21600,xe">
              <v:stroke joinstyle="miter"/>
              <v:path gradientshapeok="t" o:connecttype="rect"/>
            </v:shapetype>
            <v:shape id="MSIPCMbf884ad1878d4a8e3c4eef5e" o:spid="_x0000_s1027" type="#_x0000_t202" alt="{&quot;HashCode&quot;:-1477458873,&quot;Height&quot;:612.0,&quot;Width&quot;:792.0,&quot;Placement&quot;:&quot;Footer&quot;,&quot;Index&quot;:&quot;FirstPage&quot;,&quot;Section&quot;:1,&quot;Top&quot;:0.0,&quot;Left&quot;:0.0}" style="position:absolute;margin-left:0;margin-top:8in;width:11in;height:21pt;z-index:2516664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P2sAIAAFIFAAAOAAAAZHJzL2Uyb0RvYy54bWysVEtv2zAMvg/YfzB02GmL7dRJ3KxOkaXI&#10;ViBtA6RDz4osxQZsUZWU2t2w/z7KltOi22nYRaJIio+Pj4vLtq6CJ65NCTIj8SgiAZcM8lIeMvL9&#10;fv0pJYGxVOa0Askz8swNuVy8f3fRqDkfQwFVznWARqSZNyojhbVqHoaGFbymZgSKSxQK0DW1+NSH&#10;MNe0Qet1FY6jaBo2oHOlgXFjkHvVC8misy8EZ/ZOCMNtUGUEY7Pdqbtz785wcUHnB01VUTIfBv2H&#10;KGpaSnR6MnVFLQ2OuvzDVF0yDQaEHTGoQxCiZLzLAbOJozfZ7AqqeJcLgmPUCSbz/8yy26etDsoc&#10;a4eVkrTGGt3srrerm71I04TmcTpL84Sm/IwlnIsJJ0HODUMIf354PIL9/I2aYgU571/zT3EymyWT&#10;NJ2dffQKvDwU1oun8XgUecFDmdvC82fnL/xtRRmvuRz+9CprAMt1T3sD1zLnrTfglUpt7JYefDRe&#10;b4dtgP3pNWPPvQflOdEppA0Xg1dk/nLt0SgzR5R2CnGy7RdoEaqBb5Dpqt4KXbsb6xmgHBvt+dRc&#10;vLUBc5+iaJImEcoYCsfT6QxptB++fFcY/FcOdeCIjGgMu2sq+rQxtlcdVJw3CeuyqroOrmTQZGR6&#10;Nom6DycJGq8k+nBJ9ME6yrb7tq/5kMge8mfMT0M/IEaxtUNyQx2aGicCw8Ypt3d4iArQF3iKBAXo&#10;H3/jO31sVJSSoMEJy4h5PFKNDVRdS2zh8zhJ3Eh2DyT0a+5+4MpjvQIc3hj3iGId6XRtNZBCQ/2A&#10;S2DpvKGISoY+M7IfyJXFFwpwiTC+XHY0Dp+idiN3ijnTDk2H7H37QLXy8Fus3C0MM0jnb6rQ6/Z1&#10;WB4tiLIrkcO3R9PDjoPbFdkvGbcZXr87rZdVuPgNAAD//wMAUEsDBBQABgAIAAAAIQBXr6J63QAA&#10;AAsBAAAPAAAAZHJzL2Rvd25yZXYueG1sTE/LbsIwELxX6j9YW6m34oCggjQOQlS9VKqqAurZiTcP&#10;Eq+j2EDy992cym12ZjQ7k2wH24or9r52pGA+i0Ag5c7UVCo4HT9e1iB80GR06wgVjOhhmz4+JDo2&#10;7kY/eD2EUnAI+VgrqELoYil9XqHVfuY6JNYK11sd+OxLaXp943DbykUUvUqra+IPle5wX2HeHC5W&#10;wfJ7kxXy3Njz1/g5jnVT/L5nhVLPT8PuDUTAIfybYarP1SHlTpm7kPGiVcBDArPz1YLRpK/WS0bZ&#10;xG0YyTSR9xvSPwAAAP//AwBQSwECLQAUAAYACAAAACEAtoM4kv4AAADhAQAAEwAAAAAAAAAAAAAA&#10;AAAAAAAAW0NvbnRlbnRfVHlwZXNdLnhtbFBLAQItABQABgAIAAAAIQA4/SH/1gAAAJQBAAALAAAA&#10;AAAAAAAAAAAAAC8BAABfcmVscy8ucmVsc1BLAQItABQABgAIAAAAIQC+tzP2sAIAAFIFAAAOAAAA&#10;AAAAAAAAAAAAAC4CAABkcnMvZTJvRG9jLnhtbFBLAQItABQABgAIAAAAIQBXr6J63QAAAAsBAAAP&#10;AAAAAAAAAAAAAAAAAAoFAABkcnMvZG93bnJldi54bWxQSwUGAAAAAAQABADzAAAAFAYAAAAA&#10;" o:allowincell="f" filled="f" stroked="f" strokeweight=".5pt">
              <v:textbox inset=",0,,0">
                <w:txbxContent>
                  <w:p w14:paraId="5C7A3D2A" w14:textId="4BAEF4C2" w:rsidR="00023669" w:rsidRPr="00C47E0D" w:rsidRDefault="00023669" w:rsidP="00C47E0D">
                    <w:pPr>
                      <w:spacing w:after="0"/>
                      <w:jc w:val="center"/>
                      <w:rPr>
                        <w:rFonts w:ascii="Arial" w:hAnsi="Arial" w:cs="Arial"/>
                        <w:color w:val="000000"/>
                        <w:sz w:val="14"/>
                      </w:rPr>
                    </w:pPr>
                    <w:r w:rsidRPr="00C47E0D">
                      <w:rPr>
                        <w:rFonts w:ascii="Arial" w:hAnsi="Arial" w:cs="Arial"/>
                        <w:color w:val="000000"/>
                        <w:sz w:val="14"/>
                      </w:rPr>
                      <w:t>Sensitivity: Internal &amp;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E2C344" w14:textId="77777777" w:rsidR="00765AA7" w:rsidRDefault="00765AA7" w:rsidP="00D46EFB">
      <w:pPr>
        <w:spacing w:after="0" w:line="240" w:lineRule="auto"/>
      </w:pPr>
      <w:r>
        <w:separator/>
      </w:r>
    </w:p>
  </w:footnote>
  <w:footnote w:type="continuationSeparator" w:id="0">
    <w:p w14:paraId="39F97CFA" w14:textId="77777777" w:rsidR="00765AA7" w:rsidRDefault="00765AA7" w:rsidP="00D46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750622" w14:textId="1D488EE0" w:rsidR="00F05542" w:rsidRPr="002A3215" w:rsidRDefault="00F05542" w:rsidP="002A3215">
    <w:pPr>
      <w:pStyle w:val="Header"/>
    </w:pPr>
    <w:r>
      <w:rPr>
        <w:noProof/>
      </w:rPr>
      <w:t>APS – Performance Test – Detailed Test Plan V0.3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9F5539" w14:textId="4B6B0285" w:rsidR="00F05542" w:rsidRDefault="00F05542">
    <w:pPr>
      <w:pStyle w:val="Header"/>
    </w:pPr>
    <w:r w:rsidRPr="0073216E">
      <w:rPr>
        <w:noProof/>
      </w:rPr>
      <w:drawing>
        <wp:anchor distT="0" distB="0" distL="114300" distR="114300" simplePos="0" relativeHeight="251664384" behindDoc="1" locked="0" layoutInCell="1" allowOverlap="1" wp14:anchorId="6C1A422C" wp14:editId="071638D9">
          <wp:simplePos x="0" y="0"/>
          <wp:positionH relativeFrom="column">
            <wp:posOffset>6793084</wp:posOffset>
          </wp:positionH>
          <wp:positionV relativeFrom="paragraph">
            <wp:posOffset>178973</wp:posOffset>
          </wp:positionV>
          <wp:extent cx="1438275" cy="518160"/>
          <wp:effectExtent l="0" t="0" r="9525" b="0"/>
          <wp:wrapTight wrapText="bothSides">
            <wp:wrapPolygon edited="0">
              <wp:start x="0" y="0"/>
              <wp:lineTo x="0" y="20647"/>
              <wp:lineTo x="21457" y="20647"/>
              <wp:lineTo x="21457"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8275" cy="518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E24F2F2" wp14:editId="35C27678">
          <wp:extent cx="1033200" cy="946800"/>
          <wp:effectExtent l="0" t="0" r="0" b="5715"/>
          <wp:docPr id="16" name="Picture 16" title="Wipro'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3200" cy="946800"/>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C4B8C"/>
    <w:multiLevelType w:val="multilevel"/>
    <w:tmpl w:val="E394681C"/>
    <w:lvl w:ilvl="0">
      <w:start w:val="1"/>
      <w:numFmt w:val="decimal"/>
      <w:lvlText w:val="%1."/>
      <w:lvlJc w:val="left"/>
      <w:pPr>
        <w:ind w:left="720" w:hanging="360"/>
      </w:pPr>
      <w:rPr>
        <w:rFonts w:eastAsiaTheme="minorHAnsi" w:hint="default"/>
        <w:b/>
        <w:color w:val="0563C1" w:themeColor="hyperlink"/>
        <w:u w:val="single"/>
      </w:rPr>
    </w:lvl>
    <w:lvl w:ilvl="1">
      <w:start w:val="1"/>
      <w:numFmt w:val="decimal"/>
      <w:isLgl/>
      <w:lvlText w:val="%1.%2."/>
      <w:lvlJc w:val="left"/>
      <w:pPr>
        <w:ind w:left="1440" w:hanging="360"/>
      </w:pPr>
      <w:rPr>
        <w:rFonts w:eastAsiaTheme="minorHAnsi" w:hint="default"/>
        <w:b/>
        <w:color w:val="0563C1" w:themeColor="hyperlink"/>
        <w:u w:val="single"/>
      </w:rPr>
    </w:lvl>
    <w:lvl w:ilvl="2">
      <w:start w:val="1"/>
      <w:numFmt w:val="decimal"/>
      <w:isLgl/>
      <w:lvlText w:val="%1.%2.%3."/>
      <w:lvlJc w:val="left"/>
      <w:pPr>
        <w:ind w:left="2520" w:hanging="720"/>
      </w:pPr>
      <w:rPr>
        <w:rFonts w:eastAsiaTheme="minorHAnsi" w:hint="default"/>
        <w:b/>
        <w:color w:val="0563C1" w:themeColor="hyperlink"/>
        <w:u w:val="single"/>
      </w:rPr>
    </w:lvl>
    <w:lvl w:ilvl="3">
      <w:start w:val="1"/>
      <w:numFmt w:val="decimal"/>
      <w:isLgl/>
      <w:lvlText w:val="%1.%2.%3.%4."/>
      <w:lvlJc w:val="left"/>
      <w:pPr>
        <w:ind w:left="3240" w:hanging="720"/>
      </w:pPr>
      <w:rPr>
        <w:rFonts w:eastAsiaTheme="minorHAnsi" w:hint="default"/>
        <w:b/>
        <w:color w:val="0563C1" w:themeColor="hyperlink"/>
        <w:u w:val="single"/>
      </w:rPr>
    </w:lvl>
    <w:lvl w:ilvl="4">
      <w:start w:val="1"/>
      <w:numFmt w:val="decimal"/>
      <w:isLgl/>
      <w:lvlText w:val="%1.%2.%3.%4.%5."/>
      <w:lvlJc w:val="left"/>
      <w:pPr>
        <w:ind w:left="4320" w:hanging="1080"/>
      </w:pPr>
      <w:rPr>
        <w:rFonts w:eastAsiaTheme="minorHAnsi" w:hint="default"/>
        <w:b/>
        <w:color w:val="0563C1" w:themeColor="hyperlink"/>
        <w:u w:val="single"/>
      </w:rPr>
    </w:lvl>
    <w:lvl w:ilvl="5">
      <w:start w:val="1"/>
      <w:numFmt w:val="decimal"/>
      <w:isLgl/>
      <w:lvlText w:val="%1.%2.%3.%4.%5.%6."/>
      <w:lvlJc w:val="left"/>
      <w:pPr>
        <w:ind w:left="5040" w:hanging="1080"/>
      </w:pPr>
      <w:rPr>
        <w:rFonts w:eastAsiaTheme="minorHAnsi" w:hint="default"/>
        <w:b/>
        <w:color w:val="0563C1" w:themeColor="hyperlink"/>
        <w:u w:val="single"/>
      </w:rPr>
    </w:lvl>
    <w:lvl w:ilvl="6">
      <w:start w:val="1"/>
      <w:numFmt w:val="decimal"/>
      <w:isLgl/>
      <w:lvlText w:val="%1.%2.%3.%4.%5.%6.%7."/>
      <w:lvlJc w:val="left"/>
      <w:pPr>
        <w:ind w:left="6120" w:hanging="1440"/>
      </w:pPr>
      <w:rPr>
        <w:rFonts w:eastAsiaTheme="minorHAnsi" w:hint="default"/>
        <w:b/>
        <w:color w:val="0563C1" w:themeColor="hyperlink"/>
        <w:u w:val="single"/>
      </w:rPr>
    </w:lvl>
    <w:lvl w:ilvl="7">
      <w:start w:val="1"/>
      <w:numFmt w:val="decimal"/>
      <w:isLgl/>
      <w:lvlText w:val="%1.%2.%3.%4.%5.%6.%7.%8."/>
      <w:lvlJc w:val="left"/>
      <w:pPr>
        <w:ind w:left="6840" w:hanging="1440"/>
      </w:pPr>
      <w:rPr>
        <w:rFonts w:eastAsiaTheme="minorHAnsi" w:hint="default"/>
        <w:b/>
        <w:color w:val="0563C1" w:themeColor="hyperlink"/>
        <w:u w:val="single"/>
      </w:rPr>
    </w:lvl>
    <w:lvl w:ilvl="8">
      <w:start w:val="1"/>
      <w:numFmt w:val="decimal"/>
      <w:isLgl/>
      <w:lvlText w:val="%1.%2.%3.%4.%5.%6.%7.%8.%9."/>
      <w:lvlJc w:val="left"/>
      <w:pPr>
        <w:ind w:left="7920" w:hanging="1800"/>
      </w:pPr>
      <w:rPr>
        <w:rFonts w:eastAsiaTheme="minorHAnsi" w:hint="default"/>
        <w:b/>
        <w:color w:val="0563C1" w:themeColor="hyperlink"/>
        <w:u w:val="single"/>
      </w:rPr>
    </w:lvl>
  </w:abstractNum>
  <w:abstractNum w:abstractNumId="1" w15:restartNumberingAfterBreak="0">
    <w:nsid w:val="157566CE"/>
    <w:multiLevelType w:val="hybridMultilevel"/>
    <w:tmpl w:val="5CBE7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83196"/>
    <w:multiLevelType w:val="hybridMultilevel"/>
    <w:tmpl w:val="100288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4A30F0E"/>
    <w:multiLevelType w:val="hybridMultilevel"/>
    <w:tmpl w:val="818EB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E0078"/>
    <w:multiLevelType w:val="hybridMultilevel"/>
    <w:tmpl w:val="588C5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CC5198"/>
    <w:multiLevelType w:val="hybridMultilevel"/>
    <w:tmpl w:val="6B342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1334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D650CEE"/>
    <w:multiLevelType w:val="hybridMultilevel"/>
    <w:tmpl w:val="2424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A91789"/>
    <w:multiLevelType w:val="multilevel"/>
    <w:tmpl w:val="452ADEBE"/>
    <w:lvl w:ilvl="0">
      <w:start w:val="6"/>
      <w:numFmt w:val="decimal"/>
      <w:lvlText w:val="%1"/>
      <w:lvlJc w:val="left"/>
      <w:pPr>
        <w:ind w:left="550" w:hanging="550"/>
      </w:pPr>
      <w:rPr>
        <w:rFonts w:hint="default"/>
      </w:rPr>
    </w:lvl>
    <w:lvl w:ilvl="1">
      <w:start w:val="1"/>
      <w:numFmt w:val="decimal"/>
      <w:lvlText w:val="%1.%2"/>
      <w:lvlJc w:val="left"/>
      <w:pPr>
        <w:ind w:left="730" w:hanging="550"/>
      </w:pPr>
      <w:rPr>
        <w:rFonts w:hint="default"/>
      </w:rPr>
    </w:lvl>
    <w:lvl w:ilvl="2">
      <w:start w:val="2"/>
      <w:numFmt w:val="decimal"/>
      <w:lvlText w:val="%1.%2.%3"/>
      <w:lvlJc w:val="left"/>
      <w:pPr>
        <w:ind w:left="1080" w:hanging="720"/>
      </w:pPr>
      <w:rPr>
        <w:rFonts w:hint="default"/>
      </w:rPr>
    </w:lvl>
    <w:lvl w:ilvl="3">
      <w:start w:val="1"/>
      <w:numFmt w:val="upperLetter"/>
      <w:lvlText w:val="%1.%2.%3.%4"/>
      <w:lvlJc w:val="left"/>
      <w:pPr>
        <w:ind w:left="1260" w:hanging="720"/>
      </w:pPr>
      <w:rPr>
        <w:rFonts w:hint="default"/>
      </w:rPr>
    </w:lvl>
    <w:lvl w:ilvl="4">
      <w:start w:val="1"/>
      <w:numFmt w:val="upperLetter"/>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49D069DA"/>
    <w:multiLevelType w:val="hybridMultilevel"/>
    <w:tmpl w:val="41082270"/>
    <w:lvl w:ilvl="0" w:tplc="4CD86474">
      <w:start w:val="1"/>
      <w:numFmt w:val="decimal"/>
      <w:lvlText w:val="%1."/>
      <w:lvlJc w:val="left"/>
      <w:pPr>
        <w:ind w:left="720" w:hanging="360"/>
      </w:pPr>
      <w:rPr>
        <w:rFonts w:ascii="Cambria" w:eastAsia="Times New Roman" w:hAnsi="Cambria" w:cs="Calibri" w:hint="default"/>
        <w:color w:val="auto"/>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0011C1"/>
    <w:multiLevelType w:val="hybridMultilevel"/>
    <w:tmpl w:val="A80C561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4E0964CB"/>
    <w:multiLevelType w:val="hybridMultilevel"/>
    <w:tmpl w:val="E56E530A"/>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4E3E616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2E5501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A4D7303"/>
    <w:multiLevelType w:val="hybridMultilevel"/>
    <w:tmpl w:val="F52EAED4"/>
    <w:lvl w:ilvl="0" w:tplc="6B6A4F9C">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AF52AE4"/>
    <w:multiLevelType w:val="hybridMultilevel"/>
    <w:tmpl w:val="72722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5629B3"/>
    <w:multiLevelType w:val="hybridMultilevel"/>
    <w:tmpl w:val="D6262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1B51601"/>
    <w:multiLevelType w:val="hybridMultilevel"/>
    <w:tmpl w:val="D4DA4EEA"/>
    <w:lvl w:ilvl="0" w:tplc="0DCA81B0">
      <w:start w:val="1"/>
      <w:numFmt w:val="decimal"/>
      <w:lvlText w:val="%1."/>
      <w:lvlJc w:val="left"/>
      <w:pPr>
        <w:ind w:left="720" w:hanging="360"/>
      </w:pPr>
      <w:rPr>
        <w:rFonts w:eastAsiaTheme="minorHAnsi" w:hint="default"/>
        <w:b/>
        <w:color w:val="0563C1" w:themeColor="hyperlink"/>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1C2235C"/>
    <w:multiLevelType w:val="hybridMultilevel"/>
    <w:tmpl w:val="77C0A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843B0B"/>
    <w:multiLevelType w:val="hybridMultilevel"/>
    <w:tmpl w:val="8C5079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4B2F1E"/>
    <w:multiLevelType w:val="hybridMultilevel"/>
    <w:tmpl w:val="96722B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4F21C7"/>
    <w:multiLevelType w:val="hybridMultilevel"/>
    <w:tmpl w:val="2424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34B84"/>
    <w:multiLevelType w:val="multilevel"/>
    <w:tmpl w:val="68504426"/>
    <w:lvl w:ilvl="0">
      <w:start w:val="1"/>
      <w:numFmt w:val="decimal"/>
      <w:lvlText w:val="%1."/>
      <w:lvlJc w:val="left"/>
      <w:pPr>
        <w:ind w:left="720" w:hanging="360"/>
      </w:pPr>
    </w:lvl>
    <w:lvl w:ilvl="1">
      <w:start w:val="1"/>
      <w:numFmt w:val="decimal"/>
      <w:isLgl/>
      <w:lvlText w:val="%1.%2"/>
      <w:lvlJc w:val="left"/>
      <w:pPr>
        <w:ind w:left="975" w:hanging="61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753A7F3F"/>
    <w:multiLevelType w:val="hybridMultilevel"/>
    <w:tmpl w:val="A38C9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963BD1"/>
    <w:multiLevelType w:val="hybridMultilevel"/>
    <w:tmpl w:val="8E48DCD6"/>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5A1653F"/>
    <w:multiLevelType w:val="hybridMultilevel"/>
    <w:tmpl w:val="720229A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6E15D3E"/>
    <w:multiLevelType w:val="hybridMultilevel"/>
    <w:tmpl w:val="881E7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1414AE"/>
    <w:multiLevelType w:val="hybridMultilevel"/>
    <w:tmpl w:val="81B09B1C"/>
    <w:lvl w:ilvl="0" w:tplc="40090001">
      <w:start w:val="1"/>
      <w:numFmt w:val="bullet"/>
      <w:lvlText w:val=""/>
      <w:lvlJc w:val="left"/>
      <w:pPr>
        <w:ind w:left="1080" w:hanging="360"/>
      </w:pPr>
      <w:rPr>
        <w:rFonts w:ascii="Symbol" w:hAnsi="Symbol" w:hint="default"/>
        <w:color w:val="auto"/>
        <w:sz w:val="18"/>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A8F11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AFF53E6"/>
    <w:multiLevelType w:val="hybridMultilevel"/>
    <w:tmpl w:val="E64C7D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3"/>
  </w:num>
  <w:num w:numId="2">
    <w:abstractNumId w:val="28"/>
  </w:num>
  <w:num w:numId="3">
    <w:abstractNumId w:val="6"/>
  </w:num>
  <w:num w:numId="4">
    <w:abstractNumId w:val="12"/>
  </w:num>
  <w:num w:numId="5">
    <w:abstractNumId w:val="14"/>
  </w:num>
  <w:num w:numId="6">
    <w:abstractNumId w:val="18"/>
  </w:num>
  <w:num w:numId="7">
    <w:abstractNumId w:val="3"/>
  </w:num>
  <w:num w:numId="8">
    <w:abstractNumId w:val="21"/>
  </w:num>
  <w:num w:numId="9">
    <w:abstractNumId w:val="7"/>
  </w:num>
  <w:num w:numId="10">
    <w:abstractNumId w:val="1"/>
  </w:num>
  <w:num w:numId="11">
    <w:abstractNumId w:val="26"/>
  </w:num>
  <w:num w:numId="12">
    <w:abstractNumId w:val="16"/>
  </w:num>
  <w:num w:numId="13">
    <w:abstractNumId w:val="23"/>
  </w:num>
  <w:num w:numId="14">
    <w:abstractNumId w:val="24"/>
  </w:num>
  <w:num w:numId="15">
    <w:abstractNumId w:val="4"/>
  </w:num>
  <w:num w:numId="16">
    <w:abstractNumId w:val="25"/>
  </w:num>
  <w:num w:numId="17">
    <w:abstractNumId w:val="29"/>
  </w:num>
  <w:num w:numId="18">
    <w:abstractNumId w:val="15"/>
  </w:num>
  <w:num w:numId="19">
    <w:abstractNumId w:val="11"/>
  </w:num>
  <w:num w:numId="20">
    <w:abstractNumId w:val="9"/>
  </w:num>
  <w:num w:numId="21">
    <w:abstractNumId w:val="27"/>
  </w:num>
  <w:num w:numId="22">
    <w:abstractNumId w:val="2"/>
  </w:num>
  <w:num w:numId="23">
    <w:abstractNumId w:val="20"/>
  </w:num>
  <w:num w:numId="24">
    <w:abstractNumId w:val="22"/>
  </w:num>
  <w:num w:numId="25">
    <w:abstractNumId w:val="10"/>
  </w:num>
  <w:num w:numId="26">
    <w:abstractNumId w:val="5"/>
  </w:num>
  <w:num w:numId="27">
    <w:abstractNumId w:val="19"/>
  </w:num>
  <w:num w:numId="28">
    <w:abstractNumId w:val="0"/>
  </w:num>
  <w:num w:numId="29">
    <w:abstractNumId w:val="17"/>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EFB"/>
    <w:rsid w:val="000011FF"/>
    <w:rsid w:val="000016E5"/>
    <w:rsid w:val="000039BC"/>
    <w:rsid w:val="000057F1"/>
    <w:rsid w:val="00007A86"/>
    <w:rsid w:val="00011FD8"/>
    <w:rsid w:val="00014D82"/>
    <w:rsid w:val="00015CC0"/>
    <w:rsid w:val="00017BDC"/>
    <w:rsid w:val="0002068F"/>
    <w:rsid w:val="00021F6B"/>
    <w:rsid w:val="000220F4"/>
    <w:rsid w:val="00022C94"/>
    <w:rsid w:val="00023669"/>
    <w:rsid w:val="00024E60"/>
    <w:rsid w:val="000263C1"/>
    <w:rsid w:val="0003017E"/>
    <w:rsid w:val="0004034C"/>
    <w:rsid w:val="000439B8"/>
    <w:rsid w:val="00043C3D"/>
    <w:rsid w:val="000461A1"/>
    <w:rsid w:val="00057A63"/>
    <w:rsid w:val="000614ED"/>
    <w:rsid w:val="00062C6B"/>
    <w:rsid w:val="00075791"/>
    <w:rsid w:val="00080963"/>
    <w:rsid w:val="0008436D"/>
    <w:rsid w:val="000867AB"/>
    <w:rsid w:val="000958D3"/>
    <w:rsid w:val="00097631"/>
    <w:rsid w:val="000A057F"/>
    <w:rsid w:val="000B0720"/>
    <w:rsid w:val="000B31F1"/>
    <w:rsid w:val="000C0081"/>
    <w:rsid w:val="000C08BE"/>
    <w:rsid w:val="000C6ADF"/>
    <w:rsid w:val="000C78CF"/>
    <w:rsid w:val="000C7FAD"/>
    <w:rsid w:val="000D1E5D"/>
    <w:rsid w:val="000D6F15"/>
    <w:rsid w:val="000E522F"/>
    <w:rsid w:val="000E7037"/>
    <w:rsid w:val="000E7ED3"/>
    <w:rsid w:val="000F2A6F"/>
    <w:rsid w:val="000F2B20"/>
    <w:rsid w:val="000F3295"/>
    <w:rsid w:val="000F55CB"/>
    <w:rsid w:val="000F5C65"/>
    <w:rsid w:val="000F7760"/>
    <w:rsid w:val="000F7A64"/>
    <w:rsid w:val="0010008B"/>
    <w:rsid w:val="001029E1"/>
    <w:rsid w:val="0010410C"/>
    <w:rsid w:val="001115D5"/>
    <w:rsid w:val="001124AF"/>
    <w:rsid w:val="00112E38"/>
    <w:rsid w:val="001248E8"/>
    <w:rsid w:val="001275AC"/>
    <w:rsid w:val="00141EA0"/>
    <w:rsid w:val="00142CB6"/>
    <w:rsid w:val="00144879"/>
    <w:rsid w:val="001614AF"/>
    <w:rsid w:val="0016370A"/>
    <w:rsid w:val="00166B73"/>
    <w:rsid w:val="00166D1F"/>
    <w:rsid w:val="00172277"/>
    <w:rsid w:val="001729AC"/>
    <w:rsid w:val="00176AB3"/>
    <w:rsid w:val="00180146"/>
    <w:rsid w:val="00180B86"/>
    <w:rsid w:val="0018240A"/>
    <w:rsid w:val="001858AD"/>
    <w:rsid w:val="00190B1F"/>
    <w:rsid w:val="00191C03"/>
    <w:rsid w:val="001930C2"/>
    <w:rsid w:val="0019329E"/>
    <w:rsid w:val="00193691"/>
    <w:rsid w:val="001964A2"/>
    <w:rsid w:val="001A157B"/>
    <w:rsid w:val="001A1DC3"/>
    <w:rsid w:val="001A6A99"/>
    <w:rsid w:val="001B3B9B"/>
    <w:rsid w:val="001C2518"/>
    <w:rsid w:val="001D1A46"/>
    <w:rsid w:val="001D5E20"/>
    <w:rsid w:val="001D761A"/>
    <w:rsid w:val="001E100D"/>
    <w:rsid w:val="001E19FB"/>
    <w:rsid w:val="001E39F6"/>
    <w:rsid w:val="001F1150"/>
    <w:rsid w:val="001F1878"/>
    <w:rsid w:val="00202362"/>
    <w:rsid w:val="00202929"/>
    <w:rsid w:val="00204BDD"/>
    <w:rsid w:val="00205008"/>
    <w:rsid w:val="002050DC"/>
    <w:rsid w:val="0020684E"/>
    <w:rsid w:val="0021509F"/>
    <w:rsid w:val="00216FE4"/>
    <w:rsid w:val="00217324"/>
    <w:rsid w:val="00221FF0"/>
    <w:rsid w:val="00224402"/>
    <w:rsid w:val="00230C01"/>
    <w:rsid w:val="00236147"/>
    <w:rsid w:val="00242764"/>
    <w:rsid w:val="00246B3E"/>
    <w:rsid w:val="00253458"/>
    <w:rsid w:val="00262D61"/>
    <w:rsid w:val="00281216"/>
    <w:rsid w:val="00293C8B"/>
    <w:rsid w:val="0029483A"/>
    <w:rsid w:val="002967A9"/>
    <w:rsid w:val="002A1905"/>
    <w:rsid w:val="002A3215"/>
    <w:rsid w:val="002A4BB1"/>
    <w:rsid w:val="002B0871"/>
    <w:rsid w:val="002B36EF"/>
    <w:rsid w:val="002B5B78"/>
    <w:rsid w:val="002C7391"/>
    <w:rsid w:val="002C742C"/>
    <w:rsid w:val="002D020A"/>
    <w:rsid w:val="002D1ACD"/>
    <w:rsid w:val="002D1EA2"/>
    <w:rsid w:val="002D2FA4"/>
    <w:rsid w:val="002D65B6"/>
    <w:rsid w:val="002D6D67"/>
    <w:rsid w:val="002F06A8"/>
    <w:rsid w:val="002F18CB"/>
    <w:rsid w:val="002F26C5"/>
    <w:rsid w:val="002F7D40"/>
    <w:rsid w:val="00301399"/>
    <w:rsid w:val="003073BE"/>
    <w:rsid w:val="003148B6"/>
    <w:rsid w:val="00314F89"/>
    <w:rsid w:val="003160E3"/>
    <w:rsid w:val="00320745"/>
    <w:rsid w:val="00323E91"/>
    <w:rsid w:val="00326BF1"/>
    <w:rsid w:val="0033649D"/>
    <w:rsid w:val="00337089"/>
    <w:rsid w:val="0035231F"/>
    <w:rsid w:val="00357637"/>
    <w:rsid w:val="00360709"/>
    <w:rsid w:val="003617B7"/>
    <w:rsid w:val="00362831"/>
    <w:rsid w:val="00362871"/>
    <w:rsid w:val="0036566A"/>
    <w:rsid w:val="00365C0A"/>
    <w:rsid w:val="0036681E"/>
    <w:rsid w:val="0036729E"/>
    <w:rsid w:val="003713D4"/>
    <w:rsid w:val="00380D71"/>
    <w:rsid w:val="00385B53"/>
    <w:rsid w:val="00385E72"/>
    <w:rsid w:val="00393F43"/>
    <w:rsid w:val="00396491"/>
    <w:rsid w:val="003972BB"/>
    <w:rsid w:val="0039799C"/>
    <w:rsid w:val="003A00C0"/>
    <w:rsid w:val="003A1DD0"/>
    <w:rsid w:val="003A42C1"/>
    <w:rsid w:val="003D0208"/>
    <w:rsid w:val="003D15C3"/>
    <w:rsid w:val="003D2123"/>
    <w:rsid w:val="003D3BA1"/>
    <w:rsid w:val="003D4DDE"/>
    <w:rsid w:val="003F24D5"/>
    <w:rsid w:val="003F2A72"/>
    <w:rsid w:val="0041249A"/>
    <w:rsid w:val="0041535C"/>
    <w:rsid w:val="004176B8"/>
    <w:rsid w:val="004177F2"/>
    <w:rsid w:val="00421CE3"/>
    <w:rsid w:val="004312EC"/>
    <w:rsid w:val="0043158F"/>
    <w:rsid w:val="00431E2C"/>
    <w:rsid w:val="00437D81"/>
    <w:rsid w:val="00452836"/>
    <w:rsid w:val="00453696"/>
    <w:rsid w:val="00453DA7"/>
    <w:rsid w:val="00453F7E"/>
    <w:rsid w:val="00454615"/>
    <w:rsid w:val="0045517E"/>
    <w:rsid w:val="004578D1"/>
    <w:rsid w:val="00457CF8"/>
    <w:rsid w:val="004607E7"/>
    <w:rsid w:val="004679DC"/>
    <w:rsid w:val="00475898"/>
    <w:rsid w:val="00484328"/>
    <w:rsid w:val="00484863"/>
    <w:rsid w:val="004953B2"/>
    <w:rsid w:val="004A1811"/>
    <w:rsid w:val="004A5F9E"/>
    <w:rsid w:val="004A680E"/>
    <w:rsid w:val="004B12A6"/>
    <w:rsid w:val="004B3A93"/>
    <w:rsid w:val="004B4785"/>
    <w:rsid w:val="004B47C9"/>
    <w:rsid w:val="004B59AB"/>
    <w:rsid w:val="004B60CB"/>
    <w:rsid w:val="004B6D1A"/>
    <w:rsid w:val="004C0C71"/>
    <w:rsid w:val="004C27B2"/>
    <w:rsid w:val="004D0311"/>
    <w:rsid w:val="004D6B19"/>
    <w:rsid w:val="004E5A4C"/>
    <w:rsid w:val="004E5DCC"/>
    <w:rsid w:val="004E68BB"/>
    <w:rsid w:val="004F142B"/>
    <w:rsid w:val="004F3C25"/>
    <w:rsid w:val="004F6CFA"/>
    <w:rsid w:val="00503EE2"/>
    <w:rsid w:val="005107B5"/>
    <w:rsid w:val="00510860"/>
    <w:rsid w:val="0051343C"/>
    <w:rsid w:val="005161E0"/>
    <w:rsid w:val="00522421"/>
    <w:rsid w:val="0052361D"/>
    <w:rsid w:val="00526F1A"/>
    <w:rsid w:val="00527824"/>
    <w:rsid w:val="00534C5D"/>
    <w:rsid w:val="00534CF4"/>
    <w:rsid w:val="00536D65"/>
    <w:rsid w:val="00544F7C"/>
    <w:rsid w:val="005560BB"/>
    <w:rsid w:val="0055632B"/>
    <w:rsid w:val="0055699C"/>
    <w:rsid w:val="00562E9F"/>
    <w:rsid w:val="00563EF3"/>
    <w:rsid w:val="00564749"/>
    <w:rsid w:val="00572C06"/>
    <w:rsid w:val="005777F4"/>
    <w:rsid w:val="00577BB6"/>
    <w:rsid w:val="005805B2"/>
    <w:rsid w:val="00581051"/>
    <w:rsid w:val="00585711"/>
    <w:rsid w:val="00586828"/>
    <w:rsid w:val="00590E78"/>
    <w:rsid w:val="00591F3B"/>
    <w:rsid w:val="005953CA"/>
    <w:rsid w:val="005A441F"/>
    <w:rsid w:val="005A4DBD"/>
    <w:rsid w:val="005A730E"/>
    <w:rsid w:val="005C03BF"/>
    <w:rsid w:val="005C3544"/>
    <w:rsid w:val="005C6708"/>
    <w:rsid w:val="005C6AB0"/>
    <w:rsid w:val="005D08BE"/>
    <w:rsid w:val="005D2F2F"/>
    <w:rsid w:val="005D61E7"/>
    <w:rsid w:val="005D669F"/>
    <w:rsid w:val="005D6C6F"/>
    <w:rsid w:val="005E074A"/>
    <w:rsid w:val="005E30ED"/>
    <w:rsid w:val="005E5180"/>
    <w:rsid w:val="005E72CF"/>
    <w:rsid w:val="005F410B"/>
    <w:rsid w:val="005F5754"/>
    <w:rsid w:val="005F5C68"/>
    <w:rsid w:val="00605859"/>
    <w:rsid w:val="0060613B"/>
    <w:rsid w:val="00606D37"/>
    <w:rsid w:val="00616B1E"/>
    <w:rsid w:val="00620BBD"/>
    <w:rsid w:val="00623C43"/>
    <w:rsid w:val="006253F5"/>
    <w:rsid w:val="00627FE6"/>
    <w:rsid w:val="00636D9E"/>
    <w:rsid w:val="00637C31"/>
    <w:rsid w:val="00646219"/>
    <w:rsid w:val="006465CB"/>
    <w:rsid w:val="00652E19"/>
    <w:rsid w:val="00653D42"/>
    <w:rsid w:val="00665AD5"/>
    <w:rsid w:val="00665E46"/>
    <w:rsid w:val="00670591"/>
    <w:rsid w:val="00671FD3"/>
    <w:rsid w:val="0067257C"/>
    <w:rsid w:val="00675E9D"/>
    <w:rsid w:val="00675EF0"/>
    <w:rsid w:val="0067774F"/>
    <w:rsid w:val="006830C8"/>
    <w:rsid w:val="00690DD8"/>
    <w:rsid w:val="006925A4"/>
    <w:rsid w:val="006937EC"/>
    <w:rsid w:val="0069528E"/>
    <w:rsid w:val="00695FFE"/>
    <w:rsid w:val="00697A1B"/>
    <w:rsid w:val="006A39F2"/>
    <w:rsid w:val="006B3748"/>
    <w:rsid w:val="006B682B"/>
    <w:rsid w:val="006C1465"/>
    <w:rsid w:val="006C5258"/>
    <w:rsid w:val="006C6FD1"/>
    <w:rsid w:val="006C7511"/>
    <w:rsid w:val="006D0580"/>
    <w:rsid w:val="006D17C3"/>
    <w:rsid w:val="006D293C"/>
    <w:rsid w:val="006D7433"/>
    <w:rsid w:val="006E50EC"/>
    <w:rsid w:val="006E544A"/>
    <w:rsid w:val="007027DC"/>
    <w:rsid w:val="00703A83"/>
    <w:rsid w:val="00703DCD"/>
    <w:rsid w:val="00706159"/>
    <w:rsid w:val="007135F7"/>
    <w:rsid w:val="0071404E"/>
    <w:rsid w:val="00724B6C"/>
    <w:rsid w:val="00725010"/>
    <w:rsid w:val="00730E1F"/>
    <w:rsid w:val="00735342"/>
    <w:rsid w:val="007358E6"/>
    <w:rsid w:val="00736124"/>
    <w:rsid w:val="007420B6"/>
    <w:rsid w:val="0074542A"/>
    <w:rsid w:val="00750F15"/>
    <w:rsid w:val="007535DE"/>
    <w:rsid w:val="00755614"/>
    <w:rsid w:val="007568A1"/>
    <w:rsid w:val="00760896"/>
    <w:rsid w:val="0076182E"/>
    <w:rsid w:val="00765AA7"/>
    <w:rsid w:val="00772FF0"/>
    <w:rsid w:val="00774D88"/>
    <w:rsid w:val="00777A76"/>
    <w:rsid w:val="007859C8"/>
    <w:rsid w:val="00792D9D"/>
    <w:rsid w:val="007A0F0F"/>
    <w:rsid w:val="007A268C"/>
    <w:rsid w:val="007A31A9"/>
    <w:rsid w:val="007B527F"/>
    <w:rsid w:val="007C1F71"/>
    <w:rsid w:val="007C270F"/>
    <w:rsid w:val="007C3601"/>
    <w:rsid w:val="007D0ACC"/>
    <w:rsid w:val="007D6496"/>
    <w:rsid w:val="007E0332"/>
    <w:rsid w:val="007E09A2"/>
    <w:rsid w:val="007E2EC0"/>
    <w:rsid w:val="007E66FF"/>
    <w:rsid w:val="00801A9C"/>
    <w:rsid w:val="00803280"/>
    <w:rsid w:val="008069F4"/>
    <w:rsid w:val="00813B38"/>
    <w:rsid w:val="00813FD5"/>
    <w:rsid w:val="008143EE"/>
    <w:rsid w:val="00817CCD"/>
    <w:rsid w:val="008227DD"/>
    <w:rsid w:val="008247F8"/>
    <w:rsid w:val="008261B6"/>
    <w:rsid w:val="0083100C"/>
    <w:rsid w:val="00833430"/>
    <w:rsid w:val="00833E32"/>
    <w:rsid w:val="00840561"/>
    <w:rsid w:val="0084148A"/>
    <w:rsid w:val="00842EDE"/>
    <w:rsid w:val="00843905"/>
    <w:rsid w:val="00845F12"/>
    <w:rsid w:val="00846326"/>
    <w:rsid w:val="0085499B"/>
    <w:rsid w:val="00856054"/>
    <w:rsid w:val="0085639F"/>
    <w:rsid w:val="00856749"/>
    <w:rsid w:val="00860FFA"/>
    <w:rsid w:val="0086456B"/>
    <w:rsid w:val="00864588"/>
    <w:rsid w:val="00872730"/>
    <w:rsid w:val="00877245"/>
    <w:rsid w:val="008A25C8"/>
    <w:rsid w:val="008A522D"/>
    <w:rsid w:val="008A6893"/>
    <w:rsid w:val="008B2477"/>
    <w:rsid w:val="008B75C3"/>
    <w:rsid w:val="008C471A"/>
    <w:rsid w:val="008C55F9"/>
    <w:rsid w:val="008C624D"/>
    <w:rsid w:val="008C79B6"/>
    <w:rsid w:val="008E3630"/>
    <w:rsid w:val="008E372E"/>
    <w:rsid w:val="008F4CFD"/>
    <w:rsid w:val="008F50DC"/>
    <w:rsid w:val="00900D01"/>
    <w:rsid w:val="00901E29"/>
    <w:rsid w:val="009020AB"/>
    <w:rsid w:val="00902858"/>
    <w:rsid w:val="0090401C"/>
    <w:rsid w:val="0090417E"/>
    <w:rsid w:val="00907010"/>
    <w:rsid w:val="00910FA7"/>
    <w:rsid w:val="00917EFE"/>
    <w:rsid w:val="00925B2B"/>
    <w:rsid w:val="00926655"/>
    <w:rsid w:val="00930C1E"/>
    <w:rsid w:val="00934F87"/>
    <w:rsid w:val="00935F1F"/>
    <w:rsid w:val="00940DCE"/>
    <w:rsid w:val="009442D8"/>
    <w:rsid w:val="0094588E"/>
    <w:rsid w:val="00945CEC"/>
    <w:rsid w:val="00945FBD"/>
    <w:rsid w:val="00950887"/>
    <w:rsid w:val="009512E6"/>
    <w:rsid w:val="009523CD"/>
    <w:rsid w:val="00960D44"/>
    <w:rsid w:val="009618B8"/>
    <w:rsid w:val="00965080"/>
    <w:rsid w:val="00965175"/>
    <w:rsid w:val="0096623F"/>
    <w:rsid w:val="00972CCD"/>
    <w:rsid w:val="009746EA"/>
    <w:rsid w:val="00982966"/>
    <w:rsid w:val="00982A11"/>
    <w:rsid w:val="00985979"/>
    <w:rsid w:val="00985E6D"/>
    <w:rsid w:val="00986E7C"/>
    <w:rsid w:val="00997DD6"/>
    <w:rsid w:val="009A2C3F"/>
    <w:rsid w:val="009A497C"/>
    <w:rsid w:val="009A744D"/>
    <w:rsid w:val="009B6722"/>
    <w:rsid w:val="009B6F65"/>
    <w:rsid w:val="009B702F"/>
    <w:rsid w:val="009C4A4A"/>
    <w:rsid w:val="009D148D"/>
    <w:rsid w:val="009D6320"/>
    <w:rsid w:val="009D7E2C"/>
    <w:rsid w:val="009E19CD"/>
    <w:rsid w:val="009E6BE8"/>
    <w:rsid w:val="009F41F4"/>
    <w:rsid w:val="009F51DE"/>
    <w:rsid w:val="009F6B0E"/>
    <w:rsid w:val="00A02B94"/>
    <w:rsid w:val="00A03A8F"/>
    <w:rsid w:val="00A07EEB"/>
    <w:rsid w:val="00A13F06"/>
    <w:rsid w:val="00A146B2"/>
    <w:rsid w:val="00A17333"/>
    <w:rsid w:val="00A207FE"/>
    <w:rsid w:val="00A31073"/>
    <w:rsid w:val="00A32064"/>
    <w:rsid w:val="00A32D4A"/>
    <w:rsid w:val="00A40E8D"/>
    <w:rsid w:val="00A4605A"/>
    <w:rsid w:val="00A47607"/>
    <w:rsid w:val="00A47FC5"/>
    <w:rsid w:val="00A52C67"/>
    <w:rsid w:val="00A541E8"/>
    <w:rsid w:val="00A576C1"/>
    <w:rsid w:val="00A602F7"/>
    <w:rsid w:val="00A6744E"/>
    <w:rsid w:val="00A674A9"/>
    <w:rsid w:val="00A679B3"/>
    <w:rsid w:val="00A711D1"/>
    <w:rsid w:val="00A71831"/>
    <w:rsid w:val="00A7481B"/>
    <w:rsid w:val="00A84743"/>
    <w:rsid w:val="00A8752F"/>
    <w:rsid w:val="00A90B06"/>
    <w:rsid w:val="00A91299"/>
    <w:rsid w:val="00AA46D8"/>
    <w:rsid w:val="00AB21DE"/>
    <w:rsid w:val="00AC3201"/>
    <w:rsid w:val="00AC57E0"/>
    <w:rsid w:val="00AC789B"/>
    <w:rsid w:val="00AD0E54"/>
    <w:rsid w:val="00AD164E"/>
    <w:rsid w:val="00AD3B51"/>
    <w:rsid w:val="00AD62D6"/>
    <w:rsid w:val="00AE2C33"/>
    <w:rsid w:val="00AE6C22"/>
    <w:rsid w:val="00B02B34"/>
    <w:rsid w:val="00B136EB"/>
    <w:rsid w:val="00B24AD3"/>
    <w:rsid w:val="00B40804"/>
    <w:rsid w:val="00B40ACE"/>
    <w:rsid w:val="00B418D4"/>
    <w:rsid w:val="00B523DE"/>
    <w:rsid w:val="00B60EE5"/>
    <w:rsid w:val="00B629F9"/>
    <w:rsid w:val="00B644CA"/>
    <w:rsid w:val="00B919C9"/>
    <w:rsid w:val="00BA1DB0"/>
    <w:rsid w:val="00BA1F93"/>
    <w:rsid w:val="00BA21E5"/>
    <w:rsid w:val="00BA285F"/>
    <w:rsid w:val="00BB356A"/>
    <w:rsid w:val="00BB4452"/>
    <w:rsid w:val="00BB5DB4"/>
    <w:rsid w:val="00BC4F36"/>
    <w:rsid w:val="00BC4FA8"/>
    <w:rsid w:val="00BD561A"/>
    <w:rsid w:val="00BE3F8D"/>
    <w:rsid w:val="00BE4C87"/>
    <w:rsid w:val="00BE53EE"/>
    <w:rsid w:val="00BF03E1"/>
    <w:rsid w:val="00C00038"/>
    <w:rsid w:val="00C059AE"/>
    <w:rsid w:val="00C065A1"/>
    <w:rsid w:val="00C12D0D"/>
    <w:rsid w:val="00C14833"/>
    <w:rsid w:val="00C16D25"/>
    <w:rsid w:val="00C177A5"/>
    <w:rsid w:val="00C20058"/>
    <w:rsid w:val="00C22737"/>
    <w:rsid w:val="00C265D0"/>
    <w:rsid w:val="00C32A9D"/>
    <w:rsid w:val="00C45D67"/>
    <w:rsid w:val="00C47E0D"/>
    <w:rsid w:val="00C5021C"/>
    <w:rsid w:val="00C50AC1"/>
    <w:rsid w:val="00C53B58"/>
    <w:rsid w:val="00C54D93"/>
    <w:rsid w:val="00C5739F"/>
    <w:rsid w:val="00C62D2F"/>
    <w:rsid w:val="00C6304A"/>
    <w:rsid w:val="00C63648"/>
    <w:rsid w:val="00C64264"/>
    <w:rsid w:val="00C70BA8"/>
    <w:rsid w:val="00C74A83"/>
    <w:rsid w:val="00C8365E"/>
    <w:rsid w:val="00C8498B"/>
    <w:rsid w:val="00C850DA"/>
    <w:rsid w:val="00C868E5"/>
    <w:rsid w:val="00C91D20"/>
    <w:rsid w:val="00C94657"/>
    <w:rsid w:val="00C9683F"/>
    <w:rsid w:val="00C97073"/>
    <w:rsid w:val="00CA0595"/>
    <w:rsid w:val="00CA0FE8"/>
    <w:rsid w:val="00CB323A"/>
    <w:rsid w:val="00CB6B81"/>
    <w:rsid w:val="00CC10AD"/>
    <w:rsid w:val="00CD03CB"/>
    <w:rsid w:val="00CD0A70"/>
    <w:rsid w:val="00CD6A1A"/>
    <w:rsid w:val="00CE17A5"/>
    <w:rsid w:val="00CE3F3C"/>
    <w:rsid w:val="00CE5107"/>
    <w:rsid w:val="00CF5541"/>
    <w:rsid w:val="00CF5BB5"/>
    <w:rsid w:val="00CF615F"/>
    <w:rsid w:val="00D055FA"/>
    <w:rsid w:val="00D07C2A"/>
    <w:rsid w:val="00D12183"/>
    <w:rsid w:val="00D12B74"/>
    <w:rsid w:val="00D143E1"/>
    <w:rsid w:val="00D14BA8"/>
    <w:rsid w:val="00D15DC0"/>
    <w:rsid w:val="00D26EBF"/>
    <w:rsid w:val="00D27AF2"/>
    <w:rsid w:val="00D31BE8"/>
    <w:rsid w:val="00D4181E"/>
    <w:rsid w:val="00D428C3"/>
    <w:rsid w:val="00D46EFB"/>
    <w:rsid w:val="00D5084B"/>
    <w:rsid w:val="00D520BE"/>
    <w:rsid w:val="00D56A0B"/>
    <w:rsid w:val="00D6401F"/>
    <w:rsid w:val="00D6424D"/>
    <w:rsid w:val="00D6446C"/>
    <w:rsid w:val="00D7320D"/>
    <w:rsid w:val="00D7489E"/>
    <w:rsid w:val="00D774A1"/>
    <w:rsid w:val="00D84C44"/>
    <w:rsid w:val="00D84EE2"/>
    <w:rsid w:val="00D94786"/>
    <w:rsid w:val="00D96D16"/>
    <w:rsid w:val="00D97F51"/>
    <w:rsid w:val="00DA0645"/>
    <w:rsid w:val="00DA19E0"/>
    <w:rsid w:val="00DA4ADE"/>
    <w:rsid w:val="00DB074B"/>
    <w:rsid w:val="00DC0EDF"/>
    <w:rsid w:val="00DC3B41"/>
    <w:rsid w:val="00DC3F4C"/>
    <w:rsid w:val="00DC663C"/>
    <w:rsid w:val="00DE2943"/>
    <w:rsid w:val="00DE5AB5"/>
    <w:rsid w:val="00DE7AD3"/>
    <w:rsid w:val="00DF1B5D"/>
    <w:rsid w:val="00E00AD8"/>
    <w:rsid w:val="00E0154D"/>
    <w:rsid w:val="00E10C8A"/>
    <w:rsid w:val="00E167E3"/>
    <w:rsid w:val="00E16B24"/>
    <w:rsid w:val="00E1760B"/>
    <w:rsid w:val="00E20E89"/>
    <w:rsid w:val="00E22A01"/>
    <w:rsid w:val="00E24EA6"/>
    <w:rsid w:val="00E24F9F"/>
    <w:rsid w:val="00E27C81"/>
    <w:rsid w:val="00E313CF"/>
    <w:rsid w:val="00E370B4"/>
    <w:rsid w:val="00E41B57"/>
    <w:rsid w:val="00E43868"/>
    <w:rsid w:val="00E46127"/>
    <w:rsid w:val="00E50261"/>
    <w:rsid w:val="00E5046E"/>
    <w:rsid w:val="00E518A3"/>
    <w:rsid w:val="00E5292B"/>
    <w:rsid w:val="00E55AFF"/>
    <w:rsid w:val="00E56060"/>
    <w:rsid w:val="00E579EC"/>
    <w:rsid w:val="00E60376"/>
    <w:rsid w:val="00E644B6"/>
    <w:rsid w:val="00E64805"/>
    <w:rsid w:val="00E65033"/>
    <w:rsid w:val="00E6650E"/>
    <w:rsid w:val="00E6698C"/>
    <w:rsid w:val="00E67EA6"/>
    <w:rsid w:val="00E7019A"/>
    <w:rsid w:val="00E81A64"/>
    <w:rsid w:val="00E82316"/>
    <w:rsid w:val="00E87A7E"/>
    <w:rsid w:val="00E905CD"/>
    <w:rsid w:val="00E94773"/>
    <w:rsid w:val="00E96BA8"/>
    <w:rsid w:val="00EA0837"/>
    <w:rsid w:val="00EA3497"/>
    <w:rsid w:val="00EA34BA"/>
    <w:rsid w:val="00EA6783"/>
    <w:rsid w:val="00EB0F05"/>
    <w:rsid w:val="00EB318B"/>
    <w:rsid w:val="00EB38EF"/>
    <w:rsid w:val="00EC2B3A"/>
    <w:rsid w:val="00EC5DA6"/>
    <w:rsid w:val="00EC7DEA"/>
    <w:rsid w:val="00ED13C0"/>
    <w:rsid w:val="00ED3C36"/>
    <w:rsid w:val="00ED420A"/>
    <w:rsid w:val="00ED629B"/>
    <w:rsid w:val="00ED6D9F"/>
    <w:rsid w:val="00EE5E79"/>
    <w:rsid w:val="00EE6556"/>
    <w:rsid w:val="00EF2382"/>
    <w:rsid w:val="00EF5A15"/>
    <w:rsid w:val="00F02ACC"/>
    <w:rsid w:val="00F05542"/>
    <w:rsid w:val="00F068B1"/>
    <w:rsid w:val="00F10214"/>
    <w:rsid w:val="00F1399D"/>
    <w:rsid w:val="00F158E1"/>
    <w:rsid w:val="00F26331"/>
    <w:rsid w:val="00F27D68"/>
    <w:rsid w:val="00F33880"/>
    <w:rsid w:val="00F33B92"/>
    <w:rsid w:val="00F40351"/>
    <w:rsid w:val="00F41437"/>
    <w:rsid w:val="00F44FAE"/>
    <w:rsid w:val="00F45651"/>
    <w:rsid w:val="00F478D7"/>
    <w:rsid w:val="00F50F9E"/>
    <w:rsid w:val="00F53884"/>
    <w:rsid w:val="00F53A65"/>
    <w:rsid w:val="00F53B10"/>
    <w:rsid w:val="00F55CDC"/>
    <w:rsid w:val="00F57925"/>
    <w:rsid w:val="00F60E96"/>
    <w:rsid w:val="00F748ED"/>
    <w:rsid w:val="00F8022F"/>
    <w:rsid w:val="00F90ECE"/>
    <w:rsid w:val="00F93222"/>
    <w:rsid w:val="00F94BCA"/>
    <w:rsid w:val="00F95C4B"/>
    <w:rsid w:val="00F96D32"/>
    <w:rsid w:val="00FA431D"/>
    <w:rsid w:val="00FA7625"/>
    <w:rsid w:val="00FB2A70"/>
    <w:rsid w:val="00FB4B16"/>
    <w:rsid w:val="00FB6C33"/>
    <w:rsid w:val="00FB7A62"/>
    <w:rsid w:val="00FC07C7"/>
    <w:rsid w:val="00FC4044"/>
    <w:rsid w:val="00FC5FD9"/>
    <w:rsid w:val="00FD76C5"/>
    <w:rsid w:val="00FD7904"/>
    <w:rsid w:val="00FF3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710F7"/>
  <w15:chartTrackingRefBased/>
  <w15:docId w15:val="{43E7B092-F1E3-4C34-90A6-797A8547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1D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711D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A711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6E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6EFB"/>
  </w:style>
  <w:style w:type="paragraph" w:styleId="Footer">
    <w:name w:val="footer"/>
    <w:basedOn w:val="Normal"/>
    <w:link w:val="FooterChar"/>
    <w:uiPriority w:val="99"/>
    <w:unhideWhenUsed/>
    <w:rsid w:val="00D46E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6EFB"/>
  </w:style>
  <w:style w:type="table" w:styleId="TableGrid">
    <w:name w:val="Table Grid"/>
    <w:basedOn w:val="TableNormal"/>
    <w:uiPriority w:val="39"/>
    <w:rsid w:val="00CA0F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A3215"/>
    <w:pPr>
      <w:ind w:left="720"/>
      <w:contextualSpacing/>
    </w:pPr>
  </w:style>
  <w:style w:type="character" w:customStyle="1" w:styleId="Heading1Char">
    <w:name w:val="Heading 1 Char"/>
    <w:basedOn w:val="DefaultParagraphFont"/>
    <w:link w:val="Heading1"/>
    <w:uiPriority w:val="9"/>
    <w:rsid w:val="00A711D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711D1"/>
    <w:pPr>
      <w:outlineLvl w:val="9"/>
    </w:pPr>
  </w:style>
  <w:style w:type="paragraph" w:styleId="TOC1">
    <w:name w:val="toc 1"/>
    <w:basedOn w:val="Normal"/>
    <w:next w:val="Normal"/>
    <w:autoRedefine/>
    <w:uiPriority w:val="39"/>
    <w:unhideWhenUsed/>
    <w:rsid w:val="006830C8"/>
    <w:pPr>
      <w:tabs>
        <w:tab w:val="right" w:leader="dot" w:pos="12950"/>
      </w:tabs>
      <w:spacing w:after="100" w:line="240" w:lineRule="auto"/>
    </w:pPr>
  </w:style>
  <w:style w:type="character" w:styleId="Hyperlink">
    <w:name w:val="Hyperlink"/>
    <w:basedOn w:val="DefaultParagraphFont"/>
    <w:uiPriority w:val="99"/>
    <w:unhideWhenUsed/>
    <w:rsid w:val="00A711D1"/>
    <w:rPr>
      <w:color w:val="0563C1" w:themeColor="hyperlink"/>
      <w:u w:val="single"/>
    </w:rPr>
  </w:style>
  <w:style w:type="character" w:customStyle="1" w:styleId="Heading2Char">
    <w:name w:val="Heading 2 Char"/>
    <w:basedOn w:val="DefaultParagraphFont"/>
    <w:link w:val="Heading2"/>
    <w:uiPriority w:val="9"/>
    <w:rsid w:val="00A711D1"/>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A03A8F"/>
    <w:pPr>
      <w:tabs>
        <w:tab w:val="right" w:leader="dot" w:pos="12950"/>
      </w:tabs>
      <w:spacing w:after="100"/>
      <w:ind w:left="1440"/>
    </w:pPr>
  </w:style>
  <w:style w:type="character" w:customStyle="1" w:styleId="Heading3Char">
    <w:name w:val="Heading 3 Char"/>
    <w:basedOn w:val="DefaultParagraphFont"/>
    <w:link w:val="Heading3"/>
    <w:uiPriority w:val="9"/>
    <w:rsid w:val="00A711D1"/>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A03A8F"/>
    <w:pPr>
      <w:tabs>
        <w:tab w:val="right" w:leader="dot" w:pos="12950"/>
      </w:tabs>
      <w:spacing w:after="100"/>
      <w:ind w:left="2160"/>
    </w:pPr>
  </w:style>
  <w:style w:type="character" w:styleId="FollowedHyperlink">
    <w:name w:val="FollowedHyperlink"/>
    <w:basedOn w:val="DefaultParagraphFont"/>
    <w:uiPriority w:val="99"/>
    <w:semiHidden/>
    <w:unhideWhenUsed/>
    <w:rsid w:val="00385E72"/>
    <w:rPr>
      <w:color w:val="954F72" w:themeColor="followedHyperlink"/>
      <w:u w:val="single"/>
    </w:rPr>
  </w:style>
  <w:style w:type="paragraph" w:styleId="BalloonText">
    <w:name w:val="Balloon Text"/>
    <w:basedOn w:val="Normal"/>
    <w:link w:val="BalloonTextChar"/>
    <w:uiPriority w:val="99"/>
    <w:semiHidden/>
    <w:unhideWhenUsed/>
    <w:rsid w:val="00CD6A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6A1A"/>
    <w:rPr>
      <w:rFonts w:ascii="Segoe UI" w:hAnsi="Segoe UI" w:cs="Segoe UI"/>
      <w:sz w:val="18"/>
      <w:szCs w:val="18"/>
    </w:rPr>
  </w:style>
  <w:style w:type="paragraph" w:styleId="BodyText">
    <w:name w:val="Body Text"/>
    <w:basedOn w:val="Normal"/>
    <w:link w:val="BodyTextChar1"/>
    <w:rsid w:val="006E50EC"/>
    <w:pPr>
      <w:spacing w:before="120" w:after="240" w:line="240" w:lineRule="auto"/>
      <w:ind w:left="360"/>
      <w:jc w:val="both"/>
    </w:pPr>
    <w:rPr>
      <w:rFonts w:eastAsia="Times New Roman" w:cstheme="minorHAnsi"/>
      <w:sz w:val="20"/>
      <w:szCs w:val="20"/>
    </w:rPr>
  </w:style>
  <w:style w:type="character" w:customStyle="1" w:styleId="BodyTextChar">
    <w:name w:val="Body Text Char"/>
    <w:basedOn w:val="DefaultParagraphFont"/>
    <w:uiPriority w:val="99"/>
    <w:semiHidden/>
    <w:rsid w:val="006E50EC"/>
  </w:style>
  <w:style w:type="character" w:customStyle="1" w:styleId="BodyTextChar1">
    <w:name w:val="Body Text Char1"/>
    <w:basedOn w:val="DefaultParagraphFont"/>
    <w:link w:val="BodyText"/>
    <w:rsid w:val="006E50EC"/>
    <w:rPr>
      <w:rFonts w:eastAsia="Times New Roman" w:cstheme="minorHAnsi"/>
      <w:sz w:val="20"/>
      <w:szCs w:val="20"/>
    </w:rPr>
  </w:style>
  <w:style w:type="paragraph" w:customStyle="1" w:styleId="Bullet">
    <w:name w:val="Bullet"/>
    <w:basedOn w:val="BodyText"/>
    <w:rsid w:val="006E50EC"/>
    <w:pPr>
      <w:keepLines/>
      <w:spacing w:before="60" w:after="60"/>
      <w:ind w:left="3096" w:hanging="216"/>
      <w:jc w:val="left"/>
    </w:pPr>
    <w:rPr>
      <w:rFonts w:ascii="Book Antiqua" w:hAnsi="Book Antiqua" w:cs="Times New Roman"/>
    </w:rPr>
  </w:style>
  <w:style w:type="character" w:customStyle="1" w:styleId="ListParagraphChar">
    <w:name w:val="List Paragraph Char"/>
    <w:link w:val="ListParagraph"/>
    <w:uiPriority w:val="34"/>
    <w:locked/>
    <w:rsid w:val="001858AD"/>
  </w:style>
  <w:style w:type="character" w:styleId="UnresolvedMention">
    <w:name w:val="Unresolved Mention"/>
    <w:basedOn w:val="DefaultParagraphFont"/>
    <w:uiPriority w:val="99"/>
    <w:semiHidden/>
    <w:unhideWhenUsed/>
    <w:rsid w:val="00057A63"/>
    <w:rPr>
      <w:color w:val="605E5C"/>
      <w:shd w:val="clear" w:color="auto" w:fill="E1DFDD"/>
    </w:rPr>
  </w:style>
  <w:style w:type="paragraph" w:styleId="NoSpacing">
    <w:name w:val="No Spacing"/>
    <w:uiPriority w:val="1"/>
    <w:qFormat/>
    <w:rsid w:val="00910FA7"/>
    <w:pPr>
      <w:spacing w:after="0" w:line="240" w:lineRule="auto"/>
    </w:pPr>
  </w:style>
  <w:style w:type="paragraph" w:customStyle="1" w:styleId="TableBody">
    <w:name w:val="Table Body"/>
    <w:basedOn w:val="Normal"/>
    <w:rsid w:val="00454615"/>
    <w:pPr>
      <w:spacing w:before="20" w:after="20" w:line="240" w:lineRule="auto"/>
    </w:pPr>
    <w:rPr>
      <w:rFonts w:ascii="Arial" w:hAnsi="Arial" w:cs="Arial"/>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378830">
      <w:bodyDiv w:val="1"/>
      <w:marLeft w:val="0"/>
      <w:marRight w:val="0"/>
      <w:marTop w:val="0"/>
      <w:marBottom w:val="0"/>
      <w:divBdr>
        <w:top w:val="none" w:sz="0" w:space="0" w:color="auto"/>
        <w:left w:val="none" w:sz="0" w:space="0" w:color="auto"/>
        <w:bottom w:val="none" w:sz="0" w:space="0" w:color="auto"/>
        <w:right w:val="none" w:sz="0" w:space="0" w:color="auto"/>
      </w:divBdr>
    </w:div>
    <w:div w:id="767123483">
      <w:bodyDiv w:val="1"/>
      <w:marLeft w:val="0"/>
      <w:marRight w:val="0"/>
      <w:marTop w:val="0"/>
      <w:marBottom w:val="0"/>
      <w:divBdr>
        <w:top w:val="none" w:sz="0" w:space="0" w:color="auto"/>
        <w:left w:val="none" w:sz="0" w:space="0" w:color="auto"/>
        <w:bottom w:val="none" w:sz="0" w:space="0" w:color="auto"/>
        <w:right w:val="none" w:sz="0" w:space="0" w:color="auto"/>
      </w:divBdr>
    </w:div>
    <w:div w:id="776214801">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135676881">
      <w:bodyDiv w:val="1"/>
      <w:marLeft w:val="0"/>
      <w:marRight w:val="0"/>
      <w:marTop w:val="0"/>
      <w:marBottom w:val="0"/>
      <w:divBdr>
        <w:top w:val="none" w:sz="0" w:space="0" w:color="auto"/>
        <w:left w:val="none" w:sz="0" w:space="0" w:color="auto"/>
        <w:bottom w:val="none" w:sz="0" w:space="0" w:color="auto"/>
        <w:right w:val="none" w:sz="0" w:space="0" w:color="auto"/>
      </w:divBdr>
    </w:div>
    <w:div w:id="1183982548">
      <w:bodyDiv w:val="1"/>
      <w:marLeft w:val="0"/>
      <w:marRight w:val="0"/>
      <w:marTop w:val="0"/>
      <w:marBottom w:val="0"/>
      <w:divBdr>
        <w:top w:val="none" w:sz="0" w:space="0" w:color="auto"/>
        <w:left w:val="none" w:sz="0" w:space="0" w:color="auto"/>
        <w:bottom w:val="none" w:sz="0" w:space="0" w:color="auto"/>
        <w:right w:val="none" w:sz="0" w:space="0" w:color="auto"/>
      </w:divBdr>
    </w:div>
    <w:div w:id="1279289683">
      <w:bodyDiv w:val="1"/>
      <w:marLeft w:val="0"/>
      <w:marRight w:val="0"/>
      <w:marTop w:val="0"/>
      <w:marBottom w:val="0"/>
      <w:divBdr>
        <w:top w:val="none" w:sz="0" w:space="0" w:color="auto"/>
        <w:left w:val="none" w:sz="0" w:space="0" w:color="auto"/>
        <w:bottom w:val="none" w:sz="0" w:space="0" w:color="auto"/>
        <w:right w:val="none" w:sz="0" w:space="0" w:color="auto"/>
      </w:divBdr>
    </w:div>
    <w:div w:id="1612853710">
      <w:bodyDiv w:val="1"/>
      <w:marLeft w:val="0"/>
      <w:marRight w:val="0"/>
      <w:marTop w:val="0"/>
      <w:marBottom w:val="0"/>
      <w:divBdr>
        <w:top w:val="none" w:sz="0" w:space="0" w:color="auto"/>
        <w:left w:val="none" w:sz="0" w:space="0" w:color="auto"/>
        <w:bottom w:val="none" w:sz="0" w:space="0" w:color="auto"/>
        <w:right w:val="none" w:sz="0" w:space="0" w:color="auto"/>
      </w:divBdr>
    </w:div>
    <w:div w:id="1686251308">
      <w:bodyDiv w:val="1"/>
      <w:marLeft w:val="0"/>
      <w:marRight w:val="0"/>
      <w:marTop w:val="0"/>
      <w:marBottom w:val="0"/>
      <w:divBdr>
        <w:top w:val="none" w:sz="0" w:space="0" w:color="auto"/>
        <w:left w:val="none" w:sz="0" w:space="0" w:color="auto"/>
        <w:bottom w:val="none" w:sz="0" w:space="0" w:color="auto"/>
        <w:right w:val="none" w:sz="0" w:space="0" w:color="auto"/>
      </w:divBdr>
    </w:div>
    <w:div w:id="1750494123">
      <w:bodyDiv w:val="1"/>
      <w:marLeft w:val="0"/>
      <w:marRight w:val="0"/>
      <w:marTop w:val="0"/>
      <w:marBottom w:val="0"/>
      <w:divBdr>
        <w:top w:val="none" w:sz="0" w:space="0" w:color="auto"/>
        <w:left w:val="none" w:sz="0" w:space="0" w:color="auto"/>
        <w:bottom w:val="none" w:sz="0" w:space="0" w:color="auto"/>
        <w:right w:val="none" w:sz="0" w:space="0" w:color="auto"/>
      </w:divBdr>
    </w:div>
    <w:div w:id="1810322668">
      <w:bodyDiv w:val="1"/>
      <w:marLeft w:val="0"/>
      <w:marRight w:val="0"/>
      <w:marTop w:val="0"/>
      <w:marBottom w:val="0"/>
      <w:divBdr>
        <w:top w:val="none" w:sz="0" w:space="0" w:color="auto"/>
        <w:left w:val="none" w:sz="0" w:space="0" w:color="auto"/>
        <w:bottom w:val="none" w:sz="0" w:space="0" w:color="auto"/>
        <w:right w:val="none" w:sz="0" w:space="0" w:color="auto"/>
      </w:divBdr>
    </w:div>
    <w:div w:id="1826819032">
      <w:bodyDiv w:val="1"/>
      <w:marLeft w:val="0"/>
      <w:marRight w:val="0"/>
      <w:marTop w:val="0"/>
      <w:marBottom w:val="0"/>
      <w:divBdr>
        <w:top w:val="none" w:sz="0" w:space="0" w:color="auto"/>
        <w:left w:val="none" w:sz="0" w:space="0" w:color="auto"/>
        <w:bottom w:val="none" w:sz="0" w:space="0" w:color="auto"/>
        <w:right w:val="none" w:sz="0" w:space="0" w:color="auto"/>
      </w:divBdr>
    </w:div>
    <w:div w:id="1898974130">
      <w:bodyDiv w:val="1"/>
      <w:marLeft w:val="0"/>
      <w:marRight w:val="0"/>
      <w:marTop w:val="0"/>
      <w:marBottom w:val="0"/>
      <w:divBdr>
        <w:top w:val="none" w:sz="0" w:space="0" w:color="auto"/>
        <w:left w:val="none" w:sz="0" w:space="0" w:color="auto"/>
        <w:bottom w:val="none" w:sz="0" w:space="0" w:color="auto"/>
        <w:right w:val="none" w:sz="0" w:space="0" w:color="auto"/>
      </w:divBdr>
    </w:div>
    <w:div w:id="1931771104">
      <w:bodyDiv w:val="1"/>
      <w:marLeft w:val="0"/>
      <w:marRight w:val="0"/>
      <w:marTop w:val="0"/>
      <w:marBottom w:val="0"/>
      <w:divBdr>
        <w:top w:val="none" w:sz="0" w:space="0" w:color="auto"/>
        <w:left w:val="none" w:sz="0" w:space="0" w:color="auto"/>
        <w:bottom w:val="none" w:sz="0" w:space="0" w:color="auto"/>
        <w:right w:val="none" w:sz="0" w:space="0" w:color="auto"/>
      </w:divBdr>
    </w:div>
    <w:div w:id="2029793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emf"/><Relationship Id="rId26" Type="http://schemas.openxmlformats.org/officeDocument/2006/relationships/hyperlink" Target="mailto:udhaya.tamilselvan@wipro.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package" Target="embeddings/Microsoft_Excel_Worksheet2.xlsx"/><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package" Target="embeddings/Microsoft_Excel_Worksheet.xlsx"/><Relationship Id="rId25" Type="http://schemas.openxmlformats.org/officeDocument/2006/relationships/hyperlink" Target="mailto:aravindraj.p14@wipro.com" TargetMode="External"/><Relationship Id="rId33" Type="http://schemas.openxmlformats.org/officeDocument/2006/relationships/hyperlink" Target="mailto:PullaRao.Grandhi@aps.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image" Target="media/image10.emf"/><Relationship Id="rId29" Type="http://schemas.openxmlformats.org/officeDocument/2006/relationships/hyperlink" Target="mailto:sibashis.patnaik@wipro.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balaji.kasinathan@wipro.com" TargetMode="External"/><Relationship Id="rId32" Type="http://schemas.openxmlformats.org/officeDocument/2006/relationships/hyperlink" Target="mailto:ramdev.badam@wipro.com" TargetMode="External"/><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package" Target="embeddings/Microsoft_Excel_Worksheet3.xlsx"/><Relationship Id="rId28" Type="http://schemas.openxmlformats.org/officeDocument/2006/relationships/hyperlink" Target="mailto:vidyadhar.p33@wipro.com" TargetMode="External"/><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package" Target="embeddings/Microsoft_Excel_Worksheet1.xlsx"/><Relationship Id="rId31" Type="http://schemas.openxmlformats.org/officeDocument/2006/relationships/hyperlink" Target="mailto:sheetal.gadale@wipr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1.emf"/><Relationship Id="rId27" Type="http://schemas.openxmlformats.org/officeDocument/2006/relationships/hyperlink" Target="mailto:kishore.siddabasavaiah@wipro.com" TargetMode="External"/><Relationship Id="rId30" Type="http://schemas.openxmlformats.org/officeDocument/2006/relationships/hyperlink" Target="mailto:bhawani.sharma1@wipro.com" TargetMode="External"/><Relationship Id="rId35"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C7138-0030-4248-8412-8033EA8D7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28</Pages>
  <Words>4630</Words>
  <Characters>26394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Udhaya Kumar Tamilselvan;Aravindraj</dc:creator>
  <cp:keywords/>
  <dc:description/>
  <cp:lastModifiedBy>Udhaya Kumar Tamilselvan (APMEA - iDEAS-AEM)</cp:lastModifiedBy>
  <cp:revision>64</cp:revision>
  <cp:lastPrinted>2021-06-28T06:06:00Z</cp:lastPrinted>
  <dcterms:created xsi:type="dcterms:W3CDTF">2021-07-09T15:41:00Z</dcterms:created>
  <dcterms:modified xsi:type="dcterms:W3CDTF">2021-07-13T06:21:00Z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9a70571-31c6-4603-80c1-ef2fb871a62a_Enabled">
    <vt:lpwstr>True</vt:lpwstr>
  </property>
  <property fmtid="{D5CDD505-2E9C-101B-9397-08002B2CF9AE}" pid="3" name="MSIP_Label_b9a70571-31c6-4603-80c1-ef2fb871a62a_SiteId">
    <vt:lpwstr>258ac4e4-146a-411e-9dc8-79a9e12fd6da</vt:lpwstr>
  </property>
  <property fmtid="{D5CDD505-2E9C-101B-9397-08002B2CF9AE}" pid="4" name="MSIP_Label_b9a70571-31c6-4603-80c1-ef2fb871a62a_Owner">
    <vt:lpwstr>RI396193@wipro.com</vt:lpwstr>
  </property>
  <property fmtid="{D5CDD505-2E9C-101B-9397-08002B2CF9AE}" pid="5" name="MSIP_Label_b9a70571-31c6-4603-80c1-ef2fb871a62a_SetDate">
    <vt:lpwstr>2020-11-05T13:28:04.5916688Z</vt:lpwstr>
  </property>
  <property fmtid="{D5CDD505-2E9C-101B-9397-08002B2CF9AE}" pid="6" name="MSIP_Label_b9a70571-31c6-4603-80c1-ef2fb871a62a_Name">
    <vt:lpwstr>Internal and Restricted</vt:lpwstr>
  </property>
  <property fmtid="{D5CDD505-2E9C-101B-9397-08002B2CF9AE}" pid="7" name="MSIP_Label_b9a70571-31c6-4603-80c1-ef2fb871a62a_Application">
    <vt:lpwstr>Microsoft Azure Information Protection</vt:lpwstr>
  </property>
  <property fmtid="{D5CDD505-2E9C-101B-9397-08002B2CF9AE}" pid="8" name="MSIP_Label_b9a70571-31c6-4603-80c1-ef2fb871a62a_ActionId">
    <vt:lpwstr>407138b5-4c29-4e91-b941-2b86a2e50321</vt:lpwstr>
  </property>
  <property fmtid="{D5CDD505-2E9C-101B-9397-08002B2CF9AE}" pid="9" name="MSIP_Label_b9a70571-31c6-4603-80c1-ef2fb871a62a_Extended_MSFT_Method">
    <vt:lpwstr>Automatic</vt:lpwstr>
  </property>
  <property fmtid="{D5CDD505-2E9C-101B-9397-08002B2CF9AE}" pid="10" name="Sensitivity">
    <vt:lpwstr>Internal and Restricted</vt:lpwstr>
  </property>
</Properties>
</file>