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7BA0" w14:textId="792C846D" w:rsidR="00A62DBF" w:rsidRPr="0093302D" w:rsidRDefault="00A62DBF" w:rsidP="007D376D">
      <w:pPr>
        <w:jc w:val="both"/>
        <w:rPr>
          <w:sz w:val="20"/>
          <w:szCs w:val="20"/>
          <w:lang w:val="en-GB"/>
        </w:rPr>
      </w:pPr>
      <w:r w:rsidRPr="0093302D">
        <w:rPr>
          <w:sz w:val="20"/>
          <w:szCs w:val="20"/>
          <w:lang w:val="en-GB"/>
        </w:rPr>
        <w:t>2. service.js</w:t>
      </w:r>
    </w:p>
    <w:tbl>
      <w:tblPr>
        <w:tblStyle w:val="TableGrid"/>
        <w:tblW w:w="0" w:type="auto"/>
        <w:tblLook w:val="04A0" w:firstRow="1" w:lastRow="0" w:firstColumn="1" w:lastColumn="0" w:noHBand="0" w:noVBand="1"/>
      </w:tblPr>
      <w:tblGrid>
        <w:gridCol w:w="4508"/>
        <w:gridCol w:w="4508"/>
      </w:tblGrid>
      <w:tr w:rsidR="00174BA4" w:rsidRPr="0093302D" w14:paraId="3A18EAA0" w14:textId="77777777" w:rsidTr="0054710B">
        <w:tc>
          <w:tcPr>
            <w:tcW w:w="4508" w:type="dxa"/>
            <w:vMerge w:val="restart"/>
          </w:tcPr>
          <w:p w14:paraId="20313359" w14:textId="77777777" w:rsidR="00174BA4" w:rsidRPr="0093302D" w:rsidRDefault="00174BA4" w:rsidP="007D376D">
            <w:pPr>
              <w:jc w:val="both"/>
              <w:rPr>
                <w:sz w:val="20"/>
                <w:szCs w:val="20"/>
              </w:rPr>
            </w:pPr>
          </w:p>
          <w:p w14:paraId="790B122D" w14:textId="77777777" w:rsidR="00174BA4" w:rsidRPr="0093302D" w:rsidRDefault="00174BA4" w:rsidP="007D376D">
            <w:pPr>
              <w:jc w:val="both"/>
              <w:rPr>
                <w:sz w:val="20"/>
                <w:szCs w:val="20"/>
              </w:rPr>
            </w:pPr>
          </w:p>
          <w:p w14:paraId="0257E82A" w14:textId="77777777" w:rsidR="00174BA4" w:rsidRPr="0093302D" w:rsidRDefault="00174BA4" w:rsidP="007D376D">
            <w:pPr>
              <w:jc w:val="both"/>
              <w:rPr>
                <w:sz w:val="20"/>
                <w:szCs w:val="20"/>
              </w:rPr>
            </w:pPr>
          </w:p>
          <w:p w14:paraId="18CB4391" w14:textId="77777777" w:rsidR="00174BA4" w:rsidRPr="0093302D" w:rsidRDefault="00174BA4" w:rsidP="007D376D">
            <w:pPr>
              <w:jc w:val="both"/>
              <w:rPr>
                <w:sz w:val="20"/>
                <w:szCs w:val="20"/>
              </w:rPr>
            </w:pPr>
          </w:p>
          <w:p w14:paraId="1B721943" w14:textId="77777777" w:rsidR="00174BA4" w:rsidRPr="0093302D" w:rsidRDefault="00174BA4" w:rsidP="007D376D">
            <w:pPr>
              <w:jc w:val="both"/>
              <w:rPr>
                <w:sz w:val="20"/>
                <w:szCs w:val="20"/>
              </w:rPr>
            </w:pPr>
          </w:p>
          <w:p w14:paraId="45D48793" w14:textId="77777777" w:rsidR="00174BA4" w:rsidRPr="0093302D" w:rsidRDefault="00174BA4" w:rsidP="007D376D">
            <w:pPr>
              <w:jc w:val="both"/>
              <w:rPr>
                <w:sz w:val="20"/>
                <w:szCs w:val="20"/>
              </w:rPr>
            </w:pPr>
          </w:p>
          <w:p w14:paraId="1B06D44D" w14:textId="77777777" w:rsidR="00174BA4" w:rsidRPr="0093302D" w:rsidRDefault="00174BA4" w:rsidP="007D376D">
            <w:pPr>
              <w:jc w:val="both"/>
              <w:rPr>
                <w:sz w:val="20"/>
                <w:szCs w:val="20"/>
              </w:rPr>
            </w:pPr>
          </w:p>
          <w:p w14:paraId="7D336F6B" w14:textId="77777777" w:rsidR="00174BA4" w:rsidRPr="0093302D" w:rsidRDefault="00174BA4" w:rsidP="007D376D">
            <w:pPr>
              <w:jc w:val="both"/>
              <w:rPr>
                <w:sz w:val="20"/>
                <w:szCs w:val="20"/>
              </w:rPr>
            </w:pPr>
          </w:p>
          <w:p w14:paraId="58A0B52B" w14:textId="77777777" w:rsidR="00174BA4" w:rsidRPr="0093302D" w:rsidRDefault="00174BA4" w:rsidP="007D376D">
            <w:pPr>
              <w:jc w:val="both"/>
              <w:rPr>
                <w:sz w:val="20"/>
                <w:szCs w:val="20"/>
              </w:rPr>
            </w:pPr>
          </w:p>
          <w:p w14:paraId="18115A03" w14:textId="77777777" w:rsidR="00174BA4" w:rsidRPr="0093302D" w:rsidRDefault="00174BA4" w:rsidP="007D376D">
            <w:pPr>
              <w:jc w:val="both"/>
              <w:rPr>
                <w:sz w:val="20"/>
                <w:szCs w:val="20"/>
              </w:rPr>
            </w:pPr>
          </w:p>
          <w:p w14:paraId="3F62500B" w14:textId="77777777" w:rsidR="00174BA4" w:rsidRPr="0093302D" w:rsidRDefault="00174BA4" w:rsidP="007D376D">
            <w:pPr>
              <w:jc w:val="both"/>
              <w:rPr>
                <w:sz w:val="20"/>
                <w:szCs w:val="20"/>
              </w:rPr>
            </w:pPr>
          </w:p>
          <w:p w14:paraId="4312709E" w14:textId="350A166F" w:rsidR="00174BA4" w:rsidRPr="0093302D" w:rsidRDefault="0054030D" w:rsidP="007D376D">
            <w:pPr>
              <w:jc w:val="both"/>
              <w:rPr>
                <w:b/>
                <w:bCs/>
                <w:sz w:val="20"/>
                <w:szCs w:val="20"/>
              </w:rPr>
            </w:pPr>
            <w:r w:rsidRPr="0093302D">
              <w:rPr>
                <w:b/>
                <w:bCs/>
                <w:sz w:val="20"/>
                <w:szCs w:val="20"/>
              </w:rPr>
              <w:t>Import from utils.js file</w:t>
            </w:r>
          </w:p>
        </w:tc>
        <w:tc>
          <w:tcPr>
            <w:tcW w:w="4508" w:type="dxa"/>
          </w:tcPr>
          <w:p w14:paraId="35773AD6" w14:textId="5A5C85E2"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parseExtractedJSON</w:t>
            </w:r>
          </w:p>
        </w:tc>
      </w:tr>
      <w:tr w:rsidR="00174BA4" w:rsidRPr="0093302D" w14:paraId="2A80DD94" w14:textId="77777777" w:rsidTr="0054710B">
        <w:tc>
          <w:tcPr>
            <w:tcW w:w="4508" w:type="dxa"/>
            <w:vMerge/>
          </w:tcPr>
          <w:p w14:paraId="6BCAC44E" w14:textId="77777777" w:rsidR="00174BA4" w:rsidRPr="0093302D" w:rsidRDefault="00174BA4" w:rsidP="007D376D">
            <w:pPr>
              <w:jc w:val="both"/>
              <w:rPr>
                <w:sz w:val="20"/>
                <w:szCs w:val="20"/>
              </w:rPr>
            </w:pPr>
          </w:p>
        </w:tc>
        <w:tc>
          <w:tcPr>
            <w:tcW w:w="4508" w:type="dxa"/>
          </w:tcPr>
          <w:p w14:paraId="5CD9CC56" w14:textId="036D3F39"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normalizeLabel</w:t>
            </w:r>
          </w:p>
        </w:tc>
      </w:tr>
      <w:tr w:rsidR="00174BA4" w:rsidRPr="0093302D" w14:paraId="00EC0EF7" w14:textId="77777777" w:rsidTr="0054710B">
        <w:tc>
          <w:tcPr>
            <w:tcW w:w="4508" w:type="dxa"/>
            <w:vMerge/>
          </w:tcPr>
          <w:p w14:paraId="2B27B477" w14:textId="77777777" w:rsidR="00174BA4" w:rsidRPr="0093302D" w:rsidRDefault="00174BA4" w:rsidP="007D376D">
            <w:pPr>
              <w:jc w:val="both"/>
              <w:rPr>
                <w:sz w:val="20"/>
                <w:szCs w:val="20"/>
              </w:rPr>
            </w:pPr>
          </w:p>
        </w:tc>
        <w:tc>
          <w:tcPr>
            <w:tcW w:w="4508" w:type="dxa"/>
          </w:tcPr>
          <w:p w14:paraId="2D4310E6" w14:textId="74DDFE2F"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persistODataDetermineResult</w:t>
            </w:r>
          </w:p>
        </w:tc>
      </w:tr>
      <w:tr w:rsidR="00174BA4" w:rsidRPr="0093302D" w14:paraId="3A2A5436" w14:textId="77777777" w:rsidTr="0054710B">
        <w:tc>
          <w:tcPr>
            <w:tcW w:w="4508" w:type="dxa"/>
            <w:vMerge/>
          </w:tcPr>
          <w:p w14:paraId="68EDCF85" w14:textId="77777777" w:rsidR="00174BA4" w:rsidRPr="0093302D" w:rsidRDefault="00174BA4" w:rsidP="007D376D">
            <w:pPr>
              <w:jc w:val="both"/>
              <w:rPr>
                <w:sz w:val="20"/>
                <w:szCs w:val="20"/>
              </w:rPr>
            </w:pPr>
          </w:p>
        </w:tc>
        <w:tc>
          <w:tcPr>
            <w:tcW w:w="4508" w:type="dxa"/>
          </w:tcPr>
          <w:p w14:paraId="063F0187" w14:textId="609AC917"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sanitizeNumericValue</w:t>
            </w:r>
          </w:p>
        </w:tc>
      </w:tr>
      <w:tr w:rsidR="00174BA4" w:rsidRPr="0093302D" w14:paraId="30404A7F" w14:textId="77777777" w:rsidTr="0054710B">
        <w:tc>
          <w:tcPr>
            <w:tcW w:w="4508" w:type="dxa"/>
            <w:vMerge/>
          </w:tcPr>
          <w:p w14:paraId="448C879E" w14:textId="77777777" w:rsidR="00174BA4" w:rsidRPr="0093302D" w:rsidRDefault="00174BA4" w:rsidP="007D376D">
            <w:pPr>
              <w:jc w:val="both"/>
              <w:rPr>
                <w:sz w:val="20"/>
                <w:szCs w:val="20"/>
              </w:rPr>
            </w:pPr>
          </w:p>
        </w:tc>
        <w:tc>
          <w:tcPr>
            <w:tcW w:w="4508" w:type="dxa"/>
          </w:tcPr>
          <w:p w14:paraId="5E3B9E99" w14:textId="2D2162F4"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sanitizeQuantityValue</w:t>
            </w:r>
          </w:p>
        </w:tc>
      </w:tr>
      <w:tr w:rsidR="00174BA4" w:rsidRPr="0093302D" w14:paraId="227EB9ED" w14:textId="77777777" w:rsidTr="0054710B">
        <w:tc>
          <w:tcPr>
            <w:tcW w:w="4508" w:type="dxa"/>
            <w:vMerge/>
          </w:tcPr>
          <w:p w14:paraId="22656E68" w14:textId="77777777" w:rsidR="00174BA4" w:rsidRPr="0093302D" w:rsidRDefault="00174BA4" w:rsidP="007D376D">
            <w:pPr>
              <w:jc w:val="both"/>
              <w:rPr>
                <w:sz w:val="20"/>
                <w:szCs w:val="20"/>
              </w:rPr>
            </w:pPr>
          </w:p>
        </w:tc>
        <w:tc>
          <w:tcPr>
            <w:tcW w:w="4508" w:type="dxa"/>
          </w:tcPr>
          <w:p w14:paraId="28496399" w14:textId="231F98F5"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xml:space="preserve"> normalizeDate</w:t>
            </w:r>
          </w:p>
        </w:tc>
      </w:tr>
      <w:tr w:rsidR="00174BA4" w:rsidRPr="0093302D" w14:paraId="756996F2" w14:textId="77777777" w:rsidTr="0054710B">
        <w:tc>
          <w:tcPr>
            <w:tcW w:w="4508" w:type="dxa"/>
            <w:vMerge/>
          </w:tcPr>
          <w:p w14:paraId="18EFDFE2" w14:textId="77777777" w:rsidR="00174BA4" w:rsidRPr="0093302D" w:rsidRDefault="00174BA4" w:rsidP="007D376D">
            <w:pPr>
              <w:jc w:val="both"/>
              <w:rPr>
                <w:sz w:val="20"/>
                <w:szCs w:val="20"/>
              </w:rPr>
            </w:pPr>
          </w:p>
        </w:tc>
        <w:tc>
          <w:tcPr>
            <w:tcW w:w="4508" w:type="dxa"/>
          </w:tcPr>
          <w:p w14:paraId="456CAE5A" w14:textId="4938CD0F"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ensureArray</w:t>
            </w:r>
          </w:p>
        </w:tc>
      </w:tr>
      <w:tr w:rsidR="00174BA4" w:rsidRPr="0093302D" w14:paraId="68873F57" w14:textId="77777777" w:rsidTr="0054710B">
        <w:tc>
          <w:tcPr>
            <w:tcW w:w="4508" w:type="dxa"/>
            <w:vMerge/>
          </w:tcPr>
          <w:p w14:paraId="3E9E9BD0" w14:textId="77777777" w:rsidR="00174BA4" w:rsidRPr="0093302D" w:rsidRDefault="00174BA4" w:rsidP="007D376D">
            <w:pPr>
              <w:jc w:val="both"/>
              <w:rPr>
                <w:sz w:val="20"/>
                <w:szCs w:val="20"/>
              </w:rPr>
            </w:pPr>
          </w:p>
        </w:tc>
        <w:tc>
          <w:tcPr>
            <w:tcW w:w="4508" w:type="dxa"/>
          </w:tcPr>
          <w:p w14:paraId="65CC4530" w14:textId="1C10913D"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fetchDocumentForOData</w:t>
            </w:r>
          </w:p>
        </w:tc>
      </w:tr>
      <w:tr w:rsidR="00174BA4" w:rsidRPr="0093302D" w14:paraId="7D33F4B7" w14:textId="77777777" w:rsidTr="0054710B">
        <w:tc>
          <w:tcPr>
            <w:tcW w:w="4508" w:type="dxa"/>
            <w:vMerge/>
          </w:tcPr>
          <w:p w14:paraId="04ED6FFE" w14:textId="77777777" w:rsidR="00174BA4" w:rsidRPr="0093302D" w:rsidRDefault="00174BA4" w:rsidP="007D376D">
            <w:pPr>
              <w:jc w:val="both"/>
              <w:rPr>
                <w:sz w:val="20"/>
                <w:szCs w:val="20"/>
              </w:rPr>
            </w:pPr>
          </w:p>
        </w:tc>
        <w:tc>
          <w:tcPr>
            <w:tcW w:w="4508" w:type="dxa"/>
          </w:tcPr>
          <w:p w14:paraId="23EE049E" w14:textId="16A97B9D"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toStringSafe</w:t>
            </w:r>
          </w:p>
        </w:tc>
      </w:tr>
      <w:tr w:rsidR="00174BA4" w:rsidRPr="0093302D" w14:paraId="5DA01C01" w14:textId="77777777" w:rsidTr="0054710B">
        <w:tc>
          <w:tcPr>
            <w:tcW w:w="4508" w:type="dxa"/>
            <w:vMerge/>
          </w:tcPr>
          <w:p w14:paraId="36E4DC68" w14:textId="77777777" w:rsidR="00174BA4" w:rsidRPr="0093302D" w:rsidRDefault="00174BA4" w:rsidP="007D376D">
            <w:pPr>
              <w:jc w:val="both"/>
              <w:rPr>
                <w:sz w:val="20"/>
                <w:szCs w:val="20"/>
              </w:rPr>
            </w:pPr>
          </w:p>
        </w:tc>
        <w:tc>
          <w:tcPr>
            <w:tcW w:w="4508" w:type="dxa"/>
          </w:tcPr>
          <w:p w14:paraId="04E844B2" w14:textId="7EF7F50C"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xml:space="preserve"> formatItemNumber</w:t>
            </w:r>
          </w:p>
        </w:tc>
      </w:tr>
      <w:tr w:rsidR="00174BA4" w:rsidRPr="0093302D" w14:paraId="5AB4549A" w14:textId="77777777" w:rsidTr="0054710B">
        <w:tc>
          <w:tcPr>
            <w:tcW w:w="4508" w:type="dxa"/>
            <w:vMerge/>
          </w:tcPr>
          <w:p w14:paraId="20C79670" w14:textId="77777777" w:rsidR="00174BA4" w:rsidRPr="0093302D" w:rsidRDefault="00174BA4" w:rsidP="007D376D">
            <w:pPr>
              <w:jc w:val="both"/>
              <w:rPr>
                <w:sz w:val="20"/>
                <w:szCs w:val="20"/>
              </w:rPr>
            </w:pPr>
          </w:p>
        </w:tc>
        <w:tc>
          <w:tcPr>
            <w:tcW w:w="4508" w:type="dxa"/>
          </w:tcPr>
          <w:p w14:paraId="23E31BF5" w14:textId="14A1ED50"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convertUoM</w:t>
            </w:r>
          </w:p>
        </w:tc>
      </w:tr>
      <w:tr w:rsidR="00174BA4" w:rsidRPr="0093302D" w14:paraId="555384BA" w14:textId="77777777" w:rsidTr="0054710B">
        <w:tc>
          <w:tcPr>
            <w:tcW w:w="4508" w:type="dxa"/>
            <w:vMerge/>
          </w:tcPr>
          <w:p w14:paraId="47407534" w14:textId="77777777" w:rsidR="00174BA4" w:rsidRPr="0093302D" w:rsidRDefault="00174BA4" w:rsidP="007D376D">
            <w:pPr>
              <w:jc w:val="both"/>
              <w:rPr>
                <w:sz w:val="20"/>
                <w:szCs w:val="20"/>
              </w:rPr>
            </w:pPr>
          </w:p>
        </w:tc>
        <w:tc>
          <w:tcPr>
            <w:tcW w:w="4508" w:type="dxa"/>
          </w:tcPr>
          <w:p w14:paraId="0EDD27FB" w14:textId="226169F6"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pickValue</w:t>
            </w:r>
          </w:p>
        </w:tc>
      </w:tr>
      <w:tr w:rsidR="00174BA4" w:rsidRPr="0093302D" w14:paraId="7961091C" w14:textId="77777777" w:rsidTr="0054710B">
        <w:tc>
          <w:tcPr>
            <w:tcW w:w="4508" w:type="dxa"/>
            <w:vMerge/>
          </w:tcPr>
          <w:p w14:paraId="23CB0D83" w14:textId="77777777" w:rsidR="00174BA4" w:rsidRPr="0093302D" w:rsidRDefault="00174BA4" w:rsidP="007D376D">
            <w:pPr>
              <w:jc w:val="both"/>
              <w:rPr>
                <w:sz w:val="20"/>
                <w:szCs w:val="20"/>
              </w:rPr>
            </w:pPr>
          </w:p>
        </w:tc>
        <w:tc>
          <w:tcPr>
            <w:tcW w:w="4508" w:type="dxa"/>
          </w:tcPr>
          <w:p w14:paraId="3FD21449" w14:textId="67079DE6"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extractSalesOrderFromMessage</w:t>
            </w:r>
          </w:p>
        </w:tc>
      </w:tr>
      <w:tr w:rsidR="00174BA4" w:rsidRPr="0093302D" w14:paraId="464C6B86" w14:textId="77777777" w:rsidTr="0054710B">
        <w:tc>
          <w:tcPr>
            <w:tcW w:w="4508" w:type="dxa"/>
            <w:vMerge/>
          </w:tcPr>
          <w:p w14:paraId="5145148E" w14:textId="77777777" w:rsidR="00174BA4" w:rsidRPr="0093302D" w:rsidRDefault="00174BA4" w:rsidP="007D376D">
            <w:pPr>
              <w:jc w:val="both"/>
              <w:rPr>
                <w:sz w:val="20"/>
                <w:szCs w:val="20"/>
              </w:rPr>
            </w:pPr>
          </w:p>
        </w:tc>
        <w:tc>
          <w:tcPr>
            <w:tcW w:w="4508" w:type="dxa"/>
          </w:tcPr>
          <w:p w14:paraId="62327F59" w14:textId="2A416689"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parseBooleanFlag</w:t>
            </w:r>
          </w:p>
        </w:tc>
      </w:tr>
      <w:tr w:rsidR="00174BA4" w:rsidRPr="0093302D" w14:paraId="48E023A6" w14:textId="77777777" w:rsidTr="0054710B">
        <w:tc>
          <w:tcPr>
            <w:tcW w:w="4508" w:type="dxa"/>
            <w:vMerge/>
          </w:tcPr>
          <w:p w14:paraId="555C0F91" w14:textId="77777777" w:rsidR="00174BA4" w:rsidRPr="0093302D" w:rsidRDefault="00174BA4" w:rsidP="007D376D">
            <w:pPr>
              <w:jc w:val="both"/>
              <w:rPr>
                <w:sz w:val="20"/>
                <w:szCs w:val="20"/>
              </w:rPr>
            </w:pPr>
          </w:p>
        </w:tc>
        <w:tc>
          <w:tcPr>
            <w:tcW w:w="4508" w:type="dxa"/>
          </w:tcPr>
          <w:p w14:paraId="47CE1A9F" w14:textId="2A07516A"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fetchDocumentEmails</w:t>
            </w:r>
          </w:p>
        </w:tc>
      </w:tr>
      <w:tr w:rsidR="00174BA4" w:rsidRPr="0093302D" w14:paraId="7805422C" w14:textId="77777777" w:rsidTr="0054710B">
        <w:tc>
          <w:tcPr>
            <w:tcW w:w="4508" w:type="dxa"/>
            <w:vMerge/>
          </w:tcPr>
          <w:p w14:paraId="55FA4D96" w14:textId="77777777" w:rsidR="00174BA4" w:rsidRPr="0093302D" w:rsidRDefault="00174BA4" w:rsidP="007D376D">
            <w:pPr>
              <w:jc w:val="both"/>
              <w:rPr>
                <w:sz w:val="20"/>
                <w:szCs w:val="20"/>
              </w:rPr>
            </w:pPr>
          </w:p>
        </w:tc>
        <w:tc>
          <w:tcPr>
            <w:tcW w:w="4508" w:type="dxa"/>
          </w:tcPr>
          <w:p w14:paraId="7E7F62FB" w14:textId="75CB1976"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trackFieldChanges</w:t>
            </w:r>
          </w:p>
        </w:tc>
      </w:tr>
      <w:tr w:rsidR="00174BA4" w:rsidRPr="0093302D" w14:paraId="55E12069" w14:textId="77777777" w:rsidTr="0054710B">
        <w:tc>
          <w:tcPr>
            <w:tcW w:w="4508" w:type="dxa"/>
            <w:vMerge/>
          </w:tcPr>
          <w:p w14:paraId="004FDF99" w14:textId="77777777" w:rsidR="00174BA4" w:rsidRPr="0093302D" w:rsidRDefault="00174BA4" w:rsidP="007D376D">
            <w:pPr>
              <w:jc w:val="both"/>
              <w:rPr>
                <w:sz w:val="20"/>
                <w:szCs w:val="20"/>
              </w:rPr>
            </w:pPr>
          </w:p>
        </w:tc>
        <w:tc>
          <w:tcPr>
            <w:tcW w:w="4508" w:type="dxa"/>
          </w:tcPr>
          <w:p w14:paraId="13419440" w14:textId="4673969D"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normalizeTrackedValue</w:t>
            </w:r>
          </w:p>
        </w:tc>
      </w:tr>
      <w:tr w:rsidR="00174BA4" w:rsidRPr="0093302D" w14:paraId="5E64D60E" w14:textId="77777777" w:rsidTr="0054710B">
        <w:tc>
          <w:tcPr>
            <w:tcW w:w="4508" w:type="dxa"/>
            <w:vMerge/>
          </w:tcPr>
          <w:p w14:paraId="37B7360B" w14:textId="77777777" w:rsidR="00174BA4" w:rsidRPr="0093302D" w:rsidRDefault="00174BA4" w:rsidP="007D376D">
            <w:pPr>
              <w:jc w:val="both"/>
              <w:rPr>
                <w:sz w:val="20"/>
                <w:szCs w:val="20"/>
              </w:rPr>
            </w:pPr>
          </w:p>
        </w:tc>
        <w:tc>
          <w:tcPr>
            <w:tcW w:w="4508" w:type="dxa"/>
          </w:tcPr>
          <w:p w14:paraId="0AA105B6" w14:textId="6B1E5460"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fetchDoxExtraction</w:t>
            </w:r>
          </w:p>
        </w:tc>
      </w:tr>
      <w:tr w:rsidR="00174BA4" w:rsidRPr="0093302D" w14:paraId="5BFBEB64" w14:textId="77777777" w:rsidTr="0054710B">
        <w:tc>
          <w:tcPr>
            <w:tcW w:w="4508" w:type="dxa"/>
            <w:vMerge/>
          </w:tcPr>
          <w:p w14:paraId="4EDCADB7" w14:textId="77777777" w:rsidR="00174BA4" w:rsidRPr="0093302D" w:rsidRDefault="00174BA4" w:rsidP="007D376D">
            <w:pPr>
              <w:jc w:val="both"/>
              <w:rPr>
                <w:sz w:val="20"/>
                <w:szCs w:val="20"/>
              </w:rPr>
            </w:pPr>
          </w:p>
        </w:tc>
        <w:tc>
          <w:tcPr>
            <w:tcW w:w="4508" w:type="dxa"/>
          </w:tcPr>
          <w:p w14:paraId="030117D5" w14:textId="6267BD4D"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trainModelIfNeeded</w:t>
            </w:r>
          </w:p>
        </w:tc>
      </w:tr>
      <w:tr w:rsidR="00174BA4" w:rsidRPr="0093302D" w14:paraId="2926C22A" w14:textId="77777777" w:rsidTr="0054710B">
        <w:tc>
          <w:tcPr>
            <w:tcW w:w="4508" w:type="dxa"/>
            <w:vMerge/>
          </w:tcPr>
          <w:p w14:paraId="6354DAF6" w14:textId="77777777" w:rsidR="00174BA4" w:rsidRPr="0093302D" w:rsidRDefault="00174BA4" w:rsidP="007D376D">
            <w:pPr>
              <w:jc w:val="both"/>
              <w:rPr>
                <w:sz w:val="20"/>
                <w:szCs w:val="20"/>
              </w:rPr>
            </w:pPr>
          </w:p>
        </w:tc>
        <w:tc>
          <w:tcPr>
            <w:tcW w:w="4508" w:type="dxa"/>
          </w:tcPr>
          <w:p w14:paraId="4960FF16" w14:textId="0B4CAFDC"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markDocumentCompletedIfProcessed</w:t>
            </w:r>
          </w:p>
        </w:tc>
      </w:tr>
      <w:tr w:rsidR="00174BA4" w:rsidRPr="0093302D" w14:paraId="34D36A06" w14:textId="77777777" w:rsidTr="0054710B">
        <w:tc>
          <w:tcPr>
            <w:tcW w:w="4508" w:type="dxa"/>
            <w:vMerge/>
          </w:tcPr>
          <w:p w14:paraId="4D401015" w14:textId="77777777" w:rsidR="00174BA4" w:rsidRPr="0093302D" w:rsidRDefault="00174BA4" w:rsidP="007D376D">
            <w:pPr>
              <w:jc w:val="both"/>
              <w:rPr>
                <w:sz w:val="20"/>
                <w:szCs w:val="20"/>
              </w:rPr>
            </w:pPr>
          </w:p>
        </w:tc>
        <w:tc>
          <w:tcPr>
            <w:tcW w:w="4508" w:type="dxa"/>
          </w:tcPr>
          <w:p w14:paraId="2DB5DC5B" w14:textId="0B9CA86D"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xml:space="preserve"> parseCcRecipients</w:t>
            </w:r>
          </w:p>
        </w:tc>
      </w:tr>
      <w:tr w:rsidR="00174BA4" w:rsidRPr="0093302D" w14:paraId="774CAB21" w14:textId="77777777" w:rsidTr="0054710B">
        <w:tc>
          <w:tcPr>
            <w:tcW w:w="4508" w:type="dxa"/>
            <w:vMerge/>
          </w:tcPr>
          <w:p w14:paraId="2D972F4A" w14:textId="77777777" w:rsidR="00174BA4" w:rsidRPr="0093302D" w:rsidRDefault="00174BA4" w:rsidP="007D376D">
            <w:pPr>
              <w:jc w:val="both"/>
              <w:rPr>
                <w:sz w:val="20"/>
                <w:szCs w:val="20"/>
              </w:rPr>
            </w:pPr>
          </w:p>
        </w:tc>
        <w:tc>
          <w:tcPr>
            <w:tcW w:w="4508" w:type="dxa"/>
          </w:tcPr>
          <w:p w14:paraId="1BFDEBD2" w14:textId="63FBC4F4"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deriveSystemAndCustomer</w:t>
            </w:r>
          </w:p>
        </w:tc>
      </w:tr>
      <w:tr w:rsidR="00174BA4" w:rsidRPr="0093302D" w14:paraId="176E28C4" w14:textId="77777777" w:rsidTr="0054710B">
        <w:tc>
          <w:tcPr>
            <w:tcW w:w="4508" w:type="dxa"/>
            <w:vMerge/>
          </w:tcPr>
          <w:p w14:paraId="534E1B01" w14:textId="77777777" w:rsidR="00174BA4" w:rsidRPr="0093302D" w:rsidRDefault="00174BA4" w:rsidP="007D376D">
            <w:pPr>
              <w:jc w:val="both"/>
              <w:rPr>
                <w:sz w:val="20"/>
                <w:szCs w:val="20"/>
              </w:rPr>
            </w:pPr>
          </w:p>
        </w:tc>
        <w:tc>
          <w:tcPr>
            <w:tcW w:w="4508" w:type="dxa"/>
          </w:tcPr>
          <w:p w14:paraId="766EE5AE" w14:textId="4CBFA692"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buildODataPayloadFromDb</w:t>
            </w:r>
          </w:p>
        </w:tc>
      </w:tr>
      <w:tr w:rsidR="00174BA4" w:rsidRPr="0093302D" w14:paraId="67B29AC7" w14:textId="77777777" w:rsidTr="0054710B">
        <w:tc>
          <w:tcPr>
            <w:tcW w:w="4508" w:type="dxa"/>
            <w:vMerge/>
          </w:tcPr>
          <w:p w14:paraId="781EB80C" w14:textId="77777777" w:rsidR="00174BA4" w:rsidRPr="0093302D" w:rsidRDefault="00174BA4" w:rsidP="007D376D">
            <w:pPr>
              <w:jc w:val="both"/>
              <w:rPr>
                <w:sz w:val="20"/>
                <w:szCs w:val="20"/>
              </w:rPr>
            </w:pPr>
          </w:p>
        </w:tc>
        <w:tc>
          <w:tcPr>
            <w:tcW w:w="4508" w:type="dxa"/>
          </w:tcPr>
          <w:p w14:paraId="4D87A430" w14:textId="6F661863"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buildPr1ODataPayload</w:t>
            </w:r>
          </w:p>
        </w:tc>
      </w:tr>
      <w:tr w:rsidR="00174BA4" w:rsidRPr="0093302D" w14:paraId="3EBC03D2" w14:textId="77777777" w:rsidTr="0054710B">
        <w:tc>
          <w:tcPr>
            <w:tcW w:w="4508" w:type="dxa"/>
            <w:vMerge/>
          </w:tcPr>
          <w:p w14:paraId="49E8C039" w14:textId="77777777" w:rsidR="00174BA4" w:rsidRPr="0093302D" w:rsidRDefault="00174BA4" w:rsidP="007D376D">
            <w:pPr>
              <w:jc w:val="both"/>
              <w:rPr>
                <w:sz w:val="20"/>
                <w:szCs w:val="20"/>
              </w:rPr>
            </w:pPr>
          </w:p>
        </w:tc>
        <w:tc>
          <w:tcPr>
            <w:tcW w:w="4508" w:type="dxa"/>
          </w:tcPr>
          <w:p w14:paraId="0123352F" w14:textId="3AC276A4"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adjustZsdServiceForSystem</w:t>
            </w:r>
          </w:p>
        </w:tc>
      </w:tr>
      <w:tr w:rsidR="00174BA4" w:rsidRPr="0093302D" w14:paraId="6A6C091F" w14:textId="77777777" w:rsidTr="0054710B">
        <w:tc>
          <w:tcPr>
            <w:tcW w:w="4508" w:type="dxa"/>
            <w:vMerge/>
          </w:tcPr>
          <w:p w14:paraId="4DEB6E86" w14:textId="77777777" w:rsidR="00174BA4" w:rsidRPr="0093302D" w:rsidRDefault="00174BA4" w:rsidP="007D376D">
            <w:pPr>
              <w:jc w:val="both"/>
              <w:rPr>
                <w:sz w:val="20"/>
                <w:szCs w:val="20"/>
              </w:rPr>
            </w:pPr>
          </w:p>
        </w:tc>
        <w:tc>
          <w:tcPr>
            <w:tcW w:w="4508" w:type="dxa"/>
          </w:tcPr>
          <w:p w14:paraId="5BFBEAD0" w14:textId="514E41FA"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applyHardcodedTestUser</w:t>
            </w:r>
          </w:p>
        </w:tc>
      </w:tr>
      <w:tr w:rsidR="00174BA4" w:rsidRPr="0093302D" w14:paraId="09D20D47" w14:textId="77777777" w:rsidTr="0054710B">
        <w:tc>
          <w:tcPr>
            <w:tcW w:w="4508" w:type="dxa"/>
            <w:vMerge/>
          </w:tcPr>
          <w:p w14:paraId="4DA6E91D" w14:textId="77777777" w:rsidR="00174BA4" w:rsidRPr="0093302D" w:rsidRDefault="00174BA4" w:rsidP="007D376D">
            <w:pPr>
              <w:jc w:val="both"/>
              <w:rPr>
                <w:sz w:val="20"/>
                <w:szCs w:val="20"/>
              </w:rPr>
            </w:pPr>
          </w:p>
        </w:tc>
        <w:tc>
          <w:tcPr>
            <w:tcW w:w="4508" w:type="dxa"/>
          </w:tcPr>
          <w:p w14:paraId="1749EB3C" w14:textId="4245E9D7"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enhancePr1SimulatePayload</w:t>
            </w:r>
          </w:p>
        </w:tc>
      </w:tr>
      <w:tr w:rsidR="00174BA4" w:rsidRPr="0093302D" w14:paraId="51C3B4DB" w14:textId="77777777" w:rsidTr="0054710B">
        <w:tc>
          <w:tcPr>
            <w:tcW w:w="4508" w:type="dxa"/>
            <w:vMerge/>
          </w:tcPr>
          <w:p w14:paraId="5A542446" w14:textId="77777777" w:rsidR="00174BA4" w:rsidRPr="0093302D" w:rsidRDefault="00174BA4" w:rsidP="007D376D">
            <w:pPr>
              <w:jc w:val="both"/>
              <w:rPr>
                <w:sz w:val="20"/>
                <w:szCs w:val="20"/>
              </w:rPr>
            </w:pPr>
          </w:p>
        </w:tc>
        <w:tc>
          <w:tcPr>
            <w:tcW w:w="4508" w:type="dxa"/>
          </w:tcPr>
          <w:p w14:paraId="69007635" w14:textId="13F60816"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getCountryNumberAndDateFormats</w:t>
            </w:r>
          </w:p>
        </w:tc>
      </w:tr>
      <w:tr w:rsidR="00174BA4" w:rsidRPr="0093302D" w14:paraId="4FAF78E7" w14:textId="77777777" w:rsidTr="0054710B">
        <w:tc>
          <w:tcPr>
            <w:tcW w:w="4508" w:type="dxa"/>
            <w:vMerge/>
          </w:tcPr>
          <w:p w14:paraId="5BFE1B16" w14:textId="77777777" w:rsidR="00174BA4" w:rsidRPr="0093302D" w:rsidRDefault="00174BA4" w:rsidP="007D376D">
            <w:pPr>
              <w:jc w:val="both"/>
              <w:rPr>
                <w:sz w:val="20"/>
                <w:szCs w:val="20"/>
              </w:rPr>
            </w:pPr>
          </w:p>
        </w:tc>
        <w:tc>
          <w:tcPr>
            <w:tcW w:w="4508" w:type="dxa"/>
          </w:tcPr>
          <w:p w14:paraId="3E61F98D" w14:textId="60A0E717"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getSapUomFromIso</w:t>
            </w:r>
          </w:p>
        </w:tc>
      </w:tr>
      <w:tr w:rsidR="00174BA4" w:rsidRPr="0093302D" w14:paraId="1683E3D8" w14:textId="77777777" w:rsidTr="0054710B">
        <w:tc>
          <w:tcPr>
            <w:tcW w:w="4508" w:type="dxa"/>
            <w:vMerge/>
          </w:tcPr>
          <w:p w14:paraId="19BE183A" w14:textId="77777777" w:rsidR="00174BA4" w:rsidRPr="0093302D" w:rsidRDefault="00174BA4" w:rsidP="007D376D">
            <w:pPr>
              <w:jc w:val="both"/>
              <w:rPr>
                <w:sz w:val="20"/>
                <w:szCs w:val="20"/>
              </w:rPr>
            </w:pPr>
          </w:p>
        </w:tc>
        <w:tc>
          <w:tcPr>
            <w:tcW w:w="4508" w:type="dxa"/>
          </w:tcPr>
          <w:p w14:paraId="2CB42889" w14:textId="17CE58EA"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normalizeDecimalValue</w:t>
            </w:r>
          </w:p>
        </w:tc>
      </w:tr>
      <w:tr w:rsidR="00174BA4" w:rsidRPr="0093302D" w14:paraId="32E28C09" w14:textId="77777777" w:rsidTr="0054710B">
        <w:tc>
          <w:tcPr>
            <w:tcW w:w="4508" w:type="dxa"/>
            <w:vMerge/>
          </w:tcPr>
          <w:p w14:paraId="5CC8814D" w14:textId="77777777" w:rsidR="00174BA4" w:rsidRPr="0093302D" w:rsidRDefault="00174BA4" w:rsidP="007D376D">
            <w:pPr>
              <w:jc w:val="both"/>
              <w:rPr>
                <w:sz w:val="20"/>
                <w:szCs w:val="20"/>
              </w:rPr>
            </w:pPr>
          </w:p>
        </w:tc>
        <w:tc>
          <w:tcPr>
            <w:tcW w:w="4508" w:type="dxa"/>
          </w:tcPr>
          <w:p w14:paraId="13154AC8" w14:textId="6235D0A3"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formatAmountValue</w:t>
            </w:r>
          </w:p>
        </w:tc>
      </w:tr>
      <w:tr w:rsidR="00174BA4" w:rsidRPr="0093302D" w14:paraId="3551CC96" w14:textId="77777777" w:rsidTr="0054710B">
        <w:tc>
          <w:tcPr>
            <w:tcW w:w="4508" w:type="dxa"/>
            <w:vMerge/>
          </w:tcPr>
          <w:p w14:paraId="382303A5" w14:textId="77777777" w:rsidR="00174BA4" w:rsidRPr="0093302D" w:rsidRDefault="00174BA4" w:rsidP="007D376D">
            <w:pPr>
              <w:jc w:val="both"/>
              <w:rPr>
                <w:sz w:val="20"/>
                <w:szCs w:val="20"/>
              </w:rPr>
            </w:pPr>
          </w:p>
        </w:tc>
        <w:tc>
          <w:tcPr>
            <w:tcW w:w="4508" w:type="dxa"/>
          </w:tcPr>
          <w:p w14:paraId="324FAAA2" w14:textId="4591EFEE"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formatDate</w:t>
            </w:r>
          </w:p>
        </w:tc>
      </w:tr>
      <w:tr w:rsidR="00174BA4" w:rsidRPr="0093302D" w14:paraId="30D3853E" w14:textId="77777777" w:rsidTr="0054710B">
        <w:tc>
          <w:tcPr>
            <w:tcW w:w="4508" w:type="dxa"/>
            <w:vMerge/>
          </w:tcPr>
          <w:p w14:paraId="1E227820" w14:textId="77777777" w:rsidR="00174BA4" w:rsidRPr="0093302D" w:rsidRDefault="00174BA4" w:rsidP="007D376D">
            <w:pPr>
              <w:jc w:val="both"/>
              <w:rPr>
                <w:sz w:val="20"/>
                <w:szCs w:val="20"/>
              </w:rPr>
            </w:pPr>
          </w:p>
        </w:tc>
        <w:tc>
          <w:tcPr>
            <w:tcW w:w="4508" w:type="dxa"/>
          </w:tcPr>
          <w:p w14:paraId="2B67311A" w14:textId="0AAE5AD3"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DEFAULT_DATE_FORMAT</w:t>
            </w:r>
          </w:p>
        </w:tc>
      </w:tr>
      <w:tr w:rsidR="00174BA4" w:rsidRPr="0093302D" w14:paraId="660D8DF7" w14:textId="77777777" w:rsidTr="0054710B">
        <w:tc>
          <w:tcPr>
            <w:tcW w:w="4508" w:type="dxa"/>
            <w:vMerge/>
          </w:tcPr>
          <w:p w14:paraId="3DAB6A59" w14:textId="77777777" w:rsidR="00174BA4" w:rsidRPr="0093302D" w:rsidRDefault="00174BA4" w:rsidP="007D376D">
            <w:pPr>
              <w:jc w:val="both"/>
              <w:rPr>
                <w:sz w:val="20"/>
                <w:szCs w:val="20"/>
              </w:rPr>
            </w:pPr>
          </w:p>
        </w:tc>
        <w:tc>
          <w:tcPr>
            <w:tcW w:w="4508" w:type="dxa"/>
          </w:tcPr>
          <w:p w14:paraId="741BB577" w14:textId="5DDF1091"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fetchDocumentLogMetadata</w:t>
            </w:r>
          </w:p>
        </w:tc>
      </w:tr>
      <w:tr w:rsidR="00174BA4" w:rsidRPr="0093302D" w14:paraId="0B5250A4" w14:textId="77777777" w:rsidTr="0054710B">
        <w:tc>
          <w:tcPr>
            <w:tcW w:w="4508" w:type="dxa"/>
            <w:vMerge/>
          </w:tcPr>
          <w:p w14:paraId="310C20C3" w14:textId="77777777" w:rsidR="00174BA4" w:rsidRPr="0093302D" w:rsidRDefault="00174BA4" w:rsidP="007D376D">
            <w:pPr>
              <w:jc w:val="both"/>
              <w:rPr>
                <w:sz w:val="20"/>
                <w:szCs w:val="20"/>
              </w:rPr>
            </w:pPr>
          </w:p>
        </w:tc>
        <w:tc>
          <w:tcPr>
            <w:tcW w:w="4508" w:type="dxa"/>
          </w:tcPr>
          <w:p w14:paraId="39519F20" w14:textId="518B6231"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fetchItemHistoryMap</w:t>
            </w:r>
          </w:p>
        </w:tc>
      </w:tr>
      <w:tr w:rsidR="00174BA4" w:rsidRPr="0093302D" w14:paraId="05AF9D86" w14:textId="77777777" w:rsidTr="0054710B">
        <w:tc>
          <w:tcPr>
            <w:tcW w:w="4508" w:type="dxa"/>
            <w:vMerge/>
          </w:tcPr>
          <w:p w14:paraId="6FEC5806" w14:textId="77777777" w:rsidR="00174BA4" w:rsidRPr="0093302D" w:rsidRDefault="00174BA4" w:rsidP="007D376D">
            <w:pPr>
              <w:jc w:val="both"/>
              <w:rPr>
                <w:sz w:val="20"/>
                <w:szCs w:val="20"/>
              </w:rPr>
            </w:pPr>
          </w:p>
        </w:tc>
        <w:tc>
          <w:tcPr>
            <w:tcW w:w="4508" w:type="dxa"/>
          </w:tcPr>
          <w:p w14:paraId="58F9E413" w14:textId="6B42D1A2"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uploadDocumentAttachmentToSharePoint</w:t>
            </w:r>
          </w:p>
        </w:tc>
      </w:tr>
      <w:tr w:rsidR="00174BA4" w:rsidRPr="0093302D" w14:paraId="75188AF3" w14:textId="77777777" w:rsidTr="0054710B">
        <w:tc>
          <w:tcPr>
            <w:tcW w:w="4508" w:type="dxa"/>
            <w:vMerge/>
          </w:tcPr>
          <w:p w14:paraId="3D3AD161" w14:textId="77777777" w:rsidR="00174BA4" w:rsidRPr="0093302D" w:rsidRDefault="00174BA4" w:rsidP="007D376D">
            <w:pPr>
              <w:jc w:val="both"/>
              <w:rPr>
                <w:sz w:val="20"/>
                <w:szCs w:val="20"/>
              </w:rPr>
            </w:pPr>
          </w:p>
        </w:tc>
        <w:tc>
          <w:tcPr>
            <w:tcW w:w="4508" w:type="dxa"/>
          </w:tcPr>
          <w:p w14:paraId="147F5CD1" w14:textId="7D7119E7"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resolveDoxSubdomainUrl</w:t>
            </w:r>
          </w:p>
        </w:tc>
      </w:tr>
      <w:tr w:rsidR="00174BA4" w:rsidRPr="0093302D" w14:paraId="68CE9FA0" w14:textId="77777777" w:rsidTr="0054710B">
        <w:tc>
          <w:tcPr>
            <w:tcW w:w="4508" w:type="dxa"/>
            <w:vMerge/>
          </w:tcPr>
          <w:p w14:paraId="499781FD" w14:textId="77777777" w:rsidR="00174BA4" w:rsidRPr="0093302D" w:rsidRDefault="00174BA4" w:rsidP="007D376D">
            <w:pPr>
              <w:jc w:val="both"/>
              <w:rPr>
                <w:sz w:val="20"/>
                <w:szCs w:val="20"/>
              </w:rPr>
            </w:pPr>
          </w:p>
        </w:tc>
        <w:tc>
          <w:tcPr>
            <w:tcW w:w="4508" w:type="dxa"/>
          </w:tcPr>
          <w:p w14:paraId="5462AE89" w14:textId="76FB9C0A"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truncateRecordStringsByEntity</w:t>
            </w:r>
          </w:p>
        </w:tc>
      </w:tr>
      <w:tr w:rsidR="00174BA4" w:rsidRPr="0093302D" w14:paraId="6F219757" w14:textId="77777777" w:rsidTr="0054710B">
        <w:tc>
          <w:tcPr>
            <w:tcW w:w="4508" w:type="dxa"/>
            <w:vMerge/>
          </w:tcPr>
          <w:p w14:paraId="59CE9F81" w14:textId="77777777" w:rsidR="00174BA4" w:rsidRPr="0093302D" w:rsidRDefault="00174BA4" w:rsidP="007D376D">
            <w:pPr>
              <w:jc w:val="both"/>
              <w:rPr>
                <w:sz w:val="20"/>
                <w:szCs w:val="20"/>
              </w:rPr>
            </w:pPr>
          </w:p>
        </w:tc>
        <w:tc>
          <w:tcPr>
            <w:tcW w:w="4508" w:type="dxa"/>
          </w:tcPr>
          <w:p w14:paraId="66CA04A8" w14:textId="2D9E25D8"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isTimeoutError</w:t>
            </w:r>
          </w:p>
        </w:tc>
      </w:tr>
      <w:tr w:rsidR="00174BA4" w:rsidRPr="0093302D" w14:paraId="48ECA6D3" w14:textId="77777777" w:rsidTr="0054710B">
        <w:tc>
          <w:tcPr>
            <w:tcW w:w="4508" w:type="dxa"/>
            <w:vMerge/>
          </w:tcPr>
          <w:p w14:paraId="76B7DD89" w14:textId="77777777" w:rsidR="00174BA4" w:rsidRPr="0093302D" w:rsidRDefault="00174BA4" w:rsidP="007D376D">
            <w:pPr>
              <w:jc w:val="both"/>
              <w:rPr>
                <w:sz w:val="20"/>
                <w:szCs w:val="20"/>
              </w:rPr>
            </w:pPr>
          </w:p>
        </w:tc>
        <w:tc>
          <w:tcPr>
            <w:tcW w:w="4508" w:type="dxa"/>
          </w:tcPr>
          <w:p w14:paraId="06BAD792" w14:textId="271E8CD6"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parseComparableDate</w:t>
            </w:r>
          </w:p>
        </w:tc>
      </w:tr>
      <w:tr w:rsidR="00174BA4" w:rsidRPr="0093302D" w14:paraId="072371A9" w14:textId="77777777" w:rsidTr="0054710B">
        <w:tc>
          <w:tcPr>
            <w:tcW w:w="4508" w:type="dxa"/>
            <w:vMerge/>
          </w:tcPr>
          <w:p w14:paraId="39C8BBA1" w14:textId="77777777" w:rsidR="00174BA4" w:rsidRPr="0093302D" w:rsidRDefault="00174BA4" w:rsidP="007D376D">
            <w:pPr>
              <w:jc w:val="both"/>
              <w:rPr>
                <w:sz w:val="20"/>
                <w:szCs w:val="20"/>
              </w:rPr>
            </w:pPr>
          </w:p>
        </w:tc>
        <w:tc>
          <w:tcPr>
            <w:tcW w:w="4508" w:type="dxa"/>
          </w:tcPr>
          <w:p w14:paraId="64D2D432" w14:textId="5A0DBE83"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extractDomains</w:t>
            </w:r>
          </w:p>
        </w:tc>
      </w:tr>
      <w:tr w:rsidR="00174BA4" w:rsidRPr="0093302D" w14:paraId="33B85A5F" w14:textId="77777777" w:rsidTr="0054710B">
        <w:tc>
          <w:tcPr>
            <w:tcW w:w="4508" w:type="dxa"/>
            <w:vMerge/>
          </w:tcPr>
          <w:p w14:paraId="75CC1EA8" w14:textId="77777777" w:rsidR="00174BA4" w:rsidRPr="0093302D" w:rsidRDefault="00174BA4" w:rsidP="007D376D">
            <w:pPr>
              <w:jc w:val="both"/>
              <w:rPr>
                <w:sz w:val="20"/>
                <w:szCs w:val="20"/>
              </w:rPr>
            </w:pPr>
          </w:p>
        </w:tc>
        <w:tc>
          <w:tcPr>
            <w:tcW w:w="4508" w:type="dxa"/>
          </w:tcPr>
          <w:p w14:paraId="32C11110" w14:textId="5C52A073"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SPLIT_BY_SALES_ORG_LOGIC</w:t>
            </w:r>
          </w:p>
        </w:tc>
      </w:tr>
      <w:tr w:rsidR="00174BA4" w:rsidRPr="0093302D" w14:paraId="2A926163" w14:textId="77777777" w:rsidTr="0054710B">
        <w:tc>
          <w:tcPr>
            <w:tcW w:w="4508" w:type="dxa"/>
            <w:vMerge/>
          </w:tcPr>
          <w:p w14:paraId="426FB3E5" w14:textId="77777777" w:rsidR="00174BA4" w:rsidRPr="0093302D" w:rsidRDefault="00174BA4" w:rsidP="007D376D">
            <w:pPr>
              <w:jc w:val="both"/>
              <w:rPr>
                <w:sz w:val="20"/>
                <w:szCs w:val="20"/>
              </w:rPr>
            </w:pPr>
          </w:p>
        </w:tc>
        <w:tc>
          <w:tcPr>
            <w:tcW w:w="4508" w:type="dxa"/>
          </w:tcPr>
          <w:p w14:paraId="525539AC" w14:textId="68E23517"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groupLineItemsBySalesOrg</w:t>
            </w:r>
          </w:p>
        </w:tc>
      </w:tr>
      <w:tr w:rsidR="00174BA4" w:rsidRPr="0093302D" w14:paraId="48192EDE" w14:textId="77777777" w:rsidTr="0054710B">
        <w:tc>
          <w:tcPr>
            <w:tcW w:w="4508" w:type="dxa"/>
            <w:vMerge/>
          </w:tcPr>
          <w:p w14:paraId="4CAEEE01" w14:textId="77777777" w:rsidR="00174BA4" w:rsidRPr="0093302D" w:rsidRDefault="00174BA4" w:rsidP="007D376D">
            <w:pPr>
              <w:jc w:val="both"/>
              <w:rPr>
                <w:sz w:val="20"/>
                <w:szCs w:val="20"/>
              </w:rPr>
            </w:pPr>
          </w:p>
        </w:tc>
        <w:tc>
          <w:tcPr>
            <w:tcW w:w="4508" w:type="dxa"/>
          </w:tcPr>
          <w:p w14:paraId="6DED6A70" w14:textId="491BA0FA"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resolveSplitLogicForRequest</w:t>
            </w:r>
          </w:p>
        </w:tc>
      </w:tr>
      <w:tr w:rsidR="00174BA4" w:rsidRPr="0093302D" w14:paraId="07E3101D" w14:textId="77777777" w:rsidTr="0054710B">
        <w:tc>
          <w:tcPr>
            <w:tcW w:w="4508" w:type="dxa"/>
            <w:vMerge/>
          </w:tcPr>
          <w:p w14:paraId="0927CEF2" w14:textId="77777777" w:rsidR="00174BA4" w:rsidRPr="0093302D" w:rsidRDefault="00174BA4" w:rsidP="007D376D">
            <w:pPr>
              <w:jc w:val="both"/>
              <w:rPr>
                <w:sz w:val="20"/>
                <w:szCs w:val="20"/>
              </w:rPr>
            </w:pPr>
          </w:p>
        </w:tc>
        <w:tc>
          <w:tcPr>
            <w:tcW w:w="4508" w:type="dxa"/>
          </w:tcPr>
          <w:p w14:paraId="573ADAA7" w14:textId="3FA25B41"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splitDocumentBySalesOrg</w:t>
            </w:r>
          </w:p>
        </w:tc>
      </w:tr>
      <w:tr w:rsidR="00174BA4" w:rsidRPr="0093302D" w14:paraId="53AE21A6" w14:textId="77777777" w:rsidTr="0054710B">
        <w:tc>
          <w:tcPr>
            <w:tcW w:w="4508" w:type="dxa"/>
            <w:vMerge/>
          </w:tcPr>
          <w:p w14:paraId="2CEDDB0A" w14:textId="77777777" w:rsidR="00174BA4" w:rsidRPr="0093302D" w:rsidRDefault="00174BA4" w:rsidP="007D376D">
            <w:pPr>
              <w:jc w:val="both"/>
              <w:rPr>
                <w:sz w:val="20"/>
                <w:szCs w:val="20"/>
              </w:rPr>
            </w:pPr>
          </w:p>
        </w:tc>
        <w:tc>
          <w:tcPr>
            <w:tcW w:w="4508" w:type="dxa"/>
          </w:tcPr>
          <w:p w14:paraId="3BF8D272" w14:textId="298FD40C"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persistanceODataCreateResult</w:t>
            </w:r>
          </w:p>
        </w:tc>
      </w:tr>
      <w:tr w:rsidR="00174BA4" w:rsidRPr="0093302D" w14:paraId="42FB7200" w14:textId="77777777" w:rsidTr="0054710B">
        <w:tc>
          <w:tcPr>
            <w:tcW w:w="4508" w:type="dxa"/>
            <w:vMerge/>
          </w:tcPr>
          <w:p w14:paraId="5A4DCD06" w14:textId="77777777" w:rsidR="00174BA4" w:rsidRPr="0093302D" w:rsidRDefault="00174BA4" w:rsidP="007D376D">
            <w:pPr>
              <w:jc w:val="both"/>
              <w:rPr>
                <w:sz w:val="20"/>
                <w:szCs w:val="20"/>
              </w:rPr>
            </w:pPr>
          </w:p>
        </w:tc>
        <w:tc>
          <w:tcPr>
            <w:tcW w:w="4508" w:type="dxa"/>
          </w:tcPr>
          <w:p w14:paraId="75BF3259" w14:textId="0DC69F30"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extractTaskIdFromFilter</w:t>
            </w:r>
          </w:p>
        </w:tc>
      </w:tr>
      <w:tr w:rsidR="00174BA4" w:rsidRPr="0093302D" w14:paraId="6CDE68D4" w14:textId="77777777" w:rsidTr="0054710B">
        <w:tc>
          <w:tcPr>
            <w:tcW w:w="4508" w:type="dxa"/>
            <w:vMerge/>
          </w:tcPr>
          <w:p w14:paraId="4351329B" w14:textId="77777777" w:rsidR="00174BA4" w:rsidRPr="0093302D" w:rsidRDefault="00174BA4" w:rsidP="007D376D">
            <w:pPr>
              <w:jc w:val="both"/>
              <w:rPr>
                <w:sz w:val="20"/>
                <w:szCs w:val="20"/>
              </w:rPr>
            </w:pPr>
          </w:p>
        </w:tc>
        <w:tc>
          <w:tcPr>
            <w:tcW w:w="4508" w:type="dxa"/>
          </w:tcPr>
          <w:p w14:paraId="1D0F3E86" w14:textId="17D5AB36"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deleteTaskId</w:t>
            </w:r>
          </w:p>
        </w:tc>
      </w:tr>
      <w:tr w:rsidR="00174BA4" w:rsidRPr="0093302D" w14:paraId="04B14A50" w14:textId="77777777" w:rsidTr="0054710B">
        <w:tc>
          <w:tcPr>
            <w:tcW w:w="4508" w:type="dxa"/>
            <w:vMerge/>
          </w:tcPr>
          <w:p w14:paraId="2B68782A" w14:textId="77777777" w:rsidR="00174BA4" w:rsidRPr="0093302D" w:rsidRDefault="00174BA4" w:rsidP="007D376D">
            <w:pPr>
              <w:jc w:val="both"/>
              <w:rPr>
                <w:sz w:val="20"/>
                <w:szCs w:val="20"/>
              </w:rPr>
            </w:pPr>
          </w:p>
        </w:tc>
        <w:tc>
          <w:tcPr>
            <w:tcW w:w="4508" w:type="dxa"/>
          </w:tcPr>
          <w:p w14:paraId="61D6B381" w14:textId="7B1607FC"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extractResultStatus</w:t>
            </w:r>
          </w:p>
        </w:tc>
      </w:tr>
      <w:tr w:rsidR="00174BA4" w:rsidRPr="0093302D" w14:paraId="1DEE0FE1" w14:textId="77777777" w:rsidTr="0054710B">
        <w:tc>
          <w:tcPr>
            <w:tcW w:w="4508" w:type="dxa"/>
            <w:vMerge/>
          </w:tcPr>
          <w:p w14:paraId="207C8880" w14:textId="77777777" w:rsidR="00174BA4" w:rsidRPr="0093302D" w:rsidRDefault="00174BA4" w:rsidP="007D376D">
            <w:pPr>
              <w:jc w:val="both"/>
              <w:rPr>
                <w:sz w:val="20"/>
                <w:szCs w:val="20"/>
              </w:rPr>
            </w:pPr>
          </w:p>
        </w:tc>
        <w:tc>
          <w:tcPr>
            <w:tcW w:w="4508" w:type="dxa"/>
          </w:tcPr>
          <w:p w14:paraId="648D5B22" w14:textId="173D58CB"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FIELD_TRACKING_TARGETS</w:t>
            </w:r>
          </w:p>
        </w:tc>
      </w:tr>
      <w:tr w:rsidR="00174BA4" w:rsidRPr="0093302D" w14:paraId="2A91F14D" w14:textId="77777777" w:rsidTr="0054710B">
        <w:tc>
          <w:tcPr>
            <w:tcW w:w="4508" w:type="dxa"/>
            <w:vMerge/>
          </w:tcPr>
          <w:p w14:paraId="50E3ED20" w14:textId="77777777" w:rsidR="00174BA4" w:rsidRPr="0093302D" w:rsidRDefault="00174BA4" w:rsidP="007D376D">
            <w:pPr>
              <w:jc w:val="both"/>
              <w:rPr>
                <w:sz w:val="20"/>
                <w:szCs w:val="20"/>
              </w:rPr>
            </w:pPr>
          </w:p>
        </w:tc>
        <w:tc>
          <w:tcPr>
            <w:tcW w:w="4508" w:type="dxa"/>
          </w:tcPr>
          <w:p w14:paraId="530CBBEA" w14:textId="27841C2B"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resolveUserEmail</w:t>
            </w:r>
          </w:p>
        </w:tc>
      </w:tr>
      <w:tr w:rsidR="00174BA4" w:rsidRPr="0093302D" w14:paraId="5F61144D" w14:textId="77777777" w:rsidTr="0054710B">
        <w:tc>
          <w:tcPr>
            <w:tcW w:w="4508" w:type="dxa"/>
            <w:vMerge/>
          </w:tcPr>
          <w:p w14:paraId="3BE2E307" w14:textId="77777777" w:rsidR="00174BA4" w:rsidRPr="0093302D" w:rsidRDefault="00174BA4" w:rsidP="007D376D">
            <w:pPr>
              <w:jc w:val="both"/>
              <w:rPr>
                <w:sz w:val="20"/>
                <w:szCs w:val="20"/>
              </w:rPr>
            </w:pPr>
          </w:p>
        </w:tc>
        <w:tc>
          <w:tcPr>
            <w:tcW w:w="4508" w:type="dxa"/>
          </w:tcPr>
          <w:p w14:paraId="0A2C4509" w14:textId="12396ED9"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stampDocumentCompletion</w:t>
            </w:r>
          </w:p>
        </w:tc>
      </w:tr>
      <w:tr w:rsidR="00174BA4" w:rsidRPr="0093302D" w14:paraId="6B2D8EC8" w14:textId="77777777" w:rsidTr="0054710B">
        <w:tc>
          <w:tcPr>
            <w:tcW w:w="4508" w:type="dxa"/>
            <w:vMerge/>
          </w:tcPr>
          <w:p w14:paraId="2A54CA5B" w14:textId="77777777" w:rsidR="00174BA4" w:rsidRPr="0093302D" w:rsidRDefault="00174BA4" w:rsidP="007D376D">
            <w:pPr>
              <w:jc w:val="both"/>
              <w:rPr>
                <w:sz w:val="20"/>
                <w:szCs w:val="20"/>
              </w:rPr>
            </w:pPr>
          </w:p>
        </w:tc>
        <w:tc>
          <w:tcPr>
            <w:tcW w:w="4508" w:type="dxa"/>
          </w:tcPr>
          <w:p w14:paraId="11E3CC9E" w14:textId="405E2A69"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stampLineItemCompletion</w:t>
            </w:r>
          </w:p>
        </w:tc>
      </w:tr>
      <w:tr w:rsidR="00174BA4" w:rsidRPr="0093302D" w14:paraId="78816C4E" w14:textId="77777777" w:rsidTr="0054710B">
        <w:tc>
          <w:tcPr>
            <w:tcW w:w="4508" w:type="dxa"/>
            <w:vMerge/>
          </w:tcPr>
          <w:p w14:paraId="4DCB7023" w14:textId="77777777" w:rsidR="00174BA4" w:rsidRPr="0093302D" w:rsidRDefault="00174BA4" w:rsidP="007D376D">
            <w:pPr>
              <w:jc w:val="both"/>
              <w:rPr>
                <w:sz w:val="20"/>
                <w:szCs w:val="20"/>
              </w:rPr>
            </w:pPr>
          </w:p>
        </w:tc>
        <w:tc>
          <w:tcPr>
            <w:tcW w:w="4508" w:type="dxa"/>
          </w:tcPr>
          <w:p w14:paraId="1099D4B2" w14:textId="778DE518" w:rsidR="00174BA4" w:rsidRPr="0093302D" w:rsidRDefault="00174BA4" w:rsidP="007D376D">
            <w:pPr>
              <w:jc w:val="both"/>
              <w:rPr>
                <w:rFonts w:asciiTheme="majorHAnsi" w:hAnsiTheme="majorHAnsi"/>
                <w:color w:val="000000" w:themeColor="text1"/>
                <w:sz w:val="20"/>
                <w:szCs w:val="20"/>
              </w:rPr>
            </w:pPr>
            <w:r w:rsidRPr="0093302D">
              <w:rPr>
                <w:rFonts w:asciiTheme="majorHAnsi" w:hAnsiTheme="majorHAnsi"/>
                <w:color w:val="000000" w:themeColor="text1"/>
                <w:sz w:val="20"/>
                <w:szCs w:val="20"/>
              </w:rPr>
              <w:t>  applyDuplicateCreationGuard</w:t>
            </w:r>
          </w:p>
        </w:tc>
      </w:tr>
    </w:tbl>
    <w:p w14:paraId="4DDEA386" w14:textId="77777777" w:rsidR="00A62DBF" w:rsidRPr="0093302D" w:rsidRDefault="00A62DBF" w:rsidP="007D376D">
      <w:pPr>
        <w:jc w:val="both"/>
        <w:rPr>
          <w:sz w:val="20"/>
          <w:szCs w:val="20"/>
        </w:rPr>
      </w:pPr>
    </w:p>
    <w:p w14:paraId="6C56A1D5" w14:textId="77777777" w:rsidR="002E48E9" w:rsidRPr="0093302D" w:rsidRDefault="002E48E9" w:rsidP="007D376D">
      <w:pPr>
        <w:jc w:val="both"/>
        <w:rPr>
          <w:sz w:val="20"/>
          <w:szCs w:val="20"/>
        </w:rPr>
      </w:pPr>
    </w:p>
    <w:p w14:paraId="50D9546D" w14:textId="24F05252" w:rsidR="003565BD" w:rsidRPr="0093302D" w:rsidRDefault="002E48E9" w:rsidP="007D376D">
      <w:pPr>
        <w:jc w:val="both"/>
        <w:rPr>
          <w:b/>
          <w:bCs/>
          <w:sz w:val="20"/>
          <w:szCs w:val="20"/>
        </w:rPr>
      </w:pPr>
      <w:r w:rsidRPr="0093302D">
        <w:rPr>
          <w:b/>
          <w:bCs/>
          <w:sz w:val="20"/>
          <w:szCs w:val="20"/>
        </w:rPr>
        <w:t xml:space="preserve">Function Name: </w:t>
      </w:r>
      <w:r w:rsidR="003565BD" w:rsidRPr="0093302D">
        <w:rPr>
          <w:b/>
          <w:bCs/>
          <w:sz w:val="20"/>
          <w:szCs w:val="20"/>
        </w:rPr>
        <w:t>isUniqueConstraintError()</w:t>
      </w:r>
      <w:r w:rsidR="009F064C" w:rsidRPr="0093302D">
        <w:rPr>
          <w:b/>
          <w:bCs/>
          <w:sz w:val="20"/>
          <w:szCs w:val="20"/>
        </w:rPr>
        <w:t xml:space="preserve"> [Arrow Function]</w:t>
      </w:r>
    </w:p>
    <w:tbl>
      <w:tblPr>
        <w:tblStyle w:val="TableGrid"/>
        <w:tblW w:w="0" w:type="auto"/>
        <w:tblLook w:val="04A0" w:firstRow="1" w:lastRow="0" w:firstColumn="1" w:lastColumn="0" w:noHBand="0" w:noVBand="1"/>
      </w:tblPr>
      <w:tblGrid>
        <w:gridCol w:w="1695"/>
        <w:gridCol w:w="1642"/>
        <w:gridCol w:w="2286"/>
        <w:gridCol w:w="1682"/>
        <w:gridCol w:w="1711"/>
      </w:tblGrid>
      <w:tr w:rsidR="00F935B0" w:rsidRPr="0093302D" w14:paraId="1E504700" w14:textId="77777777" w:rsidTr="005F5525">
        <w:tc>
          <w:tcPr>
            <w:tcW w:w="1803" w:type="dxa"/>
            <w:vAlign w:val="center"/>
          </w:tcPr>
          <w:p w14:paraId="3143E2F0" w14:textId="3630281A" w:rsidR="00F935B0" w:rsidRPr="0093302D" w:rsidRDefault="00F935B0" w:rsidP="00F935B0">
            <w:pPr>
              <w:jc w:val="both"/>
              <w:rPr>
                <w:rFonts w:asciiTheme="majorHAnsi" w:hAnsiTheme="majorHAnsi"/>
                <w:b/>
                <w:bCs/>
                <w:sz w:val="20"/>
                <w:szCs w:val="20"/>
              </w:rPr>
            </w:pPr>
            <w:r w:rsidRPr="0093302D">
              <w:rPr>
                <w:rStyle w:val="xxxjie0"/>
                <w:rFonts w:asciiTheme="majorHAnsi" w:hAnsiTheme="majorHAnsi"/>
                <w:b/>
                <w:bCs/>
                <w:sz w:val="20"/>
                <w:szCs w:val="20"/>
              </w:rPr>
              <w:t>Parameter</w:t>
            </w:r>
          </w:p>
        </w:tc>
        <w:tc>
          <w:tcPr>
            <w:tcW w:w="1803" w:type="dxa"/>
            <w:vAlign w:val="center"/>
          </w:tcPr>
          <w:p w14:paraId="1465E047" w14:textId="5C0A0245" w:rsidR="00F935B0" w:rsidRPr="0093302D" w:rsidRDefault="00F935B0" w:rsidP="00F935B0">
            <w:pPr>
              <w:jc w:val="both"/>
              <w:rPr>
                <w:rFonts w:asciiTheme="majorHAnsi" w:hAnsiTheme="majorHAnsi"/>
                <w:b/>
                <w:bCs/>
                <w:sz w:val="20"/>
                <w:szCs w:val="20"/>
              </w:rPr>
            </w:pPr>
            <w:r w:rsidRPr="0093302D">
              <w:rPr>
                <w:rStyle w:val="xxxjie0"/>
                <w:rFonts w:asciiTheme="majorHAnsi" w:hAnsiTheme="majorHAnsi"/>
                <w:b/>
                <w:bCs/>
                <w:sz w:val="20"/>
                <w:szCs w:val="20"/>
              </w:rPr>
              <w:t>Type</w:t>
            </w:r>
          </w:p>
        </w:tc>
        <w:tc>
          <w:tcPr>
            <w:tcW w:w="1803" w:type="dxa"/>
            <w:vAlign w:val="center"/>
          </w:tcPr>
          <w:p w14:paraId="2359BFC6" w14:textId="0BF176D9" w:rsidR="00F935B0" w:rsidRPr="0093302D" w:rsidRDefault="00F935B0" w:rsidP="00F935B0">
            <w:pPr>
              <w:jc w:val="both"/>
              <w:rPr>
                <w:rFonts w:asciiTheme="majorHAnsi" w:hAnsiTheme="majorHAnsi"/>
                <w:b/>
                <w:bCs/>
                <w:sz w:val="20"/>
                <w:szCs w:val="20"/>
              </w:rPr>
            </w:pPr>
            <w:r w:rsidRPr="0093302D">
              <w:rPr>
                <w:rStyle w:val="xxxjie0"/>
                <w:rFonts w:asciiTheme="majorHAnsi" w:hAnsiTheme="majorHAnsi"/>
                <w:b/>
                <w:bCs/>
                <w:sz w:val="20"/>
                <w:szCs w:val="20"/>
              </w:rPr>
              <w:t>Defined</w:t>
            </w:r>
            <w:r w:rsidRPr="0093302D">
              <w:rPr>
                <w:rFonts w:asciiTheme="majorHAnsi" w:hAnsiTheme="majorHAnsi"/>
                <w:b/>
                <w:bCs/>
                <w:sz w:val="20"/>
                <w:szCs w:val="20"/>
              </w:rPr>
              <w:t xml:space="preserve"> </w:t>
            </w:r>
            <w:r w:rsidRPr="0093302D">
              <w:rPr>
                <w:rStyle w:val="xxxjie0"/>
                <w:rFonts w:asciiTheme="majorHAnsi" w:hAnsiTheme="majorHAnsi"/>
                <w:b/>
                <w:bCs/>
                <w:sz w:val="20"/>
                <w:szCs w:val="20"/>
              </w:rPr>
              <w:t>In</w:t>
            </w:r>
          </w:p>
        </w:tc>
        <w:tc>
          <w:tcPr>
            <w:tcW w:w="1803" w:type="dxa"/>
            <w:vAlign w:val="center"/>
          </w:tcPr>
          <w:p w14:paraId="451EE50F" w14:textId="6258460A" w:rsidR="00F935B0" w:rsidRPr="0093302D" w:rsidRDefault="00F935B0" w:rsidP="00F935B0">
            <w:pPr>
              <w:jc w:val="both"/>
              <w:rPr>
                <w:rFonts w:asciiTheme="majorHAnsi" w:hAnsiTheme="majorHAnsi"/>
                <w:b/>
                <w:bCs/>
                <w:sz w:val="20"/>
                <w:szCs w:val="20"/>
              </w:rPr>
            </w:pPr>
            <w:r w:rsidRPr="0093302D">
              <w:rPr>
                <w:rStyle w:val="xxxjie0"/>
                <w:rFonts w:asciiTheme="majorHAnsi" w:hAnsiTheme="majorHAnsi"/>
                <w:b/>
                <w:bCs/>
                <w:sz w:val="20"/>
                <w:szCs w:val="20"/>
              </w:rPr>
              <w:t>Data</w:t>
            </w:r>
            <w:r w:rsidRPr="0093302D">
              <w:rPr>
                <w:rFonts w:asciiTheme="majorHAnsi" w:hAnsiTheme="majorHAnsi"/>
                <w:b/>
                <w:bCs/>
                <w:sz w:val="20"/>
                <w:szCs w:val="20"/>
              </w:rPr>
              <w:t xml:space="preserve"> </w:t>
            </w:r>
            <w:r w:rsidRPr="0093302D">
              <w:rPr>
                <w:rStyle w:val="xxxjie0"/>
                <w:rFonts w:asciiTheme="majorHAnsi" w:hAnsiTheme="majorHAnsi"/>
                <w:b/>
                <w:bCs/>
                <w:sz w:val="20"/>
                <w:szCs w:val="20"/>
              </w:rPr>
              <w:t>Comes</w:t>
            </w:r>
            <w:r w:rsidRPr="0093302D">
              <w:rPr>
                <w:rFonts w:asciiTheme="majorHAnsi" w:hAnsiTheme="majorHAnsi"/>
                <w:b/>
                <w:bCs/>
                <w:sz w:val="20"/>
                <w:szCs w:val="20"/>
              </w:rPr>
              <w:t xml:space="preserve"> </w:t>
            </w:r>
            <w:r w:rsidRPr="0093302D">
              <w:rPr>
                <w:rStyle w:val="xxxjie0"/>
                <w:rFonts w:asciiTheme="majorHAnsi" w:hAnsiTheme="majorHAnsi"/>
                <w:b/>
                <w:bCs/>
                <w:sz w:val="20"/>
                <w:szCs w:val="20"/>
              </w:rPr>
              <w:t>From</w:t>
            </w:r>
          </w:p>
        </w:tc>
        <w:tc>
          <w:tcPr>
            <w:tcW w:w="1804" w:type="dxa"/>
            <w:vAlign w:val="center"/>
          </w:tcPr>
          <w:p w14:paraId="4D4655A4" w14:textId="7F6642F0" w:rsidR="00F935B0" w:rsidRPr="0093302D" w:rsidRDefault="00F935B0" w:rsidP="00F935B0">
            <w:pPr>
              <w:jc w:val="both"/>
              <w:rPr>
                <w:rFonts w:asciiTheme="majorHAnsi" w:hAnsiTheme="majorHAnsi"/>
                <w:b/>
                <w:bCs/>
                <w:sz w:val="20"/>
                <w:szCs w:val="20"/>
              </w:rPr>
            </w:pPr>
            <w:r w:rsidRPr="0093302D">
              <w:rPr>
                <w:rFonts w:asciiTheme="majorHAnsi" w:hAnsiTheme="majorHAnsi"/>
                <w:b/>
                <w:bCs/>
                <w:sz w:val="20"/>
                <w:szCs w:val="20"/>
              </w:rPr>
              <w:t>Description</w:t>
            </w:r>
          </w:p>
        </w:tc>
      </w:tr>
      <w:tr w:rsidR="00F935B0" w:rsidRPr="0093302D" w14:paraId="49F25167" w14:textId="77777777" w:rsidTr="005F5525">
        <w:tc>
          <w:tcPr>
            <w:tcW w:w="1803" w:type="dxa"/>
            <w:vAlign w:val="center"/>
          </w:tcPr>
          <w:p w14:paraId="08C09D5A" w14:textId="2E4BB5D6" w:rsidR="00F935B0" w:rsidRPr="0093302D" w:rsidRDefault="00F935B0" w:rsidP="00F935B0">
            <w:pPr>
              <w:jc w:val="both"/>
              <w:rPr>
                <w:rFonts w:asciiTheme="majorHAnsi" w:hAnsiTheme="majorHAnsi"/>
                <w:b/>
                <w:bCs/>
                <w:sz w:val="20"/>
                <w:szCs w:val="20"/>
              </w:rPr>
            </w:pPr>
            <w:r w:rsidRPr="0093302D">
              <w:rPr>
                <w:rStyle w:val="xxxjie0"/>
                <w:rFonts w:asciiTheme="majorHAnsi" w:hAnsiTheme="majorHAnsi" w:cs="Courier New"/>
                <w:sz w:val="20"/>
                <w:szCs w:val="20"/>
              </w:rPr>
              <w:t>error</w:t>
            </w:r>
          </w:p>
        </w:tc>
        <w:tc>
          <w:tcPr>
            <w:tcW w:w="1803" w:type="dxa"/>
            <w:vAlign w:val="center"/>
          </w:tcPr>
          <w:p w14:paraId="60612AB5" w14:textId="6C9CB67E" w:rsidR="00F935B0" w:rsidRPr="0093302D" w:rsidRDefault="00F935B0" w:rsidP="00F935B0">
            <w:pPr>
              <w:jc w:val="both"/>
              <w:rPr>
                <w:rFonts w:asciiTheme="majorHAnsi" w:hAnsiTheme="majorHAnsi"/>
                <w:b/>
                <w:bCs/>
                <w:sz w:val="20"/>
                <w:szCs w:val="20"/>
              </w:rPr>
            </w:pPr>
            <w:r w:rsidRPr="0093302D">
              <w:rPr>
                <w:rStyle w:val="xxxjie0"/>
                <w:rFonts w:asciiTheme="majorHAnsi" w:hAnsiTheme="majorHAnsi"/>
                <w:sz w:val="20"/>
                <w:szCs w:val="20"/>
              </w:rPr>
              <w:t>Object</w:t>
            </w:r>
          </w:p>
        </w:tc>
        <w:tc>
          <w:tcPr>
            <w:tcW w:w="1803" w:type="dxa"/>
            <w:vAlign w:val="center"/>
          </w:tcPr>
          <w:p w14:paraId="0AB0579F" w14:textId="6FD8E224" w:rsidR="00F935B0" w:rsidRPr="0093302D" w:rsidRDefault="00F935B0" w:rsidP="00F935B0">
            <w:pPr>
              <w:jc w:val="both"/>
              <w:rPr>
                <w:rFonts w:asciiTheme="majorHAnsi" w:hAnsiTheme="majorHAnsi"/>
                <w:b/>
                <w:bCs/>
                <w:sz w:val="20"/>
                <w:szCs w:val="20"/>
              </w:rPr>
            </w:pPr>
            <w:r w:rsidRPr="0093302D">
              <w:rPr>
                <w:rStyle w:val="xxxjie0"/>
                <w:rFonts w:asciiTheme="majorHAnsi" w:hAnsiTheme="majorHAnsi" w:cs="Courier New"/>
                <w:sz w:val="20"/>
                <w:szCs w:val="20"/>
              </w:rPr>
              <w:t>isUniqueConstraintError()</w:t>
            </w:r>
          </w:p>
        </w:tc>
        <w:tc>
          <w:tcPr>
            <w:tcW w:w="1803" w:type="dxa"/>
            <w:vAlign w:val="center"/>
          </w:tcPr>
          <w:p w14:paraId="2A1E1786" w14:textId="370ABFCF" w:rsidR="00F935B0" w:rsidRPr="0093302D" w:rsidRDefault="00F935B0" w:rsidP="00F935B0">
            <w:pPr>
              <w:jc w:val="both"/>
              <w:rPr>
                <w:rFonts w:asciiTheme="majorHAnsi" w:hAnsiTheme="majorHAnsi"/>
                <w:b/>
                <w:bCs/>
                <w:sz w:val="20"/>
                <w:szCs w:val="20"/>
              </w:rPr>
            </w:pPr>
            <w:r w:rsidRPr="0093302D">
              <w:rPr>
                <w:rStyle w:val="1cs5bdp"/>
                <w:rFonts w:asciiTheme="majorHAnsi" w:hAnsiTheme="majorHAnsi"/>
                <w:sz w:val="20"/>
                <w:szCs w:val="20"/>
              </w:rPr>
              <w:t>Database</w:t>
            </w:r>
            <w:r w:rsidRPr="0093302D">
              <w:rPr>
                <w:rFonts w:asciiTheme="majorHAnsi" w:hAnsiTheme="majorHAnsi"/>
                <w:sz w:val="20"/>
                <w:szCs w:val="20"/>
              </w:rPr>
              <w:t xml:space="preserve"> </w:t>
            </w:r>
            <w:r w:rsidRPr="0093302D">
              <w:rPr>
                <w:rStyle w:val="1cs5bdp"/>
                <w:rFonts w:asciiTheme="majorHAnsi" w:hAnsiTheme="majorHAnsi"/>
                <w:sz w:val="20"/>
                <w:szCs w:val="20"/>
              </w:rPr>
              <w:t>Exception</w:t>
            </w:r>
            <w:r w:rsidRPr="0093302D">
              <w:rPr>
                <w:rFonts w:asciiTheme="majorHAnsi" w:hAnsiTheme="majorHAnsi"/>
                <w:sz w:val="20"/>
                <w:szCs w:val="20"/>
              </w:rPr>
              <w:t xml:space="preserve"> </w:t>
            </w:r>
            <w:r w:rsidRPr="0093302D">
              <w:rPr>
                <w:rStyle w:val="1cs5bdp"/>
                <w:rFonts w:asciiTheme="majorHAnsi" w:hAnsiTheme="majorHAnsi"/>
                <w:sz w:val="20"/>
                <w:szCs w:val="20"/>
              </w:rPr>
              <w:t>/</w:t>
            </w:r>
            <w:r w:rsidRPr="0093302D">
              <w:rPr>
                <w:rFonts w:asciiTheme="majorHAnsi" w:hAnsiTheme="majorHAnsi"/>
                <w:sz w:val="20"/>
                <w:szCs w:val="20"/>
              </w:rPr>
              <w:t xml:space="preserve"> </w:t>
            </w:r>
            <w:r w:rsidRPr="0093302D">
              <w:rPr>
                <w:rStyle w:val="xxxjie0"/>
                <w:rFonts w:asciiTheme="majorHAnsi" w:hAnsiTheme="majorHAnsi"/>
                <w:sz w:val="20"/>
                <w:szCs w:val="20"/>
              </w:rPr>
              <w:t>Insert</w:t>
            </w:r>
            <w:r w:rsidRPr="0093302D">
              <w:rPr>
                <w:rFonts w:asciiTheme="majorHAnsi" w:hAnsiTheme="majorHAnsi"/>
                <w:sz w:val="20"/>
                <w:szCs w:val="20"/>
              </w:rPr>
              <w:t xml:space="preserve"> </w:t>
            </w:r>
            <w:r w:rsidRPr="0093302D">
              <w:rPr>
                <w:rStyle w:val="xxxjie0"/>
                <w:rFonts w:asciiTheme="majorHAnsi" w:hAnsiTheme="majorHAnsi"/>
                <w:sz w:val="20"/>
                <w:szCs w:val="20"/>
              </w:rPr>
              <w:t>Operation</w:t>
            </w:r>
          </w:p>
        </w:tc>
        <w:tc>
          <w:tcPr>
            <w:tcW w:w="1804" w:type="dxa"/>
            <w:vAlign w:val="center"/>
          </w:tcPr>
          <w:p w14:paraId="5F794253" w14:textId="6332567E" w:rsidR="00F935B0" w:rsidRPr="0093302D" w:rsidRDefault="00F935B0" w:rsidP="00F935B0">
            <w:pPr>
              <w:jc w:val="both"/>
              <w:rPr>
                <w:rFonts w:asciiTheme="majorHAnsi" w:hAnsiTheme="majorHAnsi"/>
                <w:b/>
                <w:bCs/>
                <w:sz w:val="20"/>
                <w:szCs w:val="20"/>
              </w:rPr>
            </w:pPr>
            <w:r w:rsidRPr="0093302D">
              <w:rPr>
                <w:rFonts w:asciiTheme="majorHAnsi" w:hAnsiTheme="majorHAnsi"/>
                <w:sz w:val="20"/>
                <w:szCs w:val="20"/>
              </w:rPr>
              <w:t>Contains database error details that need to be checked.</w:t>
            </w:r>
          </w:p>
        </w:tc>
      </w:tr>
    </w:tbl>
    <w:p w14:paraId="5ADC6146" w14:textId="77777777" w:rsidR="005C0FA0" w:rsidRPr="0093302D" w:rsidRDefault="005C0FA0"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2E2CF1" w:rsidRPr="0093302D" w14:paraId="0B21F3D3" w14:textId="77777777" w:rsidTr="00FB1F8F">
        <w:tc>
          <w:tcPr>
            <w:tcW w:w="3005" w:type="dxa"/>
            <w:vAlign w:val="center"/>
          </w:tcPr>
          <w:p w14:paraId="20ABDEDB" w14:textId="79A4DA22" w:rsidR="002E2CF1" w:rsidRPr="0093302D" w:rsidRDefault="002E2CF1" w:rsidP="007D376D">
            <w:pPr>
              <w:jc w:val="both"/>
              <w:rPr>
                <w:rFonts w:asciiTheme="majorHAnsi" w:hAnsiTheme="majorHAnsi"/>
                <w:b/>
                <w:bCs/>
                <w:sz w:val="20"/>
                <w:szCs w:val="20"/>
              </w:rPr>
            </w:pPr>
            <w:r w:rsidRPr="0093302D">
              <w:rPr>
                <w:rFonts w:asciiTheme="majorHAnsi" w:hAnsiTheme="majorHAnsi"/>
                <w:b/>
                <w:bCs/>
                <w:sz w:val="20"/>
                <w:szCs w:val="20"/>
              </w:rPr>
              <w:t>Output</w:t>
            </w:r>
          </w:p>
        </w:tc>
        <w:tc>
          <w:tcPr>
            <w:tcW w:w="3005" w:type="dxa"/>
            <w:vAlign w:val="center"/>
          </w:tcPr>
          <w:p w14:paraId="7C913A3E" w14:textId="44513CEB" w:rsidR="002E2CF1" w:rsidRPr="0093302D" w:rsidRDefault="002E2CF1" w:rsidP="007D376D">
            <w:pPr>
              <w:jc w:val="both"/>
              <w:rPr>
                <w:rFonts w:asciiTheme="majorHAnsi" w:hAnsiTheme="majorHAnsi"/>
                <w:b/>
                <w:bCs/>
                <w:sz w:val="20"/>
                <w:szCs w:val="20"/>
              </w:rPr>
            </w:pPr>
            <w:r w:rsidRPr="0093302D">
              <w:rPr>
                <w:rFonts w:asciiTheme="majorHAnsi" w:hAnsiTheme="majorHAnsi"/>
                <w:b/>
                <w:bCs/>
                <w:sz w:val="20"/>
                <w:szCs w:val="20"/>
              </w:rPr>
              <w:t>Type</w:t>
            </w:r>
          </w:p>
        </w:tc>
        <w:tc>
          <w:tcPr>
            <w:tcW w:w="3006" w:type="dxa"/>
            <w:vAlign w:val="center"/>
          </w:tcPr>
          <w:p w14:paraId="6A744FB0" w14:textId="7B9AD2DE" w:rsidR="002E2CF1" w:rsidRPr="0093302D" w:rsidRDefault="002E2CF1" w:rsidP="007D376D">
            <w:pPr>
              <w:jc w:val="both"/>
              <w:rPr>
                <w:rFonts w:asciiTheme="majorHAnsi" w:hAnsiTheme="majorHAnsi"/>
                <w:b/>
                <w:bCs/>
                <w:sz w:val="20"/>
                <w:szCs w:val="20"/>
              </w:rPr>
            </w:pPr>
            <w:r w:rsidRPr="0093302D">
              <w:rPr>
                <w:rFonts w:asciiTheme="majorHAnsi" w:hAnsiTheme="majorHAnsi"/>
                <w:b/>
                <w:bCs/>
                <w:sz w:val="20"/>
                <w:szCs w:val="20"/>
              </w:rPr>
              <w:t>Description</w:t>
            </w:r>
          </w:p>
        </w:tc>
      </w:tr>
      <w:tr w:rsidR="002E2CF1" w:rsidRPr="0093302D" w14:paraId="70B9C2D8" w14:textId="77777777" w:rsidTr="00FB1F8F">
        <w:tc>
          <w:tcPr>
            <w:tcW w:w="3005" w:type="dxa"/>
            <w:vAlign w:val="center"/>
          </w:tcPr>
          <w:p w14:paraId="309393CF" w14:textId="7D988422" w:rsidR="002E2CF1" w:rsidRPr="0093302D" w:rsidRDefault="002E2CF1" w:rsidP="007D376D">
            <w:pPr>
              <w:jc w:val="both"/>
              <w:rPr>
                <w:rFonts w:asciiTheme="majorHAnsi" w:hAnsiTheme="majorHAnsi"/>
                <w:b/>
                <w:bCs/>
                <w:sz w:val="20"/>
                <w:szCs w:val="20"/>
              </w:rPr>
            </w:pPr>
            <w:r w:rsidRPr="0093302D">
              <w:rPr>
                <w:rFonts w:asciiTheme="majorHAnsi" w:hAnsiTheme="majorHAnsi"/>
                <w:sz w:val="20"/>
                <w:szCs w:val="20"/>
              </w:rPr>
              <w:t>Return Value</w:t>
            </w:r>
          </w:p>
        </w:tc>
        <w:tc>
          <w:tcPr>
            <w:tcW w:w="3005" w:type="dxa"/>
            <w:vAlign w:val="center"/>
          </w:tcPr>
          <w:p w14:paraId="289A41D8" w14:textId="5F12055C" w:rsidR="002E2CF1" w:rsidRPr="0093302D" w:rsidRDefault="002E2CF1" w:rsidP="007D376D">
            <w:pPr>
              <w:jc w:val="both"/>
              <w:rPr>
                <w:rFonts w:asciiTheme="majorHAnsi" w:hAnsiTheme="majorHAnsi"/>
                <w:b/>
                <w:bCs/>
                <w:sz w:val="20"/>
                <w:szCs w:val="20"/>
              </w:rPr>
            </w:pPr>
            <w:r w:rsidRPr="0093302D">
              <w:rPr>
                <w:rFonts w:asciiTheme="majorHAnsi" w:hAnsiTheme="majorHAnsi"/>
                <w:sz w:val="20"/>
                <w:szCs w:val="20"/>
              </w:rPr>
              <w:t>Boolean</w:t>
            </w:r>
          </w:p>
        </w:tc>
        <w:tc>
          <w:tcPr>
            <w:tcW w:w="3006" w:type="dxa"/>
            <w:vAlign w:val="center"/>
          </w:tcPr>
          <w:p w14:paraId="40DCC68C" w14:textId="516481BF" w:rsidR="002E2CF1" w:rsidRPr="0093302D" w:rsidRDefault="002E2CF1" w:rsidP="007D376D">
            <w:pPr>
              <w:jc w:val="both"/>
              <w:rPr>
                <w:rFonts w:asciiTheme="majorHAnsi" w:hAnsiTheme="majorHAnsi"/>
                <w:b/>
                <w:bCs/>
                <w:sz w:val="20"/>
                <w:szCs w:val="20"/>
              </w:rPr>
            </w:pPr>
            <w:r w:rsidRPr="0093302D">
              <w:rPr>
                <w:rFonts w:asciiTheme="majorHAnsi" w:hAnsiTheme="majorHAnsi"/>
                <w:sz w:val="20"/>
                <w:szCs w:val="20"/>
              </w:rPr>
              <w:t xml:space="preserve">Returns </w:t>
            </w:r>
            <w:r w:rsidRPr="0093302D">
              <w:rPr>
                <w:rStyle w:val="HTMLCode"/>
                <w:rFonts w:asciiTheme="majorHAnsi" w:eastAsiaTheme="minorHAnsi" w:hAnsiTheme="majorHAnsi"/>
              </w:rPr>
              <w:t>true</w:t>
            </w:r>
            <w:r w:rsidRPr="0093302D">
              <w:rPr>
                <w:rFonts w:asciiTheme="majorHAnsi" w:hAnsiTheme="majorHAnsi"/>
                <w:sz w:val="20"/>
                <w:szCs w:val="20"/>
              </w:rPr>
              <w:t xml:space="preserve"> if the error is caused by a unique constraint violation; otherwise returns </w:t>
            </w:r>
            <w:r w:rsidRPr="0093302D">
              <w:rPr>
                <w:rStyle w:val="HTMLCode"/>
                <w:rFonts w:asciiTheme="majorHAnsi" w:eastAsiaTheme="minorHAnsi" w:hAnsiTheme="majorHAnsi"/>
              </w:rPr>
              <w:t>false</w:t>
            </w:r>
            <w:r w:rsidRPr="0093302D">
              <w:rPr>
                <w:rFonts w:asciiTheme="majorHAnsi" w:hAnsiTheme="majorHAnsi"/>
                <w:sz w:val="20"/>
                <w:szCs w:val="20"/>
              </w:rPr>
              <w:t>.</w:t>
            </w:r>
          </w:p>
        </w:tc>
      </w:tr>
    </w:tbl>
    <w:p w14:paraId="55EF8C68" w14:textId="77777777" w:rsidR="005C0FA0" w:rsidRPr="0093302D" w:rsidRDefault="005C0FA0" w:rsidP="007D376D">
      <w:pPr>
        <w:jc w:val="both"/>
        <w:rPr>
          <w:b/>
          <w:bCs/>
          <w:sz w:val="20"/>
          <w:szCs w:val="20"/>
        </w:rPr>
      </w:pPr>
    </w:p>
    <w:p w14:paraId="7092FBE2" w14:textId="7D938BD2" w:rsidR="00ED7C7B" w:rsidRPr="0093302D" w:rsidRDefault="00ED7C7B" w:rsidP="007D376D">
      <w:pPr>
        <w:jc w:val="both"/>
        <w:rPr>
          <w:b/>
          <w:bCs/>
          <w:sz w:val="20"/>
          <w:szCs w:val="20"/>
        </w:rPr>
      </w:pPr>
      <w:r w:rsidRPr="0093302D">
        <w:rPr>
          <w:b/>
          <w:bCs/>
          <w:sz w:val="20"/>
          <w:szCs w:val="20"/>
        </w:rPr>
        <w:t>Explanation:</w:t>
      </w:r>
    </w:p>
    <w:p w14:paraId="3B82594A" w14:textId="7123F822" w:rsidR="00F950FA" w:rsidRPr="0093302D" w:rsidRDefault="00F950FA" w:rsidP="007D376D">
      <w:pPr>
        <w:pBdr>
          <w:bottom w:val="single" w:sz="6" w:space="1" w:color="auto"/>
        </w:pBdr>
        <w:jc w:val="both"/>
        <w:rPr>
          <w:sz w:val="20"/>
          <w:szCs w:val="20"/>
        </w:rPr>
      </w:pPr>
      <w:r w:rsidRPr="0093302D">
        <w:rPr>
          <w:sz w:val="20"/>
          <w:szCs w:val="20"/>
        </w:rPr>
        <w:t xml:space="preserve">This function checks whether a database error occurred because of a </w:t>
      </w:r>
      <w:r w:rsidRPr="0093302D">
        <w:rPr>
          <w:b/>
          <w:bCs/>
          <w:sz w:val="20"/>
          <w:szCs w:val="20"/>
        </w:rPr>
        <w:t>duplicate or unique constraint violation</w:t>
      </w:r>
      <w:r w:rsidRPr="0093302D">
        <w:rPr>
          <w:sz w:val="20"/>
          <w:szCs w:val="20"/>
        </w:rPr>
        <w:t>.</w:t>
      </w:r>
      <w:r w:rsidR="009C7136" w:rsidRPr="0093302D">
        <w:rPr>
          <w:sz w:val="20"/>
          <w:szCs w:val="20"/>
        </w:rPr>
        <w:t xml:space="preserve"> </w:t>
      </w:r>
      <w:r w:rsidRPr="0093302D">
        <w:rPr>
          <w:sz w:val="20"/>
          <w:szCs w:val="20"/>
        </w:rPr>
        <w:t>When the application inserts a new document, it generates a unique LogId. Sometimes two requests may try to use the same LogId at the same time. In such situations, the database throws a unique constraint error.</w:t>
      </w:r>
    </w:p>
    <w:p w14:paraId="12A84C2B" w14:textId="58416FAA" w:rsidR="00F950FA" w:rsidRPr="0093302D" w:rsidRDefault="00F950FA" w:rsidP="007D376D">
      <w:pPr>
        <w:pBdr>
          <w:bottom w:val="single" w:sz="6" w:space="1" w:color="auto"/>
        </w:pBdr>
        <w:jc w:val="both"/>
        <w:rPr>
          <w:sz w:val="20"/>
          <w:szCs w:val="20"/>
        </w:rPr>
      </w:pPr>
      <w:r w:rsidRPr="0093302D">
        <w:rPr>
          <w:sz w:val="20"/>
          <w:szCs w:val="20"/>
        </w:rPr>
        <w:t>The function examines</w:t>
      </w:r>
      <w:r w:rsidR="00B436F8" w:rsidRPr="0093302D">
        <w:rPr>
          <w:sz w:val="20"/>
          <w:szCs w:val="20"/>
        </w:rPr>
        <w:t>:</w:t>
      </w:r>
    </w:p>
    <w:p w14:paraId="5D7ED0C1" w14:textId="096D44E2" w:rsidR="00F950FA" w:rsidRPr="0093302D" w:rsidRDefault="00681493" w:rsidP="007D376D">
      <w:pPr>
        <w:pBdr>
          <w:bottom w:val="single" w:sz="6" w:space="1" w:color="auto"/>
        </w:pBdr>
        <w:jc w:val="both"/>
        <w:rPr>
          <w:sz w:val="20"/>
          <w:szCs w:val="20"/>
        </w:rPr>
      </w:pPr>
      <w:r w:rsidRPr="0093302D">
        <w:rPr>
          <w:sz w:val="20"/>
          <w:szCs w:val="20"/>
        </w:rPr>
        <w:t xml:space="preserve">1. </w:t>
      </w:r>
      <w:r w:rsidR="00F950FA" w:rsidRPr="0093302D">
        <w:rPr>
          <w:sz w:val="20"/>
          <w:szCs w:val="20"/>
        </w:rPr>
        <w:t>error.code</w:t>
      </w:r>
    </w:p>
    <w:p w14:paraId="22029601" w14:textId="3FF83611" w:rsidR="00B436F8" w:rsidRPr="0093302D" w:rsidRDefault="00681493" w:rsidP="007D376D">
      <w:pPr>
        <w:pBdr>
          <w:bottom w:val="single" w:sz="6" w:space="1" w:color="auto"/>
        </w:pBdr>
        <w:jc w:val="both"/>
        <w:rPr>
          <w:sz w:val="20"/>
          <w:szCs w:val="20"/>
        </w:rPr>
      </w:pPr>
      <w:r w:rsidRPr="0093302D">
        <w:rPr>
          <w:sz w:val="20"/>
          <w:szCs w:val="20"/>
        </w:rPr>
        <w:t xml:space="preserve">2. </w:t>
      </w:r>
      <w:r w:rsidR="00F950FA" w:rsidRPr="0093302D">
        <w:rPr>
          <w:sz w:val="20"/>
          <w:szCs w:val="20"/>
        </w:rPr>
        <w:t>error.errno</w:t>
      </w:r>
    </w:p>
    <w:p w14:paraId="2E8C11C6" w14:textId="303F0B36" w:rsidR="002E48E9" w:rsidRPr="0093302D" w:rsidRDefault="00681493" w:rsidP="007D376D">
      <w:pPr>
        <w:pBdr>
          <w:bottom w:val="single" w:sz="6" w:space="1" w:color="auto"/>
        </w:pBdr>
        <w:jc w:val="both"/>
        <w:rPr>
          <w:sz w:val="20"/>
          <w:szCs w:val="20"/>
        </w:rPr>
      </w:pPr>
      <w:r w:rsidRPr="0093302D">
        <w:rPr>
          <w:sz w:val="20"/>
          <w:szCs w:val="20"/>
        </w:rPr>
        <w:t xml:space="preserve">3. </w:t>
      </w:r>
      <w:r w:rsidR="00F950FA" w:rsidRPr="0093302D">
        <w:rPr>
          <w:sz w:val="20"/>
          <w:szCs w:val="20"/>
        </w:rPr>
        <w:t>error.message</w:t>
      </w:r>
    </w:p>
    <w:p w14:paraId="0A6758C8" w14:textId="77777777" w:rsidR="00B5093D" w:rsidRPr="0093302D" w:rsidRDefault="00B5093D" w:rsidP="007D376D">
      <w:pPr>
        <w:pBdr>
          <w:bottom w:val="single" w:sz="6" w:space="1" w:color="auto"/>
        </w:pBdr>
        <w:jc w:val="both"/>
        <w:rPr>
          <w:sz w:val="20"/>
          <w:szCs w:val="20"/>
        </w:rPr>
      </w:pPr>
    </w:p>
    <w:p w14:paraId="778A51B6" w14:textId="2BC4D2CE" w:rsidR="00BC77B8" w:rsidRPr="0093302D" w:rsidRDefault="006151B2" w:rsidP="007D376D">
      <w:pPr>
        <w:jc w:val="both"/>
        <w:rPr>
          <w:b/>
          <w:bCs/>
          <w:sz w:val="20"/>
          <w:szCs w:val="20"/>
        </w:rPr>
      </w:pPr>
      <w:r w:rsidRPr="0093302D">
        <w:rPr>
          <w:b/>
          <w:bCs/>
          <w:sz w:val="20"/>
          <w:szCs w:val="20"/>
        </w:rPr>
        <w:t xml:space="preserve">Function Name: </w:t>
      </w:r>
      <w:r w:rsidR="00BC77B8" w:rsidRPr="0093302D">
        <w:rPr>
          <w:b/>
          <w:bCs/>
          <w:sz w:val="20"/>
          <w:szCs w:val="20"/>
        </w:rPr>
        <w:t>getNextLogId()</w:t>
      </w:r>
      <w:r w:rsidR="00183D08" w:rsidRPr="0093302D">
        <w:rPr>
          <w:b/>
          <w:bCs/>
          <w:sz w:val="20"/>
          <w:szCs w:val="20"/>
        </w:rPr>
        <w:t xml:space="preserve"> [Async Function]</w:t>
      </w:r>
    </w:p>
    <w:tbl>
      <w:tblPr>
        <w:tblStyle w:val="TableGrid"/>
        <w:tblW w:w="0" w:type="auto"/>
        <w:tblLook w:val="04A0" w:firstRow="1" w:lastRow="0" w:firstColumn="1" w:lastColumn="0" w:noHBand="0" w:noVBand="1"/>
      </w:tblPr>
      <w:tblGrid>
        <w:gridCol w:w="1480"/>
        <w:gridCol w:w="1277"/>
        <w:gridCol w:w="1600"/>
        <w:gridCol w:w="3158"/>
        <w:gridCol w:w="1501"/>
      </w:tblGrid>
      <w:tr w:rsidR="00492040" w:rsidRPr="0093302D" w14:paraId="1C4CA969" w14:textId="77777777" w:rsidTr="005E7379">
        <w:tc>
          <w:tcPr>
            <w:tcW w:w="1803" w:type="dxa"/>
            <w:vAlign w:val="center"/>
          </w:tcPr>
          <w:p w14:paraId="16BB511F" w14:textId="11A93F92" w:rsidR="00492040" w:rsidRPr="0093302D" w:rsidRDefault="00492040" w:rsidP="00492040">
            <w:pPr>
              <w:jc w:val="both"/>
              <w:rPr>
                <w:rFonts w:asciiTheme="majorHAnsi" w:hAnsiTheme="majorHAnsi"/>
                <w:b/>
                <w:bCs/>
                <w:sz w:val="20"/>
                <w:szCs w:val="20"/>
              </w:rPr>
            </w:pPr>
            <w:r w:rsidRPr="0093302D">
              <w:rPr>
                <w:rFonts w:asciiTheme="majorHAnsi" w:hAnsiTheme="majorHAnsi"/>
                <w:b/>
                <w:bCs/>
                <w:sz w:val="20"/>
                <w:szCs w:val="20"/>
              </w:rPr>
              <w:t>Parameter</w:t>
            </w:r>
          </w:p>
        </w:tc>
        <w:tc>
          <w:tcPr>
            <w:tcW w:w="1803" w:type="dxa"/>
            <w:vAlign w:val="center"/>
          </w:tcPr>
          <w:p w14:paraId="2B23D5D9" w14:textId="6C66C51A" w:rsidR="00492040" w:rsidRPr="0093302D" w:rsidRDefault="00492040" w:rsidP="00492040">
            <w:pPr>
              <w:jc w:val="both"/>
              <w:rPr>
                <w:rFonts w:asciiTheme="majorHAnsi" w:hAnsiTheme="majorHAnsi"/>
                <w:b/>
                <w:bCs/>
                <w:sz w:val="20"/>
                <w:szCs w:val="20"/>
              </w:rPr>
            </w:pPr>
            <w:r w:rsidRPr="0093302D">
              <w:rPr>
                <w:rFonts w:asciiTheme="majorHAnsi" w:hAnsiTheme="majorHAnsi"/>
                <w:b/>
                <w:bCs/>
                <w:sz w:val="20"/>
                <w:szCs w:val="20"/>
              </w:rPr>
              <w:t>Type</w:t>
            </w:r>
          </w:p>
        </w:tc>
        <w:tc>
          <w:tcPr>
            <w:tcW w:w="1803" w:type="dxa"/>
            <w:vAlign w:val="center"/>
          </w:tcPr>
          <w:p w14:paraId="18CFB988" w14:textId="69F84995" w:rsidR="00492040" w:rsidRPr="0093302D" w:rsidRDefault="00492040" w:rsidP="00492040">
            <w:pPr>
              <w:jc w:val="both"/>
              <w:rPr>
                <w:rFonts w:asciiTheme="majorHAnsi" w:hAnsiTheme="majorHAnsi"/>
                <w:b/>
                <w:bCs/>
                <w:sz w:val="20"/>
                <w:szCs w:val="20"/>
              </w:rPr>
            </w:pPr>
            <w:r w:rsidRPr="0093302D">
              <w:rPr>
                <w:rFonts w:asciiTheme="majorHAnsi" w:hAnsiTheme="majorHAnsi"/>
                <w:b/>
                <w:bCs/>
                <w:sz w:val="20"/>
                <w:szCs w:val="20"/>
              </w:rPr>
              <w:t>Defined In</w:t>
            </w:r>
          </w:p>
        </w:tc>
        <w:tc>
          <w:tcPr>
            <w:tcW w:w="1803" w:type="dxa"/>
            <w:vAlign w:val="center"/>
          </w:tcPr>
          <w:p w14:paraId="740D45C2" w14:textId="2D1550DF" w:rsidR="00492040" w:rsidRPr="0093302D" w:rsidRDefault="00492040" w:rsidP="00492040">
            <w:pPr>
              <w:jc w:val="both"/>
              <w:rPr>
                <w:rFonts w:asciiTheme="majorHAnsi" w:hAnsiTheme="majorHAnsi"/>
                <w:b/>
                <w:bCs/>
                <w:sz w:val="20"/>
                <w:szCs w:val="20"/>
              </w:rPr>
            </w:pPr>
            <w:r w:rsidRPr="0093302D">
              <w:rPr>
                <w:rFonts w:asciiTheme="majorHAnsi" w:hAnsiTheme="majorHAnsi"/>
                <w:b/>
                <w:bCs/>
                <w:sz w:val="20"/>
                <w:szCs w:val="20"/>
              </w:rPr>
              <w:t>Data Comes From</w:t>
            </w:r>
          </w:p>
        </w:tc>
        <w:tc>
          <w:tcPr>
            <w:tcW w:w="1804" w:type="dxa"/>
            <w:vAlign w:val="center"/>
          </w:tcPr>
          <w:p w14:paraId="3C3A1BE3" w14:textId="2B307D3F" w:rsidR="00492040" w:rsidRPr="0093302D" w:rsidRDefault="00492040" w:rsidP="00492040">
            <w:pPr>
              <w:jc w:val="both"/>
              <w:rPr>
                <w:rFonts w:asciiTheme="majorHAnsi" w:hAnsiTheme="majorHAnsi"/>
                <w:b/>
                <w:bCs/>
                <w:sz w:val="20"/>
                <w:szCs w:val="20"/>
              </w:rPr>
            </w:pPr>
            <w:r w:rsidRPr="0093302D">
              <w:rPr>
                <w:rFonts w:asciiTheme="majorHAnsi" w:hAnsiTheme="majorHAnsi"/>
                <w:b/>
                <w:bCs/>
                <w:sz w:val="20"/>
                <w:szCs w:val="20"/>
              </w:rPr>
              <w:t>Description</w:t>
            </w:r>
          </w:p>
        </w:tc>
      </w:tr>
      <w:tr w:rsidR="00492040" w:rsidRPr="0093302D" w14:paraId="6D6E4CD4" w14:textId="77777777" w:rsidTr="005E7379">
        <w:tc>
          <w:tcPr>
            <w:tcW w:w="1803" w:type="dxa"/>
            <w:vAlign w:val="center"/>
          </w:tcPr>
          <w:p w14:paraId="440BE1BC" w14:textId="397BF989" w:rsidR="00492040" w:rsidRPr="0093302D" w:rsidRDefault="00492040" w:rsidP="00492040">
            <w:pPr>
              <w:jc w:val="both"/>
              <w:rPr>
                <w:rFonts w:asciiTheme="majorHAnsi" w:hAnsiTheme="majorHAnsi"/>
                <w:b/>
                <w:bCs/>
                <w:sz w:val="20"/>
                <w:szCs w:val="20"/>
              </w:rPr>
            </w:pPr>
            <w:r w:rsidRPr="0093302D">
              <w:rPr>
                <w:rStyle w:val="HTMLCode"/>
                <w:rFonts w:asciiTheme="majorHAnsi" w:eastAsiaTheme="minorHAnsi" w:hAnsiTheme="majorHAnsi"/>
              </w:rPr>
              <w:t>runner</w:t>
            </w:r>
          </w:p>
        </w:tc>
        <w:tc>
          <w:tcPr>
            <w:tcW w:w="1803" w:type="dxa"/>
            <w:vAlign w:val="center"/>
          </w:tcPr>
          <w:p w14:paraId="16DFB2CE" w14:textId="5B31EC34" w:rsidR="00492040" w:rsidRPr="0093302D" w:rsidRDefault="00492040" w:rsidP="00492040">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1EDB4395" w14:textId="0E995324" w:rsidR="00492040" w:rsidRPr="0093302D" w:rsidRDefault="00492040" w:rsidP="00492040">
            <w:pPr>
              <w:jc w:val="both"/>
              <w:rPr>
                <w:rFonts w:asciiTheme="majorHAnsi" w:hAnsiTheme="majorHAnsi"/>
                <w:b/>
                <w:bCs/>
                <w:sz w:val="20"/>
                <w:szCs w:val="20"/>
              </w:rPr>
            </w:pPr>
            <w:r w:rsidRPr="0093302D">
              <w:rPr>
                <w:rStyle w:val="HTMLCode"/>
                <w:rFonts w:asciiTheme="majorHAnsi" w:eastAsiaTheme="minorHAnsi" w:hAnsiTheme="majorHAnsi"/>
              </w:rPr>
              <w:t>getNextLogId()</w:t>
            </w:r>
          </w:p>
        </w:tc>
        <w:tc>
          <w:tcPr>
            <w:tcW w:w="1803" w:type="dxa"/>
            <w:vAlign w:val="center"/>
          </w:tcPr>
          <w:p w14:paraId="5CBC6E30" w14:textId="342D906F" w:rsidR="00492040" w:rsidRPr="0093302D" w:rsidRDefault="00492040" w:rsidP="00492040">
            <w:pPr>
              <w:jc w:val="both"/>
              <w:rPr>
                <w:rFonts w:asciiTheme="majorHAnsi" w:hAnsiTheme="majorHAnsi"/>
                <w:b/>
                <w:bCs/>
                <w:sz w:val="20"/>
                <w:szCs w:val="20"/>
              </w:rPr>
            </w:pPr>
            <w:r w:rsidRPr="0093302D">
              <w:rPr>
                <w:rFonts w:asciiTheme="majorHAnsi" w:hAnsiTheme="majorHAnsi"/>
                <w:sz w:val="20"/>
                <w:szCs w:val="20"/>
              </w:rPr>
              <w:t>Calling Function (</w:t>
            </w:r>
            <w:r w:rsidRPr="0093302D">
              <w:rPr>
                <w:rStyle w:val="HTMLCode"/>
                <w:rFonts w:asciiTheme="majorHAnsi" w:eastAsiaTheme="minorHAnsi" w:hAnsiTheme="majorHAnsi"/>
              </w:rPr>
              <w:t>insertDocumentWithUniqueLogId()</w:t>
            </w:r>
            <w:r w:rsidRPr="0093302D">
              <w:rPr>
                <w:rFonts w:asciiTheme="majorHAnsi" w:hAnsiTheme="majorHAnsi"/>
                <w:sz w:val="20"/>
                <w:szCs w:val="20"/>
              </w:rPr>
              <w:t>)</w:t>
            </w:r>
          </w:p>
        </w:tc>
        <w:tc>
          <w:tcPr>
            <w:tcW w:w="1804" w:type="dxa"/>
            <w:vAlign w:val="center"/>
          </w:tcPr>
          <w:p w14:paraId="43DC1715" w14:textId="5ED189BE" w:rsidR="00492040" w:rsidRPr="0093302D" w:rsidRDefault="00492040" w:rsidP="00492040">
            <w:pPr>
              <w:jc w:val="both"/>
              <w:rPr>
                <w:rFonts w:asciiTheme="majorHAnsi" w:hAnsiTheme="majorHAnsi"/>
                <w:b/>
                <w:bCs/>
                <w:sz w:val="20"/>
                <w:szCs w:val="20"/>
              </w:rPr>
            </w:pPr>
            <w:r w:rsidRPr="0093302D">
              <w:rPr>
                <w:rFonts w:asciiTheme="majorHAnsi" w:hAnsiTheme="majorHAnsi"/>
                <w:sz w:val="20"/>
                <w:szCs w:val="20"/>
              </w:rPr>
              <w:t>Database runner used to execute queries.</w:t>
            </w:r>
          </w:p>
        </w:tc>
      </w:tr>
      <w:tr w:rsidR="00492040" w:rsidRPr="0093302D" w14:paraId="24B2C1DB" w14:textId="77777777" w:rsidTr="005E7379">
        <w:tc>
          <w:tcPr>
            <w:tcW w:w="1803" w:type="dxa"/>
            <w:vAlign w:val="center"/>
          </w:tcPr>
          <w:p w14:paraId="3B8656CE" w14:textId="76C14E0F" w:rsidR="00492040" w:rsidRPr="0093302D" w:rsidRDefault="00492040" w:rsidP="00492040">
            <w:pPr>
              <w:jc w:val="both"/>
              <w:rPr>
                <w:rFonts w:asciiTheme="majorHAnsi" w:hAnsiTheme="majorHAnsi"/>
                <w:b/>
                <w:bCs/>
                <w:sz w:val="20"/>
                <w:szCs w:val="20"/>
              </w:rPr>
            </w:pPr>
            <w:r w:rsidRPr="0093302D">
              <w:rPr>
                <w:rStyle w:val="HTMLCode"/>
                <w:rFonts w:asciiTheme="majorHAnsi" w:eastAsiaTheme="minorHAnsi" w:hAnsiTheme="majorHAnsi"/>
              </w:rPr>
              <w:t>Documents</w:t>
            </w:r>
          </w:p>
        </w:tc>
        <w:tc>
          <w:tcPr>
            <w:tcW w:w="1803" w:type="dxa"/>
            <w:vAlign w:val="center"/>
          </w:tcPr>
          <w:p w14:paraId="2BBCE4FE" w14:textId="56E7D620" w:rsidR="00492040" w:rsidRPr="0093302D" w:rsidRDefault="00492040" w:rsidP="00492040">
            <w:pPr>
              <w:jc w:val="both"/>
              <w:rPr>
                <w:rFonts w:asciiTheme="majorHAnsi" w:hAnsiTheme="majorHAnsi"/>
                <w:b/>
                <w:bCs/>
                <w:sz w:val="20"/>
                <w:szCs w:val="20"/>
              </w:rPr>
            </w:pPr>
            <w:r w:rsidRPr="0093302D">
              <w:rPr>
                <w:rFonts w:asciiTheme="majorHAnsi" w:hAnsiTheme="majorHAnsi"/>
                <w:sz w:val="20"/>
                <w:szCs w:val="20"/>
              </w:rPr>
              <w:t>Entity</w:t>
            </w:r>
          </w:p>
        </w:tc>
        <w:tc>
          <w:tcPr>
            <w:tcW w:w="1803" w:type="dxa"/>
            <w:vAlign w:val="center"/>
          </w:tcPr>
          <w:p w14:paraId="08A9BB0B" w14:textId="1E275C9D" w:rsidR="00492040" w:rsidRPr="0093302D" w:rsidRDefault="00492040" w:rsidP="00492040">
            <w:pPr>
              <w:jc w:val="both"/>
              <w:rPr>
                <w:rFonts w:asciiTheme="majorHAnsi" w:hAnsiTheme="majorHAnsi"/>
                <w:b/>
                <w:bCs/>
                <w:sz w:val="20"/>
                <w:szCs w:val="20"/>
              </w:rPr>
            </w:pPr>
            <w:r w:rsidRPr="0093302D">
              <w:rPr>
                <w:rStyle w:val="HTMLCode"/>
                <w:rFonts w:asciiTheme="majorHAnsi" w:eastAsiaTheme="minorHAnsi" w:hAnsiTheme="majorHAnsi"/>
              </w:rPr>
              <w:t>getNextLogId()</w:t>
            </w:r>
          </w:p>
        </w:tc>
        <w:tc>
          <w:tcPr>
            <w:tcW w:w="1803" w:type="dxa"/>
            <w:vAlign w:val="center"/>
          </w:tcPr>
          <w:p w14:paraId="72795582" w14:textId="373A46F4" w:rsidR="00492040" w:rsidRPr="0093302D" w:rsidRDefault="00492040" w:rsidP="00492040">
            <w:pPr>
              <w:jc w:val="both"/>
              <w:rPr>
                <w:rFonts w:asciiTheme="majorHAnsi" w:hAnsiTheme="majorHAnsi"/>
                <w:b/>
                <w:bCs/>
                <w:sz w:val="20"/>
                <w:szCs w:val="20"/>
              </w:rPr>
            </w:pPr>
            <w:r w:rsidRPr="0093302D">
              <w:rPr>
                <w:rFonts w:asciiTheme="majorHAnsi" w:hAnsiTheme="majorHAnsi"/>
                <w:sz w:val="20"/>
                <w:szCs w:val="20"/>
              </w:rPr>
              <w:t>CDS Entity (</w:t>
            </w:r>
            <w:r w:rsidRPr="0093302D">
              <w:rPr>
                <w:rStyle w:val="HTMLCode"/>
                <w:rFonts w:asciiTheme="majorHAnsi" w:eastAsiaTheme="minorHAnsi" w:hAnsiTheme="majorHAnsi"/>
              </w:rPr>
              <w:t>cds.entities("soautomation")</w:t>
            </w:r>
            <w:r w:rsidRPr="0093302D">
              <w:rPr>
                <w:rFonts w:asciiTheme="majorHAnsi" w:hAnsiTheme="majorHAnsi"/>
                <w:sz w:val="20"/>
                <w:szCs w:val="20"/>
              </w:rPr>
              <w:t>)</w:t>
            </w:r>
          </w:p>
        </w:tc>
        <w:tc>
          <w:tcPr>
            <w:tcW w:w="1804" w:type="dxa"/>
            <w:vAlign w:val="center"/>
          </w:tcPr>
          <w:p w14:paraId="33D24521" w14:textId="6C9A0B3C" w:rsidR="00492040" w:rsidRPr="0093302D" w:rsidRDefault="00492040" w:rsidP="00492040">
            <w:pPr>
              <w:jc w:val="both"/>
              <w:rPr>
                <w:rFonts w:asciiTheme="majorHAnsi" w:hAnsiTheme="majorHAnsi"/>
                <w:b/>
                <w:bCs/>
                <w:sz w:val="20"/>
                <w:szCs w:val="20"/>
              </w:rPr>
            </w:pPr>
            <w:r w:rsidRPr="0093302D">
              <w:rPr>
                <w:rFonts w:asciiTheme="majorHAnsi" w:hAnsiTheme="majorHAnsi"/>
                <w:sz w:val="20"/>
                <w:szCs w:val="20"/>
              </w:rPr>
              <w:t>Represents the Documents table used to retrieve the highest LogId.</w:t>
            </w:r>
          </w:p>
        </w:tc>
      </w:tr>
    </w:tbl>
    <w:p w14:paraId="570AB0F0" w14:textId="77777777" w:rsidR="00794D05" w:rsidRPr="0093302D" w:rsidRDefault="00794D05"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DC444A" w:rsidRPr="0093302D" w14:paraId="6DDC67B3" w14:textId="77777777" w:rsidTr="00860C04">
        <w:tc>
          <w:tcPr>
            <w:tcW w:w="3005" w:type="dxa"/>
            <w:vAlign w:val="center"/>
          </w:tcPr>
          <w:p w14:paraId="51F935EE" w14:textId="286F0505" w:rsidR="00DC444A" w:rsidRPr="0093302D" w:rsidRDefault="00DC444A" w:rsidP="007D376D">
            <w:pPr>
              <w:jc w:val="both"/>
              <w:rPr>
                <w:b/>
                <w:bCs/>
                <w:sz w:val="20"/>
                <w:szCs w:val="20"/>
              </w:rPr>
            </w:pPr>
            <w:r w:rsidRPr="0093302D">
              <w:rPr>
                <w:b/>
                <w:bCs/>
                <w:sz w:val="20"/>
                <w:szCs w:val="20"/>
              </w:rPr>
              <w:t>Output</w:t>
            </w:r>
          </w:p>
        </w:tc>
        <w:tc>
          <w:tcPr>
            <w:tcW w:w="3005" w:type="dxa"/>
            <w:vAlign w:val="center"/>
          </w:tcPr>
          <w:p w14:paraId="6096D99B" w14:textId="462061BD" w:rsidR="00DC444A" w:rsidRPr="0093302D" w:rsidRDefault="00DC444A" w:rsidP="007D376D">
            <w:pPr>
              <w:jc w:val="both"/>
              <w:rPr>
                <w:b/>
                <w:bCs/>
                <w:sz w:val="20"/>
                <w:szCs w:val="20"/>
              </w:rPr>
            </w:pPr>
            <w:r w:rsidRPr="0093302D">
              <w:rPr>
                <w:b/>
                <w:bCs/>
                <w:sz w:val="20"/>
                <w:szCs w:val="20"/>
              </w:rPr>
              <w:t>Type</w:t>
            </w:r>
          </w:p>
        </w:tc>
        <w:tc>
          <w:tcPr>
            <w:tcW w:w="3006" w:type="dxa"/>
            <w:vAlign w:val="center"/>
          </w:tcPr>
          <w:p w14:paraId="1626E99A" w14:textId="63527017" w:rsidR="00DC444A" w:rsidRPr="0093302D" w:rsidRDefault="00DC444A" w:rsidP="007D376D">
            <w:pPr>
              <w:jc w:val="both"/>
              <w:rPr>
                <w:b/>
                <w:bCs/>
                <w:sz w:val="20"/>
                <w:szCs w:val="20"/>
              </w:rPr>
            </w:pPr>
            <w:r w:rsidRPr="0093302D">
              <w:rPr>
                <w:b/>
                <w:bCs/>
                <w:sz w:val="20"/>
                <w:szCs w:val="20"/>
              </w:rPr>
              <w:t>Description</w:t>
            </w:r>
          </w:p>
        </w:tc>
      </w:tr>
      <w:tr w:rsidR="00DC444A" w:rsidRPr="0093302D" w14:paraId="3119B084" w14:textId="77777777" w:rsidTr="00860C04">
        <w:tc>
          <w:tcPr>
            <w:tcW w:w="3005" w:type="dxa"/>
            <w:vAlign w:val="center"/>
          </w:tcPr>
          <w:p w14:paraId="3B83250E" w14:textId="6CA319CA" w:rsidR="00DC444A" w:rsidRPr="0093302D" w:rsidRDefault="00DC444A" w:rsidP="007D376D">
            <w:pPr>
              <w:jc w:val="both"/>
              <w:rPr>
                <w:b/>
                <w:bCs/>
                <w:sz w:val="20"/>
                <w:szCs w:val="20"/>
              </w:rPr>
            </w:pPr>
            <w:r w:rsidRPr="0093302D">
              <w:rPr>
                <w:sz w:val="20"/>
                <w:szCs w:val="20"/>
              </w:rPr>
              <w:t>Return Value</w:t>
            </w:r>
          </w:p>
        </w:tc>
        <w:tc>
          <w:tcPr>
            <w:tcW w:w="3005" w:type="dxa"/>
            <w:vAlign w:val="center"/>
          </w:tcPr>
          <w:p w14:paraId="31315AA3" w14:textId="482148C1" w:rsidR="00DC444A" w:rsidRPr="0093302D" w:rsidRDefault="00DC444A" w:rsidP="007D376D">
            <w:pPr>
              <w:jc w:val="both"/>
              <w:rPr>
                <w:b/>
                <w:bCs/>
                <w:sz w:val="20"/>
                <w:szCs w:val="20"/>
              </w:rPr>
            </w:pPr>
            <w:r w:rsidRPr="0093302D">
              <w:rPr>
                <w:sz w:val="20"/>
                <w:szCs w:val="20"/>
              </w:rPr>
              <w:t>Number</w:t>
            </w:r>
          </w:p>
        </w:tc>
        <w:tc>
          <w:tcPr>
            <w:tcW w:w="3006" w:type="dxa"/>
            <w:vAlign w:val="center"/>
          </w:tcPr>
          <w:p w14:paraId="4D6EDCCE" w14:textId="3FF0DD05" w:rsidR="00DC444A" w:rsidRPr="0093302D" w:rsidRDefault="00DC444A" w:rsidP="007D376D">
            <w:pPr>
              <w:jc w:val="both"/>
              <w:rPr>
                <w:b/>
                <w:bCs/>
                <w:sz w:val="20"/>
                <w:szCs w:val="20"/>
              </w:rPr>
            </w:pPr>
            <w:r w:rsidRPr="0093302D">
              <w:rPr>
                <w:sz w:val="20"/>
                <w:szCs w:val="20"/>
              </w:rPr>
              <w:t>Returns the next available LogId value.</w:t>
            </w:r>
          </w:p>
        </w:tc>
      </w:tr>
    </w:tbl>
    <w:p w14:paraId="4398B121" w14:textId="77777777" w:rsidR="00DC444A" w:rsidRPr="0093302D" w:rsidRDefault="00DC444A" w:rsidP="007D376D">
      <w:pPr>
        <w:jc w:val="both"/>
        <w:rPr>
          <w:b/>
          <w:bCs/>
          <w:sz w:val="20"/>
          <w:szCs w:val="20"/>
        </w:rPr>
      </w:pPr>
    </w:p>
    <w:p w14:paraId="26C3EF47" w14:textId="77777777" w:rsidR="00DC444A" w:rsidRPr="0093302D" w:rsidRDefault="00DC444A" w:rsidP="007D376D">
      <w:pPr>
        <w:jc w:val="both"/>
        <w:rPr>
          <w:b/>
          <w:bCs/>
          <w:sz w:val="20"/>
          <w:szCs w:val="20"/>
        </w:rPr>
      </w:pPr>
    </w:p>
    <w:p w14:paraId="56EFAF3F" w14:textId="77777777" w:rsidR="00DC444A" w:rsidRPr="0093302D" w:rsidRDefault="00DC444A" w:rsidP="007D376D">
      <w:pPr>
        <w:jc w:val="both"/>
        <w:rPr>
          <w:b/>
          <w:bCs/>
          <w:sz w:val="20"/>
          <w:szCs w:val="20"/>
        </w:rPr>
      </w:pPr>
    </w:p>
    <w:p w14:paraId="64C7CC49" w14:textId="45BF4CBC" w:rsidR="002D1132" w:rsidRPr="0093302D" w:rsidRDefault="00492622" w:rsidP="007D376D">
      <w:pPr>
        <w:jc w:val="both"/>
        <w:rPr>
          <w:b/>
          <w:bCs/>
          <w:sz w:val="20"/>
          <w:szCs w:val="20"/>
        </w:rPr>
      </w:pPr>
      <w:r w:rsidRPr="0093302D">
        <w:rPr>
          <w:b/>
          <w:bCs/>
          <w:sz w:val="20"/>
          <w:szCs w:val="20"/>
        </w:rPr>
        <w:t>Explanation:</w:t>
      </w:r>
    </w:p>
    <w:p w14:paraId="2A0463F0" w14:textId="77777777" w:rsidR="00794D05" w:rsidRPr="0093302D" w:rsidRDefault="00794D05" w:rsidP="007D376D">
      <w:pPr>
        <w:jc w:val="both"/>
        <w:rPr>
          <w:sz w:val="20"/>
          <w:szCs w:val="20"/>
        </w:rPr>
      </w:pPr>
      <w:r w:rsidRPr="0093302D">
        <w:rPr>
          <w:sz w:val="20"/>
          <w:szCs w:val="20"/>
        </w:rPr>
        <w:t>This function generates the next LogId for a new document. It checks the Documents table and finds the highest existing LogId using the SQL MAX() function. If records already exist, it adds 1 to the highest value and returns it. If no records exist, it starts from 1.</w:t>
      </w:r>
    </w:p>
    <w:p w14:paraId="48F85AA0" w14:textId="77777777" w:rsidR="00794D05" w:rsidRPr="0093302D" w:rsidRDefault="00794D05" w:rsidP="007D376D">
      <w:pPr>
        <w:pBdr>
          <w:bottom w:val="single" w:sz="6" w:space="1" w:color="auto"/>
        </w:pBdr>
        <w:jc w:val="both"/>
        <w:rPr>
          <w:sz w:val="20"/>
          <w:szCs w:val="20"/>
        </w:rPr>
      </w:pPr>
    </w:p>
    <w:p w14:paraId="5371EC1F" w14:textId="412BA561" w:rsidR="00A136D1" w:rsidRPr="0093302D" w:rsidRDefault="003C58A2" w:rsidP="007D376D">
      <w:pPr>
        <w:jc w:val="both"/>
        <w:rPr>
          <w:b/>
          <w:bCs/>
          <w:sz w:val="20"/>
          <w:szCs w:val="20"/>
        </w:rPr>
      </w:pPr>
      <w:r w:rsidRPr="0093302D">
        <w:rPr>
          <w:b/>
          <w:bCs/>
          <w:sz w:val="20"/>
          <w:szCs w:val="20"/>
        </w:rPr>
        <w:t xml:space="preserve">Function Name: </w:t>
      </w:r>
      <w:r w:rsidR="004914FA" w:rsidRPr="0093302D">
        <w:rPr>
          <w:b/>
          <w:bCs/>
          <w:sz w:val="20"/>
          <w:szCs w:val="20"/>
        </w:rPr>
        <w:t>insertDocumentWithUniqueLogId()</w:t>
      </w:r>
    </w:p>
    <w:tbl>
      <w:tblPr>
        <w:tblStyle w:val="TableGrid"/>
        <w:tblW w:w="0" w:type="auto"/>
        <w:tblLook w:val="04A0" w:firstRow="1" w:lastRow="0" w:firstColumn="1" w:lastColumn="0" w:noHBand="0" w:noVBand="1"/>
      </w:tblPr>
      <w:tblGrid>
        <w:gridCol w:w="1803"/>
        <w:gridCol w:w="1803"/>
        <w:gridCol w:w="1803"/>
        <w:gridCol w:w="1803"/>
        <w:gridCol w:w="1804"/>
      </w:tblGrid>
      <w:tr w:rsidR="00FF510B" w:rsidRPr="0093302D" w14:paraId="66D495A1" w14:textId="77777777" w:rsidTr="00BB1BC2">
        <w:tc>
          <w:tcPr>
            <w:tcW w:w="1803" w:type="dxa"/>
            <w:vAlign w:val="center"/>
          </w:tcPr>
          <w:p w14:paraId="4B064843" w14:textId="0767C910" w:rsidR="00FF510B" w:rsidRPr="0093302D" w:rsidRDefault="00FF510B" w:rsidP="007D376D">
            <w:pPr>
              <w:jc w:val="both"/>
              <w:rPr>
                <w:rFonts w:asciiTheme="majorHAnsi" w:hAnsiTheme="majorHAnsi"/>
                <w:b/>
                <w:bCs/>
                <w:sz w:val="20"/>
                <w:szCs w:val="20"/>
              </w:rPr>
            </w:pPr>
            <w:r w:rsidRPr="0093302D">
              <w:rPr>
                <w:rFonts w:asciiTheme="majorHAnsi" w:hAnsiTheme="majorHAnsi"/>
                <w:b/>
                <w:bCs/>
                <w:sz w:val="20"/>
                <w:szCs w:val="20"/>
              </w:rPr>
              <w:t>Parameter</w:t>
            </w:r>
          </w:p>
        </w:tc>
        <w:tc>
          <w:tcPr>
            <w:tcW w:w="1803" w:type="dxa"/>
            <w:vAlign w:val="center"/>
          </w:tcPr>
          <w:p w14:paraId="4B0F0DAD" w14:textId="3399161F" w:rsidR="00FF510B" w:rsidRPr="0093302D" w:rsidRDefault="00FF510B" w:rsidP="007D376D">
            <w:pPr>
              <w:jc w:val="both"/>
              <w:rPr>
                <w:rFonts w:asciiTheme="majorHAnsi" w:hAnsiTheme="majorHAnsi"/>
                <w:b/>
                <w:bCs/>
                <w:sz w:val="20"/>
                <w:szCs w:val="20"/>
              </w:rPr>
            </w:pPr>
            <w:r w:rsidRPr="0093302D">
              <w:rPr>
                <w:rFonts w:asciiTheme="majorHAnsi" w:hAnsiTheme="majorHAnsi"/>
                <w:b/>
                <w:bCs/>
                <w:sz w:val="20"/>
                <w:szCs w:val="20"/>
              </w:rPr>
              <w:t>Type</w:t>
            </w:r>
          </w:p>
        </w:tc>
        <w:tc>
          <w:tcPr>
            <w:tcW w:w="1803" w:type="dxa"/>
            <w:vAlign w:val="center"/>
          </w:tcPr>
          <w:p w14:paraId="1B8C8FCC" w14:textId="12F27CA7" w:rsidR="00FF510B" w:rsidRPr="0093302D" w:rsidRDefault="00FF510B" w:rsidP="007D376D">
            <w:pPr>
              <w:jc w:val="both"/>
              <w:rPr>
                <w:rFonts w:asciiTheme="majorHAnsi" w:hAnsiTheme="majorHAnsi"/>
                <w:b/>
                <w:bCs/>
                <w:sz w:val="20"/>
                <w:szCs w:val="20"/>
              </w:rPr>
            </w:pPr>
            <w:r w:rsidRPr="0093302D">
              <w:rPr>
                <w:rFonts w:asciiTheme="majorHAnsi" w:hAnsiTheme="majorHAnsi"/>
                <w:b/>
                <w:bCs/>
                <w:sz w:val="20"/>
                <w:szCs w:val="20"/>
              </w:rPr>
              <w:t>Defined In</w:t>
            </w:r>
          </w:p>
        </w:tc>
        <w:tc>
          <w:tcPr>
            <w:tcW w:w="1803" w:type="dxa"/>
            <w:vAlign w:val="center"/>
          </w:tcPr>
          <w:p w14:paraId="7A7558CD" w14:textId="7BA4E0E4" w:rsidR="00FF510B" w:rsidRPr="0093302D" w:rsidRDefault="00FF510B" w:rsidP="007D376D">
            <w:pPr>
              <w:jc w:val="both"/>
              <w:rPr>
                <w:rFonts w:asciiTheme="majorHAnsi" w:hAnsiTheme="majorHAnsi"/>
                <w:b/>
                <w:bCs/>
                <w:sz w:val="20"/>
                <w:szCs w:val="20"/>
              </w:rPr>
            </w:pPr>
            <w:r w:rsidRPr="0093302D">
              <w:rPr>
                <w:rFonts w:asciiTheme="majorHAnsi" w:hAnsiTheme="majorHAnsi"/>
                <w:b/>
                <w:bCs/>
                <w:sz w:val="20"/>
                <w:szCs w:val="20"/>
              </w:rPr>
              <w:t>Data Comes From</w:t>
            </w:r>
          </w:p>
        </w:tc>
        <w:tc>
          <w:tcPr>
            <w:tcW w:w="1804" w:type="dxa"/>
            <w:vAlign w:val="center"/>
          </w:tcPr>
          <w:p w14:paraId="02DCAC8F" w14:textId="7F547CF1" w:rsidR="00FF510B" w:rsidRPr="0093302D" w:rsidRDefault="00FF510B" w:rsidP="007D376D">
            <w:pPr>
              <w:jc w:val="both"/>
              <w:rPr>
                <w:rFonts w:asciiTheme="majorHAnsi" w:hAnsiTheme="majorHAnsi"/>
                <w:b/>
                <w:bCs/>
                <w:sz w:val="20"/>
                <w:szCs w:val="20"/>
              </w:rPr>
            </w:pPr>
            <w:r w:rsidRPr="0093302D">
              <w:rPr>
                <w:rFonts w:asciiTheme="majorHAnsi" w:hAnsiTheme="majorHAnsi"/>
                <w:b/>
                <w:bCs/>
                <w:sz w:val="20"/>
                <w:szCs w:val="20"/>
              </w:rPr>
              <w:t>Description</w:t>
            </w:r>
          </w:p>
        </w:tc>
      </w:tr>
      <w:tr w:rsidR="00FF510B" w:rsidRPr="0093302D" w14:paraId="0E99EDDA" w14:textId="77777777" w:rsidTr="00BB1BC2">
        <w:tc>
          <w:tcPr>
            <w:tcW w:w="1803" w:type="dxa"/>
            <w:vAlign w:val="center"/>
          </w:tcPr>
          <w:p w14:paraId="047D3DBA" w14:textId="674A1BF7" w:rsidR="00FF510B" w:rsidRPr="0093302D" w:rsidRDefault="00FF510B" w:rsidP="007D376D">
            <w:pPr>
              <w:jc w:val="both"/>
              <w:rPr>
                <w:rFonts w:asciiTheme="majorHAnsi" w:hAnsiTheme="majorHAnsi"/>
                <w:b/>
                <w:bCs/>
                <w:sz w:val="20"/>
                <w:szCs w:val="20"/>
              </w:rPr>
            </w:pPr>
            <w:r w:rsidRPr="0093302D">
              <w:rPr>
                <w:rStyle w:val="HTMLCode"/>
                <w:rFonts w:asciiTheme="majorHAnsi" w:eastAsiaTheme="minorHAnsi" w:hAnsiTheme="majorHAnsi"/>
              </w:rPr>
              <w:t>runner</w:t>
            </w:r>
          </w:p>
        </w:tc>
        <w:tc>
          <w:tcPr>
            <w:tcW w:w="1803" w:type="dxa"/>
            <w:vAlign w:val="center"/>
          </w:tcPr>
          <w:p w14:paraId="53B5B2D4" w14:textId="211FBAA9"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7C9A59EF" w14:textId="59489665"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Function Parameter</w:t>
            </w:r>
          </w:p>
        </w:tc>
        <w:tc>
          <w:tcPr>
            <w:tcW w:w="1803" w:type="dxa"/>
            <w:vAlign w:val="center"/>
          </w:tcPr>
          <w:p w14:paraId="48792DBE" w14:textId="50BE98F3"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CAP Transaction / Database Runner</w:t>
            </w:r>
          </w:p>
        </w:tc>
        <w:tc>
          <w:tcPr>
            <w:tcW w:w="1804" w:type="dxa"/>
            <w:vAlign w:val="center"/>
          </w:tcPr>
          <w:p w14:paraId="6BDCBF0B" w14:textId="3AFE9093"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Executes database operations.</w:t>
            </w:r>
          </w:p>
        </w:tc>
      </w:tr>
      <w:tr w:rsidR="00FF510B" w:rsidRPr="0093302D" w14:paraId="400CEBAA" w14:textId="77777777" w:rsidTr="00BB1BC2">
        <w:tc>
          <w:tcPr>
            <w:tcW w:w="1803" w:type="dxa"/>
            <w:vAlign w:val="center"/>
          </w:tcPr>
          <w:p w14:paraId="42468A8E" w14:textId="52FD1943" w:rsidR="00FF510B" w:rsidRPr="0093302D" w:rsidRDefault="00FF510B" w:rsidP="007D376D">
            <w:pPr>
              <w:jc w:val="both"/>
              <w:rPr>
                <w:rFonts w:asciiTheme="majorHAnsi" w:hAnsiTheme="majorHAnsi"/>
                <w:b/>
                <w:bCs/>
                <w:sz w:val="20"/>
                <w:szCs w:val="20"/>
              </w:rPr>
            </w:pPr>
            <w:r w:rsidRPr="0093302D">
              <w:rPr>
                <w:rStyle w:val="HTMLCode"/>
                <w:rFonts w:asciiTheme="majorHAnsi" w:eastAsiaTheme="minorHAnsi" w:hAnsiTheme="majorHAnsi"/>
              </w:rPr>
              <w:t>Documents</w:t>
            </w:r>
          </w:p>
        </w:tc>
        <w:tc>
          <w:tcPr>
            <w:tcW w:w="1803" w:type="dxa"/>
            <w:vAlign w:val="center"/>
          </w:tcPr>
          <w:p w14:paraId="273E3291" w14:textId="52BF1294"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Entity Object</w:t>
            </w:r>
          </w:p>
        </w:tc>
        <w:tc>
          <w:tcPr>
            <w:tcW w:w="1803" w:type="dxa"/>
            <w:vAlign w:val="center"/>
          </w:tcPr>
          <w:p w14:paraId="1826BB5F" w14:textId="07389F8C"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Function Parameter</w:t>
            </w:r>
          </w:p>
        </w:tc>
        <w:tc>
          <w:tcPr>
            <w:tcW w:w="1803" w:type="dxa"/>
            <w:vAlign w:val="center"/>
          </w:tcPr>
          <w:p w14:paraId="20EEE50F" w14:textId="224D60EE"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CDS Entity (</w:t>
            </w:r>
            <w:r w:rsidRPr="0093302D">
              <w:rPr>
                <w:rStyle w:val="HTMLCode"/>
                <w:rFonts w:asciiTheme="majorHAnsi" w:eastAsiaTheme="minorHAnsi" w:hAnsiTheme="majorHAnsi"/>
              </w:rPr>
              <w:t>cds.entities</w:t>
            </w:r>
            <w:r w:rsidRPr="0093302D">
              <w:rPr>
                <w:rFonts w:asciiTheme="majorHAnsi" w:hAnsiTheme="majorHAnsi"/>
                <w:sz w:val="20"/>
                <w:szCs w:val="20"/>
              </w:rPr>
              <w:t>)</w:t>
            </w:r>
          </w:p>
        </w:tc>
        <w:tc>
          <w:tcPr>
            <w:tcW w:w="1804" w:type="dxa"/>
            <w:vAlign w:val="center"/>
          </w:tcPr>
          <w:p w14:paraId="07D6371C" w14:textId="0D8C3E3D"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Represents the Documents table.</w:t>
            </w:r>
          </w:p>
        </w:tc>
      </w:tr>
      <w:tr w:rsidR="00FF510B" w:rsidRPr="0093302D" w14:paraId="0EC9EEE8" w14:textId="77777777" w:rsidTr="00BB1BC2">
        <w:tc>
          <w:tcPr>
            <w:tcW w:w="1803" w:type="dxa"/>
            <w:vAlign w:val="center"/>
          </w:tcPr>
          <w:p w14:paraId="4AB99EF7" w14:textId="583C7157" w:rsidR="00FF510B" w:rsidRPr="0093302D" w:rsidRDefault="00FF510B" w:rsidP="007D376D">
            <w:pPr>
              <w:jc w:val="both"/>
              <w:rPr>
                <w:rFonts w:asciiTheme="majorHAnsi" w:hAnsiTheme="majorHAnsi"/>
                <w:b/>
                <w:bCs/>
                <w:sz w:val="20"/>
                <w:szCs w:val="20"/>
              </w:rPr>
            </w:pPr>
            <w:r w:rsidRPr="0093302D">
              <w:rPr>
                <w:rStyle w:val="HTMLCode"/>
                <w:rFonts w:asciiTheme="majorHAnsi" w:eastAsiaTheme="minorHAnsi" w:hAnsiTheme="majorHAnsi"/>
              </w:rPr>
              <w:t>baseData</w:t>
            </w:r>
          </w:p>
        </w:tc>
        <w:tc>
          <w:tcPr>
            <w:tcW w:w="1803" w:type="dxa"/>
            <w:vAlign w:val="center"/>
          </w:tcPr>
          <w:p w14:paraId="4E144B23" w14:textId="21D505E0"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7B935CA5" w14:textId="044F321A"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Function Parameter</w:t>
            </w:r>
          </w:p>
        </w:tc>
        <w:tc>
          <w:tcPr>
            <w:tcW w:w="1803" w:type="dxa"/>
            <w:vAlign w:val="center"/>
          </w:tcPr>
          <w:p w14:paraId="5F562B76" w14:textId="6D41CD1C"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Previous Function / Payload Preparation</w:t>
            </w:r>
          </w:p>
        </w:tc>
        <w:tc>
          <w:tcPr>
            <w:tcW w:w="1804" w:type="dxa"/>
            <w:vAlign w:val="center"/>
          </w:tcPr>
          <w:p w14:paraId="07CE4216" w14:textId="106697D2" w:rsidR="00FF510B" w:rsidRPr="0093302D" w:rsidRDefault="00FF510B" w:rsidP="007D376D">
            <w:pPr>
              <w:jc w:val="both"/>
              <w:rPr>
                <w:rFonts w:asciiTheme="majorHAnsi" w:hAnsiTheme="majorHAnsi"/>
                <w:b/>
                <w:bCs/>
                <w:sz w:val="20"/>
                <w:szCs w:val="20"/>
              </w:rPr>
            </w:pPr>
            <w:r w:rsidRPr="0093302D">
              <w:rPr>
                <w:rFonts w:asciiTheme="majorHAnsi" w:hAnsiTheme="majorHAnsi"/>
                <w:sz w:val="20"/>
                <w:szCs w:val="20"/>
              </w:rPr>
              <w:t>Document data that will be inserted into the database.</w:t>
            </w:r>
          </w:p>
        </w:tc>
      </w:tr>
    </w:tbl>
    <w:p w14:paraId="06009B77" w14:textId="77777777" w:rsidR="004914FA" w:rsidRPr="0093302D" w:rsidRDefault="004914FA"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B24EB4" w:rsidRPr="0093302D" w14:paraId="2A1D1712" w14:textId="77777777" w:rsidTr="00D94162">
        <w:tc>
          <w:tcPr>
            <w:tcW w:w="3005" w:type="dxa"/>
            <w:vAlign w:val="center"/>
          </w:tcPr>
          <w:p w14:paraId="52A29652" w14:textId="1B0C07F1" w:rsidR="00B24EB4" w:rsidRPr="0093302D" w:rsidRDefault="00B24EB4" w:rsidP="007D376D">
            <w:pPr>
              <w:jc w:val="both"/>
              <w:rPr>
                <w:b/>
                <w:bCs/>
                <w:sz w:val="20"/>
                <w:szCs w:val="20"/>
              </w:rPr>
            </w:pPr>
            <w:r w:rsidRPr="0093302D">
              <w:rPr>
                <w:b/>
                <w:bCs/>
                <w:sz w:val="20"/>
                <w:szCs w:val="20"/>
              </w:rPr>
              <w:t>Output</w:t>
            </w:r>
          </w:p>
        </w:tc>
        <w:tc>
          <w:tcPr>
            <w:tcW w:w="3005" w:type="dxa"/>
            <w:vAlign w:val="center"/>
          </w:tcPr>
          <w:p w14:paraId="426DAB5E" w14:textId="37996398" w:rsidR="00B24EB4" w:rsidRPr="0093302D" w:rsidRDefault="00B24EB4" w:rsidP="007D376D">
            <w:pPr>
              <w:jc w:val="both"/>
              <w:rPr>
                <w:b/>
                <w:bCs/>
                <w:sz w:val="20"/>
                <w:szCs w:val="20"/>
              </w:rPr>
            </w:pPr>
            <w:r w:rsidRPr="0093302D">
              <w:rPr>
                <w:b/>
                <w:bCs/>
                <w:sz w:val="20"/>
                <w:szCs w:val="20"/>
              </w:rPr>
              <w:t>Type</w:t>
            </w:r>
          </w:p>
        </w:tc>
        <w:tc>
          <w:tcPr>
            <w:tcW w:w="3006" w:type="dxa"/>
            <w:vAlign w:val="center"/>
          </w:tcPr>
          <w:p w14:paraId="04541E5A" w14:textId="128E9D28" w:rsidR="00B24EB4" w:rsidRPr="0093302D" w:rsidRDefault="00B24EB4" w:rsidP="007D376D">
            <w:pPr>
              <w:jc w:val="both"/>
              <w:rPr>
                <w:b/>
                <w:bCs/>
                <w:sz w:val="20"/>
                <w:szCs w:val="20"/>
              </w:rPr>
            </w:pPr>
            <w:r w:rsidRPr="0093302D">
              <w:rPr>
                <w:b/>
                <w:bCs/>
                <w:sz w:val="20"/>
                <w:szCs w:val="20"/>
              </w:rPr>
              <w:t>Description</w:t>
            </w:r>
          </w:p>
        </w:tc>
      </w:tr>
      <w:tr w:rsidR="00B24EB4" w:rsidRPr="0093302D" w14:paraId="0109350D" w14:textId="77777777" w:rsidTr="00D94162">
        <w:tc>
          <w:tcPr>
            <w:tcW w:w="3005" w:type="dxa"/>
            <w:vAlign w:val="center"/>
          </w:tcPr>
          <w:p w14:paraId="390AE61B" w14:textId="042FC055" w:rsidR="00B24EB4" w:rsidRPr="0093302D" w:rsidRDefault="00B24EB4" w:rsidP="007D376D">
            <w:pPr>
              <w:jc w:val="both"/>
              <w:rPr>
                <w:b/>
                <w:bCs/>
                <w:sz w:val="20"/>
                <w:szCs w:val="20"/>
              </w:rPr>
            </w:pPr>
            <w:r w:rsidRPr="0093302D">
              <w:rPr>
                <w:sz w:val="20"/>
                <w:szCs w:val="20"/>
              </w:rPr>
              <w:t>Return Value</w:t>
            </w:r>
          </w:p>
        </w:tc>
        <w:tc>
          <w:tcPr>
            <w:tcW w:w="3005" w:type="dxa"/>
            <w:vAlign w:val="center"/>
          </w:tcPr>
          <w:p w14:paraId="722A681B" w14:textId="36F22438" w:rsidR="00B24EB4" w:rsidRPr="0093302D" w:rsidRDefault="00B24EB4" w:rsidP="007D376D">
            <w:pPr>
              <w:jc w:val="both"/>
              <w:rPr>
                <w:b/>
                <w:bCs/>
                <w:sz w:val="20"/>
                <w:szCs w:val="20"/>
              </w:rPr>
            </w:pPr>
            <w:r w:rsidRPr="0093302D">
              <w:rPr>
                <w:sz w:val="20"/>
                <w:szCs w:val="20"/>
              </w:rPr>
              <w:t>Object</w:t>
            </w:r>
          </w:p>
        </w:tc>
        <w:tc>
          <w:tcPr>
            <w:tcW w:w="3006" w:type="dxa"/>
            <w:vAlign w:val="center"/>
          </w:tcPr>
          <w:p w14:paraId="5FE8CCE4" w14:textId="026439AF" w:rsidR="00B24EB4" w:rsidRPr="0093302D" w:rsidRDefault="00B24EB4" w:rsidP="007D376D">
            <w:pPr>
              <w:jc w:val="both"/>
              <w:rPr>
                <w:b/>
                <w:bCs/>
                <w:sz w:val="20"/>
                <w:szCs w:val="20"/>
              </w:rPr>
            </w:pPr>
            <w:r w:rsidRPr="0093302D">
              <w:rPr>
                <w:sz w:val="20"/>
                <w:szCs w:val="20"/>
              </w:rPr>
              <w:t>Returns inserted logId and payload data.</w:t>
            </w:r>
          </w:p>
        </w:tc>
      </w:tr>
    </w:tbl>
    <w:p w14:paraId="19652301" w14:textId="77777777" w:rsidR="00B24EB4" w:rsidRPr="0093302D" w:rsidRDefault="00B24EB4" w:rsidP="007D376D">
      <w:pPr>
        <w:jc w:val="both"/>
        <w:rPr>
          <w:b/>
          <w:bCs/>
          <w:sz w:val="20"/>
          <w:szCs w:val="20"/>
        </w:rPr>
      </w:pPr>
    </w:p>
    <w:p w14:paraId="06A6DEDA" w14:textId="02A1EF47" w:rsidR="004204D2" w:rsidRPr="0093302D" w:rsidRDefault="004204D2" w:rsidP="007D376D">
      <w:pPr>
        <w:jc w:val="both"/>
        <w:rPr>
          <w:b/>
          <w:bCs/>
          <w:sz w:val="20"/>
          <w:szCs w:val="20"/>
        </w:rPr>
      </w:pPr>
      <w:r w:rsidRPr="0093302D">
        <w:rPr>
          <w:b/>
          <w:bCs/>
          <w:sz w:val="20"/>
          <w:szCs w:val="20"/>
        </w:rPr>
        <w:t>Explanation:</w:t>
      </w:r>
    </w:p>
    <w:p w14:paraId="3902908C" w14:textId="580DC386" w:rsidR="006B1083" w:rsidRPr="0093302D" w:rsidRDefault="006B1083" w:rsidP="007D376D">
      <w:pPr>
        <w:pBdr>
          <w:bottom w:val="single" w:sz="6" w:space="1" w:color="auto"/>
        </w:pBdr>
        <w:jc w:val="both"/>
        <w:rPr>
          <w:sz w:val="20"/>
          <w:szCs w:val="20"/>
        </w:rPr>
      </w:pPr>
      <w:r w:rsidRPr="0093302D">
        <w:rPr>
          <w:sz w:val="20"/>
          <w:szCs w:val="20"/>
        </w:rPr>
        <w:t>This function safely inserts a new document into the Documents table by generating a LogId, handling duplicate LogId errors, retrying the insertion when necessary, and finally returning the created LogId and payload information.</w:t>
      </w:r>
    </w:p>
    <w:p w14:paraId="2DCA3DBF" w14:textId="2F7DD5BA" w:rsidR="004204D2" w:rsidRPr="0093302D" w:rsidRDefault="004204D2" w:rsidP="007D376D">
      <w:pPr>
        <w:pBdr>
          <w:bottom w:val="single" w:sz="6" w:space="1" w:color="auto"/>
        </w:pBdr>
        <w:jc w:val="both"/>
        <w:rPr>
          <w:sz w:val="20"/>
          <w:szCs w:val="20"/>
        </w:rPr>
      </w:pPr>
    </w:p>
    <w:p w14:paraId="7189623B" w14:textId="77777777" w:rsidR="00D16698" w:rsidRPr="0093302D" w:rsidRDefault="00D16698" w:rsidP="007D376D">
      <w:pPr>
        <w:jc w:val="both"/>
        <w:rPr>
          <w:b/>
          <w:bCs/>
          <w:sz w:val="20"/>
          <w:szCs w:val="20"/>
        </w:rPr>
      </w:pPr>
      <w:r w:rsidRPr="0093302D">
        <w:rPr>
          <w:b/>
          <w:bCs/>
          <w:sz w:val="20"/>
          <w:szCs w:val="20"/>
        </w:rPr>
        <w:t>Function Name: srv.before("READ", "UserVariants") [Before Event Handler]</w:t>
      </w:r>
    </w:p>
    <w:tbl>
      <w:tblPr>
        <w:tblStyle w:val="TableGrid"/>
        <w:tblW w:w="0" w:type="auto"/>
        <w:tblLook w:val="04A0" w:firstRow="1" w:lastRow="0" w:firstColumn="1" w:lastColumn="0" w:noHBand="0" w:noVBand="1"/>
      </w:tblPr>
      <w:tblGrid>
        <w:gridCol w:w="1803"/>
        <w:gridCol w:w="1803"/>
        <w:gridCol w:w="1803"/>
        <w:gridCol w:w="1803"/>
        <w:gridCol w:w="1804"/>
      </w:tblGrid>
      <w:tr w:rsidR="00B80ED7" w:rsidRPr="0093302D" w14:paraId="5AC6DB43" w14:textId="77777777" w:rsidTr="002369FB">
        <w:tc>
          <w:tcPr>
            <w:tcW w:w="1803" w:type="dxa"/>
            <w:vAlign w:val="center"/>
          </w:tcPr>
          <w:p w14:paraId="15648C56" w14:textId="0947BF81"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b/>
                <w:bCs/>
                <w:sz w:val="20"/>
                <w:szCs w:val="20"/>
              </w:rPr>
              <w:t>Parameter</w:t>
            </w:r>
          </w:p>
        </w:tc>
        <w:tc>
          <w:tcPr>
            <w:tcW w:w="1803" w:type="dxa"/>
            <w:vAlign w:val="center"/>
          </w:tcPr>
          <w:p w14:paraId="4D688440" w14:textId="208A7981"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b/>
                <w:bCs/>
                <w:sz w:val="20"/>
                <w:szCs w:val="20"/>
              </w:rPr>
              <w:t>Type</w:t>
            </w:r>
          </w:p>
        </w:tc>
        <w:tc>
          <w:tcPr>
            <w:tcW w:w="1803" w:type="dxa"/>
            <w:vAlign w:val="center"/>
          </w:tcPr>
          <w:p w14:paraId="3DA67041" w14:textId="7B6401D5"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b/>
                <w:bCs/>
                <w:sz w:val="20"/>
                <w:szCs w:val="20"/>
              </w:rPr>
              <w:t>Defined</w:t>
            </w:r>
            <w:r w:rsidRPr="0093302D">
              <w:rPr>
                <w:rFonts w:asciiTheme="majorHAnsi" w:hAnsiTheme="majorHAnsi"/>
                <w:b/>
                <w:bCs/>
                <w:sz w:val="20"/>
                <w:szCs w:val="20"/>
              </w:rPr>
              <w:t xml:space="preserve"> </w:t>
            </w:r>
            <w:r w:rsidRPr="0093302D">
              <w:rPr>
                <w:rStyle w:val="xxxjie0"/>
                <w:rFonts w:asciiTheme="majorHAnsi" w:hAnsiTheme="majorHAnsi"/>
                <w:b/>
                <w:bCs/>
                <w:sz w:val="20"/>
                <w:szCs w:val="20"/>
              </w:rPr>
              <w:t>In</w:t>
            </w:r>
          </w:p>
        </w:tc>
        <w:tc>
          <w:tcPr>
            <w:tcW w:w="1803" w:type="dxa"/>
            <w:vAlign w:val="center"/>
          </w:tcPr>
          <w:p w14:paraId="352D41C2" w14:textId="46A73C85"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b/>
                <w:bCs/>
                <w:sz w:val="20"/>
                <w:szCs w:val="20"/>
              </w:rPr>
              <w:t>Data</w:t>
            </w:r>
            <w:r w:rsidRPr="0093302D">
              <w:rPr>
                <w:rFonts w:asciiTheme="majorHAnsi" w:hAnsiTheme="majorHAnsi"/>
                <w:b/>
                <w:bCs/>
                <w:sz w:val="20"/>
                <w:szCs w:val="20"/>
              </w:rPr>
              <w:t xml:space="preserve"> </w:t>
            </w:r>
            <w:r w:rsidRPr="0093302D">
              <w:rPr>
                <w:rStyle w:val="xxxjie0"/>
                <w:rFonts w:asciiTheme="majorHAnsi" w:hAnsiTheme="majorHAnsi"/>
                <w:b/>
                <w:bCs/>
                <w:sz w:val="20"/>
                <w:szCs w:val="20"/>
              </w:rPr>
              <w:t>Comes</w:t>
            </w:r>
            <w:r w:rsidRPr="0093302D">
              <w:rPr>
                <w:rFonts w:asciiTheme="majorHAnsi" w:hAnsiTheme="majorHAnsi"/>
                <w:b/>
                <w:bCs/>
                <w:sz w:val="20"/>
                <w:szCs w:val="20"/>
              </w:rPr>
              <w:t xml:space="preserve"> </w:t>
            </w:r>
            <w:r w:rsidRPr="0093302D">
              <w:rPr>
                <w:rStyle w:val="xxxjie0"/>
                <w:rFonts w:asciiTheme="majorHAnsi" w:hAnsiTheme="majorHAnsi"/>
                <w:b/>
                <w:bCs/>
                <w:sz w:val="20"/>
                <w:szCs w:val="20"/>
              </w:rPr>
              <w:t>From</w:t>
            </w:r>
          </w:p>
        </w:tc>
        <w:tc>
          <w:tcPr>
            <w:tcW w:w="1804" w:type="dxa"/>
            <w:vAlign w:val="center"/>
          </w:tcPr>
          <w:p w14:paraId="244088A5" w14:textId="18C982C6"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b/>
                <w:bCs/>
                <w:sz w:val="20"/>
                <w:szCs w:val="20"/>
              </w:rPr>
              <w:t>Description</w:t>
            </w:r>
          </w:p>
        </w:tc>
      </w:tr>
      <w:tr w:rsidR="00B80ED7" w:rsidRPr="0093302D" w14:paraId="3B8E5BBE" w14:textId="77777777" w:rsidTr="002369FB">
        <w:tc>
          <w:tcPr>
            <w:tcW w:w="1803" w:type="dxa"/>
            <w:vAlign w:val="center"/>
          </w:tcPr>
          <w:p w14:paraId="19D67175" w14:textId="05AAB236"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cs="Courier New"/>
                <w:sz w:val="20"/>
                <w:szCs w:val="20"/>
              </w:rPr>
              <w:t>req</w:t>
            </w:r>
          </w:p>
        </w:tc>
        <w:tc>
          <w:tcPr>
            <w:tcW w:w="1803" w:type="dxa"/>
            <w:vAlign w:val="center"/>
          </w:tcPr>
          <w:p w14:paraId="52CB605B" w14:textId="008371A7"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sz w:val="20"/>
                <w:szCs w:val="20"/>
              </w:rPr>
              <w:t>Object</w:t>
            </w:r>
          </w:p>
        </w:tc>
        <w:tc>
          <w:tcPr>
            <w:tcW w:w="1803" w:type="dxa"/>
            <w:vAlign w:val="center"/>
          </w:tcPr>
          <w:p w14:paraId="5F3C6E81" w14:textId="4DABB157"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sz w:val="20"/>
                <w:szCs w:val="20"/>
              </w:rPr>
              <w:t>CAP</w:t>
            </w:r>
            <w:r w:rsidRPr="0093302D">
              <w:rPr>
                <w:rFonts w:asciiTheme="majorHAnsi" w:hAnsiTheme="majorHAnsi"/>
                <w:sz w:val="20"/>
                <w:szCs w:val="20"/>
              </w:rPr>
              <w:t xml:space="preserve"> </w:t>
            </w:r>
            <w:r w:rsidRPr="0093302D">
              <w:rPr>
                <w:rStyle w:val="xxxjie0"/>
                <w:rFonts w:asciiTheme="majorHAnsi" w:hAnsiTheme="majorHAnsi"/>
                <w:sz w:val="20"/>
                <w:szCs w:val="20"/>
              </w:rPr>
              <w:t>Before</w:t>
            </w:r>
            <w:r w:rsidRPr="0093302D">
              <w:rPr>
                <w:rFonts w:asciiTheme="majorHAnsi" w:hAnsiTheme="majorHAnsi"/>
                <w:sz w:val="20"/>
                <w:szCs w:val="20"/>
              </w:rPr>
              <w:t xml:space="preserve"> </w:t>
            </w:r>
            <w:r w:rsidRPr="0093302D">
              <w:rPr>
                <w:rStyle w:val="xxxjie0"/>
                <w:rFonts w:asciiTheme="majorHAnsi" w:hAnsiTheme="majorHAnsi"/>
                <w:sz w:val="20"/>
                <w:szCs w:val="20"/>
              </w:rPr>
              <w:t>Event</w:t>
            </w:r>
            <w:r w:rsidRPr="0093302D">
              <w:rPr>
                <w:rFonts w:asciiTheme="majorHAnsi" w:hAnsiTheme="majorHAnsi"/>
                <w:sz w:val="20"/>
                <w:szCs w:val="20"/>
              </w:rPr>
              <w:t xml:space="preserve"> </w:t>
            </w:r>
            <w:r w:rsidRPr="0093302D">
              <w:rPr>
                <w:rStyle w:val="xxxjie0"/>
                <w:rFonts w:asciiTheme="majorHAnsi" w:hAnsiTheme="majorHAnsi"/>
                <w:sz w:val="20"/>
                <w:szCs w:val="20"/>
              </w:rPr>
              <w:t>Handler</w:t>
            </w:r>
          </w:p>
        </w:tc>
        <w:tc>
          <w:tcPr>
            <w:tcW w:w="1803" w:type="dxa"/>
            <w:vAlign w:val="center"/>
          </w:tcPr>
          <w:p w14:paraId="2C6836D6" w14:textId="4EBF2DBF" w:rsidR="00B80ED7" w:rsidRPr="0093302D" w:rsidRDefault="00B80ED7" w:rsidP="00B80ED7">
            <w:pPr>
              <w:jc w:val="both"/>
              <w:rPr>
                <w:rFonts w:asciiTheme="majorHAnsi" w:hAnsiTheme="majorHAnsi"/>
                <w:b/>
                <w:bCs/>
                <w:sz w:val="20"/>
                <w:szCs w:val="20"/>
              </w:rPr>
            </w:pPr>
            <w:r w:rsidRPr="0093302D">
              <w:rPr>
                <w:rStyle w:val="1cs5bdp"/>
                <w:rFonts w:asciiTheme="majorHAnsi" w:hAnsiTheme="majorHAnsi"/>
                <w:sz w:val="20"/>
                <w:szCs w:val="20"/>
              </w:rPr>
              <w:t>SAP</w:t>
            </w:r>
            <w:r w:rsidRPr="0093302D">
              <w:rPr>
                <w:rFonts w:asciiTheme="majorHAnsi" w:hAnsiTheme="majorHAnsi"/>
                <w:sz w:val="20"/>
                <w:szCs w:val="20"/>
              </w:rPr>
              <w:t xml:space="preserve"> </w:t>
            </w:r>
            <w:r w:rsidRPr="0093302D">
              <w:rPr>
                <w:rStyle w:val="xxxjie0"/>
                <w:rFonts w:asciiTheme="majorHAnsi" w:hAnsiTheme="majorHAnsi"/>
                <w:sz w:val="20"/>
                <w:szCs w:val="20"/>
              </w:rPr>
              <w:t>CAP</w:t>
            </w:r>
            <w:r w:rsidRPr="0093302D">
              <w:rPr>
                <w:rFonts w:asciiTheme="majorHAnsi" w:hAnsiTheme="majorHAnsi"/>
                <w:sz w:val="20"/>
                <w:szCs w:val="20"/>
              </w:rPr>
              <w:t xml:space="preserve"> </w:t>
            </w:r>
            <w:r w:rsidRPr="0093302D">
              <w:rPr>
                <w:rStyle w:val="xxxjie0"/>
                <w:rFonts w:asciiTheme="majorHAnsi" w:hAnsiTheme="majorHAnsi"/>
                <w:sz w:val="20"/>
                <w:szCs w:val="20"/>
              </w:rPr>
              <w:t>Framework</w:t>
            </w:r>
          </w:p>
        </w:tc>
        <w:tc>
          <w:tcPr>
            <w:tcW w:w="1804" w:type="dxa"/>
            <w:vAlign w:val="center"/>
          </w:tcPr>
          <w:p w14:paraId="350C7FC4" w14:textId="174AE735" w:rsidR="00B80ED7" w:rsidRPr="0093302D" w:rsidRDefault="00B80ED7" w:rsidP="00B80ED7">
            <w:pPr>
              <w:jc w:val="both"/>
              <w:rPr>
                <w:rFonts w:asciiTheme="majorHAnsi" w:hAnsiTheme="majorHAnsi"/>
                <w:b/>
                <w:bCs/>
                <w:sz w:val="20"/>
                <w:szCs w:val="20"/>
              </w:rPr>
            </w:pPr>
            <w:r w:rsidRPr="0093302D">
              <w:rPr>
                <w:rStyle w:val="1cs5bdp"/>
                <w:rFonts w:asciiTheme="majorHAnsi" w:hAnsiTheme="majorHAnsi"/>
                <w:sz w:val="20"/>
                <w:szCs w:val="20"/>
              </w:rPr>
              <w:t>Request</w:t>
            </w:r>
            <w:r w:rsidRPr="0093302D">
              <w:rPr>
                <w:rFonts w:asciiTheme="majorHAnsi" w:hAnsiTheme="majorHAnsi"/>
                <w:sz w:val="20"/>
                <w:szCs w:val="20"/>
              </w:rPr>
              <w:t xml:space="preserve"> </w:t>
            </w:r>
            <w:r w:rsidRPr="0093302D">
              <w:rPr>
                <w:rStyle w:val="1cs5bdp"/>
                <w:rFonts w:asciiTheme="majorHAnsi" w:hAnsiTheme="majorHAnsi"/>
                <w:sz w:val="20"/>
                <w:szCs w:val="20"/>
              </w:rPr>
              <w:t>object</w:t>
            </w:r>
            <w:r w:rsidRPr="0093302D">
              <w:rPr>
                <w:rFonts w:asciiTheme="majorHAnsi" w:hAnsiTheme="majorHAnsi"/>
                <w:sz w:val="20"/>
                <w:szCs w:val="20"/>
              </w:rPr>
              <w:t xml:space="preserve"> </w:t>
            </w:r>
            <w:r w:rsidRPr="0093302D">
              <w:rPr>
                <w:rStyle w:val="1cs5bdp"/>
                <w:rFonts w:asciiTheme="majorHAnsi" w:hAnsiTheme="majorHAnsi"/>
                <w:sz w:val="20"/>
                <w:szCs w:val="20"/>
              </w:rPr>
              <w:t>containing</w:t>
            </w:r>
            <w:r w:rsidRPr="0093302D">
              <w:rPr>
                <w:rFonts w:asciiTheme="majorHAnsi" w:hAnsiTheme="majorHAnsi"/>
                <w:sz w:val="20"/>
                <w:szCs w:val="20"/>
              </w:rPr>
              <w:t xml:space="preserve"> </w:t>
            </w:r>
            <w:r w:rsidRPr="0093302D">
              <w:rPr>
                <w:rStyle w:val="1cs5bdp"/>
                <w:rFonts w:asciiTheme="majorHAnsi" w:hAnsiTheme="majorHAnsi"/>
                <w:sz w:val="20"/>
                <w:szCs w:val="20"/>
              </w:rPr>
              <w:t>user</w:t>
            </w:r>
            <w:r w:rsidRPr="0093302D">
              <w:rPr>
                <w:rFonts w:asciiTheme="majorHAnsi" w:hAnsiTheme="majorHAnsi"/>
                <w:sz w:val="20"/>
                <w:szCs w:val="20"/>
              </w:rPr>
              <w:t xml:space="preserve"> </w:t>
            </w:r>
            <w:r w:rsidRPr="0093302D">
              <w:rPr>
                <w:rStyle w:val="1cs5bdp"/>
                <w:rFonts w:asciiTheme="majorHAnsi" w:hAnsiTheme="majorHAnsi"/>
                <w:sz w:val="20"/>
                <w:szCs w:val="20"/>
              </w:rPr>
              <w:t>information</w:t>
            </w:r>
            <w:r w:rsidRPr="0093302D">
              <w:rPr>
                <w:rFonts w:asciiTheme="majorHAnsi" w:hAnsiTheme="majorHAnsi"/>
                <w:sz w:val="20"/>
                <w:szCs w:val="20"/>
              </w:rPr>
              <w:t xml:space="preserve"> </w:t>
            </w:r>
            <w:r w:rsidRPr="0093302D">
              <w:rPr>
                <w:rStyle w:val="1cs5bdp"/>
                <w:rFonts w:asciiTheme="majorHAnsi" w:hAnsiTheme="majorHAnsi"/>
                <w:sz w:val="20"/>
                <w:szCs w:val="20"/>
              </w:rPr>
              <w:t>and</w:t>
            </w:r>
            <w:r w:rsidRPr="0093302D">
              <w:rPr>
                <w:rFonts w:asciiTheme="majorHAnsi" w:hAnsiTheme="majorHAnsi"/>
                <w:sz w:val="20"/>
                <w:szCs w:val="20"/>
              </w:rPr>
              <w:t xml:space="preserve"> </w:t>
            </w:r>
            <w:r w:rsidRPr="0093302D">
              <w:rPr>
                <w:rStyle w:val="1cs5bdp"/>
                <w:rFonts w:asciiTheme="majorHAnsi" w:hAnsiTheme="majorHAnsi"/>
                <w:sz w:val="20"/>
                <w:szCs w:val="20"/>
              </w:rPr>
              <w:t>query</w:t>
            </w:r>
            <w:r w:rsidRPr="0093302D">
              <w:rPr>
                <w:rFonts w:asciiTheme="majorHAnsi" w:hAnsiTheme="majorHAnsi"/>
                <w:sz w:val="20"/>
                <w:szCs w:val="20"/>
              </w:rPr>
              <w:t xml:space="preserve"> </w:t>
            </w:r>
            <w:r w:rsidRPr="0093302D">
              <w:rPr>
                <w:rStyle w:val="xxxjie0"/>
                <w:rFonts w:asciiTheme="majorHAnsi" w:hAnsiTheme="majorHAnsi"/>
                <w:sz w:val="20"/>
                <w:szCs w:val="20"/>
              </w:rPr>
              <w:t>details.</w:t>
            </w:r>
          </w:p>
        </w:tc>
      </w:tr>
      <w:tr w:rsidR="00B80ED7" w:rsidRPr="0093302D" w14:paraId="50E6F4DA" w14:textId="77777777" w:rsidTr="002369FB">
        <w:tc>
          <w:tcPr>
            <w:tcW w:w="1803" w:type="dxa"/>
            <w:vAlign w:val="center"/>
          </w:tcPr>
          <w:p w14:paraId="5F62642F" w14:textId="2F94A888"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cs="Courier New"/>
                <w:sz w:val="20"/>
                <w:szCs w:val="20"/>
              </w:rPr>
              <w:t>userEmail</w:t>
            </w:r>
          </w:p>
        </w:tc>
        <w:tc>
          <w:tcPr>
            <w:tcW w:w="1803" w:type="dxa"/>
            <w:vAlign w:val="center"/>
          </w:tcPr>
          <w:p w14:paraId="5CAA48F2" w14:textId="75123FCC"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sz w:val="20"/>
                <w:szCs w:val="20"/>
              </w:rPr>
              <w:t>String</w:t>
            </w:r>
          </w:p>
        </w:tc>
        <w:tc>
          <w:tcPr>
            <w:tcW w:w="1803" w:type="dxa"/>
            <w:vAlign w:val="center"/>
          </w:tcPr>
          <w:p w14:paraId="0BBD5F02" w14:textId="58265F82"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cs="Courier New"/>
                <w:sz w:val="20"/>
                <w:szCs w:val="20"/>
              </w:rPr>
              <w:t>srv.before("READ",</w:t>
            </w:r>
            <w:r w:rsidRPr="0093302D">
              <w:rPr>
                <w:rStyle w:val="HTMLCode"/>
                <w:rFonts w:asciiTheme="majorHAnsi" w:eastAsiaTheme="minorHAnsi" w:hAnsiTheme="majorHAnsi"/>
              </w:rPr>
              <w:t xml:space="preserve"> </w:t>
            </w:r>
            <w:r w:rsidRPr="0093302D">
              <w:rPr>
                <w:rStyle w:val="xxxjie0"/>
                <w:rFonts w:asciiTheme="majorHAnsi" w:hAnsiTheme="majorHAnsi" w:cs="Courier New"/>
                <w:sz w:val="20"/>
                <w:szCs w:val="20"/>
              </w:rPr>
              <w:t>"UserVariants")</w:t>
            </w:r>
          </w:p>
        </w:tc>
        <w:tc>
          <w:tcPr>
            <w:tcW w:w="1803" w:type="dxa"/>
            <w:vAlign w:val="center"/>
          </w:tcPr>
          <w:p w14:paraId="7AF28333" w14:textId="532AD55E"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cs="Courier New"/>
                <w:sz w:val="20"/>
                <w:szCs w:val="20"/>
              </w:rPr>
              <w:t>req.user.attr.email</w:t>
            </w:r>
          </w:p>
        </w:tc>
        <w:tc>
          <w:tcPr>
            <w:tcW w:w="1804" w:type="dxa"/>
            <w:vAlign w:val="center"/>
          </w:tcPr>
          <w:p w14:paraId="44A03390" w14:textId="2D485A81" w:rsidR="00B80ED7" w:rsidRPr="0093302D" w:rsidRDefault="00B80ED7" w:rsidP="00B80ED7">
            <w:pPr>
              <w:jc w:val="both"/>
              <w:rPr>
                <w:rFonts w:asciiTheme="majorHAnsi" w:hAnsiTheme="majorHAnsi"/>
                <w:b/>
                <w:bCs/>
                <w:sz w:val="20"/>
                <w:szCs w:val="20"/>
              </w:rPr>
            </w:pPr>
            <w:r w:rsidRPr="0093302D">
              <w:rPr>
                <w:rStyle w:val="1cs5bdp"/>
                <w:rFonts w:asciiTheme="majorHAnsi" w:hAnsiTheme="majorHAnsi"/>
                <w:sz w:val="20"/>
                <w:szCs w:val="20"/>
              </w:rPr>
              <w:t>Logged-in</w:t>
            </w:r>
            <w:r w:rsidRPr="0093302D">
              <w:rPr>
                <w:rFonts w:asciiTheme="majorHAnsi" w:hAnsiTheme="majorHAnsi"/>
                <w:sz w:val="20"/>
                <w:szCs w:val="20"/>
              </w:rPr>
              <w:t xml:space="preserve"> </w:t>
            </w:r>
            <w:r w:rsidRPr="0093302D">
              <w:rPr>
                <w:rStyle w:val="xxxjie0"/>
                <w:rFonts w:asciiTheme="majorHAnsi" w:hAnsiTheme="majorHAnsi"/>
                <w:sz w:val="20"/>
                <w:szCs w:val="20"/>
              </w:rPr>
              <w:t>user's</w:t>
            </w:r>
            <w:r w:rsidRPr="0093302D">
              <w:rPr>
                <w:rFonts w:asciiTheme="majorHAnsi" w:hAnsiTheme="majorHAnsi"/>
                <w:sz w:val="20"/>
                <w:szCs w:val="20"/>
              </w:rPr>
              <w:t xml:space="preserve"> </w:t>
            </w:r>
            <w:r w:rsidRPr="0093302D">
              <w:rPr>
                <w:rStyle w:val="xxxjie0"/>
                <w:rFonts w:asciiTheme="majorHAnsi" w:hAnsiTheme="majorHAnsi"/>
                <w:sz w:val="20"/>
                <w:szCs w:val="20"/>
              </w:rPr>
              <w:t>email</w:t>
            </w:r>
            <w:r w:rsidRPr="0093302D">
              <w:rPr>
                <w:rFonts w:asciiTheme="majorHAnsi" w:hAnsiTheme="majorHAnsi"/>
                <w:sz w:val="20"/>
                <w:szCs w:val="20"/>
              </w:rPr>
              <w:t xml:space="preserve"> </w:t>
            </w:r>
            <w:r w:rsidRPr="0093302D">
              <w:rPr>
                <w:rStyle w:val="xxxjie0"/>
                <w:rFonts w:asciiTheme="majorHAnsi" w:hAnsiTheme="majorHAnsi"/>
                <w:sz w:val="20"/>
                <w:szCs w:val="20"/>
              </w:rPr>
              <w:t>address.</w:t>
            </w:r>
          </w:p>
        </w:tc>
      </w:tr>
      <w:tr w:rsidR="00B80ED7" w:rsidRPr="0093302D" w14:paraId="3E80A870" w14:textId="77777777" w:rsidTr="002369FB">
        <w:tc>
          <w:tcPr>
            <w:tcW w:w="1803" w:type="dxa"/>
            <w:vAlign w:val="center"/>
          </w:tcPr>
          <w:p w14:paraId="474C2B5B" w14:textId="4BC4DB28"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cs="Courier New"/>
                <w:sz w:val="20"/>
                <w:szCs w:val="20"/>
              </w:rPr>
              <w:t>userId</w:t>
            </w:r>
          </w:p>
        </w:tc>
        <w:tc>
          <w:tcPr>
            <w:tcW w:w="1803" w:type="dxa"/>
            <w:vAlign w:val="center"/>
          </w:tcPr>
          <w:p w14:paraId="50282BEE" w14:textId="5A1874A2"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sz w:val="20"/>
                <w:szCs w:val="20"/>
              </w:rPr>
              <w:t>String</w:t>
            </w:r>
          </w:p>
        </w:tc>
        <w:tc>
          <w:tcPr>
            <w:tcW w:w="1803" w:type="dxa"/>
            <w:vAlign w:val="center"/>
          </w:tcPr>
          <w:p w14:paraId="302A3C8D" w14:textId="773F424A"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cs="Courier New"/>
                <w:sz w:val="20"/>
                <w:szCs w:val="20"/>
              </w:rPr>
              <w:t>srv.before("READ",</w:t>
            </w:r>
            <w:r w:rsidRPr="0093302D">
              <w:rPr>
                <w:rStyle w:val="HTMLCode"/>
                <w:rFonts w:asciiTheme="majorHAnsi" w:eastAsiaTheme="minorHAnsi" w:hAnsiTheme="majorHAnsi"/>
              </w:rPr>
              <w:t xml:space="preserve"> </w:t>
            </w:r>
            <w:r w:rsidRPr="0093302D">
              <w:rPr>
                <w:rStyle w:val="xxxjie0"/>
                <w:rFonts w:asciiTheme="majorHAnsi" w:hAnsiTheme="majorHAnsi" w:cs="Courier New"/>
                <w:sz w:val="20"/>
                <w:szCs w:val="20"/>
              </w:rPr>
              <w:t>"UserVariants")</w:t>
            </w:r>
          </w:p>
        </w:tc>
        <w:tc>
          <w:tcPr>
            <w:tcW w:w="1803" w:type="dxa"/>
            <w:vAlign w:val="center"/>
          </w:tcPr>
          <w:p w14:paraId="5F61C70F" w14:textId="50DF101C"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cs="Courier New"/>
                <w:sz w:val="20"/>
                <w:szCs w:val="20"/>
              </w:rPr>
              <w:t>req.user.id</w:t>
            </w:r>
          </w:p>
        </w:tc>
        <w:tc>
          <w:tcPr>
            <w:tcW w:w="1804" w:type="dxa"/>
            <w:vAlign w:val="center"/>
          </w:tcPr>
          <w:p w14:paraId="451E827C" w14:textId="1879EC7F" w:rsidR="00B80ED7" w:rsidRPr="0093302D" w:rsidRDefault="00B80ED7" w:rsidP="00B80ED7">
            <w:pPr>
              <w:jc w:val="both"/>
              <w:rPr>
                <w:rFonts w:asciiTheme="majorHAnsi" w:hAnsiTheme="majorHAnsi"/>
                <w:b/>
                <w:bCs/>
                <w:sz w:val="20"/>
                <w:szCs w:val="20"/>
              </w:rPr>
            </w:pPr>
            <w:r w:rsidRPr="0093302D">
              <w:rPr>
                <w:rStyle w:val="xxxjie0"/>
                <w:rFonts w:asciiTheme="majorHAnsi" w:hAnsiTheme="majorHAnsi"/>
                <w:sz w:val="20"/>
                <w:szCs w:val="20"/>
              </w:rPr>
              <w:t>Logged-in</w:t>
            </w:r>
            <w:r w:rsidRPr="0093302D">
              <w:rPr>
                <w:rFonts w:asciiTheme="majorHAnsi" w:hAnsiTheme="majorHAnsi"/>
                <w:sz w:val="20"/>
                <w:szCs w:val="20"/>
              </w:rPr>
              <w:t xml:space="preserve"> </w:t>
            </w:r>
            <w:r w:rsidRPr="0093302D">
              <w:rPr>
                <w:rStyle w:val="xxxjie0"/>
                <w:rFonts w:asciiTheme="majorHAnsi" w:hAnsiTheme="majorHAnsi"/>
                <w:sz w:val="20"/>
                <w:szCs w:val="20"/>
              </w:rPr>
              <w:t>user's</w:t>
            </w:r>
            <w:r w:rsidRPr="0093302D">
              <w:rPr>
                <w:rFonts w:asciiTheme="majorHAnsi" w:hAnsiTheme="majorHAnsi"/>
                <w:sz w:val="20"/>
                <w:szCs w:val="20"/>
              </w:rPr>
              <w:t xml:space="preserve"> </w:t>
            </w:r>
            <w:r w:rsidRPr="0093302D">
              <w:rPr>
                <w:rStyle w:val="xxxjie0"/>
                <w:rFonts w:asciiTheme="majorHAnsi" w:hAnsiTheme="majorHAnsi"/>
                <w:sz w:val="20"/>
                <w:szCs w:val="20"/>
              </w:rPr>
              <w:t>unique</w:t>
            </w:r>
            <w:r w:rsidRPr="0093302D">
              <w:rPr>
                <w:rFonts w:asciiTheme="majorHAnsi" w:hAnsiTheme="majorHAnsi"/>
                <w:sz w:val="20"/>
                <w:szCs w:val="20"/>
              </w:rPr>
              <w:t xml:space="preserve"> </w:t>
            </w:r>
            <w:r w:rsidRPr="0093302D">
              <w:rPr>
                <w:rStyle w:val="xxxjie0"/>
                <w:rFonts w:asciiTheme="majorHAnsi" w:hAnsiTheme="majorHAnsi"/>
                <w:sz w:val="20"/>
                <w:szCs w:val="20"/>
              </w:rPr>
              <w:t>identifier.</w:t>
            </w:r>
          </w:p>
        </w:tc>
      </w:tr>
    </w:tbl>
    <w:p w14:paraId="35D9BF2C" w14:textId="77777777" w:rsidR="00A41C1B" w:rsidRPr="0093302D" w:rsidRDefault="00A41C1B" w:rsidP="007D376D">
      <w:pPr>
        <w:jc w:val="both"/>
        <w:rPr>
          <w:b/>
          <w:bCs/>
          <w:sz w:val="20"/>
          <w:szCs w:val="20"/>
        </w:rPr>
      </w:pPr>
    </w:p>
    <w:p w14:paraId="235C1A5B" w14:textId="77777777" w:rsidR="00672E02" w:rsidRPr="0093302D" w:rsidRDefault="00672E02"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672E02" w:rsidRPr="0093302D" w14:paraId="19F5CE01" w14:textId="77777777" w:rsidTr="002D3E6D">
        <w:tc>
          <w:tcPr>
            <w:tcW w:w="3005" w:type="dxa"/>
            <w:vAlign w:val="center"/>
          </w:tcPr>
          <w:p w14:paraId="48051D10" w14:textId="37DA839E" w:rsidR="00672E02" w:rsidRPr="0093302D" w:rsidRDefault="00672E02" w:rsidP="00672E02">
            <w:pPr>
              <w:jc w:val="both"/>
              <w:rPr>
                <w:b/>
                <w:bCs/>
                <w:sz w:val="20"/>
                <w:szCs w:val="20"/>
              </w:rPr>
            </w:pPr>
            <w:r w:rsidRPr="0093302D">
              <w:rPr>
                <w:b/>
                <w:bCs/>
                <w:sz w:val="20"/>
                <w:szCs w:val="20"/>
              </w:rPr>
              <w:t>Output</w:t>
            </w:r>
          </w:p>
        </w:tc>
        <w:tc>
          <w:tcPr>
            <w:tcW w:w="3005" w:type="dxa"/>
            <w:vAlign w:val="center"/>
          </w:tcPr>
          <w:p w14:paraId="0738D70B" w14:textId="4B489761" w:rsidR="00672E02" w:rsidRPr="0093302D" w:rsidRDefault="00672E02" w:rsidP="00672E02">
            <w:pPr>
              <w:jc w:val="both"/>
              <w:rPr>
                <w:b/>
                <w:bCs/>
                <w:sz w:val="20"/>
                <w:szCs w:val="20"/>
              </w:rPr>
            </w:pPr>
            <w:r w:rsidRPr="0093302D">
              <w:rPr>
                <w:b/>
                <w:bCs/>
                <w:sz w:val="20"/>
                <w:szCs w:val="20"/>
              </w:rPr>
              <w:t>Type</w:t>
            </w:r>
          </w:p>
        </w:tc>
        <w:tc>
          <w:tcPr>
            <w:tcW w:w="3006" w:type="dxa"/>
            <w:vAlign w:val="center"/>
          </w:tcPr>
          <w:p w14:paraId="2A9E6783" w14:textId="606DBF9A" w:rsidR="00672E02" w:rsidRPr="0093302D" w:rsidRDefault="00672E02" w:rsidP="00672E02">
            <w:pPr>
              <w:jc w:val="both"/>
              <w:rPr>
                <w:b/>
                <w:bCs/>
                <w:sz w:val="20"/>
                <w:szCs w:val="20"/>
              </w:rPr>
            </w:pPr>
            <w:r w:rsidRPr="0093302D">
              <w:rPr>
                <w:b/>
                <w:bCs/>
                <w:sz w:val="20"/>
                <w:szCs w:val="20"/>
              </w:rPr>
              <w:t>Description</w:t>
            </w:r>
          </w:p>
        </w:tc>
      </w:tr>
      <w:tr w:rsidR="00672E02" w:rsidRPr="0093302D" w14:paraId="25B96E36" w14:textId="77777777" w:rsidTr="002D3E6D">
        <w:tc>
          <w:tcPr>
            <w:tcW w:w="3005" w:type="dxa"/>
            <w:vAlign w:val="center"/>
          </w:tcPr>
          <w:p w14:paraId="05ECC5CC" w14:textId="0AA51469" w:rsidR="00672E02" w:rsidRPr="0093302D" w:rsidRDefault="00672E02" w:rsidP="00672E02">
            <w:pPr>
              <w:jc w:val="both"/>
              <w:rPr>
                <w:b/>
                <w:bCs/>
                <w:sz w:val="20"/>
                <w:szCs w:val="20"/>
              </w:rPr>
            </w:pPr>
            <w:r w:rsidRPr="0093302D">
              <w:rPr>
                <w:sz w:val="20"/>
                <w:szCs w:val="20"/>
              </w:rPr>
              <w:t>Return Value</w:t>
            </w:r>
          </w:p>
        </w:tc>
        <w:tc>
          <w:tcPr>
            <w:tcW w:w="3005" w:type="dxa"/>
            <w:vAlign w:val="center"/>
          </w:tcPr>
          <w:p w14:paraId="676CD6E2" w14:textId="53177AA9" w:rsidR="00672E02" w:rsidRPr="0093302D" w:rsidRDefault="00672E02" w:rsidP="00672E02">
            <w:pPr>
              <w:jc w:val="both"/>
              <w:rPr>
                <w:b/>
                <w:bCs/>
                <w:sz w:val="20"/>
                <w:szCs w:val="20"/>
              </w:rPr>
            </w:pPr>
            <w:r w:rsidRPr="0093302D">
              <w:rPr>
                <w:sz w:val="20"/>
                <w:szCs w:val="20"/>
              </w:rPr>
              <w:t>Void</w:t>
            </w:r>
          </w:p>
        </w:tc>
        <w:tc>
          <w:tcPr>
            <w:tcW w:w="3006" w:type="dxa"/>
            <w:vAlign w:val="center"/>
          </w:tcPr>
          <w:p w14:paraId="557C89A5" w14:textId="3A037F67" w:rsidR="00672E02" w:rsidRPr="0093302D" w:rsidRDefault="00672E02" w:rsidP="00672E02">
            <w:pPr>
              <w:jc w:val="both"/>
              <w:rPr>
                <w:b/>
                <w:bCs/>
                <w:sz w:val="20"/>
                <w:szCs w:val="20"/>
              </w:rPr>
            </w:pPr>
            <w:r w:rsidRPr="0093302D">
              <w:rPr>
                <w:sz w:val="20"/>
                <w:szCs w:val="20"/>
              </w:rPr>
              <w:t>Modifies the READ query before execution.</w:t>
            </w:r>
          </w:p>
        </w:tc>
      </w:tr>
    </w:tbl>
    <w:p w14:paraId="5BFFD6B9" w14:textId="77777777" w:rsidR="00A41C1B" w:rsidRPr="0093302D" w:rsidRDefault="00A41C1B" w:rsidP="007D376D">
      <w:pPr>
        <w:jc w:val="both"/>
        <w:rPr>
          <w:b/>
          <w:bCs/>
          <w:sz w:val="20"/>
          <w:szCs w:val="20"/>
        </w:rPr>
      </w:pPr>
    </w:p>
    <w:p w14:paraId="6E574110" w14:textId="7D87C0E4" w:rsidR="0025147B" w:rsidRPr="0093302D" w:rsidRDefault="00D80A6A" w:rsidP="007D376D">
      <w:pPr>
        <w:jc w:val="both"/>
        <w:rPr>
          <w:b/>
          <w:bCs/>
          <w:sz w:val="20"/>
          <w:szCs w:val="20"/>
        </w:rPr>
      </w:pPr>
      <w:r w:rsidRPr="0093302D">
        <w:rPr>
          <w:b/>
          <w:bCs/>
          <w:sz w:val="20"/>
          <w:szCs w:val="20"/>
        </w:rPr>
        <w:t>Explanation:</w:t>
      </w:r>
    </w:p>
    <w:p w14:paraId="33D6366C" w14:textId="48CB4BEF" w:rsidR="000B6306" w:rsidRPr="0093302D" w:rsidRDefault="00BE0B3A" w:rsidP="007D376D">
      <w:pPr>
        <w:pBdr>
          <w:bottom w:val="single" w:sz="6" w:space="1" w:color="auto"/>
        </w:pBdr>
        <w:jc w:val="both"/>
        <w:rPr>
          <w:sz w:val="20"/>
          <w:szCs w:val="20"/>
        </w:rPr>
      </w:pPr>
      <w:r w:rsidRPr="0093302D">
        <w:rPr>
          <w:sz w:val="20"/>
          <w:szCs w:val="20"/>
        </w:rPr>
        <w:t xml:space="preserve">  </w:t>
      </w:r>
      <w:r w:rsidR="00483F30" w:rsidRPr="00483F30">
        <w:rPr>
          <w:sz w:val="20"/>
          <w:szCs w:val="20"/>
        </w:rPr>
        <w:t>It</w:t>
      </w:r>
      <w:r w:rsidR="00483F30">
        <w:rPr>
          <w:b/>
          <w:bCs/>
          <w:sz w:val="20"/>
          <w:szCs w:val="20"/>
        </w:rPr>
        <w:t xml:space="preserve"> </w:t>
      </w:r>
      <w:r w:rsidRPr="0093302D">
        <w:rPr>
          <w:sz w:val="20"/>
          <w:szCs w:val="20"/>
        </w:rPr>
        <w:t xml:space="preserve">filters records so users can only view their own variants. </w:t>
      </w:r>
    </w:p>
    <w:p w14:paraId="684594E5" w14:textId="77777777" w:rsidR="006F2DA2" w:rsidRPr="0093302D" w:rsidRDefault="006F2DA2" w:rsidP="007D376D">
      <w:pPr>
        <w:jc w:val="both"/>
        <w:rPr>
          <w:b/>
          <w:bCs/>
          <w:sz w:val="20"/>
          <w:szCs w:val="20"/>
        </w:rPr>
      </w:pPr>
    </w:p>
    <w:p w14:paraId="551C0C75" w14:textId="4965FA71" w:rsidR="00A05A48" w:rsidRPr="0093302D" w:rsidRDefault="00A05A48" w:rsidP="007D376D">
      <w:pPr>
        <w:jc w:val="both"/>
        <w:rPr>
          <w:b/>
          <w:bCs/>
          <w:sz w:val="20"/>
          <w:szCs w:val="20"/>
        </w:rPr>
      </w:pPr>
      <w:r w:rsidRPr="0093302D">
        <w:rPr>
          <w:b/>
          <w:bCs/>
          <w:sz w:val="20"/>
          <w:szCs w:val="20"/>
        </w:rPr>
        <w:t>Function Name: srv.before("CREATE", "UserVariants") [Before Event Handler]</w:t>
      </w:r>
    </w:p>
    <w:p w14:paraId="25F066A3" w14:textId="77777777" w:rsidR="006F2DA2" w:rsidRPr="0093302D" w:rsidRDefault="006F2DA2" w:rsidP="007D376D">
      <w:pPr>
        <w:jc w:val="both"/>
        <w:rPr>
          <w:b/>
          <w:bCs/>
          <w:sz w:val="20"/>
          <w:szCs w:val="20"/>
        </w:rPr>
      </w:pPr>
    </w:p>
    <w:tbl>
      <w:tblPr>
        <w:tblStyle w:val="TableGrid"/>
        <w:tblW w:w="0" w:type="auto"/>
        <w:tblLook w:val="04A0" w:firstRow="1" w:lastRow="0" w:firstColumn="1" w:lastColumn="0" w:noHBand="0" w:noVBand="1"/>
      </w:tblPr>
      <w:tblGrid>
        <w:gridCol w:w="1773"/>
        <w:gridCol w:w="1758"/>
        <w:gridCol w:w="1910"/>
        <w:gridCol w:w="1797"/>
        <w:gridCol w:w="1778"/>
      </w:tblGrid>
      <w:tr w:rsidR="00EB71A2" w:rsidRPr="0093302D" w14:paraId="0AE5B53B" w14:textId="77777777" w:rsidTr="00BC6297">
        <w:tc>
          <w:tcPr>
            <w:tcW w:w="1803" w:type="dxa"/>
            <w:vAlign w:val="center"/>
          </w:tcPr>
          <w:p w14:paraId="7DA3DDC2" w14:textId="7E0C7E97" w:rsidR="00EB71A2" w:rsidRPr="0093302D" w:rsidRDefault="00EB71A2" w:rsidP="00EB71A2">
            <w:pPr>
              <w:jc w:val="both"/>
              <w:rPr>
                <w:rFonts w:asciiTheme="majorHAnsi" w:hAnsiTheme="majorHAnsi"/>
                <w:b/>
                <w:bCs/>
                <w:sz w:val="20"/>
                <w:szCs w:val="20"/>
              </w:rPr>
            </w:pPr>
            <w:r w:rsidRPr="0093302D">
              <w:rPr>
                <w:rFonts w:asciiTheme="majorHAnsi" w:hAnsiTheme="majorHAnsi"/>
                <w:b/>
                <w:bCs/>
                <w:sz w:val="20"/>
                <w:szCs w:val="20"/>
              </w:rPr>
              <w:t>Parameter</w:t>
            </w:r>
          </w:p>
        </w:tc>
        <w:tc>
          <w:tcPr>
            <w:tcW w:w="1803" w:type="dxa"/>
            <w:vAlign w:val="center"/>
          </w:tcPr>
          <w:p w14:paraId="127F4FEB" w14:textId="40616E7A" w:rsidR="00EB71A2" w:rsidRPr="0093302D" w:rsidRDefault="00EB71A2" w:rsidP="00EB71A2">
            <w:pPr>
              <w:jc w:val="both"/>
              <w:rPr>
                <w:rFonts w:asciiTheme="majorHAnsi" w:hAnsiTheme="majorHAnsi"/>
                <w:b/>
                <w:bCs/>
                <w:sz w:val="20"/>
                <w:szCs w:val="20"/>
              </w:rPr>
            </w:pPr>
            <w:r w:rsidRPr="0093302D">
              <w:rPr>
                <w:rFonts w:asciiTheme="majorHAnsi" w:hAnsiTheme="majorHAnsi"/>
                <w:b/>
                <w:bCs/>
                <w:sz w:val="20"/>
                <w:szCs w:val="20"/>
              </w:rPr>
              <w:t>Type</w:t>
            </w:r>
          </w:p>
        </w:tc>
        <w:tc>
          <w:tcPr>
            <w:tcW w:w="1803" w:type="dxa"/>
            <w:vAlign w:val="center"/>
          </w:tcPr>
          <w:p w14:paraId="3929A856" w14:textId="74D80F77" w:rsidR="00EB71A2" w:rsidRPr="0093302D" w:rsidRDefault="00EB71A2" w:rsidP="00EB71A2">
            <w:pPr>
              <w:jc w:val="both"/>
              <w:rPr>
                <w:rFonts w:asciiTheme="majorHAnsi" w:hAnsiTheme="majorHAnsi"/>
                <w:b/>
                <w:bCs/>
                <w:sz w:val="20"/>
                <w:szCs w:val="20"/>
              </w:rPr>
            </w:pPr>
            <w:r w:rsidRPr="0093302D">
              <w:rPr>
                <w:rFonts w:asciiTheme="majorHAnsi" w:hAnsiTheme="majorHAnsi"/>
                <w:b/>
                <w:bCs/>
                <w:sz w:val="20"/>
                <w:szCs w:val="20"/>
              </w:rPr>
              <w:t>Defined In</w:t>
            </w:r>
          </w:p>
        </w:tc>
        <w:tc>
          <w:tcPr>
            <w:tcW w:w="1803" w:type="dxa"/>
            <w:vAlign w:val="center"/>
          </w:tcPr>
          <w:p w14:paraId="0E2BCD67" w14:textId="1FD63D92" w:rsidR="00EB71A2" w:rsidRPr="0093302D" w:rsidRDefault="00EB71A2" w:rsidP="00EB71A2">
            <w:pPr>
              <w:jc w:val="both"/>
              <w:rPr>
                <w:rFonts w:asciiTheme="majorHAnsi" w:hAnsiTheme="majorHAnsi"/>
                <w:b/>
                <w:bCs/>
                <w:sz w:val="20"/>
                <w:szCs w:val="20"/>
              </w:rPr>
            </w:pPr>
            <w:r w:rsidRPr="0093302D">
              <w:rPr>
                <w:rFonts w:asciiTheme="majorHAnsi" w:hAnsiTheme="majorHAnsi"/>
                <w:b/>
                <w:bCs/>
                <w:sz w:val="20"/>
                <w:szCs w:val="20"/>
              </w:rPr>
              <w:t>Data Comes From</w:t>
            </w:r>
          </w:p>
        </w:tc>
        <w:tc>
          <w:tcPr>
            <w:tcW w:w="1804" w:type="dxa"/>
            <w:vAlign w:val="center"/>
          </w:tcPr>
          <w:p w14:paraId="417399F2" w14:textId="7904CEE5" w:rsidR="00EB71A2" w:rsidRPr="0093302D" w:rsidRDefault="00EB71A2" w:rsidP="00EB71A2">
            <w:pPr>
              <w:jc w:val="both"/>
              <w:rPr>
                <w:rFonts w:asciiTheme="majorHAnsi" w:hAnsiTheme="majorHAnsi"/>
                <w:b/>
                <w:bCs/>
                <w:sz w:val="20"/>
                <w:szCs w:val="20"/>
              </w:rPr>
            </w:pPr>
            <w:r w:rsidRPr="0093302D">
              <w:rPr>
                <w:rFonts w:asciiTheme="majorHAnsi" w:hAnsiTheme="majorHAnsi"/>
                <w:b/>
                <w:bCs/>
                <w:sz w:val="20"/>
                <w:szCs w:val="20"/>
              </w:rPr>
              <w:t>Description</w:t>
            </w:r>
          </w:p>
        </w:tc>
      </w:tr>
      <w:tr w:rsidR="00EB71A2" w:rsidRPr="0093302D" w14:paraId="65701230" w14:textId="77777777" w:rsidTr="00BC6297">
        <w:tc>
          <w:tcPr>
            <w:tcW w:w="1803" w:type="dxa"/>
            <w:vAlign w:val="center"/>
          </w:tcPr>
          <w:p w14:paraId="29664385" w14:textId="4882249F" w:rsidR="00EB71A2" w:rsidRPr="0093302D" w:rsidRDefault="00EB71A2" w:rsidP="00EB71A2">
            <w:pPr>
              <w:jc w:val="both"/>
              <w:rPr>
                <w:rFonts w:asciiTheme="majorHAnsi" w:hAnsiTheme="majorHAnsi"/>
                <w:b/>
                <w:bCs/>
                <w:sz w:val="20"/>
                <w:szCs w:val="20"/>
              </w:rPr>
            </w:pPr>
            <w:r w:rsidRPr="0093302D">
              <w:rPr>
                <w:rStyle w:val="HTMLCode"/>
                <w:rFonts w:asciiTheme="majorHAnsi" w:eastAsiaTheme="minorHAnsi" w:hAnsiTheme="majorHAnsi"/>
              </w:rPr>
              <w:t>req</w:t>
            </w:r>
          </w:p>
        </w:tc>
        <w:tc>
          <w:tcPr>
            <w:tcW w:w="1803" w:type="dxa"/>
            <w:vAlign w:val="center"/>
          </w:tcPr>
          <w:p w14:paraId="533909CD" w14:textId="43C3C44C" w:rsidR="00EB71A2" w:rsidRPr="0093302D" w:rsidRDefault="00EB71A2" w:rsidP="00EB71A2">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4E39D80F" w14:textId="484E7DF6" w:rsidR="00EB71A2" w:rsidRPr="0093302D" w:rsidRDefault="00EB71A2" w:rsidP="00EB71A2">
            <w:pPr>
              <w:jc w:val="both"/>
              <w:rPr>
                <w:rFonts w:asciiTheme="majorHAnsi" w:hAnsiTheme="majorHAnsi"/>
                <w:b/>
                <w:bCs/>
                <w:sz w:val="20"/>
                <w:szCs w:val="20"/>
              </w:rPr>
            </w:pPr>
            <w:r w:rsidRPr="0093302D">
              <w:rPr>
                <w:rFonts w:asciiTheme="majorHAnsi" w:hAnsiTheme="majorHAnsi"/>
                <w:sz w:val="20"/>
                <w:szCs w:val="20"/>
              </w:rPr>
              <w:t>CAP Before Event Handler</w:t>
            </w:r>
          </w:p>
        </w:tc>
        <w:tc>
          <w:tcPr>
            <w:tcW w:w="1803" w:type="dxa"/>
            <w:vAlign w:val="center"/>
          </w:tcPr>
          <w:p w14:paraId="1C22A872" w14:textId="064324DB" w:rsidR="00EB71A2" w:rsidRPr="0093302D" w:rsidRDefault="00EB71A2" w:rsidP="00EB71A2">
            <w:pPr>
              <w:jc w:val="both"/>
              <w:rPr>
                <w:rFonts w:asciiTheme="majorHAnsi" w:hAnsiTheme="majorHAnsi"/>
                <w:b/>
                <w:bCs/>
                <w:sz w:val="20"/>
                <w:szCs w:val="20"/>
              </w:rPr>
            </w:pPr>
            <w:r w:rsidRPr="0093302D">
              <w:rPr>
                <w:rFonts w:asciiTheme="majorHAnsi" w:hAnsiTheme="majorHAnsi"/>
                <w:sz w:val="20"/>
                <w:szCs w:val="20"/>
              </w:rPr>
              <w:t>SAP CAP Framework</w:t>
            </w:r>
          </w:p>
        </w:tc>
        <w:tc>
          <w:tcPr>
            <w:tcW w:w="1804" w:type="dxa"/>
            <w:vAlign w:val="center"/>
          </w:tcPr>
          <w:p w14:paraId="78A4CD97" w14:textId="58E99AE8" w:rsidR="00EB71A2" w:rsidRPr="0093302D" w:rsidRDefault="00EB71A2" w:rsidP="00EB71A2">
            <w:pPr>
              <w:jc w:val="both"/>
              <w:rPr>
                <w:rFonts w:asciiTheme="majorHAnsi" w:hAnsiTheme="majorHAnsi"/>
                <w:b/>
                <w:bCs/>
                <w:sz w:val="20"/>
                <w:szCs w:val="20"/>
              </w:rPr>
            </w:pPr>
            <w:r w:rsidRPr="0093302D">
              <w:rPr>
                <w:rFonts w:asciiTheme="majorHAnsi" w:hAnsiTheme="majorHAnsi"/>
                <w:sz w:val="20"/>
                <w:szCs w:val="20"/>
              </w:rPr>
              <w:t>Request object containing incoming variant data.</w:t>
            </w:r>
          </w:p>
        </w:tc>
      </w:tr>
      <w:tr w:rsidR="00EB71A2" w:rsidRPr="0093302D" w14:paraId="3C06794E" w14:textId="77777777" w:rsidTr="00BC6297">
        <w:tc>
          <w:tcPr>
            <w:tcW w:w="1803" w:type="dxa"/>
            <w:vAlign w:val="center"/>
          </w:tcPr>
          <w:p w14:paraId="1776B0DA" w14:textId="14E89CB6" w:rsidR="00EB71A2" w:rsidRPr="0093302D" w:rsidRDefault="00EB71A2" w:rsidP="00EB71A2">
            <w:pPr>
              <w:jc w:val="both"/>
              <w:rPr>
                <w:rFonts w:asciiTheme="majorHAnsi" w:hAnsiTheme="majorHAnsi"/>
                <w:b/>
                <w:bCs/>
                <w:sz w:val="20"/>
                <w:szCs w:val="20"/>
              </w:rPr>
            </w:pPr>
            <w:r w:rsidRPr="0093302D">
              <w:rPr>
                <w:rStyle w:val="HTMLCode"/>
                <w:rFonts w:asciiTheme="majorHAnsi" w:eastAsiaTheme="minorHAnsi" w:hAnsiTheme="majorHAnsi"/>
              </w:rPr>
              <w:t>userEmail</w:t>
            </w:r>
          </w:p>
        </w:tc>
        <w:tc>
          <w:tcPr>
            <w:tcW w:w="1803" w:type="dxa"/>
            <w:vAlign w:val="center"/>
          </w:tcPr>
          <w:p w14:paraId="3F6B66E0" w14:textId="3AD0B135" w:rsidR="00EB71A2" w:rsidRPr="0093302D" w:rsidRDefault="00EB71A2" w:rsidP="00EB71A2">
            <w:pPr>
              <w:jc w:val="both"/>
              <w:rPr>
                <w:rFonts w:asciiTheme="majorHAnsi" w:hAnsiTheme="majorHAnsi"/>
                <w:b/>
                <w:bCs/>
                <w:sz w:val="20"/>
                <w:szCs w:val="20"/>
              </w:rPr>
            </w:pPr>
            <w:r w:rsidRPr="0093302D">
              <w:rPr>
                <w:rFonts w:asciiTheme="majorHAnsi" w:hAnsiTheme="majorHAnsi"/>
                <w:sz w:val="20"/>
                <w:szCs w:val="20"/>
              </w:rPr>
              <w:t>String</w:t>
            </w:r>
          </w:p>
        </w:tc>
        <w:tc>
          <w:tcPr>
            <w:tcW w:w="1803" w:type="dxa"/>
            <w:vAlign w:val="center"/>
          </w:tcPr>
          <w:p w14:paraId="16566463" w14:textId="732B15D8" w:rsidR="00EB71A2" w:rsidRPr="0093302D" w:rsidRDefault="00EB71A2" w:rsidP="00EB71A2">
            <w:pPr>
              <w:jc w:val="both"/>
              <w:rPr>
                <w:rFonts w:asciiTheme="majorHAnsi" w:hAnsiTheme="majorHAnsi"/>
                <w:b/>
                <w:bCs/>
                <w:sz w:val="20"/>
                <w:szCs w:val="20"/>
              </w:rPr>
            </w:pPr>
            <w:r w:rsidRPr="0093302D">
              <w:rPr>
                <w:rStyle w:val="HTMLCode"/>
                <w:rFonts w:asciiTheme="majorHAnsi" w:eastAsiaTheme="minorHAnsi" w:hAnsiTheme="majorHAnsi"/>
              </w:rPr>
              <w:t>srv.before("CREATE", "UserVariants")</w:t>
            </w:r>
          </w:p>
        </w:tc>
        <w:tc>
          <w:tcPr>
            <w:tcW w:w="1803" w:type="dxa"/>
            <w:vAlign w:val="center"/>
          </w:tcPr>
          <w:p w14:paraId="0B55E89C" w14:textId="56F1E645" w:rsidR="00EB71A2" w:rsidRPr="0093302D" w:rsidRDefault="00EB71A2" w:rsidP="00EB71A2">
            <w:pPr>
              <w:jc w:val="both"/>
              <w:rPr>
                <w:rFonts w:asciiTheme="majorHAnsi" w:hAnsiTheme="majorHAnsi"/>
                <w:b/>
                <w:bCs/>
                <w:sz w:val="20"/>
                <w:szCs w:val="20"/>
              </w:rPr>
            </w:pPr>
            <w:r w:rsidRPr="0093302D">
              <w:rPr>
                <w:rStyle w:val="HTMLCode"/>
                <w:rFonts w:asciiTheme="majorHAnsi" w:eastAsiaTheme="minorHAnsi" w:hAnsiTheme="majorHAnsi"/>
              </w:rPr>
              <w:t>req.user.attr.email</w:t>
            </w:r>
          </w:p>
        </w:tc>
        <w:tc>
          <w:tcPr>
            <w:tcW w:w="1804" w:type="dxa"/>
            <w:vAlign w:val="center"/>
          </w:tcPr>
          <w:p w14:paraId="79C95673" w14:textId="191BC700" w:rsidR="00EB71A2" w:rsidRPr="0093302D" w:rsidRDefault="00EB71A2" w:rsidP="00EB71A2">
            <w:pPr>
              <w:jc w:val="both"/>
              <w:rPr>
                <w:rFonts w:asciiTheme="majorHAnsi" w:hAnsiTheme="majorHAnsi"/>
                <w:b/>
                <w:bCs/>
                <w:sz w:val="20"/>
                <w:szCs w:val="20"/>
              </w:rPr>
            </w:pPr>
            <w:r w:rsidRPr="0093302D">
              <w:rPr>
                <w:rFonts w:asciiTheme="majorHAnsi" w:hAnsiTheme="majorHAnsi"/>
                <w:sz w:val="20"/>
                <w:szCs w:val="20"/>
              </w:rPr>
              <w:t>Logged-in user's email address.</w:t>
            </w:r>
          </w:p>
        </w:tc>
      </w:tr>
    </w:tbl>
    <w:p w14:paraId="367B6D57" w14:textId="77777777" w:rsidR="00C30156" w:rsidRPr="0093302D" w:rsidRDefault="00C30156"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E45365" w:rsidRPr="0093302D" w14:paraId="2B31DBCC" w14:textId="77777777" w:rsidTr="00D778BA">
        <w:tc>
          <w:tcPr>
            <w:tcW w:w="3005" w:type="dxa"/>
            <w:vAlign w:val="center"/>
          </w:tcPr>
          <w:p w14:paraId="57557A6A" w14:textId="64A182B6" w:rsidR="00E45365" w:rsidRPr="0093302D" w:rsidRDefault="00E45365" w:rsidP="00E45365">
            <w:pPr>
              <w:jc w:val="both"/>
              <w:rPr>
                <w:b/>
                <w:bCs/>
                <w:sz w:val="20"/>
                <w:szCs w:val="20"/>
              </w:rPr>
            </w:pPr>
            <w:r w:rsidRPr="0093302D">
              <w:rPr>
                <w:b/>
                <w:bCs/>
                <w:sz w:val="20"/>
                <w:szCs w:val="20"/>
              </w:rPr>
              <w:t>Output</w:t>
            </w:r>
          </w:p>
        </w:tc>
        <w:tc>
          <w:tcPr>
            <w:tcW w:w="3005" w:type="dxa"/>
            <w:vAlign w:val="center"/>
          </w:tcPr>
          <w:p w14:paraId="054622E2" w14:textId="2F580D70" w:rsidR="00E45365" w:rsidRPr="0093302D" w:rsidRDefault="00E45365" w:rsidP="00E45365">
            <w:pPr>
              <w:jc w:val="both"/>
              <w:rPr>
                <w:b/>
                <w:bCs/>
                <w:sz w:val="20"/>
                <w:szCs w:val="20"/>
              </w:rPr>
            </w:pPr>
            <w:r w:rsidRPr="0093302D">
              <w:rPr>
                <w:b/>
                <w:bCs/>
                <w:sz w:val="20"/>
                <w:szCs w:val="20"/>
              </w:rPr>
              <w:t>Type</w:t>
            </w:r>
          </w:p>
        </w:tc>
        <w:tc>
          <w:tcPr>
            <w:tcW w:w="3006" w:type="dxa"/>
            <w:vAlign w:val="center"/>
          </w:tcPr>
          <w:p w14:paraId="6EB4DA91" w14:textId="3B364105" w:rsidR="00E45365" w:rsidRPr="0093302D" w:rsidRDefault="00E45365" w:rsidP="00E45365">
            <w:pPr>
              <w:jc w:val="both"/>
              <w:rPr>
                <w:b/>
                <w:bCs/>
                <w:sz w:val="20"/>
                <w:szCs w:val="20"/>
              </w:rPr>
            </w:pPr>
            <w:r w:rsidRPr="0093302D">
              <w:rPr>
                <w:b/>
                <w:bCs/>
                <w:sz w:val="20"/>
                <w:szCs w:val="20"/>
              </w:rPr>
              <w:t>Description</w:t>
            </w:r>
          </w:p>
        </w:tc>
      </w:tr>
      <w:tr w:rsidR="00E45365" w:rsidRPr="0093302D" w14:paraId="3B11B976" w14:textId="77777777" w:rsidTr="00D778BA">
        <w:tc>
          <w:tcPr>
            <w:tcW w:w="3005" w:type="dxa"/>
            <w:vAlign w:val="center"/>
          </w:tcPr>
          <w:p w14:paraId="32C9E2F9" w14:textId="7AE4A4EC" w:rsidR="00E45365" w:rsidRPr="0093302D" w:rsidRDefault="00E45365" w:rsidP="00E45365">
            <w:pPr>
              <w:jc w:val="both"/>
              <w:rPr>
                <w:b/>
                <w:bCs/>
                <w:sz w:val="20"/>
                <w:szCs w:val="20"/>
              </w:rPr>
            </w:pPr>
            <w:r w:rsidRPr="0093302D">
              <w:rPr>
                <w:sz w:val="20"/>
                <w:szCs w:val="20"/>
              </w:rPr>
              <w:t>Return Value</w:t>
            </w:r>
          </w:p>
        </w:tc>
        <w:tc>
          <w:tcPr>
            <w:tcW w:w="3005" w:type="dxa"/>
            <w:vAlign w:val="center"/>
          </w:tcPr>
          <w:p w14:paraId="06153756" w14:textId="4CB11DF8" w:rsidR="00E45365" w:rsidRPr="0093302D" w:rsidRDefault="00E45365" w:rsidP="00E45365">
            <w:pPr>
              <w:jc w:val="both"/>
              <w:rPr>
                <w:b/>
                <w:bCs/>
                <w:sz w:val="20"/>
                <w:szCs w:val="20"/>
              </w:rPr>
            </w:pPr>
            <w:r w:rsidRPr="0093302D">
              <w:rPr>
                <w:sz w:val="20"/>
                <w:szCs w:val="20"/>
              </w:rPr>
              <w:t>Void</w:t>
            </w:r>
          </w:p>
        </w:tc>
        <w:tc>
          <w:tcPr>
            <w:tcW w:w="3006" w:type="dxa"/>
            <w:vAlign w:val="center"/>
          </w:tcPr>
          <w:p w14:paraId="76F89FA7" w14:textId="08687A6B" w:rsidR="00E45365" w:rsidRPr="0093302D" w:rsidRDefault="00E45365" w:rsidP="00E45365">
            <w:pPr>
              <w:jc w:val="both"/>
              <w:rPr>
                <w:b/>
                <w:bCs/>
                <w:sz w:val="20"/>
                <w:szCs w:val="20"/>
              </w:rPr>
            </w:pPr>
            <w:r w:rsidRPr="0093302D">
              <w:rPr>
                <w:sz w:val="20"/>
                <w:szCs w:val="20"/>
              </w:rPr>
              <w:t>Updates the payload before saving.</w:t>
            </w:r>
          </w:p>
        </w:tc>
      </w:tr>
    </w:tbl>
    <w:p w14:paraId="23713682" w14:textId="77777777" w:rsidR="002F560B" w:rsidRPr="0093302D" w:rsidRDefault="002F560B" w:rsidP="007D376D">
      <w:pPr>
        <w:jc w:val="both"/>
        <w:rPr>
          <w:b/>
          <w:bCs/>
          <w:sz w:val="20"/>
          <w:szCs w:val="20"/>
        </w:rPr>
      </w:pPr>
    </w:p>
    <w:p w14:paraId="6BD98E3D" w14:textId="3A6C4835" w:rsidR="00245873" w:rsidRPr="0093302D" w:rsidRDefault="00A41C1B" w:rsidP="007D376D">
      <w:pPr>
        <w:jc w:val="both"/>
        <w:rPr>
          <w:b/>
          <w:bCs/>
          <w:sz w:val="20"/>
          <w:szCs w:val="20"/>
        </w:rPr>
      </w:pPr>
      <w:r w:rsidRPr="0093302D">
        <w:rPr>
          <w:b/>
          <w:bCs/>
          <w:sz w:val="20"/>
          <w:szCs w:val="20"/>
        </w:rPr>
        <w:t>Explanation:</w:t>
      </w:r>
    </w:p>
    <w:p w14:paraId="5A5A83BF" w14:textId="77777777" w:rsidR="00DB133C" w:rsidRPr="0093302D" w:rsidRDefault="00DB133C" w:rsidP="00DB133C">
      <w:pPr>
        <w:pBdr>
          <w:bottom w:val="single" w:sz="6" w:space="1" w:color="auto"/>
        </w:pBdr>
        <w:jc w:val="both"/>
        <w:rPr>
          <w:sz w:val="20"/>
          <w:szCs w:val="20"/>
        </w:rPr>
      </w:pPr>
      <w:r w:rsidRPr="0093302D">
        <w:rPr>
          <w:sz w:val="20"/>
          <w:szCs w:val="20"/>
        </w:rPr>
        <w:t>This event handler runs before creating a new UserVariant record.</w:t>
      </w:r>
    </w:p>
    <w:p w14:paraId="0FB333FB" w14:textId="0DFD96EA" w:rsidR="00A41C1B" w:rsidRPr="0093302D" w:rsidRDefault="00A41C1B" w:rsidP="007D376D">
      <w:pPr>
        <w:pBdr>
          <w:bottom w:val="single" w:sz="6" w:space="1" w:color="auto"/>
        </w:pBdr>
        <w:jc w:val="both"/>
        <w:rPr>
          <w:sz w:val="20"/>
          <w:szCs w:val="20"/>
        </w:rPr>
      </w:pPr>
    </w:p>
    <w:p w14:paraId="18BF245F" w14:textId="799701DE" w:rsidR="00CF2868" w:rsidRPr="0093302D" w:rsidRDefault="00CF2868" w:rsidP="00CF2868">
      <w:pPr>
        <w:jc w:val="both"/>
        <w:rPr>
          <w:b/>
          <w:bCs/>
          <w:sz w:val="20"/>
          <w:szCs w:val="20"/>
        </w:rPr>
      </w:pPr>
      <w:r w:rsidRPr="0093302D">
        <w:rPr>
          <w:b/>
          <w:bCs/>
          <w:sz w:val="20"/>
          <w:szCs w:val="20"/>
        </w:rPr>
        <w:t>Event Handler: srv.on("READ", "Documents") [On Event Handler]</w:t>
      </w:r>
    </w:p>
    <w:tbl>
      <w:tblPr>
        <w:tblStyle w:val="TableGrid"/>
        <w:tblW w:w="0" w:type="auto"/>
        <w:tblLook w:val="04A0" w:firstRow="1" w:lastRow="0" w:firstColumn="1" w:lastColumn="0" w:noHBand="0" w:noVBand="1"/>
      </w:tblPr>
      <w:tblGrid>
        <w:gridCol w:w="1961"/>
        <w:gridCol w:w="1551"/>
        <w:gridCol w:w="1691"/>
        <w:gridCol w:w="2174"/>
        <w:gridCol w:w="1639"/>
      </w:tblGrid>
      <w:tr w:rsidR="00990488" w:rsidRPr="0093302D" w14:paraId="63A61BBF" w14:textId="77777777" w:rsidTr="00CC74B0">
        <w:tc>
          <w:tcPr>
            <w:tcW w:w="1803" w:type="dxa"/>
            <w:vAlign w:val="center"/>
          </w:tcPr>
          <w:p w14:paraId="4E4FD85A" w14:textId="516BCA9F" w:rsidR="00990488" w:rsidRPr="0093302D" w:rsidRDefault="00990488" w:rsidP="00990488">
            <w:pPr>
              <w:jc w:val="both"/>
              <w:rPr>
                <w:rFonts w:asciiTheme="majorHAnsi" w:hAnsiTheme="majorHAnsi"/>
                <w:b/>
                <w:bCs/>
                <w:sz w:val="20"/>
                <w:szCs w:val="20"/>
              </w:rPr>
            </w:pPr>
            <w:r w:rsidRPr="0093302D">
              <w:rPr>
                <w:rFonts w:asciiTheme="majorHAnsi" w:hAnsiTheme="majorHAnsi"/>
                <w:b/>
                <w:bCs/>
                <w:sz w:val="20"/>
                <w:szCs w:val="20"/>
              </w:rPr>
              <w:t>Parameter</w:t>
            </w:r>
          </w:p>
        </w:tc>
        <w:tc>
          <w:tcPr>
            <w:tcW w:w="1803" w:type="dxa"/>
            <w:vAlign w:val="center"/>
          </w:tcPr>
          <w:p w14:paraId="682BCD8F" w14:textId="2F4925C8" w:rsidR="00990488" w:rsidRPr="0093302D" w:rsidRDefault="00990488" w:rsidP="00990488">
            <w:pPr>
              <w:jc w:val="both"/>
              <w:rPr>
                <w:rFonts w:asciiTheme="majorHAnsi" w:hAnsiTheme="majorHAnsi"/>
                <w:b/>
                <w:bCs/>
                <w:sz w:val="20"/>
                <w:szCs w:val="20"/>
              </w:rPr>
            </w:pPr>
            <w:r w:rsidRPr="0093302D">
              <w:rPr>
                <w:rFonts w:asciiTheme="majorHAnsi" w:hAnsiTheme="majorHAnsi"/>
                <w:b/>
                <w:bCs/>
                <w:sz w:val="20"/>
                <w:szCs w:val="20"/>
              </w:rPr>
              <w:t>Type</w:t>
            </w:r>
          </w:p>
        </w:tc>
        <w:tc>
          <w:tcPr>
            <w:tcW w:w="1803" w:type="dxa"/>
            <w:vAlign w:val="center"/>
          </w:tcPr>
          <w:p w14:paraId="7379D11F" w14:textId="243B3257" w:rsidR="00990488" w:rsidRPr="0093302D" w:rsidRDefault="00990488" w:rsidP="00990488">
            <w:pPr>
              <w:jc w:val="both"/>
              <w:rPr>
                <w:rFonts w:asciiTheme="majorHAnsi" w:hAnsiTheme="majorHAnsi"/>
                <w:b/>
                <w:bCs/>
                <w:sz w:val="20"/>
                <w:szCs w:val="20"/>
              </w:rPr>
            </w:pPr>
            <w:r w:rsidRPr="0093302D">
              <w:rPr>
                <w:rFonts w:asciiTheme="majorHAnsi" w:hAnsiTheme="majorHAnsi"/>
                <w:b/>
                <w:bCs/>
                <w:sz w:val="20"/>
                <w:szCs w:val="20"/>
              </w:rPr>
              <w:t>Defined In</w:t>
            </w:r>
          </w:p>
        </w:tc>
        <w:tc>
          <w:tcPr>
            <w:tcW w:w="1803" w:type="dxa"/>
            <w:vAlign w:val="center"/>
          </w:tcPr>
          <w:p w14:paraId="23587ADD" w14:textId="0E06EE6D" w:rsidR="00990488" w:rsidRPr="0093302D" w:rsidRDefault="00990488" w:rsidP="00990488">
            <w:pPr>
              <w:jc w:val="both"/>
              <w:rPr>
                <w:rFonts w:asciiTheme="majorHAnsi" w:hAnsiTheme="majorHAnsi"/>
                <w:b/>
                <w:bCs/>
                <w:sz w:val="20"/>
                <w:szCs w:val="20"/>
              </w:rPr>
            </w:pPr>
            <w:r w:rsidRPr="0093302D">
              <w:rPr>
                <w:rFonts w:asciiTheme="majorHAnsi" w:hAnsiTheme="majorHAnsi"/>
                <w:b/>
                <w:bCs/>
                <w:sz w:val="20"/>
                <w:szCs w:val="20"/>
              </w:rPr>
              <w:t>Data Comes From</w:t>
            </w:r>
          </w:p>
        </w:tc>
        <w:tc>
          <w:tcPr>
            <w:tcW w:w="1804" w:type="dxa"/>
            <w:vAlign w:val="center"/>
          </w:tcPr>
          <w:p w14:paraId="146E39A5" w14:textId="3AF595A1" w:rsidR="00990488" w:rsidRPr="0093302D" w:rsidRDefault="00990488" w:rsidP="00990488">
            <w:pPr>
              <w:jc w:val="both"/>
              <w:rPr>
                <w:rFonts w:asciiTheme="majorHAnsi" w:hAnsiTheme="majorHAnsi"/>
                <w:b/>
                <w:bCs/>
                <w:sz w:val="20"/>
                <w:szCs w:val="20"/>
              </w:rPr>
            </w:pPr>
            <w:r w:rsidRPr="0093302D">
              <w:rPr>
                <w:rFonts w:asciiTheme="majorHAnsi" w:hAnsiTheme="majorHAnsi"/>
                <w:b/>
                <w:bCs/>
                <w:sz w:val="20"/>
                <w:szCs w:val="20"/>
              </w:rPr>
              <w:t>Description</w:t>
            </w:r>
          </w:p>
        </w:tc>
      </w:tr>
      <w:tr w:rsidR="00990488" w:rsidRPr="0093302D" w14:paraId="3E6386F3" w14:textId="77777777" w:rsidTr="00CC74B0">
        <w:tc>
          <w:tcPr>
            <w:tcW w:w="1803" w:type="dxa"/>
            <w:vAlign w:val="center"/>
          </w:tcPr>
          <w:p w14:paraId="7683600D" w14:textId="7A7A06A5"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req</w:t>
            </w:r>
          </w:p>
        </w:tc>
        <w:tc>
          <w:tcPr>
            <w:tcW w:w="1803" w:type="dxa"/>
            <w:vAlign w:val="center"/>
          </w:tcPr>
          <w:p w14:paraId="2908C19E" w14:textId="365DDAE2"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4FF89DA5" w14:textId="49A2DC27"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CAP On Event Handler</w:t>
            </w:r>
          </w:p>
        </w:tc>
        <w:tc>
          <w:tcPr>
            <w:tcW w:w="1803" w:type="dxa"/>
            <w:vAlign w:val="center"/>
          </w:tcPr>
          <w:p w14:paraId="0FC49537" w14:textId="07E4AC06"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SAP CAP Framework</w:t>
            </w:r>
          </w:p>
        </w:tc>
        <w:tc>
          <w:tcPr>
            <w:tcW w:w="1804" w:type="dxa"/>
            <w:vAlign w:val="center"/>
          </w:tcPr>
          <w:p w14:paraId="039D2365" w14:textId="6AA80C36"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Request object containing query parameters and user information.</w:t>
            </w:r>
          </w:p>
        </w:tc>
      </w:tr>
      <w:tr w:rsidR="00990488" w:rsidRPr="0093302D" w14:paraId="59DB74A0" w14:textId="77777777" w:rsidTr="00CC74B0">
        <w:tc>
          <w:tcPr>
            <w:tcW w:w="1803" w:type="dxa"/>
            <w:vAlign w:val="center"/>
          </w:tcPr>
          <w:p w14:paraId="0B3CE708" w14:textId="4BE96FFF"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search</w:t>
            </w:r>
          </w:p>
        </w:tc>
        <w:tc>
          <w:tcPr>
            <w:tcW w:w="1803" w:type="dxa"/>
            <w:vAlign w:val="center"/>
          </w:tcPr>
          <w:p w14:paraId="3A77CDB6" w14:textId="557A778E"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String</w:t>
            </w:r>
          </w:p>
        </w:tc>
        <w:tc>
          <w:tcPr>
            <w:tcW w:w="1803" w:type="dxa"/>
            <w:vAlign w:val="center"/>
          </w:tcPr>
          <w:p w14:paraId="211B949D" w14:textId="56496E55"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3A21082D" w14:textId="5A1A945C"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req.req.query.$search</w:t>
            </w:r>
          </w:p>
        </w:tc>
        <w:tc>
          <w:tcPr>
            <w:tcW w:w="1804" w:type="dxa"/>
            <w:vAlign w:val="center"/>
          </w:tcPr>
          <w:p w14:paraId="20438895" w14:textId="48BA7353"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Search string containing dashboard filter flags.</w:t>
            </w:r>
          </w:p>
        </w:tc>
      </w:tr>
      <w:tr w:rsidR="00990488" w:rsidRPr="0093302D" w14:paraId="72E428BA" w14:textId="77777777" w:rsidTr="00CC74B0">
        <w:tc>
          <w:tcPr>
            <w:tcW w:w="1803" w:type="dxa"/>
            <w:vAlign w:val="center"/>
          </w:tcPr>
          <w:p w14:paraId="5315F651" w14:textId="33E71231"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filterByUser</w:t>
            </w:r>
          </w:p>
        </w:tc>
        <w:tc>
          <w:tcPr>
            <w:tcW w:w="1803" w:type="dxa"/>
            <w:vAlign w:val="center"/>
          </w:tcPr>
          <w:p w14:paraId="0C975340" w14:textId="42B1AFE0"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Boolean</w:t>
            </w:r>
          </w:p>
        </w:tc>
        <w:tc>
          <w:tcPr>
            <w:tcW w:w="1803" w:type="dxa"/>
            <w:vAlign w:val="center"/>
          </w:tcPr>
          <w:p w14:paraId="24617F37" w14:textId="35B5088E"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4B5A26F7" w14:textId="7D1603CD"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$search</w:t>
            </w:r>
            <w:r w:rsidRPr="0093302D">
              <w:rPr>
                <w:rFonts w:asciiTheme="majorHAnsi" w:hAnsiTheme="majorHAnsi"/>
                <w:sz w:val="20"/>
                <w:szCs w:val="20"/>
              </w:rPr>
              <w:t xml:space="preserve"> Parameter</w:t>
            </w:r>
          </w:p>
        </w:tc>
        <w:tc>
          <w:tcPr>
            <w:tcW w:w="1804" w:type="dxa"/>
            <w:vAlign w:val="center"/>
          </w:tcPr>
          <w:p w14:paraId="5C959E3B" w14:textId="509CD5F8"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Indicates whether only current user's documents should be displayed.</w:t>
            </w:r>
          </w:p>
        </w:tc>
      </w:tr>
      <w:tr w:rsidR="00990488" w:rsidRPr="0093302D" w14:paraId="22E3E971" w14:textId="77777777" w:rsidTr="00CC74B0">
        <w:tc>
          <w:tcPr>
            <w:tcW w:w="1803" w:type="dxa"/>
            <w:vAlign w:val="center"/>
          </w:tcPr>
          <w:p w14:paraId="35FB6BF8" w14:textId="2BC966BC"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filterLast7Days</w:t>
            </w:r>
          </w:p>
        </w:tc>
        <w:tc>
          <w:tcPr>
            <w:tcW w:w="1803" w:type="dxa"/>
            <w:vAlign w:val="center"/>
          </w:tcPr>
          <w:p w14:paraId="0969E170" w14:textId="6876F364"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Boolean</w:t>
            </w:r>
          </w:p>
        </w:tc>
        <w:tc>
          <w:tcPr>
            <w:tcW w:w="1803" w:type="dxa"/>
            <w:vAlign w:val="center"/>
          </w:tcPr>
          <w:p w14:paraId="3DFA3F15" w14:textId="36642CE7"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4452E7B7" w14:textId="3C1B7123"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$search</w:t>
            </w:r>
            <w:r w:rsidRPr="0093302D">
              <w:rPr>
                <w:rFonts w:asciiTheme="majorHAnsi" w:hAnsiTheme="majorHAnsi"/>
                <w:sz w:val="20"/>
                <w:szCs w:val="20"/>
              </w:rPr>
              <w:t xml:space="preserve"> Parameter</w:t>
            </w:r>
          </w:p>
        </w:tc>
        <w:tc>
          <w:tcPr>
            <w:tcW w:w="1804" w:type="dxa"/>
            <w:vAlign w:val="center"/>
          </w:tcPr>
          <w:p w14:paraId="3B901E37" w14:textId="03D00FAE"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Indicates filtering documents created in the last 7 days.</w:t>
            </w:r>
          </w:p>
        </w:tc>
      </w:tr>
      <w:tr w:rsidR="00990488" w:rsidRPr="0093302D" w14:paraId="425F47BE" w14:textId="77777777" w:rsidTr="00CC74B0">
        <w:tc>
          <w:tcPr>
            <w:tcW w:w="1803" w:type="dxa"/>
            <w:vAlign w:val="center"/>
          </w:tcPr>
          <w:p w14:paraId="1C7F5624" w14:textId="5FF63005"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filterSubmittedToday</w:t>
            </w:r>
          </w:p>
        </w:tc>
        <w:tc>
          <w:tcPr>
            <w:tcW w:w="1803" w:type="dxa"/>
            <w:vAlign w:val="center"/>
          </w:tcPr>
          <w:p w14:paraId="5C185E7F" w14:textId="029D174C"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Boolean</w:t>
            </w:r>
          </w:p>
        </w:tc>
        <w:tc>
          <w:tcPr>
            <w:tcW w:w="1803" w:type="dxa"/>
            <w:vAlign w:val="center"/>
          </w:tcPr>
          <w:p w14:paraId="2DEE098D" w14:textId="5F936C2A"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1FF130C7" w14:textId="35A971E2"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$search</w:t>
            </w:r>
            <w:r w:rsidRPr="0093302D">
              <w:rPr>
                <w:rFonts w:asciiTheme="majorHAnsi" w:hAnsiTheme="majorHAnsi"/>
                <w:sz w:val="20"/>
                <w:szCs w:val="20"/>
              </w:rPr>
              <w:t xml:space="preserve"> Parameter</w:t>
            </w:r>
          </w:p>
        </w:tc>
        <w:tc>
          <w:tcPr>
            <w:tcW w:w="1804" w:type="dxa"/>
            <w:vAlign w:val="center"/>
          </w:tcPr>
          <w:p w14:paraId="02E911DF" w14:textId="4082C7CA"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Indicates filtering documents submitted today.</w:t>
            </w:r>
          </w:p>
        </w:tc>
      </w:tr>
      <w:tr w:rsidR="00990488" w:rsidRPr="0093302D" w14:paraId="513CB603" w14:textId="77777777" w:rsidTr="00CC74B0">
        <w:tc>
          <w:tcPr>
            <w:tcW w:w="1803" w:type="dxa"/>
            <w:vAlign w:val="center"/>
          </w:tcPr>
          <w:p w14:paraId="5C50128D" w14:textId="74375E4E"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filterOverdue</w:t>
            </w:r>
          </w:p>
        </w:tc>
        <w:tc>
          <w:tcPr>
            <w:tcW w:w="1803" w:type="dxa"/>
            <w:vAlign w:val="center"/>
          </w:tcPr>
          <w:p w14:paraId="06E4837E" w14:textId="0B29D2F2"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Boolean</w:t>
            </w:r>
          </w:p>
        </w:tc>
        <w:tc>
          <w:tcPr>
            <w:tcW w:w="1803" w:type="dxa"/>
            <w:vAlign w:val="center"/>
          </w:tcPr>
          <w:p w14:paraId="07952B34" w14:textId="5E8E4416"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00A726BD" w14:textId="12D6E659"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$search</w:t>
            </w:r>
            <w:r w:rsidRPr="0093302D">
              <w:rPr>
                <w:rFonts w:asciiTheme="majorHAnsi" w:hAnsiTheme="majorHAnsi"/>
                <w:sz w:val="20"/>
                <w:szCs w:val="20"/>
              </w:rPr>
              <w:t xml:space="preserve"> Parameter</w:t>
            </w:r>
          </w:p>
        </w:tc>
        <w:tc>
          <w:tcPr>
            <w:tcW w:w="1804" w:type="dxa"/>
            <w:vAlign w:val="center"/>
          </w:tcPr>
          <w:p w14:paraId="2785C0A8" w14:textId="594F9C74"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Indicates filtering overdue documents.</w:t>
            </w:r>
          </w:p>
        </w:tc>
      </w:tr>
      <w:tr w:rsidR="00990488" w:rsidRPr="0093302D" w14:paraId="419D0AD6" w14:textId="77777777" w:rsidTr="00CC74B0">
        <w:tc>
          <w:tcPr>
            <w:tcW w:w="1803" w:type="dxa"/>
            <w:vAlign w:val="center"/>
          </w:tcPr>
          <w:p w14:paraId="211F7349" w14:textId="5E31E9DA"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filterCompletedToday</w:t>
            </w:r>
          </w:p>
        </w:tc>
        <w:tc>
          <w:tcPr>
            <w:tcW w:w="1803" w:type="dxa"/>
            <w:vAlign w:val="center"/>
          </w:tcPr>
          <w:p w14:paraId="4E967FC0" w14:textId="3BE5369F"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Boolean</w:t>
            </w:r>
          </w:p>
        </w:tc>
        <w:tc>
          <w:tcPr>
            <w:tcW w:w="1803" w:type="dxa"/>
            <w:vAlign w:val="center"/>
          </w:tcPr>
          <w:p w14:paraId="7EAFC67B" w14:textId="636D5736"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385E65CE" w14:textId="74B7B092"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$search</w:t>
            </w:r>
            <w:r w:rsidRPr="0093302D">
              <w:rPr>
                <w:rFonts w:asciiTheme="majorHAnsi" w:hAnsiTheme="majorHAnsi"/>
                <w:sz w:val="20"/>
                <w:szCs w:val="20"/>
              </w:rPr>
              <w:t xml:space="preserve"> Parameter</w:t>
            </w:r>
          </w:p>
        </w:tc>
        <w:tc>
          <w:tcPr>
            <w:tcW w:w="1804" w:type="dxa"/>
            <w:vAlign w:val="center"/>
          </w:tcPr>
          <w:p w14:paraId="187452E6" w14:textId="45FDB7D7"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Indicates filtering documents completed today.</w:t>
            </w:r>
          </w:p>
        </w:tc>
      </w:tr>
      <w:tr w:rsidR="00990488" w:rsidRPr="0093302D" w14:paraId="30FBE2FA" w14:textId="77777777" w:rsidTr="00CC74B0">
        <w:tc>
          <w:tcPr>
            <w:tcW w:w="1803" w:type="dxa"/>
            <w:vAlign w:val="center"/>
          </w:tcPr>
          <w:p w14:paraId="40B57FF2" w14:textId="3182950A"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lastRenderedPageBreak/>
              <w:t>functionalRoles</w:t>
            </w:r>
          </w:p>
        </w:tc>
        <w:tc>
          <w:tcPr>
            <w:tcW w:w="1803" w:type="dxa"/>
            <w:vAlign w:val="center"/>
          </w:tcPr>
          <w:p w14:paraId="0DFA3657" w14:textId="799C639E"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Array</w:t>
            </w:r>
          </w:p>
        </w:tc>
        <w:tc>
          <w:tcPr>
            <w:tcW w:w="1803" w:type="dxa"/>
            <w:vAlign w:val="center"/>
          </w:tcPr>
          <w:p w14:paraId="53036FC3" w14:textId="7FA68D12"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45E3629B" w14:textId="337EE24D"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req.user.roles</w:t>
            </w:r>
          </w:p>
        </w:tc>
        <w:tc>
          <w:tcPr>
            <w:tcW w:w="1804" w:type="dxa"/>
            <w:vAlign w:val="center"/>
          </w:tcPr>
          <w:p w14:paraId="3F4ABB2F" w14:textId="25BC7A11"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Business roles assigned to the logged-in user.</w:t>
            </w:r>
          </w:p>
        </w:tc>
      </w:tr>
      <w:tr w:rsidR="00990488" w:rsidRPr="0093302D" w14:paraId="32BC2309" w14:textId="77777777" w:rsidTr="00CC74B0">
        <w:tc>
          <w:tcPr>
            <w:tcW w:w="1803" w:type="dxa"/>
            <w:vAlign w:val="center"/>
          </w:tcPr>
          <w:p w14:paraId="4A3F4FAF" w14:textId="4AA3ACB3"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allowedSenders</w:t>
            </w:r>
          </w:p>
        </w:tc>
        <w:tc>
          <w:tcPr>
            <w:tcW w:w="1803" w:type="dxa"/>
            <w:vAlign w:val="center"/>
          </w:tcPr>
          <w:p w14:paraId="79E0D59F" w14:textId="042536A8"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Array</w:t>
            </w:r>
          </w:p>
        </w:tc>
        <w:tc>
          <w:tcPr>
            <w:tcW w:w="1803" w:type="dxa"/>
            <w:vAlign w:val="center"/>
          </w:tcPr>
          <w:p w14:paraId="417027ED" w14:textId="22AE8687"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06B88FFC" w14:textId="1C6BA510"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RoleEmailMapping</w:t>
            </w:r>
            <w:r w:rsidRPr="0093302D">
              <w:rPr>
                <w:rFonts w:asciiTheme="majorHAnsi" w:hAnsiTheme="majorHAnsi"/>
                <w:sz w:val="20"/>
                <w:szCs w:val="20"/>
              </w:rPr>
              <w:t xml:space="preserve"> Table</w:t>
            </w:r>
          </w:p>
        </w:tc>
        <w:tc>
          <w:tcPr>
            <w:tcW w:w="1804" w:type="dxa"/>
            <w:vAlign w:val="center"/>
          </w:tcPr>
          <w:p w14:paraId="717864B3" w14:textId="68A81D3E"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List of allowed sender email addresses mapped to user roles.</w:t>
            </w:r>
          </w:p>
        </w:tc>
      </w:tr>
      <w:tr w:rsidR="00990488" w:rsidRPr="0093302D" w14:paraId="482EA7AB" w14:textId="77777777" w:rsidTr="00CC74B0">
        <w:tc>
          <w:tcPr>
            <w:tcW w:w="1803" w:type="dxa"/>
            <w:vAlign w:val="center"/>
          </w:tcPr>
          <w:p w14:paraId="7698DB6B" w14:textId="1476C9D7"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where</w:t>
            </w:r>
          </w:p>
        </w:tc>
        <w:tc>
          <w:tcPr>
            <w:tcW w:w="1803" w:type="dxa"/>
            <w:vAlign w:val="center"/>
          </w:tcPr>
          <w:p w14:paraId="61269F31" w14:textId="2C29E951" w:rsidR="00990488" w:rsidRPr="0093302D" w:rsidRDefault="00990488" w:rsidP="00990488">
            <w:pPr>
              <w:jc w:val="both"/>
              <w:rPr>
                <w:rFonts w:asciiTheme="majorHAnsi" w:hAnsiTheme="majorHAnsi"/>
                <w:b/>
                <w:bCs/>
                <w:sz w:val="20"/>
                <w:szCs w:val="20"/>
              </w:rPr>
            </w:pPr>
            <w:r w:rsidRPr="0093302D">
              <w:rPr>
                <w:rFonts w:asciiTheme="majorHAnsi" w:hAnsiTheme="majorHAnsi"/>
                <w:sz w:val="20"/>
                <w:szCs w:val="20"/>
              </w:rPr>
              <w:t>Array</w:t>
            </w:r>
          </w:p>
        </w:tc>
        <w:tc>
          <w:tcPr>
            <w:tcW w:w="1803" w:type="dxa"/>
            <w:vAlign w:val="center"/>
          </w:tcPr>
          <w:p w14:paraId="21B5F671" w14:textId="5EE88258"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srv.on("READ", "Documents")</w:t>
            </w:r>
          </w:p>
        </w:tc>
        <w:tc>
          <w:tcPr>
            <w:tcW w:w="1803" w:type="dxa"/>
            <w:vAlign w:val="center"/>
          </w:tcPr>
          <w:p w14:paraId="5CBC0625" w14:textId="18DD5378" w:rsidR="00990488" w:rsidRPr="0093302D" w:rsidRDefault="00990488" w:rsidP="00990488">
            <w:pPr>
              <w:jc w:val="both"/>
              <w:rPr>
                <w:rFonts w:asciiTheme="majorHAnsi" w:hAnsiTheme="majorHAnsi"/>
                <w:b/>
                <w:bCs/>
                <w:sz w:val="20"/>
                <w:szCs w:val="20"/>
              </w:rPr>
            </w:pPr>
            <w:r w:rsidRPr="0093302D">
              <w:rPr>
                <w:rStyle w:val="HTMLCode"/>
                <w:rFonts w:asciiTheme="majorHAnsi" w:eastAsiaTheme="minorHAnsi" w:hAnsiTheme="majorHAnsi"/>
              </w:rPr>
              <w:t>req.query.SELECT.where</w:t>
            </w:r>
          </w:p>
        </w:tc>
        <w:tc>
          <w:tcPr>
            <w:tcW w:w="1804" w:type="dxa"/>
            <w:vAlign w:val="center"/>
          </w:tcPr>
          <w:p w14:paraId="3444A304" w14:textId="77777777" w:rsidR="00990488" w:rsidRPr="0093302D" w:rsidRDefault="00990488" w:rsidP="00990488">
            <w:pPr>
              <w:jc w:val="both"/>
              <w:rPr>
                <w:rFonts w:asciiTheme="majorHAnsi" w:hAnsiTheme="majorHAnsi"/>
                <w:b/>
                <w:bCs/>
                <w:sz w:val="20"/>
                <w:szCs w:val="20"/>
              </w:rPr>
            </w:pPr>
          </w:p>
        </w:tc>
      </w:tr>
    </w:tbl>
    <w:p w14:paraId="6DD31F6A" w14:textId="77777777" w:rsidR="0071138A" w:rsidRPr="0093302D" w:rsidRDefault="0071138A"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7C3F3C" w:rsidRPr="0093302D" w14:paraId="3FEEE8E5" w14:textId="77777777" w:rsidTr="00621B59">
        <w:tc>
          <w:tcPr>
            <w:tcW w:w="3005" w:type="dxa"/>
            <w:vAlign w:val="center"/>
          </w:tcPr>
          <w:p w14:paraId="3DA80D53" w14:textId="71C9B10A" w:rsidR="007C3F3C" w:rsidRPr="0093302D" w:rsidRDefault="007C3F3C" w:rsidP="007C3F3C">
            <w:pPr>
              <w:jc w:val="both"/>
              <w:rPr>
                <w:b/>
                <w:bCs/>
                <w:sz w:val="20"/>
                <w:szCs w:val="20"/>
              </w:rPr>
            </w:pPr>
            <w:r w:rsidRPr="0093302D">
              <w:rPr>
                <w:b/>
                <w:bCs/>
                <w:sz w:val="20"/>
                <w:szCs w:val="20"/>
              </w:rPr>
              <w:t>Output</w:t>
            </w:r>
          </w:p>
        </w:tc>
        <w:tc>
          <w:tcPr>
            <w:tcW w:w="3005" w:type="dxa"/>
            <w:vAlign w:val="center"/>
          </w:tcPr>
          <w:p w14:paraId="73140144" w14:textId="6054AD87" w:rsidR="007C3F3C" w:rsidRPr="0093302D" w:rsidRDefault="007C3F3C" w:rsidP="007C3F3C">
            <w:pPr>
              <w:jc w:val="both"/>
              <w:rPr>
                <w:b/>
                <w:bCs/>
                <w:sz w:val="20"/>
                <w:szCs w:val="20"/>
              </w:rPr>
            </w:pPr>
            <w:r w:rsidRPr="0093302D">
              <w:rPr>
                <w:b/>
                <w:bCs/>
                <w:sz w:val="20"/>
                <w:szCs w:val="20"/>
              </w:rPr>
              <w:t>Type</w:t>
            </w:r>
          </w:p>
        </w:tc>
        <w:tc>
          <w:tcPr>
            <w:tcW w:w="3006" w:type="dxa"/>
            <w:vAlign w:val="center"/>
          </w:tcPr>
          <w:p w14:paraId="61817EEB" w14:textId="1ABE4D7D" w:rsidR="007C3F3C" w:rsidRPr="0093302D" w:rsidRDefault="007C3F3C" w:rsidP="007C3F3C">
            <w:pPr>
              <w:jc w:val="both"/>
              <w:rPr>
                <w:b/>
                <w:bCs/>
                <w:sz w:val="20"/>
                <w:szCs w:val="20"/>
              </w:rPr>
            </w:pPr>
            <w:r w:rsidRPr="0093302D">
              <w:rPr>
                <w:b/>
                <w:bCs/>
                <w:sz w:val="20"/>
                <w:szCs w:val="20"/>
              </w:rPr>
              <w:t>Description</w:t>
            </w:r>
          </w:p>
        </w:tc>
      </w:tr>
      <w:tr w:rsidR="007C3F3C" w:rsidRPr="0093302D" w14:paraId="18EF46DF" w14:textId="77777777" w:rsidTr="00621B59">
        <w:tc>
          <w:tcPr>
            <w:tcW w:w="3005" w:type="dxa"/>
            <w:vAlign w:val="center"/>
          </w:tcPr>
          <w:p w14:paraId="4B6965C5" w14:textId="130B8BCD" w:rsidR="007C3F3C" w:rsidRPr="0093302D" w:rsidRDefault="007C3F3C" w:rsidP="007C3F3C">
            <w:pPr>
              <w:jc w:val="both"/>
              <w:rPr>
                <w:b/>
                <w:bCs/>
                <w:sz w:val="20"/>
                <w:szCs w:val="20"/>
              </w:rPr>
            </w:pPr>
            <w:r w:rsidRPr="0093302D">
              <w:rPr>
                <w:sz w:val="20"/>
                <w:szCs w:val="20"/>
              </w:rPr>
              <w:t>Return Value</w:t>
            </w:r>
          </w:p>
        </w:tc>
        <w:tc>
          <w:tcPr>
            <w:tcW w:w="3005" w:type="dxa"/>
            <w:vAlign w:val="center"/>
          </w:tcPr>
          <w:p w14:paraId="25720279" w14:textId="1C0C4C7E" w:rsidR="007C3F3C" w:rsidRPr="0093302D" w:rsidRDefault="007C3F3C" w:rsidP="007C3F3C">
            <w:pPr>
              <w:jc w:val="both"/>
              <w:rPr>
                <w:b/>
                <w:bCs/>
                <w:sz w:val="20"/>
                <w:szCs w:val="20"/>
              </w:rPr>
            </w:pPr>
            <w:r w:rsidRPr="0093302D">
              <w:rPr>
                <w:sz w:val="20"/>
                <w:szCs w:val="20"/>
              </w:rPr>
              <w:t>Array</w:t>
            </w:r>
          </w:p>
        </w:tc>
        <w:tc>
          <w:tcPr>
            <w:tcW w:w="3006" w:type="dxa"/>
            <w:vAlign w:val="center"/>
          </w:tcPr>
          <w:p w14:paraId="21D58F83" w14:textId="763CF5B7" w:rsidR="007C3F3C" w:rsidRPr="0093302D" w:rsidRDefault="007C3F3C" w:rsidP="007C3F3C">
            <w:pPr>
              <w:jc w:val="both"/>
              <w:rPr>
                <w:b/>
                <w:bCs/>
                <w:sz w:val="20"/>
                <w:szCs w:val="20"/>
              </w:rPr>
            </w:pPr>
            <w:r w:rsidRPr="0093302D">
              <w:rPr>
                <w:sz w:val="20"/>
                <w:szCs w:val="20"/>
              </w:rPr>
              <w:t>Returns filtered document records from the Documents tab</w:t>
            </w:r>
          </w:p>
        </w:tc>
      </w:tr>
    </w:tbl>
    <w:p w14:paraId="1FE22892" w14:textId="77777777" w:rsidR="009068A7" w:rsidRPr="0093302D" w:rsidRDefault="009068A7" w:rsidP="007D376D">
      <w:pPr>
        <w:jc w:val="both"/>
        <w:rPr>
          <w:b/>
          <w:bCs/>
          <w:sz w:val="20"/>
          <w:szCs w:val="20"/>
        </w:rPr>
      </w:pPr>
    </w:p>
    <w:p w14:paraId="068CCC32" w14:textId="70B1E0A9" w:rsidR="00841FC6" w:rsidRPr="0093302D" w:rsidRDefault="00841FC6" w:rsidP="007D376D">
      <w:pPr>
        <w:jc w:val="both"/>
        <w:rPr>
          <w:b/>
          <w:bCs/>
          <w:sz w:val="20"/>
          <w:szCs w:val="20"/>
        </w:rPr>
      </w:pPr>
      <w:r w:rsidRPr="0093302D">
        <w:rPr>
          <w:b/>
          <w:bCs/>
          <w:sz w:val="20"/>
          <w:szCs w:val="20"/>
        </w:rPr>
        <w:t>Explanation:</w:t>
      </w:r>
    </w:p>
    <w:p w14:paraId="1D8D58B2" w14:textId="04ABD976" w:rsidR="00870BDD" w:rsidRPr="0093302D" w:rsidRDefault="00483F30" w:rsidP="00870BDD">
      <w:pPr>
        <w:pBdr>
          <w:bottom w:val="single" w:sz="6" w:space="1" w:color="auto"/>
        </w:pBdr>
        <w:jc w:val="both"/>
        <w:rPr>
          <w:sz w:val="20"/>
          <w:szCs w:val="20"/>
        </w:rPr>
      </w:pPr>
      <w:r>
        <w:rPr>
          <w:sz w:val="20"/>
          <w:szCs w:val="20"/>
        </w:rPr>
        <w:t>This</w:t>
      </w:r>
      <w:r w:rsidR="00870BDD" w:rsidRPr="0093302D">
        <w:rPr>
          <w:sz w:val="20"/>
          <w:szCs w:val="20"/>
        </w:rPr>
        <w:t xml:space="preserve"> controls document visibility by applying role-based security, sender authorization, non-deleted filtering, and dashboard filters such as My Documents, Last 7 Days, Submitted Today, Overdue, and Completed Today before returning the final document list.</w:t>
      </w:r>
    </w:p>
    <w:p w14:paraId="31A15BE6" w14:textId="77777777" w:rsidR="007C3F3C" w:rsidRPr="0093302D" w:rsidRDefault="007C3F3C" w:rsidP="007D376D">
      <w:pPr>
        <w:pBdr>
          <w:bottom w:val="single" w:sz="6" w:space="1" w:color="auto"/>
        </w:pBdr>
        <w:jc w:val="both"/>
        <w:rPr>
          <w:sz w:val="20"/>
          <w:szCs w:val="20"/>
        </w:rPr>
      </w:pPr>
    </w:p>
    <w:p w14:paraId="5C17CCAF" w14:textId="77777777" w:rsidR="0064488D" w:rsidRPr="0093302D" w:rsidRDefault="0064488D" w:rsidP="007D376D">
      <w:pPr>
        <w:jc w:val="both"/>
        <w:rPr>
          <w:b/>
          <w:bCs/>
          <w:sz w:val="20"/>
          <w:szCs w:val="20"/>
        </w:rPr>
      </w:pPr>
    </w:p>
    <w:p w14:paraId="5A3C24FD" w14:textId="77777777" w:rsidR="005C5575" w:rsidRPr="0093302D" w:rsidRDefault="005C5575" w:rsidP="005C5575">
      <w:pPr>
        <w:jc w:val="both"/>
        <w:rPr>
          <w:b/>
          <w:bCs/>
          <w:sz w:val="20"/>
          <w:szCs w:val="20"/>
        </w:rPr>
      </w:pPr>
      <w:r w:rsidRPr="0093302D">
        <w:rPr>
          <w:b/>
          <w:bCs/>
          <w:sz w:val="20"/>
          <w:szCs w:val="20"/>
        </w:rPr>
        <w:t>Function Name: getDoxExtractedFields() [Custom Action / Event Handler]</w:t>
      </w:r>
    </w:p>
    <w:tbl>
      <w:tblPr>
        <w:tblStyle w:val="TableGrid"/>
        <w:tblW w:w="0" w:type="auto"/>
        <w:tblLook w:val="04A0" w:firstRow="1" w:lastRow="0" w:firstColumn="1" w:lastColumn="0" w:noHBand="0" w:noVBand="1"/>
      </w:tblPr>
      <w:tblGrid>
        <w:gridCol w:w="2574"/>
        <w:gridCol w:w="892"/>
        <w:gridCol w:w="1603"/>
        <w:gridCol w:w="2945"/>
        <w:gridCol w:w="1002"/>
      </w:tblGrid>
      <w:tr w:rsidR="00651133" w:rsidRPr="0093302D" w14:paraId="7AA2DA37" w14:textId="77777777" w:rsidTr="00651133">
        <w:tc>
          <w:tcPr>
            <w:tcW w:w="2574" w:type="dxa"/>
            <w:vAlign w:val="center"/>
          </w:tcPr>
          <w:p w14:paraId="23521917" w14:textId="688B3D8C" w:rsidR="00651133" w:rsidRPr="0093302D" w:rsidRDefault="00651133" w:rsidP="00651133">
            <w:pPr>
              <w:jc w:val="both"/>
              <w:rPr>
                <w:rFonts w:asciiTheme="majorHAnsi" w:hAnsiTheme="majorHAnsi"/>
                <w:sz w:val="20"/>
                <w:szCs w:val="20"/>
              </w:rPr>
            </w:pPr>
            <w:r w:rsidRPr="0093302D">
              <w:rPr>
                <w:rFonts w:asciiTheme="majorHAnsi" w:hAnsiTheme="majorHAnsi"/>
                <w:b/>
                <w:bCs/>
                <w:sz w:val="20"/>
                <w:szCs w:val="20"/>
              </w:rPr>
              <w:t>Parameter</w:t>
            </w:r>
          </w:p>
        </w:tc>
        <w:tc>
          <w:tcPr>
            <w:tcW w:w="892" w:type="dxa"/>
            <w:vAlign w:val="center"/>
          </w:tcPr>
          <w:p w14:paraId="1F99555C" w14:textId="40C50738" w:rsidR="00651133" w:rsidRPr="0093302D" w:rsidRDefault="00651133" w:rsidP="00651133">
            <w:pPr>
              <w:jc w:val="both"/>
              <w:rPr>
                <w:rFonts w:asciiTheme="majorHAnsi" w:hAnsiTheme="majorHAnsi"/>
                <w:sz w:val="20"/>
                <w:szCs w:val="20"/>
              </w:rPr>
            </w:pPr>
            <w:r w:rsidRPr="0093302D">
              <w:rPr>
                <w:rFonts w:asciiTheme="majorHAnsi" w:hAnsiTheme="majorHAnsi"/>
                <w:b/>
                <w:bCs/>
                <w:sz w:val="20"/>
                <w:szCs w:val="20"/>
              </w:rPr>
              <w:t>Type</w:t>
            </w:r>
          </w:p>
        </w:tc>
        <w:tc>
          <w:tcPr>
            <w:tcW w:w="1603" w:type="dxa"/>
            <w:vAlign w:val="center"/>
          </w:tcPr>
          <w:p w14:paraId="586C6145" w14:textId="61B2B447" w:rsidR="00651133" w:rsidRPr="0093302D" w:rsidRDefault="00651133" w:rsidP="00651133">
            <w:pPr>
              <w:jc w:val="both"/>
              <w:rPr>
                <w:rFonts w:asciiTheme="majorHAnsi" w:hAnsiTheme="majorHAnsi"/>
                <w:sz w:val="20"/>
                <w:szCs w:val="20"/>
              </w:rPr>
            </w:pPr>
            <w:r w:rsidRPr="0093302D">
              <w:rPr>
                <w:rFonts w:asciiTheme="majorHAnsi" w:hAnsiTheme="majorHAnsi"/>
                <w:b/>
                <w:bCs/>
                <w:sz w:val="20"/>
                <w:szCs w:val="20"/>
              </w:rPr>
              <w:t>Defined In</w:t>
            </w:r>
          </w:p>
        </w:tc>
        <w:tc>
          <w:tcPr>
            <w:tcW w:w="2945" w:type="dxa"/>
            <w:vAlign w:val="center"/>
          </w:tcPr>
          <w:p w14:paraId="50DC6C68" w14:textId="1FBAE5D5" w:rsidR="00651133" w:rsidRPr="0093302D" w:rsidRDefault="00651133" w:rsidP="00651133">
            <w:pPr>
              <w:jc w:val="both"/>
              <w:rPr>
                <w:rFonts w:asciiTheme="majorHAnsi" w:hAnsiTheme="majorHAnsi"/>
                <w:sz w:val="20"/>
                <w:szCs w:val="20"/>
              </w:rPr>
            </w:pPr>
            <w:r w:rsidRPr="0093302D">
              <w:rPr>
                <w:rFonts w:asciiTheme="majorHAnsi" w:hAnsiTheme="majorHAnsi"/>
                <w:b/>
                <w:bCs/>
                <w:sz w:val="20"/>
                <w:szCs w:val="20"/>
              </w:rPr>
              <w:t>Data Comes From</w:t>
            </w:r>
          </w:p>
        </w:tc>
        <w:tc>
          <w:tcPr>
            <w:tcW w:w="236" w:type="dxa"/>
            <w:vAlign w:val="center"/>
          </w:tcPr>
          <w:p w14:paraId="3337B18A" w14:textId="600FCE48" w:rsidR="00651133" w:rsidRPr="0093302D" w:rsidRDefault="00651133" w:rsidP="00651133">
            <w:pPr>
              <w:jc w:val="both"/>
              <w:rPr>
                <w:rFonts w:asciiTheme="majorHAnsi" w:hAnsiTheme="majorHAnsi"/>
                <w:sz w:val="20"/>
                <w:szCs w:val="20"/>
              </w:rPr>
            </w:pPr>
            <w:r w:rsidRPr="0093302D">
              <w:rPr>
                <w:rFonts w:asciiTheme="majorHAnsi" w:hAnsiTheme="majorHAnsi"/>
                <w:b/>
                <w:bCs/>
                <w:sz w:val="20"/>
                <w:szCs w:val="20"/>
              </w:rPr>
              <w:t>Description</w:t>
            </w:r>
          </w:p>
        </w:tc>
      </w:tr>
      <w:tr w:rsidR="00651133" w:rsidRPr="0093302D" w14:paraId="2BCDAF60" w14:textId="77777777" w:rsidTr="00651133">
        <w:tc>
          <w:tcPr>
            <w:tcW w:w="2574" w:type="dxa"/>
            <w:vAlign w:val="center"/>
          </w:tcPr>
          <w:p w14:paraId="549A5D13" w14:textId="596978F2"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req</w:t>
            </w:r>
          </w:p>
        </w:tc>
        <w:tc>
          <w:tcPr>
            <w:tcW w:w="892" w:type="dxa"/>
            <w:vAlign w:val="center"/>
          </w:tcPr>
          <w:p w14:paraId="40F18DB9" w14:textId="3E51BF1F"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Object</w:t>
            </w:r>
          </w:p>
        </w:tc>
        <w:tc>
          <w:tcPr>
            <w:tcW w:w="1603" w:type="dxa"/>
            <w:vAlign w:val="center"/>
          </w:tcPr>
          <w:p w14:paraId="0DD6DAA9" w14:textId="611DCE9E"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CAP Event Handler</w:t>
            </w:r>
          </w:p>
        </w:tc>
        <w:tc>
          <w:tcPr>
            <w:tcW w:w="2945" w:type="dxa"/>
            <w:vAlign w:val="center"/>
          </w:tcPr>
          <w:p w14:paraId="068F40D1" w14:textId="4F8C72BE"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SAP CAP Framework</w:t>
            </w:r>
          </w:p>
        </w:tc>
        <w:tc>
          <w:tcPr>
            <w:tcW w:w="236" w:type="dxa"/>
            <w:vAlign w:val="center"/>
          </w:tcPr>
          <w:p w14:paraId="40B646FA" w14:textId="5A1AB9B7"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object containing incoming payload data.</w:t>
            </w:r>
          </w:p>
        </w:tc>
      </w:tr>
      <w:tr w:rsidR="00651133" w:rsidRPr="0093302D" w14:paraId="4317D73E" w14:textId="77777777" w:rsidTr="00651133">
        <w:tc>
          <w:tcPr>
            <w:tcW w:w="2574" w:type="dxa"/>
            <w:vAlign w:val="center"/>
          </w:tcPr>
          <w:p w14:paraId="0CCDC574" w14:textId="4E538163"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attachmentID</w:t>
            </w:r>
          </w:p>
        </w:tc>
        <w:tc>
          <w:tcPr>
            <w:tcW w:w="892" w:type="dxa"/>
            <w:vAlign w:val="center"/>
          </w:tcPr>
          <w:p w14:paraId="4D1CA2DF" w14:textId="74979FFC"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5EA11389" w14:textId="77E16B66"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64775665" w14:textId="1DE214C7"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req.data.attachmentId</w:t>
            </w:r>
            <w:r w:rsidRPr="0093302D">
              <w:rPr>
                <w:rFonts w:asciiTheme="majorHAnsi" w:hAnsiTheme="majorHAnsi"/>
                <w:sz w:val="20"/>
                <w:szCs w:val="20"/>
              </w:rPr>
              <w:t xml:space="preserve"> or </w:t>
            </w:r>
            <w:r w:rsidRPr="0093302D">
              <w:rPr>
                <w:rStyle w:val="HTMLCode"/>
                <w:rFonts w:asciiTheme="majorHAnsi" w:eastAsiaTheme="minorHAnsi" w:hAnsiTheme="majorHAnsi"/>
              </w:rPr>
              <w:t>req.data.body.attachmentId</w:t>
            </w:r>
          </w:p>
        </w:tc>
        <w:tc>
          <w:tcPr>
            <w:tcW w:w="236" w:type="dxa"/>
            <w:vAlign w:val="center"/>
          </w:tcPr>
          <w:p w14:paraId="513A428C" w14:textId="0543DF5A"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Unique attachment identifier used to retrieve DOX extraction data.</w:t>
            </w:r>
          </w:p>
        </w:tc>
      </w:tr>
      <w:tr w:rsidR="00651133" w:rsidRPr="0093302D" w14:paraId="67571934" w14:textId="77777777" w:rsidTr="00651133">
        <w:tc>
          <w:tcPr>
            <w:tcW w:w="2574" w:type="dxa"/>
            <w:vAlign w:val="center"/>
          </w:tcPr>
          <w:p w14:paraId="04A92BF6" w14:textId="17DC36FF"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instanceID</w:t>
            </w:r>
          </w:p>
        </w:tc>
        <w:tc>
          <w:tcPr>
            <w:tcW w:w="892" w:type="dxa"/>
            <w:vAlign w:val="center"/>
          </w:tcPr>
          <w:p w14:paraId="690825F3" w14:textId="76368A0F"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78A4D435" w14:textId="255B4ED9"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666DFBE6" w14:textId="3AEC95CD"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req.data.instanceid</w:t>
            </w:r>
            <w:r w:rsidRPr="0093302D">
              <w:rPr>
                <w:rFonts w:asciiTheme="majorHAnsi" w:hAnsiTheme="majorHAnsi"/>
                <w:sz w:val="20"/>
                <w:szCs w:val="20"/>
              </w:rPr>
              <w:t xml:space="preserve">, </w:t>
            </w:r>
            <w:r w:rsidRPr="0093302D">
              <w:rPr>
                <w:rStyle w:val="HTMLCode"/>
                <w:rFonts w:asciiTheme="majorHAnsi" w:eastAsiaTheme="minorHAnsi" w:hAnsiTheme="majorHAnsi"/>
              </w:rPr>
              <w:t>req.data.instanceId</w:t>
            </w:r>
            <w:r w:rsidRPr="0093302D">
              <w:rPr>
                <w:rFonts w:asciiTheme="majorHAnsi" w:hAnsiTheme="majorHAnsi"/>
                <w:sz w:val="20"/>
                <w:szCs w:val="20"/>
              </w:rPr>
              <w:t xml:space="preserve">, or </w:t>
            </w:r>
            <w:r w:rsidRPr="0093302D">
              <w:rPr>
                <w:rStyle w:val="HTMLCode"/>
                <w:rFonts w:asciiTheme="majorHAnsi" w:eastAsiaTheme="minorHAnsi" w:hAnsiTheme="majorHAnsi"/>
              </w:rPr>
              <w:t>req.data.instanceID</w:t>
            </w:r>
          </w:p>
        </w:tc>
        <w:tc>
          <w:tcPr>
            <w:tcW w:w="236" w:type="dxa"/>
            <w:vAlign w:val="center"/>
          </w:tcPr>
          <w:p w14:paraId="24659021" w14:textId="213BB171"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Instance identifier associated with the document.</w:t>
            </w:r>
          </w:p>
        </w:tc>
      </w:tr>
      <w:tr w:rsidR="00651133" w:rsidRPr="0093302D" w14:paraId="1B3EBA8C" w14:textId="77777777" w:rsidTr="00651133">
        <w:tc>
          <w:tcPr>
            <w:tcW w:w="2574" w:type="dxa"/>
            <w:vAlign w:val="center"/>
          </w:tcPr>
          <w:p w14:paraId="136ECA38" w14:textId="0A12F8F9"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isReExtractionFromODataDeterminePR1</w:t>
            </w:r>
          </w:p>
        </w:tc>
        <w:tc>
          <w:tcPr>
            <w:tcW w:w="892" w:type="dxa"/>
            <w:vAlign w:val="center"/>
          </w:tcPr>
          <w:p w14:paraId="1C507028" w14:textId="14E60F6C"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Boolean</w:t>
            </w:r>
          </w:p>
        </w:tc>
        <w:tc>
          <w:tcPr>
            <w:tcW w:w="1603" w:type="dxa"/>
            <w:vAlign w:val="center"/>
          </w:tcPr>
          <w:p w14:paraId="54EB6FA5" w14:textId="58EA6718"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6726E0DC" w14:textId="3381DAC9"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req.data.reExtractionFromODataDeterminePR1</w:t>
            </w:r>
          </w:p>
        </w:tc>
        <w:tc>
          <w:tcPr>
            <w:tcW w:w="236" w:type="dxa"/>
            <w:vAlign w:val="center"/>
          </w:tcPr>
          <w:p w14:paraId="598D428B" w14:textId="17B32D69"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 xml:space="preserve">Indicates whether extraction is being </w:t>
            </w:r>
            <w:r w:rsidRPr="0093302D">
              <w:rPr>
                <w:rFonts w:asciiTheme="majorHAnsi" w:hAnsiTheme="majorHAnsi"/>
                <w:sz w:val="20"/>
                <w:szCs w:val="20"/>
              </w:rPr>
              <w:lastRenderedPageBreak/>
              <w:t>re-triggered from OData Determine PR1 flow.</w:t>
            </w:r>
          </w:p>
        </w:tc>
      </w:tr>
      <w:tr w:rsidR="00651133" w:rsidRPr="0093302D" w14:paraId="7D5E2810" w14:textId="77777777" w:rsidTr="00651133">
        <w:tc>
          <w:tcPr>
            <w:tcW w:w="2574" w:type="dxa"/>
            <w:vAlign w:val="center"/>
          </w:tcPr>
          <w:p w14:paraId="50873D7D" w14:textId="4FE1C732"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lastRenderedPageBreak/>
              <w:t>skipUpsert</w:t>
            </w:r>
          </w:p>
        </w:tc>
        <w:tc>
          <w:tcPr>
            <w:tcW w:w="892" w:type="dxa"/>
            <w:vAlign w:val="center"/>
          </w:tcPr>
          <w:p w14:paraId="6F4EB9D3" w14:textId="23A3AFE5"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Boolean</w:t>
            </w:r>
          </w:p>
        </w:tc>
        <w:tc>
          <w:tcPr>
            <w:tcW w:w="1603" w:type="dxa"/>
            <w:vAlign w:val="center"/>
          </w:tcPr>
          <w:p w14:paraId="3A3BD68E" w14:textId="599F98CA"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24A2C5A7" w14:textId="5AB56ADA"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req.data.skipUpsert</w:t>
            </w:r>
          </w:p>
        </w:tc>
        <w:tc>
          <w:tcPr>
            <w:tcW w:w="236" w:type="dxa"/>
            <w:vAlign w:val="center"/>
          </w:tcPr>
          <w:p w14:paraId="138556C3" w14:textId="7CD1157E"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Controls whether document persistence should be skipped.</w:t>
            </w:r>
          </w:p>
        </w:tc>
      </w:tr>
      <w:tr w:rsidR="00651133" w:rsidRPr="0093302D" w14:paraId="080D7587" w14:textId="77777777" w:rsidTr="00651133">
        <w:tc>
          <w:tcPr>
            <w:tcW w:w="2574" w:type="dxa"/>
            <w:vAlign w:val="center"/>
          </w:tcPr>
          <w:p w14:paraId="2033FAFB" w14:textId="7C327CFA"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emailSender</w:t>
            </w:r>
          </w:p>
        </w:tc>
        <w:tc>
          <w:tcPr>
            <w:tcW w:w="892" w:type="dxa"/>
            <w:vAlign w:val="center"/>
          </w:tcPr>
          <w:p w14:paraId="05302AC1" w14:textId="37F18CEA"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23E4F11A" w14:textId="48B7BDDB"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210234C2" w14:textId="4BFB5406"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Payload</w:t>
            </w:r>
          </w:p>
        </w:tc>
        <w:tc>
          <w:tcPr>
            <w:tcW w:w="236" w:type="dxa"/>
            <w:vAlign w:val="center"/>
          </w:tcPr>
          <w:p w14:paraId="6CAEC6CC" w14:textId="03D33F61"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Sender email configured on the document.</w:t>
            </w:r>
          </w:p>
        </w:tc>
      </w:tr>
      <w:tr w:rsidR="00651133" w:rsidRPr="0093302D" w14:paraId="63AFBCB9" w14:textId="77777777" w:rsidTr="00651133">
        <w:tc>
          <w:tcPr>
            <w:tcW w:w="2574" w:type="dxa"/>
            <w:vAlign w:val="center"/>
          </w:tcPr>
          <w:p w14:paraId="07626170" w14:textId="5A330D81"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receivedDatetime</w:t>
            </w:r>
          </w:p>
        </w:tc>
        <w:tc>
          <w:tcPr>
            <w:tcW w:w="892" w:type="dxa"/>
            <w:vAlign w:val="center"/>
          </w:tcPr>
          <w:p w14:paraId="6440AB4D" w14:textId="739A0093"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1FF889DB" w14:textId="76150B20"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1CCD6B15" w14:textId="2058B10E"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Payload</w:t>
            </w:r>
          </w:p>
        </w:tc>
        <w:tc>
          <w:tcPr>
            <w:tcW w:w="236" w:type="dxa"/>
            <w:vAlign w:val="center"/>
          </w:tcPr>
          <w:p w14:paraId="0F91B3E9" w14:textId="058D2541"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Document received date and time.</w:t>
            </w:r>
          </w:p>
        </w:tc>
      </w:tr>
      <w:tr w:rsidR="00651133" w:rsidRPr="0093302D" w14:paraId="0DC6C901" w14:textId="77777777" w:rsidTr="00651133">
        <w:tc>
          <w:tcPr>
            <w:tcW w:w="2574" w:type="dxa"/>
            <w:vAlign w:val="center"/>
          </w:tcPr>
          <w:p w14:paraId="67E7DF32" w14:textId="12DAE6D0"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subject</w:t>
            </w:r>
          </w:p>
        </w:tc>
        <w:tc>
          <w:tcPr>
            <w:tcW w:w="892" w:type="dxa"/>
            <w:vAlign w:val="center"/>
          </w:tcPr>
          <w:p w14:paraId="456A60C6" w14:textId="72D575E1"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1D0F5D14" w14:textId="02181B0C"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7172973D" w14:textId="71D25AD2"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Payload</w:t>
            </w:r>
          </w:p>
        </w:tc>
        <w:tc>
          <w:tcPr>
            <w:tcW w:w="236" w:type="dxa"/>
            <w:vAlign w:val="center"/>
          </w:tcPr>
          <w:p w14:paraId="5420EA3B" w14:textId="2DF324BA"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Email subject line.</w:t>
            </w:r>
          </w:p>
        </w:tc>
      </w:tr>
      <w:tr w:rsidR="00651133" w:rsidRPr="0093302D" w14:paraId="4EC316E0" w14:textId="77777777" w:rsidTr="00651133">
        <w:tc>
          <w:tcPr>
            <w:tcW w:w="2574" w:type="dxa"/>
            <w:vAlign w:val="center"/>
          </w:tcPr>
          <w:p w14:paraId="1E19F099" w14:textId="63D4B67B"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emailFrom</w:t>
            </w:r>
          </w:p>
        </w:tc>
        <w:tc>
          <w:tcPr>
            <w:tcW w:w="892" w:type="dxa"/>
            <w:vAlign w:val="center"/>
          </w:tcPr>
          <w:p w14:paraId="642FF120" w14:textId="72696E63"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1E4246C6" w14:textId="51BCC6C6"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6FA1CDDA" w14:textId="522268AE"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Payload</w:t>
            </w:r>
          </w:p>
        </w:tc>
        <w:tc>
          <w:tcPr>
            <w:tcW w:w="236" w:type="dxa"/>
            <w:vAlign w:val="center"/>
          </w:tcPr>
          <w:p w14:paraId="2D631FAE" w14:textId="0D16B162"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Original sender email address.</w:t>
            </w:r>
          </w:p>
        </w:tc>
      </w:tr>
      <w:tr w:rsidR="00651133" w:rsidRPr="0093302D" w14:paraId="3B72159F" w14:textId="77777777" w:rsidTr="00651133">
        <w:tc>
          <w:tcPr>
            <w:tcW w:w="2574" w:type="dxa"/>
            <w:vAlign w:val="center"/>
          </w:tcPr>
          <w:p w14:paraId="2D515FD9" w14:textId="3A9FABBB"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ccRecipients</w:t>
            </w:r>
          </w:p>
        </w:tc>
        <w:tc>
          <w:tcPr>
            <w:tcW w:w="892" w:type="dxa"/>
            <w:vAlign w:val="center"/>
          </w:tcPr>
          <w:p w14:paraId="25D6E4D2" w14:textId="1A8C0871"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Array/String</w:t>
            </w:r>
          </w:p>
        </w:tc>
        <w:tc>
          <w:tcPr>
            <w:tcW w:w="1603" w:type="dxa"/>
            <w:vAlign w:val="center"/>
          </w:tcPr>
          <w:p w14:paraId="40150FBA" w14:textId="092C92EC"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03091855" w14:textId="0E0D203C"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Payload</w:t>
            </w:r>
          </w:p>
        </w:tc>
        <w:tc>
          <w:tcPr>
            <w:tcW w:w="236" w:type="dxa"/>
            <w:vAlign w:val="center"/>
          </w:tcPr>
          <w:p w14:paraId="0EF72C7B" w14:textId="289A4FA0"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Email CC recipients.</w:t>
            </w:r>
          </w:p>
        </w:tc>
      </w:tr>
      <w:tr w:rsidR="00651133" w:rsidRPr="0093302D" w14:paraId="7B715ECE" w14:textId="77777777" w:rsidTr="00651133">
        <w:tc>
          <w:tcPr>
            <w:tcW w:w="2574" w:type="dxa"/>
            <w:vAlign w:val="center"/>
          </w:tcPr>
          <w:p w14:paraId="22B44251" w14:textId="42ED7EF2"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requestedCustomer</w:t>
            </w:r>
          </w:p>
        </w:tc>
        <w:tc>
          <w:tcPr>
            <w:tcW w:w="892" w:type="dxa"/>
            <w:vAlign w:val="center"/>
          </w:tcPr>
          <w:p w14:paraId="7860D0D3" w14:textId="2C2BF13E"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35381FB8" w14:textId="2CD29D82"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4525B36E" w14:textId="26F150BB"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Payload</w:t>
            </w:r>
          </w:p>
        </w:tc>
        <w:tc>
          <w:tcPr>
            <w:tcW w:w="236" w:type="dxa"/>
            <w:vAlign w:val="center"/>
          </w:tcPr>
          <w:p w14:paraId="526157C7" w14:textId="12B2DADF"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Customer supplied in the request.</w:t>
            </w:r>
          </w:p>
        </w:tc>
      </w:tr>
      <w:tr w:rsidR="00651133" w:rsidRPr="0093302D" w14:paraId="4B377A1D" w14:textId="77777777" w:rsidTr="00651133">
        <w:tc>
          <w:tcPr>
            <w:tcW w:w="2574" w:type="dxa"/>
            <w:vAlign w:val="center"/>
          </w:tcPr>
          <w:p w14:paraId="474F0C28" w14:textId="728354AE"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requestedRuleId</w:t>
            </w:r>
          </w:p>
        </w:tc>
        <w:tc>
          <w:tcPr>
            <w:tcW w:w="892" w:type="dxa"/>
            <w:vAlign w:val="center"/>
          </w:tcPr>
          <w:p w14:paraId="3E92362B" w14:textId="335495D7"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0A34EF15" w14:textId="4F05320B"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2BC4BBD7" w14:textId="155DC124"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Payload</w:t>
            </w:r>
          </w:p>
        </w:tc>
        <w:tc>
          <w:tcPr>
            <w:tcW w:w="236" w:type="dxa"/>
            <w:vAlign w:val="center"/>
          </w:tcPr>
          <w:p w14:paraId="3566FE53" w14:textId="48C74032"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Rule ID supplied in the request.</w:t>
            </w:r>
          </w:p>
        </w:tc>
      </w:tr>
      <w:tr w:rsidR="00651133" w:rsidRPr="0093302D" w14:paraId="7C894AF2" w14:textId="77777777" w:rsidTr="00651133">
        <w:tc>
          <w:tcPr>
            <w:tcW w:w="2574" w:type="dxa"/>
            <w:vAlign w:val="center"/>
          </w:tcPr>
          <w:p w14:paraId="2A547AB6" w14:textId="1EF687E5"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requestedDomain</w:t>
            </w:r>
          </w:p>
        </w:tc>
        <w:tc>
          <w:tcPr>
            <w:tcW w:w="892" w:type="dxa"/>
            <w:vAlign w:val="center"/>
          </w:tcPr>
          <w:p w14:paraId="05F4593C" w14:textId="72C82BD6"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0A10005B" w14:textId="0446B42C"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22EA6752" w14:textId="277AA02D"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Request Payload</w:t>
            </w:r>
          </w:p>
        </w:tc>
        <w:tc>
          <w:tcPr>
            <w:tcW w:w="236" w:type="dxa"/>
            <w:vAlign w:val="center"/>
          </w:tcPr>
          <w:p w14:paraId="158A7A7A" w14:textId="265FADEC"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Domain supplied in the request.</w:t>
            </w:r>
          </w:p>
        </w:tc>
      </w:tr>
      <w:tr w:rsidR="00651133" w:rsidRPr="0093302D" w14:paraId="1A58DB4D" w14:textId="77777777" w:rsidTr="00651133">
        <w:tc>
          <w:tcPr>
            <w:tcW w:w="2574" w:type="dxa"/>
            <w:vAlign w:val="center"/>
          </w:tcPr>
          <w:p w14:paraId="3A0D21B2" w14:textId="3FA00CD4"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derivedSystem</w:t>
            </w:r>
          </w:p>
        </w:tc>
        <w:tc>
          <w:tcPr>
            <w:tcW w:w="892" w:type="dxa"/>
            <w:vAlign w:val="center"/>
          </w:tcPr>
          <w:p w14:paraId="24D28634" w14:textId="7A18EF8A"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3B7338E1" w14:textId="29AA68C3"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4E59EE39" w14:textId="0981BC69"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deriveSystemAndCustomer()</w:t>
            </w:r>
          </w:p>
        </w:tc>
        <w:tc>
          <w:tcPr>
            <w:tcW w:w="236" w:type="dxa"/>
            <w:vAlign w:val="center"/>
          </w:tcPr>
          <w:p w14:paraId="6B14DC6B" w14:textId="5125CB21"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 xml:space="preserve">System automatically determined from email mapping </w:t>
            </w:r>
            <w:r w:rsidRPr="0093302D">
              <w:rPr>
                <w:rFonts w:asciiTheme="majorHAnsi" w:hAnsiTheme="majorHAnsi"/>
                <w:sz w:val="20"/>
                <w:szCs w:val="20"/>
              </w:rPr>
              <w:lastRenderedPageBreak/>
              <w:t>configuration.</w:t>
            </w:r>
          </w:p>
        </w:tc>
      </w:tr>
      <w:tr w:rsidR="00651133" w:rsidRPr="0093302D" w14:paraId="610574F3" w14:textId="77777777" w:rsidTr="00651133">
        <w:tc>
          <w:tcPr>
            <w:tcW w:w="2574" w:type="dxa"/>
            <w:vAlign w:val="center"/>
          </w:tcPr>
          <w:p w14:paraId="5DE1D823" w14:textId="31EE99AA"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lastRenderedPageBreak/>
              <w:t>derivedCustomer</w:t>
            </w:r>
          </w:p>
        </w:tc>
        <w:tc>
          <w:tcPr>
            <w:tcW w:w="892" w:type="dxa"/>
            <w:vAlign w:val="center"/>
          </w:tcPr>
          <w:p w14:paraId="3C2D9546" w14:textId="2989DF15"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String</w:t>
            </w:r>
          </w:p>
        </w:tc>
        <w:tc>
          <w:tcPr>
            <w:tcW w:w="1603" w:type="dxa"/>
            <w:vAlign w:val="center"/>
          </w:tcPr>
          <w:p w14:paraId="3BC4811C" w14:textId="293FF7AE"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7C99F179" w14:textId="160D99E4"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deriveSystemAndCustomer()</w:t>
            </w:r>
          </w:p>
        </w:tc>
        <w:tc>
          <w:tcPr>
            <w:tcW w:w="236" w:type="dxa"/>
            <w:vAlign w:val="center"/>
          </w:tcPr>
          <w:p w14:paraId="38D1BB26" w14:textId="22D584D7"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Customer automatically determined from email mapping configuration.</w:t>
            </w:r>
          </w:p>
        </w:tc>
      </w:tr>
      <w:tr w:rsidR="00651133" w:rsidRPr="0093302D" w14:paraId="4292069F" w14:textId="77777777" w:rsidTr="00651133">
        <w:tc>
          <w:tcPr>
            <w:tcW w:w="2574" w:type="dxa"/>
            <w:vAlign w:val="center"/>
          </w:tcPr>
          <w:p w14:paraId="29646772" w14:textId="7455EABE"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responseData</w:t>
            </w:r>
          </w:p>
        </w:tc>
        <w:tc>
          <w:tcPr>
            <w:tcW w:w="892" w:type="dxa"/>
            <w:vAlign w:val="center"/>
          </w:tcPr>
          <w:p w14:paraId="0BE139BD" w14:textId="1F1B7589"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Object</w:t>
            </w:r>
          </w:p>
        </w:tc>
        <w:tc>
          <w:tcPr>
            <w:tcW w:w="1603" w:type="dxa"/>
            <w:vAlign w:val="center"/>
          </w:tcPr>
          <w:p w14:paraId="5A70B969" w14:textId="7B78BBA4"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getDoxExtractedFields()</w:t>
            </w:r>
          </w:p>
        </w:tc>
        <w:tc>
          <w:tcPr>
            <w:tcW w:w="2945" w:type="dxa"/>
            <w:vAlign w:val="center"/>
          </w:tcPr>
          <w:p w14:paraId="3185E25D" w14:textId="61C38F97" w:rsidR="00651133" w:rsidRPr="0093302D" w:rsidRDefault="00651133" w:rsidP="00651133">
            <w:pPr>
              <w:jc w:val="both"/>
              <w:rPr>
                <w:rFonts w:asciiTheme="majorHAnsi" w:hAnsiTheme="majorHAnsi"/>
                <w:sz w:val="20"/>
                <w:szCs w:val="20"/>
              </w:rPr>
            </w:pPr>
            <w:r w:rsidRPr="0093302D">
              <w:rPr>
                <w:rStyle w:val="HTMLCode"/>
                <w:rFonts w:asciiTheme="majorHAnsi" w:eastAsiaTheme="minorHAnsi" w:hAnsiTheme="majorHAnsi"/>
              </w:rPr>
              <w:t>fetchDoxExtraction()</w:t>
            </w:r>
          </w:p>
        </w:tc>
        <w:tc>
          <w:tcPr>
            <w:tcW w:w="236" w:type="dxa"/>
            <w:vAlign w:val="center"/>
          </w:tcPr>
          <w:p w14:paraId="7849CEDE" w14:textId="26688E5D" w:rsidR="00651133" w:rsidRPr="0093302D" w:rsidRDefault="00651133" w:rsidP="00651133">
            <w:pPr>
              <w:jc w:val="both"/>
              <w:rPr>
                <w:rFonts w:asciiTheme="majorHAnsi" w:hAnsiTheme="majorHAnsi"/>
                <w:sz w:val="20"/>
                <w:szCs w:val="20"/>
              </w:rPr>
            </w:pPr>
            <w:r w:rsidRPr="0093302D">
              <w:rPr>
                <w:rFonts w:asciiTheme="majorHAnsi" w:hAnsiTheme="majorHAnsi"/>
                <w:sz w:val="20"/>
                <w:szCs w:val="20"/>
              </w:rPr>
              <w:t>DOX extraction response containing status and extracted fields.</w:t>
            </w:r>
          </w:p>
        </w:tc>
      </w:tr>
    </w:tbl>
    <w:p w14:paraId="3F221C05" w14:textId="77777777" w:rsidR="00EF5EC6" w:rsidRPr="0093302D" w:rsidRDefault="00EF5EC6" w:rsidP="007D376D">
      <w:pPr>
        <w:jc w:val="both"/>
        <w:rPr>
          <w:sz w:val="20"/>
          <w:szCs w:val="20"/>
        </w:rPr>
      </w:pPr>
    </w:p>
    <w:p w14:paraId="5B8B0EBC" w14:textId="77777777" w:rsidR="0064488D" w:rsidRPr="0093302D" w:rsidRDefault="0064488D" w:rsidP="007D376D">
      <w:pPr>
        <w:jc w:val="both"/>
        <w:rPr>
          <w:sz w:val="20"/>
          <w:szCs w:val="20"/>
        </w:rPr>
      </w:pPr>
    </w:p>
    <w:p w14:paraId="4F3CB96F" w14:textId="77777777" w:rsidR="001A141C" w:rsidRPr="0093302D" w:rsidRDefault="001A141C" w:rsidP="007D376D">
      <w:pPr>
        <w:jc w:val="both"/>
        <w:rPr>
          <w:sz w:val="20"/>
          <w:szCs w:val="20"/>
        </w:rPr>
      </w:pPr>
    </w:p>
    <w:p w14:paraId="65BB9DB7" w14:textId="77777777" w:rsidR="001A141C" w:rsidRPr="0093302D" w:rsidRDefault="001A141C" w:rsidP="007D376D">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1A141C" w:rsidRPr="0093302D" w14:paraId="4D8417F6" w14:textId="77777777" w:rsidTr="00F126DE">
        <w:tc>
          <w:tcPr>
            <w:tcW w:w="3005" w:type="dxa"/>
            <w:vAlign w:val="center"/>
          </w:tcPr>
          <w:p w14:paraId="12009C53" w14:textId="50570D2D" w:rsidR="001A141C" w:rsidRPr="0093302D" w:rsidRDefault="001A141C" w:rsidP="001A141C">
            <w:pPr>
              <w:jc w:val="both"/>
              <w:rPr>
                <w:rFonts w:asciiTheme="majorHAnsi" w:hAnsiTheme="majorHAnsi"/>
                <w:sz w:val="20"/>
                <w:szCs w:val="20"/>
              </w:rPr>
            </w:pPr>
            <w:r w:rsidRPr="0093302D">
              <w:rPr>
                <w:rFonts w:asciiTheme="majorHAnsi" w:hAnsiTheme="majorHAnsi"/>
                <w:b/>
                <w:bCs/>
                <w:sz w:val="20"/>
                <w:szCs w:val="20"/>
              </w:rPr>
              <w:t>Output</w:t>
            </w:r>
          </w:p>
        </w:tc>
        <w:tc>
          <w:tcPr>
            <w:tcW w:w="3005" w:type="dxa"/>
            <w:vAlign w:val="center"/>
          </w:tcPr>
          <w:p w14:paraId="3C79DE3D" w14:textId="36A145CC" w:rsidR="001A141C" w:rsidRPr="0093302D" w:rsidRDefault="001A141C" w:rsidP="001A141C">
            <w:pPr>
              <w:jc w:val="both"/>
              <w:rPr>
                <w:rFonts w:asciiTheme="majorHAnsi" w:hAnsiTheme="majorHAnsi"/>
                <w:sz w:val="20"/>
                <w:szCs w:val="20"/>
              </w:rPr>
            </w:pPr>
            <w:r w:rsidRPr="0093302D">
              <w:rPr>
                <w:rFonts w:asciiTheme="majorHAnsi" w:hAnsiTheme="majorHAnsi"/>
                <w:b/>
                <w:bCs/>
                <w:sz w:val="20"/>
                <w:szCs w:val="20"/>
              </w:rPr>
              <w:t>Type</w:t>
            </w:r>
          </w:p>
        </w:tc>
        <w:tc>
          <w:tcPr>
            <w:tcW w:w="3006" w:type="dxa"/>
            <w:vAlign w:val="center"/>
          </w:tcPr>
          <w:p w14:paraId="2A4FABF1" w14:textId="63FF83C4" w:rsidR="001A141C" w:rsidRPr="0093302D" w:rsidRDefault="001A141C" w:rsidP="001A141C">
            <w:pPr>
              <w:jc w:val="both"/>
              <w:rPr>
                <w:rFonts w:asciiTheme="majorHAnsi" w:hAnsiTheme="majorHAnsi"/>
                <w:sz w:val="20"/>
                <w:szCs w:val="20"/>
              </w:rPr>
            </w:pPr>
            <w:r w:rsidRPr="0093302D">
              <w:rPr>
                <w:rFonts w:asciiTheme="majorHAnsi" w:hAnsiTheme="majorHAnsi"/>
                <w:b/>
                <w:bCs/>
                <w:sz w:val="20"/>
                <w:szCs w:val="20"/>
              </w:rPr>
              <w:t>Description</w:t>
            </w:r>
          </w:p>
        </w:tc>
      </w:tr>
      <w:tr w:rsidR="001A141C" w:rsidRPr="0093302D" w14:paraId="77DE7D29" w14:textId="77777777" w:rsidTr="00F126DE">
        <w:tc>
          <w:tcPr>
            <w:tcW w:w="3005" w:type="dxa"/>
            <w:vAlign w:val="center"/>
          </w:tcPr>
          <w:p w14:paraId="5F982948" w14:textId="5C6EDC2E" w:rsidR="001A141C" w:rsidRPr="0093302D" w:rsidRDefault="001A141C" w:rsidP="001A141C">
            <w:pPr>
              <w:jc w:val="both"/>
              <w:rPr>
                <w:rFonts w:asciiTheme="majorHAnsi" w:hAnsiTheme="majorHAnsi"/>
                <w:sz w:val="20"/>
                <w:szCs w:val="20"/>
              </w:rPr>
            </w:pPr>
            <w:r w:rsidRPr="0093302D">
              <w:rPr>
                <w:rStyle w:val="HTMLCode"/>
                <w:rFonts w:asciiTheme="majorHAnsi" w:eastAsiaTheme="minorHAnsi" w:hAnsiTheme="majorHAnsi"/>
              </w:rPr>
              <w:t>message</w:t>
            </w:r>
          </w:p>
        </w:tc>
        <w:tc>
          <w:tcPr>
            <w:tcW w:w="3005" w:type="dxa"/>
            <w:vAlign w:val="center"/>
          </w:tcPr>
          <w:p w14:paraId="6B74A517" w14:textId="2401B2B8"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74EE5FCF" w14:textId="703206CC"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Processing result message.</w:t>
            </w:r>
          </w:p>
        </w:tc>
      </w:tr>
      <w:tr w:rsidR="001A141C" w:rsidRPr="0093302D" w14:paraId="7D97A487" w14:textId="77777777" w:rsidTr="00F126DE">
        <w:tc>
          <w:tcPr>
            <w:tcW w:w="3005" w:type="dxa"/>
            <w:vAlign w:val="center"/>
          </w:tcPr>
          <w:p w14:paraId="2D747C91" w14:textId="4A3BA4AA" w:rsidR="001A141C" w:rsidRPr="0093302D" w:rsidRDefault="001A141C" w:rsidP="001A141C">
            <w:pPr>
              <w:jc w:val="both"/>
              <w:rPr>
                <w:rFonts w:asciiTheme="majorHAnsi" w:hAnsiTheme="majorHAnsi"/>
                <w:sz w:val="20"/>
                <w:szCs w:val="20"/>
              </w:rPr>
            </w:pPr>
            <w:r w:rsidRPr="0093302D">
              <w:rPr>
                <w:rStyle w:val="HTMLCode"/>
                <w:rFonts w:asciiTheme="majorHAnsi" w:eastAsiaTheme="minorHAnsi" w:hAnsiTheme="majorHAnsi"/>
              </w:rPr>
              <w:t>status</w:t>
            </w:r>
          </w:p>
        </w:tc>
        <w:tc>
          <w:tcPr>
            <w:tcW w:w="3005" w:type="dxa"/>
            <w:vAlign w:val="center"/>
          </w:tcPr>
          <w:p w14:paraId="68DB8517" w14:textId="6D28DE9A"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488DA8F5" w14:textId="53F0B9C6"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DOX extraction status.</w:t>
            </w:r>
          </w:p>
        </w:tc>
      </w:tr>
      <w:tr w:rsidR="001A141C" w:rsidRPr="0093302D" w14:paraId="55271063" w14:textId="77777777" w:rsidTr="00F126DE">
        <w:tc>
          <w:tcPr>
            <w:tcW w:w="3005" w:type="dxa"/>
            <w:vAlign w:val="center"/>
          </w:tcPr>
          <w:p w14:paraId="3D8FD3F7" w14:textId="5513B646" w:rsidR="001A141C" w:rsidRPr="0093302D" w:rsidRDefault="001A141C" w:rsidP="001A141C">
            <w:pPr>
              <w:jc w:val="both"/>
              <w:rPr>
                <w:rFonts w:asciiTheme="majorHAnsi" w:hAnsiTheme="majorHAnsi"/>
                <w:sz w:val="20"/>
                <w:szCs w:val="20"/>
              </w:rPr>
            </w:pPr>
            <w:r w:rsidRPr="0093302D">
              <w:rPr>
                <w:rStyle w:val="HTMLCode"/>
                <w:rFonts w:asciiTheme="majorHAnsi" w:eastAsiaTheme="minorHAnsi" w:hAnsiTheme="majorHAnsi"/>
              </w:rPr>
              <w:t>hasExtraction</w:t>
            </w:r>
          </w:p>
        </w:tc>
        <w:tc>
          <w:tcPr>
            <w:tcW w:w="3005" w:type="dxa"/>
            <w:vAlign w:val="center"/>
          </w:tcPr>
          <w:p w14:paraId="51C38D8F" w14:textId="704470FF"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Boolean</w:t>
            </w:r>
          </w:p>
        </w:tc>
        <w:tc>
          <w:tcPr>
            <w:tcW w:w="3006" w:type="dxa"/>
            <w:vAlign w:val="center"/>
          </w:tcPr>
          <w:p w14:paraId="561A9731" w14:textId="0CAFD11D"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Indicates whether extraction data exists.</w:t>
            </w:r>
          </w:p>
        </w:tc>
      </w:tr>
      <w:tr w:rsidR="001A141C" w:rsidRPr="0093302D" w14:paraId="6D35AD09" w14:textId="77777777" w:rsidTr="00F126DE">
        <w:tc>
          <w:tcPr>
            <w:tcW w:w="3005" w:type="dxa"/>
            <w:vAlign w:val="center"/>
          </w:tcPr>
          <w:p w14:paraId="56AC7AC8" w14:textId="4FF5FD5B" w:rsidR="001A141C" w:rsidRPr="0093302D" w:rsidRDefault="001A141C" w:rsidP="001A141C">
            <w:pPr>
              <w:jc w:val="both"/>
              <w:rPr>
                <w:rFonts w:asciiTheme="majorHAnsi" w:hAnsiTheme="majorHAnsi"/>
                <w:sz w:val="20"/>
                <w:szCs w:val="20"/>
              </w:rPr>
            </w:pPr>
            <w:r w:rsidRPr="0093302D">
              <w:rPr>
                <w:rStyle w:val="HTMLCode"/>
                <w:rFonts w:asciiTheme="majorHAnsi" w:eastAsiaTheme="minorHAnsi" w:hAnsiTheme="majorHAnsi"/>
              </w:rPr>
              <w:t>logId</w:t>
            </w:r>
          </w:p>
        </w:tc>
        <w:tc>
          <w:tcPr>
            <w:tcW w:w="3005" w:type="dxa"/>
            <w:vAlign w:val="center"/>
          </w:tcPr>
          <w:p w14:paraId="31EF3C2C" w14:textId="2B057243"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Number</w:t>
            </w:r>
          </w:p>
        </w:tc>
        <w:tc>
          <w:tcPr>
            <w:tcW w:w="3006" w:type="dxa"/>
            <w:vAlign w:val="center"/>
          </w:tcPr>
          <w:p w14:paraId="41E444F1" w14:textId="0AFD44E4"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Main document LogId.</w:t>
            </w:r>
          </w:p>
        </w:tc>
      </w:tr>
      <w:tr w:rsidR="001A141C" w:rsidRPr="0093302D" w14:paraId="716CF975" w14:textId="77777777" w:rsidTr="00F126DE">
        <w:tc>
          <w:tcPr>
            <w:tcW w:w="3005" w:type="dxa"/>
            <w:vAlign w:val="center"/>
          </w:tcPr>
          <w:p w14:paraId="3F3C2A28" w14:textId="31489C6C" w:rsidR="001A141C" w:rsidRPr="0093302D" w:rsidRDefault="001A141C" w:rsidP="001A141C">
            <w:pPr>
              <w:jc w:val="both"/>
              <w:rPr>
                <w:rFonts w:asciiTheme="majorHAnsi" w:hAnsiTheme="majorHAnsi"/>
                <w:sz w:val="20"/>
                <w:szCs w:val="20"/>
              </w:rPr>
            </w:pPr>
            <w:r w:rsidRPr="0093302D">
              <w:rPr>
                <w:rStyle w:val="HTMLCode"/>
                <w:rFonts w:asciiTheme="majorHAnsi" w:eastAsiaTheme="minorHAnsi" w:hAnsiTheme="majorHAnsi"/>
              </w:rPr>
              <w:t>logsId</w:t>
            </w:r>
          </w:p>
        </w:tc>
        <w:tc>
          <w:tcPr>
            <w:tcW w:w="3005" w:type="dxa"/>
            <w:vAlign w:val="center"/>
          </w:tcPr>
          <w:p w14:paraId="022A0BFD" w14:textId="49A59A8C"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Array</w:t>
            </w:r>
          </w:p>
        </w:tc>
        <w:tc>
          <w:tcPr>
            <w:tcW w:w="3006" w:type="dxa"/>
            <w:vAlign w:val="center"/>
          </w:tcPr>
          <w:p w14:paraId="221A9904" w14:textId="7126D95A" w:rsidR="001A141C" w:rsidRPr="0093302D" w:rsidRDefault="001A141C" w:rsidP="001A141C">
            <w:pPr>
              <w:jc w:val="both"/>
              <w:rPr>
                <w:rFonts w:asciiTheme="majorHAnsi" w:hAnsiTheme="majorHAnsi"/>
                <w:sz w:val="20"/>
                <w:szCs w:val="20"/>
              </w:rPr>
            </w:pPr>
            <w:r w:rsidRPr="0093302D">
              <w:rPr>
                <w:rFonts w:asciiTheme="majorHAnsi" w:hAnsiTheme="majorHAnsi"/>
                <w:sz w:val="20"/>
                <w:szCs w:val="20"/>
              </w:rPr>
              <w:t>List of LogIds generated during document splitting.</w:t>
            </w:r>
          </w:p>
        </w:tc>
      </w:tr>
    </w:tbl>
    <w:p w14:paraId="7BC59265" w14:textId="77777777" w:rsidR="001A141C" w:rsidRPr="0093302D" w:rsidRDefault="001A141C" w:rsidP="007D376D">
      <w:pPr>
        <w:jc w:val="both"/>
        <w:rPr>
          <w:sz w:val="20"/>
          <w:szCs w:val="20"/>
        </w:rPr>
      </w:pPr>
    </w:p>
    <w:p w14:paraId="167645D0" w14:textId="19A6E07F" w:rsidR="00841FC6" w:rsidRPr="0093302D" w:rsidRDefault="00077728" w:rsidP="007D376D">
      <w:pPr>
        <w:jc w:val="both"/>
        <w:rPr>
          <w:b/>
          <w:bCs/>
          <w:sz w:val="20"/>
          <w:szCs w:val="20"/>
        </w:rPr>
      </w:pPr>
      <w:r w:rsidRPr="0093302D">
        <w:rPr>
          <w:b/>
          <w:bCs/>
          <w:sz w:val="20"/>
          <w:szCs w:val="20"/>
        </w:rPr>
        <w:t>Explanation:</w:t>
      </w:r>
    </w:p>
    <w:p w14:paraId="6075FCB1" w14:textId="77777777" w:rsidR="00FE2792" w:rsidRPr="0093302D" w:rsidRDefault="00FE2792" w:rsidP="007D376D">
      <w:pPr>
        <w:jc w:val="both"/>
        <w:rPr>
          <w:sz w:val="20"/>
          <w:szCs w:val="20"/>
        </w:rPr>
      </w:pPr>
      <w:r w:rsidRPr="0093302D">
        <w:rPr>
          <w:sz w:val="20"/>
          <w:szCs w:val="20"/>
        </w:rPr>
        <w:t xml:space="preserve">This function is responsible for processing a document after it has been uploaded to SAP Document Information Extraction (DOX). It validates the request data, fetches extraction results from DOX, determines the customer and system automatically, and then either saves the document as </w:t>
      </w:r>
      <w:r w:rsidRPr="0093302D">
        <w:rPr>
          <w:b/>
          <w:bCs/>
          <w:sz w:val="20"/>
          <w:szCs w:val="20"/>
        </w:rPr>
        <w:t>PENDING</w:t>
      </w:r>
      <w:r w:rsidRPr="0093302D">
        <w:rPr>
          <w:sz w:val="20"/>
          <w:szCs w:val="20"/>
        </w:rPr>
        <w:t xml:space="preserve"> or creates/updates the document with the extracted data. If the document belongs to a PR1 customer with split logic enabled, it can split the document into multiple records based on Sales Organization.</w:t>
      </w:r>
    </w:p>
    <w:p w14:paraId="51F034DD" w14:textId="77777777" w:rsidR="00FE2792" w:rsidRPr="0093302D" w:rsidRDefault="00FE2792" w:rsidP="007D376D">
      <w:pPr>
        <w:pBdr>
          <w:bottom w:val="single" w:sz="6" w:space="1" w:color="auto"/>
        </w:pBdr>
        <w:jc w:val="both"/>
        <w:rPr>
          <w:sz w:val="20"/>
          <w:szCs w:val="20"/>
        </w:rPr>
      </w:pPr>
    </w:p>
    <w:p w14:paraId="5ED982CD" w14:textId="77777777" w:rsidR="00C31805" w:rsidRPr="0093302D" w:rsidRDefault="00C31805" w:rsidP="00C31805">
      <w:pPr>
        <w:jc w:val="both"/>
        <w:rPr>
          <w:b/>
          <w:bCs/>
          <w:sz w:val="20"/>
          <w:szCs w:val="20"/>
        </w:rPr>
      </w:pPr>
      <w:r w:rsidRPr="0093302D">
        <w:rPr>
          <w:b/>
          <w:bCs/>
          <w:sz w:val="20"/>
          <w:szCs w:val="20"/>
        </w:rPr>
        <w:t>Function Name: determineTemplate() [Custom Action / Event Handler]</w:t>
      </w:r>
    </w:p>
    <w:tbl>
      <w:tblPr>
        <w:tblStyle w:val="TableGrid"/>
        <w:tblW w:w="0" w:type="auto"/>
        <w:tblLook w:val="04A0" w:firstRow="1" w:lastRow="0" w:firstColumn="1" w:lastColumn="0" w:noHBand="0" w:noVBand="1"/>
      </w:tblPr>
      <w:tblGrid>
        <w:gridCol w:w="1717"/>
        <w:gridCol w:w="1639"/>
        <w:gridCol w:w="1892"/>
        <w:gridCol w:w="1991"/>
        <w:gridCol w:w="1777"/>
      </w:tblGrid>
      <w:tr w:rsidR="00F01329" w:rsidRPr="0093302D" w14:paraId="19F8F542" w14:textId="77777777" w:rsidTr="00603E18">
        <w:tc>
          <w:tcPr>
            <w:tcW w:w="1803" w:type="dxa"/>
            <w:vAlign w:val="center"/>
          </w:tcPr>
          <w:p w14:paraId="3161BBAD" w14:textId="606C8B76" w:rsidR="00F01329" w:rsidRPr="0093302D" w:rsidRDefault="00F01329" w:rsidP="00F01329">
            <w:pPr>
              <w:jc w:val="both"/>
              <w:rPr>
                <w:rFonts w:asciiTheme="majorHAnsi" w:hAnsiTheme="majorHAnsi"/>
                <w:sz w:val="20"/>
                <w:szCs w:val="20"/>
              </w:rPr>
            </w:pPr>
            <w:r w:rsidRPr="0093302D">
              <w:rPr>
                <w:rFonts w:asciiTheme="majorHAnsi" w:hAnsiTheme="majorHAnsi"/>
                <w:b/>
                <w:bCs/>
                <w:sz w:val="20"/>
                <w:szCs w:val="20"/>
              </w:rPr>
              <w:t>Parameter</w:t>
            </w:r>
          </w:p>
        </w:tc>
        <w:tc>
          <w:tcPr>
            <w:tcW w:w="1803" w:type="dxa"/>
            <w:vAlign w:val="center"/>
          </w:tcPr>
          <w:p w14:paraId="0D69B29E" w14:textId="3F2F12F2" w:rsidR="00F01329" w:rsidRPr="0093302D" w:rsidRDefault="00F01329" w:rsidP="00F01329">
            <w:pPr>
              <w:jc w:val="both"/>
              <w:rPr>
                <w:rFonts w:asciiTheme="majorHAnsi" w:hAnsiTheme="majorHAnsi"/>
                <w:sz w:val="20"/>
                <w:szCs w:val="20"/>
              </w:rPr>
            </w:pPr>
            <w:r w:rsidRPr="0093302D">
              <w:rPr>
                <w:rFonts w:asciiTheme="majorHAnsi" w:hAnsiTheme="majorHAnsi"/>
                <w:b/>
                <w:bCs/>
                <w:sz w:val="20"/>
                <w:szCs w:val="20"/>
              </w:rPr>
              <w:t>Type</w:t>
            </w:r>
          </w:p>
        </w:tc>
        <w:tc>
          <w:tcPr>
            <w:tcW w:w="1803" w:type="dxa"/>
            <w:vAlign w:val="center"/>
          </w:tcPr>
          <w:p w14:paraId="2AF617EA" w14:textId="0BF6A908" w:rsidR="00F01329" w:rsidRPr="0093302D" w:rsidRDefault="00F01329" w:rsidP="00F01329">
            <w:pPr>
              <w:jc w:val="both"/>
              <w:rPr>
                <w:rFonts w:asciiTheme="majorHAnsi" w:hAnsiTheme="majorHAnsi"/>
                <w:sz w:val="20"/>
                <w:szCs w:val="20"/>
              </w:rPr>
            </w:pPr>
            <w:r w:rsidRPr="0093302D">
              <w:rPr>
                <w:rFonts w:asciiTheme="majorHAnsi" w:hAnsiTheme="majorHAnsi"/>
                <w:b/>
                <w:bCs/>
                <w:sz w:val="20"/>
                <w:szCs w:val="20"/>
              </w:rPr>
              <w:t>Defined In</w:t>
            </w:r>
          </w:p>
        </w:tc>
        <w:tc>
          <w:tcPr>
            <w:tcW w:w="1803" w:type="dxa"/>
            <w:vAlign w:val="center"/>
          </w:tcPr>
          <w:p w14:paraId="3E002E8B" w14:textId="10BF4697" w:rsidR="00F01329" w:rsidRPr="0093302D" w:rsidRDefault="00F01329" w:rsidP="00F01329">
            <w:pPr>
              <w:jc w:val="both"/>
              <w:rPr>
                <w:rFonts w:asciiTheme="majorHAnsi" w:hAnsiTheme="majorHAnsi"/>
                <w:sz w:val="20"/>
                <w:szCs w:val="20"/>
              </w:rPr>
            </w:pPr>
            <w:r w:rsidRPr="0093302D">
              <w:rPr>
                <w:rFonts w:asciiTheme="majorHAnsi" w:hAnsiTheme="majorHAnsi"/>
                <w:b/>
                <w:bCs/>
                <w:sz w:val="20"/>
                <w:szCs w:val="20"/>
              </w:rPr>
              <w:t>Data Comes From</w:t>
            </w:r>
          </w:p>
        </w:tc>
        <w:tc>
          <w:tcPr>
            <w:tcW w:w="1804" w:type="dxa"/>
            <w:vAlign w:val="center"/>
          </w:tcPr>
          <w:p w14:paraId="28066FBA" w14:textId="1503C88E" w:rsidR="00F01329" w:rsidRPr="0093302D" w:rsidRDefault="00F01329" w:rsidP="00F01329">
            <w:pPr>
              <w:jc w:val="both"/>
              <w:rPr>
                <w:rFonts w:asciiTheme="majorHAnsi" w:hAnsiTheme="majorHAnsi"/>
                <w:sz w:val="20"/>
                <w:szCs w:val="20"/>
              </w:rPr>
            </w:pPr>
            <w:r w:rsidRPr="0093302D">
              <w:rPr>
                <w:rFonts w:asciiTheme="majorHAnsi" w:hAnsiTheme="majorHAnsi"/>
                <w:b/>
                <w:bCs/>
                <w:sz w:val="20"/>
                <w:szCs w:val="20"/>
              </w:rPr>
              <w:t>Description</w:t>
            </w:r>
          </w:p>
        </w:tc>
      </w:tr>
      <w:tr w:rsidR="00F01329" w:rsidRPr="0093302D" w14:paraId="1DBB9EC6" w14:textId="77777777" w:rsidTr="00603E18">
        <w:tc>
          <w:tcPr>
            <w:tcW w:w="1803" w:type="dxa"/>
            <w:vAlign w:val="center"/>
          </w:tcPr>
          <w:p w14:paraId="7EE5B1C6" w14:textId="4D319DD1"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req</w:t>
            </w:r>
          </w:p>
        </w:tc>
        <w:tc>
          <w:tcPr>
            <w:tcW w:w="1803" w:type="dxa"/>
            <w:vAlign w:val="center"/>
          </w:tcPr>
          <w:p w14:paraId="4CE2001A" w14:textId="0380378B"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Object</w:t>
            </w:r>
          </w:p>
        </w:tc>
        <w:tc>
          <w:tcPr>
            <w:tcW w:w="1803" w:type="dxa"/>
            <w:vAlign w:val="center"/>
          </w:tcPr>
          <w:p w14:paraId="152AB300" w14:textId="68DF7016"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CAP Event Handler</w:t>
            </w:r>
          </w:p>
        </w:tc>
        <w:tc>
          <w:tcPr>
            <w:tcW w:w="1803" w:type="dxa"/>
            <w:vAlign w:val="center"/>
          </w:tcPr>
          <w:p w14:paraId="2221BA67" w14:textId="5EDBFCB8"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SAP CAP Framework</w:t>
            </w:r>
          </w:p>
        </w:tc>
        <w:tc>
          <w:tcPr>
            <w:tcW w:w="1804" w:type="dxa"/>
            <w:vAlign w:val="center"/>
          </w:tcPr>
          <w:p w14:paraId="02F8CC20" w14:textId="387AFAEE"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Request object containing incoming email context information.</w:t>
            </w:r>
          </w:p>
        </w:tc>
      </w:tr>
      <w:tr w:rsidR="00F01329" w:rsidRPr="0093302D" w14:paraId="4F875BA2" w14:textId="77777777" w:rsidTr="00603E18">
        <w:tc>
          <w:tcPr>
            <w:tcW w:w="1803" w:type="dxa"/>
            <w:vAlign w:val="center"/>
          </w:tcPr>
          <w:p w14:paraId="41C6DFC8" w14:textId="60F95F5D"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lastRenderedPageBreak/>
              <w:t>context</w:t>
            </w:r>
          </w:p>
        </w:tc>
        <w:tc>
          <w:tcPr>
            <w:tcW w:w="1803" w:type="dxa"/>
            <w:vAlign w:val="center"/>
          </w:tcPr>
          <w:p w14:paraId="0583E1F0" w14:textId="59CC69FF"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Object</w:t>
            </w:r>
          </w:p>
        </w:tc>
        <w:tc>
          <w:tcPr>
            <w:tcW w:w="1803" w:type="dxa"/>
            <w:vAlign w:val="center"/>
          </w:tcPr>
          <w:p w14:paraId="2F7F6558" w14:textId="120B351B"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determineTemplate()</w:t>
            </w:r>
          </w:p>
        </w:tc>
        <w:tc>
          <w:tcPr>
            <w:tcW w:w="1803" w:type="dxa"/>
            <w:vAlign w:val="center"/>
          </w:tcPr>
          <w:p w14:paraId="455F9A70" w14:textId="5300FBA3"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req.data.context</w:t>
            </w:r>
          </w:p>
        </w:tc>
        <w:tc>
          <w:tcPr>
            <w:tcW w:w="1804" w:type="dxa"/>
            <w:vAlign w:val="center"/>
          </w:tcPr>
          <w:p w14:paraId="7FB4A0BC" w14:textId="67C28A35"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Email metadata used for template determination.</w:t>
            </w:r>
          </w:p>
        </w:tc>
      </w:tr>
      <w:tr w:rsidR="00F01329" w:rsidRPr="0093302D" w14:paraId="037762DB" w14:textId="77777777" w:rsidTr="00603E18">
        <w:tc>
          <w:tcPr>
            <w:tcW w:w="1803" w:type="dxa"/>
            <w:vAlign w:val="center"/>
          </w:tcPr>
          <w:p w14:paraId="16D34220" w14:textId="2D3D05F8"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emailTo</w:t>
            </w:r>
          </w:p>
        </w:tc>
        <w:tc>
          <w:tcPr>
            <w:tcW w:w="1803" w:type="dxa"/>
            <w:vAlign w:val="center"/>
          </w:tcPr>
          <w:p w14:paraId="419C8B29" w14:textId="191AD875"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String</w:t>
            </w:r>
          </w:p>
        </w:tc>
        <w:tc>
          <w:tcPr>
            <w:tcW w:w="1803" w:type="dxa"/>
            <w:vAlign w:val="center"/>
          </w:tcPr>
          <w:p w14:paraId="2D936CF3" w14:textId="35EEC06B"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determineTemplate()</w:t>
            </w:r>
          </w:p>
        </w:tc>
        <w:tc>
          <w:tcPr>
            <w:tcW w:w="1803" w:type="dxa"/>
            <w:vAlign w:val="center"/>
          </w:tcPr>
          <w:p w14:paraId="0BC783F1" w14:textId="2358A064"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context.to</w:t>
            </w:r>
          </w:p>
        </w:tc>
        <w:tc>
          <w:tcPr>
            <w:tcW w:w="1804" w:type="dxa"/>
            <w:vAlign w:val="center"/>
          </w:tcPr>
          <w:p w14:paraId="001D69FB" w14:textId="1A0DD5CD"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Destination email address used for customer/system lookup.</w:t>
            </w:r>
          </w:p>
        </w:tc>
      </w:tr>
      <w:tr w:rsidR="00F01329" w:rsidRPr="0093302D" w14:paraId="7996D37C" w14:textId="77777777" w:rsidTr="00603E18">
        <w:tc>
          <w:tcPr>
            <w:tcW w:w="1803" w:type="dxa"/>
            <w:vAlign w:val="center"/>
          </w:tcPr>
          <w:p w14:paraId="16182688" w14:textId="1FCFD92A"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html</w:t>
            </w:r>
          </w:p>
        </w:tc>
        <w:tc>
          <w:tcPr>
            <w:tcW w:w="1803" w:type="dxa"/>
            <w:vAlign w:val="center"/>
          </w:tcPr>
          <w:p w14:paraId="378AEF62" w14:textId="03CAE2E0"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String</w:t>
            </w:r>
          </w:p>
        </w:tc>
        <w:tc>
          <w:tcPr>
            <w:tcW w:w="1803" w:type="dxa"/>
            <w:vAlign w:val="center"/>
          </w:tcPr>
          <w:p w14:paraId="680E4A32" w14:textId="196E4AD9"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determineTemplate()</w:t>
            </w:r>
          </w:p>
        </w:tc>
        <w:tc>
          <w:tcPr>
            <w:tcW w:w="1803" w:type="dxa"/>
            <w:vAlign w:val="center"/>
          </w:tcPr>
          <w:p w14:paraId="07413C2E" w14:textId="373A2566"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context.body</w:t>
            </w:r>
          </w:p>
        </w:tc>
        <w:tc>
          <w:tcPr>
            <w:tcW w:w="1804" w:type="dxa"/>
            <w:vAlign w:val="center"/>
          </w:tcPr>
          <w:p w14:paraId="6CAE6648" w14:textId="4CB9873B"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Email body content used for domain and keyword matching.</w:t>
            </w:r>
          </w:p>
        </w:tc>
      </w:tr>
      <w:tr w:rsidR="00F01329" w:rsidRPr="0093302D" w14:paraId="2A4D7C60" w14:textId="77777777" w:rsidTr="00603E18">
        <w:tc>
          <w:tcPr>
            <w:tcW w:w="1803" w:type="dxa"/>
            <w:vAlign w:val="center"/>
          </w:tcPr>
          <w:p w14:paraId="2A3C3BA7" w14:textId="0485BFB9"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subject</w:t>
            </w:r>
          </w:p>
        </w:tc>
        <w:tc>
          <w:tcPr>
            <w:tcW w:w="1803" w:type="dxa"/>
            <w:vAlign w:val="center"/>
          </w:tcPr>
          <w:p w14:paraId="63C93608" w14:textId="1A18D528"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String</w:t>
            </w:r>
          </w:p>
        </w:tc>
        <w:tc>
          <w:tcPr>
            <w:tcW w:w="1803" w:type="dxa"/>
            <w:vAlign w:val="center"/>
          </w:tcPr>
          <w:p w14:paraId="392AABDF" w14:textId="45B614CE"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determineTemplate()</w:t>
            </w:r>
          </w:p>
        </w:tc>
        <w:tc>
          <w:tcPr>
            <w:tcW w:w="1803" w:type="dxa"/>
            <w:vAlign w:val="center"/>
          </w:tcPr>
          <w:p w14:paraId="3510511F" w14:textId="7549024B"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context.subject</w:t>
            </w:r>
          </w:p>
        </w:tc>
        <w:tc>
          <w:tcPr>
            <w:tcW w:w="1804" w:type="dxa"/>
            <w:vAlign w:val="center"/>
          </w:tcPr>
          <w:p w14:paraId="4E04D433" w14:textId="0CE9E0D3"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Email subject used for rule evaluation.</w:t>
            </w:r>
          </w:p>
        </w:tc>
      </w:tr>
      <w:tr w:rsidR="00F01329" w:rsidRPr="0093302D" w14:paraId="76F76745" w14:textId="77777777" w:rsidTr="00603E18">
        <w:tc>
          <w:tcPr>
            <w:tcW w:w="1803" w:type="dxa"/>
            <w:vAlign w:val="center"/>
          </w:tcPr>
          <w:p w14:paraId="79A92C2A" w14:textId="0362AF96"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fileName</w:t>
            </w:r>
          </w:p>
        </w:tc>
        <w:tc>
          <w:tcPr>
            <w:tcW w:w="1803" w:type="dxa"/>
            <w:vAlign w:val="center"/>
          </w:tcPr>
          <w:p w14:paraId="6A10376C" w14:textId="7BF6B20E"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String</w:t>
            </w:r>
          </w:p>
        </w:tc>
        <w:tc>
          <w:tcPr>
            <w:tcW w:w="1803" w:type="dxa"/>
            <w:vAlign w:val="center"/>
          </w:tcPr>
          <w:p w14:paraId="0B2B274B" w14:textId="4219B580"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determineTemplate()</w:t>
            </w:r>
          </w:p>
        </w:tc>
        <w:tc>
          <w:tcPr>
            <w:tcW w:w="1803" w:type="dxa"/>
            <w:vAlign w:val="center"/>
          </w:tcPr>
          <w:p w14:paraId="118F21CB" w14:textId="6F54D76C"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context.fileName</w:t>
            </w:r>
          </w:p>
        </w:tc>
        <w:tc>
          <w:tcPr>
            <w:tcW w:w="1804" w:type="dxa"/>
            <w:vAlign w:val="center"/>
          </w:tcPr>
          <w:p w14:paraId="3B102F67" w14:textId="24D947F7"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Attachment filename used for rule evaluation.</w:t>
            </w:r>
          </w:p>
        </w:tc>
      </w:tr>
      <w:tr w:rsidR="00F01329" w:rsidRPr="0093302D" w14:paraId="7EC8B8A2" w14:textId="77777777" w:rsidTr="00603E18">
        <w:tc>
          <w:tcPr>
            <w:tcW w:w="1803" w:type="dxa"/>
            <w:vAlign w:val="center"/>
          </w:tcPr>
          <w:p w14:paraId="0C41AEA4" w14:textId="3EAAA0C7"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systemValue</w:t>
            </w:r>
          </w:p>
        </w:tc>
        <w:tc>
          <w:tcPr>
            <w:tcW w:w="1803" w:type="dxa"/>
            <w:vAlign w:val="center"/>
          </w:tcPr>
          <w:p w14:paraId="4ED584B2" w14:textId="32E6C829"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String</w:t>
            </w:r>
          </w:p>
        </w:tc>
        <w:tc>
          <w:tcPr>
            <w:tcW w:w="1803" w:type="dxa"/>
            <w:vAlign w:val="center"/>
          </w:tcPr>
          <w:p w14:paraId="70508690" w14:textId="5A99ACE0"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determineTemplate()</w:t>
            </w:r>
          </w:p>
        </w:tc>
        <w:tc>
          <w:tcPr>
            <w:tcW w:w="1803" w:type="dxa"/>
            <w:vAlign w:val="center"/>
          </w:tcPr>
          <w:p w14:paraId="5C4743B6" w14:textId="548A015D"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EmailMapping</w:t>
            </w:r>
            <w:r w:rsidRPr="0093302D">
              <w:rPr>
                <w:rFonts w:asciiTheme="majorHAnsi" w:hAnsiTheme="majorHAnsi"/>
                <w:sz w:val="20"/>
                <w:szCs w:val="20"/>
              </w:rPr>
              <w:t xml:space="preserve"> Table</w:t>
            </w:r>
          </w:p>
        </w:tc>
        <w:tc>
          <w:tcPr>
            <w:tcW w:w="1804" w:type="dxa"/>
            <w:vAlign w:val="center"/>
          </w:tcPr>
          <w:p w14:paraId="34FD91A2" w14:textId="4D632D84"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System mapped from recipient email.</w:t>
            </w:r>
          </w:p>
        </w:tc>
      </w:tr>
      <w:tr w:rsidR="00F01329" w:rsidRPr="0093302D" w14:paraId="111CA300" w14:textId="77777777" w:rsidTr="00603E18">
        <w:tc>
          <w:tcPr>
            <w:tcW w:w="1803" w:type="dxa"/>
            <w:vAlign w:val="center"/>
          </w:tcPr>
          <w:p w14:paraId="7560154F" w14:textId="70D60DE5"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domains</w:t>
            </w:r>
          </w:p>
        </w:tc>
        <w:tc>
          <w:tcPr>
            <w:tcW w:w="1803" w:type="dxa"/>
            <w:vAlign w:val="center"/>
          </w:tcPr>
          <w:p w14:paraId="021E7EA6" w14:textId="5EE00E70"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Array</w:t>
            </w:r>
          </w:p>
        </w:tc>
        <w:tc>
          <w:tcPr>
            <w:tcW w:w="1803" w:type="dxa"/>
            <w:vAlign w:val="center"/>
          </w:tcPr>
          <w:p w14:paraId="66ED5F06" w14:textId="5496CF74"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determineTemplate()</w:t>
            </w:r>
          </w:p>
        </w:tc>
        <w:tc>
          <w:tcPr>
            <w:tcW w:w="1803" w:type="dxa"/>
            <w:vAlign w:val="center"/>
          </w:tcPr>
          <w:p w14:paraId="3B635647" w14:textId="38A17D24"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extractDomains(html)</w:t>
            </w:r>
          </w:p>
        </w:tc>
        <w:tc>
          <w:tcPr>
            <w:tcW w:w="1804" w:type="dxa"/>
            <w:vAlign w:val="center"/>
          </w:tcPr>
          <w:p w14:paraId="6CF1BE41" w14:textId="264AAC6A"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Domains extracted from email content.</w:t>
            </w:r>
          </w:p>
        </w:tc>
      </w:tr>
      <w:tr w:rsidR="00F01329" w:rsidRPr="0093302D" w14:paraId="313676E9" w14:textId="77777777" w:rsidTr="00603E18">
        <w:tc>
          <w:tcPr>
            <w:tcW w:w="1803" w:type="dxa"/>
            <w:vAlign w:val="center"/>
          </w:tcPr>
          <w:p w14:paraId="12A5F352" w14:textId="19C52C49"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resolved</w:t>
            </w:r>
          </w:p>
        </w:tc>
        <w:tc>
          <w:tcPr>
            <w:tcW w:w="1803" w:type="dxa"/>
            <w:vAlign w:val="center"/>
          </w:tcPr>
          <w:p w14:paraId="03744CBC" w14:textId="3C40B4D3"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Object</w:t>
            </w:r>
          </w:p>
        </w:tc>
        <w:tc>
          <w:tcPr>
            <w:tcW w:w="1803" w:type="dxa"/>
            <w:vAlign w:val="center"/>
          </w:tcPr>
          <w:p w14:paraId="1FB087C3" w14:textId="1965E75C" w:rsidR="00F01329" w:rsidRPr="0093302D" w:rsidRDefault="00F01329" w:rsidP="00F01329">
            <w:pPr>
              <w:jc w:val="both"/>
              <w:rPr>
                <w:rFonts w:asciiTheme="majorHAnsi" w:hAnsiTheme="majorHAnsi"/>
                <w:sz w:val="20"/>
                <w:szCs w:val="20"/>
              </w:rPr>
            </w:pPr>
            <w:r w:rsidRPr="0093302D">
              <w:rPr>
                <w:rStyle w:val="HTMLCode"/>
                <w:rFonts w:asciiTheme="majorHAnsi" w:eastAsiaTheme="minorHAnsi" w:hAnsiTheme="majorHAnsi"/>
              </w:rPr>
              <w:t>determineTemplate()</w:t>
            </w:r>
          </w:p>
        </w:tc>
        <w:tc>
          <w:tcPr>
            <w:tcW w:w="1803" w:type="dxa"/>
            <w:vAlign w:val="center"/>
          </w:tcPr>
          <w:p w14:paraId="525517E9" w14:textId="75696CB1"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Customer Rule Evaluation</w:t>
            </w:r>
          </w:p>
        </w:tc>
        <w:tc>
          <w:tcPr>
            <w:tcW w:w="1804" w:type="dxa"/>
            <w:vAlign w:val="center"/>
          </w:tcPr>
          <w:p w14:paraId="258317D8" w14:textId="687BABF3" w:rsidR="00F01329" w:rsidRPr="0093302D" w:rsidRDefault="00F01329" w:rsidP="00F01329">
            <w:pPr>
              <w:jc w:val="both"/>
              <w:rPr>
                <w:rFonts w:asciiTheme="majorHAnsi" w:hAnsiTheme="majorHAnsi"/>
                <w:sz w:val="20"/>
                <w:szCs w:val="20"/>
              </w:rPr>
            </w:pPr>
            <w:r w:rsidRPr="0093302D">
              <w:rPr>
                <w:rFonts w:asciiTheme="majorHAnsi" w:hAnsiTheme="majorHAnsi"/>
                <w:sz w:val="20"/>
                <w:szCs w:val="20"/>
              </w:rPr>
              <w:t>Final matched customer configuration.</w:t>
            </w:r>
          </w:p>
        </w:tc>
      </w:tr>
    </w:tbl>
    <w:p w14:paraId="7C87970C" w14:textId="77777777" w:rsidR="00644E9A" w:rsidRPr="0093302D" w:rsidRDefault="00644E9A" w:rsidP="007D376D">
      <w:pPr>
        <w:jc w:val="both"/>
        <w:rPr>
          <w:sz w:val="20"/>
          <w:szCs w:val="20"/>
        </w:rPr>
      </w:pPr>
    </w:p>
    <w:p w14:paraId="27BF6F79" w14:textId="77777777" w:rsidR="00F01329" w:rsidRPr="0093302D" w:rsidRDefault="00F01329" w:rsidP="007D376D">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BA15A0" w:rsidRPr="0093302D" w14:paraId="7C5BF10F" w14:textId="77777777" w:rsidTr="00C13301">
        <w:tc>
          <w:tcPr>
            <w:tcW w:w="3005" w:type="dxa"/>
            <w:vAlign w:val="center"/>
          </w:tcPr>
          <w:p w14:paraId="7AD09DF0" w14:textId="71A25A33" w:rsidR="00BA15A0" w:rsidRPr="0093302D" w:rsidRDefault="00BA15A0" w:rsidP="00BA15A0">
            <w:pPr>
              <w:jc w:val="both"/>
              <w:rPr>
                <w:rFonts w:asciiTheme="majorHAnsi" w:hAnsiTheme="majorHAnsi"/>
                <w:sz w:val="20"/>
                <w:szCs w:val="20"/>
              </w:rPr>
            </w:pPr>
            <w:r w:rsidRPr="0093302D">
              <w:rPr>
                <w:rFonts w:asciiTheme="majorHAnsi" w:hAnsiTheme="majorHAnsi"/>
                <w:b/>
                <w:bCs/>
                <w:sz w:val="20"/>
                <w:szCs w:val="20"/>
              </w:rPr>
              <w:t>Output</w:t>
            </w:r>
          </w:p>
        </w:tc>
        <w:tc>
          <w:tcPr>
            <w:tcW w:w="3005" w:type="dxa"/>
            <w:vAlign w:val="center"/>
          </w:tcPr>
          <w:p w14:paraId="3047EEB5" w14:textId="7C6B4D5C" w:rsidR="00BA15A0" w:rsidRPr="0093302D" w:rsidRDefault="00BA15A0" w:rsidP="00BA15A0">
            <w:pPr>
              <w:jc w:val="both"/>
              <w:rPr>
                <w:rFonts w:asciiTheme="majorHAnsi" w:hAnsiTheme="majorHAnsi"/>
                <w:sz w:val="20"/>
                <w:szCs w:val="20"/>
              </w:rPr>
            </w:pPr>
            <w:r w:rsidRPr="0093302D">
              <w:rPr>
                <w:rFonts w:asciiTheme="majorHAnsi" w:hAnsiTheme="majorHAnsi"/>
                <w:b/>
                <w:bCs/>
                <w:sz w:val="20"/>
                <w:szCs w:val="20"/>
              </w:rPr>
              <w:t>Type</w:t>
            </w:r>
          </w:p>
        </w:tc>
        <w:tc>
          <w:tcPr>
            <w:tcW w:w="3006" w:type="dxa"/>
            <w:vAlign w:val="center"/>
          </w:tcPr>
          <w:p w14:paraId="529D6C98" w14:textId="3B83C5EC" w:rsidR="00BA15A0" w:rsidRPr="0093302D" w:rsidRDefault="00BA15A0" w:rsidP="00BA15A0">
            <w:pPr>
              <w:jc w:val="both"/>
              <w:rPr>
                <w:rFonts w:asciiTheme="majorHAnsi" w:hAnsiTheme="majorHAnsi"/>
                <w:sz w:val="20"/>
                <w:szCs w:val="20"/>
              </w:rPr>
            </w:pPr>
            <w:r w:rsidRPr="0093302D">
              <w:rPr>
                <w:rFonts w:asciiTheme="majorHAnsi" w:hAnsiTheme="majorHAnsi"/>
                <w:b/>
                <w:bCs/>
                <w:sz w:val="20"/>
                <w:szCs w:val="20"/>
              </w:rPr>
              <w:t>Description</w:t>
            </w:r>
          </w:p>
        </w:tc>
      </w:tr>
      <w:tr w:rsidR="00BA15A0" w:rsidRPr="0093302D" w14:paraId="06AEBA3B" w14:textId="77777777" w:rsidTr="00C13301">
        <w:tc>
          <w:tcPr>
            <w:tcW w:w="3005" w:type="dxa"/>
            <w:vAlign w:val="center"/>
          </w:tcPr>
          <w:p w14:paraId="6E3BD797" w14:textId="494CC02E" w:rsidR="00BA15A0" w:rsidRPr="0093302D" w:rsidRDefault="00BA15A0" w:rsidP="00BA15A0">
            <w:pPr>
              <w:jc w:val="both"/>
              <w:rPr>
                <w:rFonts w:asciiTheme="majorHAnsi" w:hAnsiTheme="majorHAnsi"/>
                <w:sz w:val="20"/>
                <w:szCs w:val="20"/>
              </w:rPr>
            </w:pPr>
            <w:r w:rsidRPr="0093302D">
              <w:rPr>
                <w:rStyle w:val="HTMLCode"/>
                <w:rFonts w:asciiTheme="majorHAnsi" w:eastAsiaTheme="minorHAnsi" w:hAnsiTheme="majorHAnsi"/>
              </w:rPr>
              <w:t>customer</w:t>
            </w:r>
          </w:p>
        </w:tc>
        <w:tc>
          <w:tcPr>
            <w:tcW w:w="3005" w:type="dxa"/>
            <w:vAlign w:val="center"/>
          </w:tcPr>
          <w:p w14:paraId="08CAA189" w14:textId="20758F90"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60A3CAFA" w14:textId="59113B89"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Resolved customer name.</w:t>
            </w:r>
          </w:p>
        </w:tc>
      </w:tr>
      <w:tr w:rsidR="00BA15A0" w:rsidRPr="0093302D" w14:paraId="7DF0E1AD" w14:textId="77777777" w:rsidTr="00C13301">
        <w:tc>
          <w:tcPr>
            <w:tcW w:w="3005" w:type="dxa"/>
            <w:vAlign w:val="center"/>
          </w:tcPr>
          <w:p w14:paraId="782B2200" w14:textId="0525E7C4" w:rsidR="00BA15A0" w:rsidRPr="0093302D" w:rsidRDefault="00BA15A0" w:rsidP="00BA15A0">
            <w:pPr>
              <w:jc w:val="both"/>
              <w:rPr>
                <w:rFonts w:asciiTheme="majorHAnsi" w:hAnsiTheme="majorHAnsi"/>
                <w:sz w:val="20"/>
                <w:szCs w:val="20"/>
              </w:rPr>
            </w:pPr>
            <w:r w:rsidRPr="0093302D">
              <w:rPr>
                <w:rStyle w:val="HTMLCode"/>
                <w:rFonts w:asciiTheme="majorHAnsi" w:eastAsiaTheme="minorHAnsi" w:hAnsiTheme="majorHAnsi"/>
              </w:rPr>
              <w:t>schemaName</w:t>
            </w:r>
          </w:p>
        </w:tc>
        <w:tc>
          <w:tcPr>
            <w:tcW w:w="3005" w:type="dxa"/>
            <w:vAlign w:val="center"/>
          </w:tcPr>
          <w:p w14:paraId="29C45F86" w14:textId="1A38FA62"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6D916587" w14:textId="16EA5393"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Selected extraction schema.</w:t>
            </w:r>
          </w:p>
        </w:tc>
      </w:tr>
      <w:tr w:rsidR="00BA15A0" w:rsidRPr="0093302D" w14:paraId="3EBAF266" w14:textId="77777777" w:rsidTr="00C13301">
        <w:tc>
          <w:tcPr>
            <w:tcW w:w="3005" w:type="dxa"/>
            <w:vAlign w:val="center"/>
          </w:tcPr>
          <w:p w14:paraId="1D0EB0F2" w14:textId="3694FD4E" w:rsidR="00BA15A0" w:rsidRPr="0093302D" w:rsidRDefault="00BA15A0" w:rsidP="00BA15A0">
            <w:pPr>
              <w:jc w:val="both"/>
              <w:rPr>
                <w:rFonts w:asciiTheme="majorHAnsi" w:hAnsiTheme="majorHAnsi"/>
                <w:sz w:val="20"/>
                <w:szCs w:val="20"/>
              </w:rPr>
            </w:pPr>
            <w:r w:rsidRPr="0093302D">
              <w:rPr>
                <w:rStyle w:val="HTMLCode"/>
                <w:rFonts w:asciiTheme="majorHAnsi" w:eastAsiaTheme="minorHAnsi" w:hAnsiTheme="majorHAnsi"/>
              </w:rPr>
              <w:t>version</w:t>
            </w:r>
          </w:p>
        </w:tc>
        <w:tc>
          <w:tcPr>
            <w:tcW w:w="3005" w:type="dxa"/>
            <w:vAlign w:val="center"/>
          </w:tcPr>
          <w:p w14:paraId="57A6FA92" w14:textId="0CC65715"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Number</w:t>
            </w:r>
          </w:p>
        </w:tc>
        <w:tc>
          <w:tcPr>
            <w:tcW w:w="3006" w:type="dxa"/>
            <w:vAlign w:val="center"/>
          </w:tcPr>
          <w:p w14:paraId="3BE797E5" w14:textId="30076785"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Schema version.</w:t>
            </w:r>
          </w:p>
        </w:tc>
      </w:tr>
      <w:tr w:rsidR="00BA15A0" w:rsidRPr="0093302D" w14:paraId="52D508B4" w14:textId="77777777" w:rsidTr="00C13301">
        <w:tc>
          <w:tcPr>
            <w:tcW w:w="3005" w:type="dxa"/>
            <w:vAlign w:val="center"/>
          </w:tcPr>
          <w:p w14:paraId="24F21477" w14:textId="271B1736" w:rsidR="00BA15A0" w:rsidRPr="0093302D" w:rsidRDefault="00BA15A0" w:rsidP="00BA15A0">
            <w:pPr>
              <w:jc w:val="both"/>
              <w:rPr>
                <w:rFonts w:asciiTheme="majorHAnsi" w:hAnsiTheme="majorHAnsi"/>
                <w:sz w:val="20"/>
                <w:szCs w:val="20"/>
              </w:rPr>
            </w:pPr>
            <w:r w:rsidRPr="0093302D">
              <w:rPr>
                <w:rStyle w:val="HTMLCode"/>
                <w:rFonts w:asciiTheme="majorHAnsi" w:eastAsiaTheme="minorHAnsi" w:hAnsiTheme="majorHAnsi"/>
              </w:rPr>
              <w:t>template</w:t>
            </w:r>
          </w:p>
        </w:tc>
        <w:tc>
          <w:tcPr>
            <w:tcW w:w="3005" w:type="dxa"/>
            <w:vAlign w:val="center"/>
          </w:tcPr>
          <w:p w14:paraId="7607D1CC" w14:textId="55562771"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Boolean</w:t>
            </w:r>
          </w:p>
        </w:tc>
        <w:tc>
          <w:tcPr>
            <w:tcW w:w="3006" w:type="dxa"/>
            <w:vAlign w:val="center"/>
          </w:tcPr>
          <w:p w14:paraId="250884A2" w14:textId="6533F610"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Indicates whether template matching was found.</w:t>
            </w:r>
          </w:p>
        </w:tc>
      </w:tr>
      <w:tr w:rsidR="00BA15A0" w:rsidRPr="0093302D" w14:paraId="5DB6CF29" w14:textId="77777777" w:rsidTr="00C13301">
        <w:tc>
          <w:tcPr>
            <w:tcW w:w="3005" w:type="dxa"/>
            <w:vAlign w:val="center"/>
          </w:tcPr>
          <w:p w14:paraId="51BBB0AA" w14:textId="15739FC1" w:rsidR="00BA15A0" w:rsidRPr="0093302D" w:rsidRDefault="00BA15A0" w:rsidP="00BA15A0">
            <w:pPr>
              <w:jc w:val="both"/>
              <w:rPr>
                <w:rFonts w:asciiTheme="majorHAnsi" w:hAnsiTheme="majorHAnsi"/>
                <w:sz w:val="20"/>
                <w:szCs w:val="20"/>
              </w:rPr>
            </w:pPr>
            <w:r w:rsidRPr="0093302D">
              <w:rPr>
                <w:rStyle w:val="HTMLCode"/>
                <w:rFonts w:asciiTheme="majorHAnsi" w:eastAsiaTheme="minorHAnsi" w:hAnsiTheme="majorHAnsi"/>
              </w:rPr>
              <w:t>ruleId</w:t>
            </w:r>
          </w:p>
        </w:tc>
        <w:tc>
          <w:tcPr>
            <w:tcW w:w="3005" w:type="dxa"/>
            <w:vAlign w:val="center"/>
          </w:tcPr>
          <w:p w14:paraId="28754A58" w14:textId="0FC45DB9"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36B1CA9E" w14:textId="7B4C34EE"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Matching rule identifier.</w:t>
            </w:r>
          </w:p>
        </w:tc>
      </w:tr>
      <w:tr w:rsidR="00BA15A0" w:rsidRPr="0093302D" w14:paraId="35FB8017" w14:textId="77777777" w:rsidTr="00C13301">
        <w:tc>
          <w:tcPr>
            <w:tcW w:w="3005" w:type="dxa"/>
            <w:vAlign w:val="center"/>
          </w:tcPr>
          <w:p w14:paraId="493647D6" w14:textId="35978D8A" w:rsidR="00BA15A0" w:rsidRPr="0093302D" w:rsidRDefault="00BA15A0" w:rsidP="00BA15A0">
            <w:pPr>
              <w:jc w:val="both"/>
              <w:rPr>
                <w:rFonts w:asciiTheme="majorHAnsi" w:hAnsiTheme="majorHAnsi"/>
                <w:sz w:val="20"/>
                <w:szCs w:val="20"/>
              </w:rPr>
            </w:pPr>
            <w:r w:rsidRPr="0093302D">
              <w:rPr>
                <w:rStyle w:val="HTMLCode"/>
                <w:rFonts w:asciiTheme="majorHAnsi" w:eastAsiaTheme="minorHAnsi" w:hAnsiTheme="majorHAnsi"/>
              </w:rPr>
              <w:t>system</w:t>
            </w:r>
          </w:p>
        </w:tc>
        <w:tc>
          <w:tcPr>
            <w:tcW w:w="3005" w:type="dxa"/>
            <w:vAlign w:val="center"/>
          </w:tcPr>
          <w:p w14:paraId="426EC4D1" w14:textId="121DC35F"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2E816B3B" w14:textId="1ADCDDFE"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Determined system value.</w:t>
            </w:r>
          </w:p>
        </w:tc>
      </w:tr>
      <w:tr w:rsidR="00BA15A0" w:rsidRPr="0093302D" w14:paraId="0DCB8A26" w14:textId="77777777" w:rsidTr="00C13301">
        <w:tc>
          <w:tcPr>
            <w:tcW w:w="3005" w:type="dxa"/>
            <w:vAlign w:val="center"/>
          </w:tcPr>
          <w:p w14:paraId="0C6DBB0A" w14:textId="263D21E1" w:rsidR="00BA15A0" w:rsidRPr="0093302D" w:rsidRDefault="00BA15A0" w:rsidP="00BA15A0">
            <w:pPr>
              <w:jc w:val="both"/>
              <w:rPr>
                <w:rFonts w:asciiTheme="majorHAnsi" w:hAnsiTheme="majorHAnsi"/>
                <w:sz w:val="20"/>
                <w:szCs w:val="20"/>
              </w:rPr>
            </w:pPr>
            <w:r w:rsidRPr="0093302D">
              <w:rPr>
                <w:rStyle w:val="HTMLCode"/>
                <w:rFonts w:asciiTheme="majorHAnsi" w:eastAsiaTheme="minorHAnsi" w:hAnsiTheme="majorHAnsi"/>
              </w:rPr>
              <w:t>domain</w:t>
            </w:r>
          </w:p>
        </w:tc>
        <w:tc>
          <w:tcPr>
            <w:tcW w:w="3005" w:type="dxa"/>
            <w:vAlign w:val="center"/>
          </w:tcPr>
          <w:p w14:paraId="68AD2973" w14:textId="12498EF4"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561C112B" w14:textId="2AFDF4CB" w:rsidR="00BA15A0" w:rsidRPr="0093302D" w:rsidRDefault="00BA15A0" w:rsidP="00BA15A0">
            <w:pPr>
              <w:jc w:val="both"/>
              <w:rPr>
                <w:rFonts w:asciiTheme="majorHAnsi" w:hAnsiTheme="majorHAnsi"/>
                <w:sz w:val="20"/>
                <w:szCs w:val="20"/>
              </w:rPr>
            </w:pPr>
            <w:r w:rsidRPr="0093302D">
              <w:rPr>
                <w:rFonts w:asciiTheme="majorHAnsi" w:hAnsiTheme="majorHAnsi"/>
                <w:sz w:val="20"/>
                <w:szCs w:val="20"/>
              </w:rPr>
              <w:t>Matched customer domain.</w:t>
            </w:r>
          </w:p>
        </w:tc>
      </w:tr>
    </w:tbl>
    <w:p w14:paraId="360C06B1" w14:textId="77777777" w:rsidR="0064488D" w:rsidRPr="0093302D" w:rsidRDefault="0064488D" w:rsidP="007D376D">
      <w:pPr>
        <w:jc w:val="both"/>
        <w:rPr>
          <w:sz w:val="20"/>
          <w:szCs w:val="20"/>
        </w:rPr>
      </w:pPr>
    </w:p>
    <w:p w14:paraId="295D8172" w14:textId="427EE9BC" w:rsidR="00644E9A" w:rsidRPr="0093302D" w:rsidRDefault="00644E9A" w:rsidP="007D376D">
      <w:pPr>
        <w:jc w:val="both"/>
        <w:rPr>
          <w:b/>
          <w:bCs/>
          <w:sz w:val="20"/>
          <w:szCs w:val="20"/>
        </w:rPr>
      </w:pPr>
      <w:r w:rsidRPr="0093302D">
        <w:rPr>
          <w:b/>
          <w:bCs/>
          <w:sz w:val="20"/>
          <w:szCs w:val="20"/>
        </w:rPr>
        <w:t>Explanation:</w:t>
      </w:r>
    </w:p>
    <w:p w14:paraId="61228B64" w14:textId="77777777" w:rsidR="00E25A0B" w:rsidRPr="0093302D" w:rsidRDefault="00E25A0B" w:rsidP="007D376D">
      <w:pPr>
        <w:jc w:val="both"/>
        <w:rPr>
          <w:sz w:val="20"/>
          <w:szCs w:val="20"/>
        </w:rPr>
      </w:pPr>
      <w:r w:rsidRPr="0093302D">
        <w:rPr>
          <w:sz w:val="20"/>
          <w:szCs w:val="20"/>
        </w:rPr>
        <w:t>The determineTemplate action is a template-selection engine that analyzes email content, attachment information, customer configurations, and keyword-based rules to determine the most suitable document extraction template. It prioritizes rule-based matching using domains, email addresses, and system mappings, then falls back to legacy customer configuration logic when no rule matches. This ensures the correct schema, version, and template are selected before document extraction or processing begins.</w:t>
      </w:r>
    </w:p>
    <w:p w14:paraId="062536D0" w14:textId="77777777" w:rsidR="007B778D" w:rsidRPr="0093302D" w:rsidRDefault="007B778D" w:rsidP="007D376D">
      <w:pPr>
        <w:pBdr>
          <w:bottom w:val="single" w:sz="6" w:space="1" w:color="auto"/>
        </w:pBdr>
        <w:jc w:val="both"/>
        <w:rPr>
          <w:sz w:val="20"/>
          <w:szCs w:val="20"/>
        </w:rPr>
      </w:pPr>
    </w:p>
    <w:p w14:paraId="442EA760" w14:textId="48790339" w:rsidR="00144CBC" w:rsidRPr="0093302D" w:rsidRDefault="00D34937" w:rsidP="007D376D">
      <w:pPr>
        <w:jc w:val="both"/>
        <w:rPr>
          <w:b/>
          <w:bCs/>
          <w:sz w:val="20"/>
          <w:szCs w:val="20"/>
        </w:rPr>
      </w:pPr>
      <w:r w:rsidRPr="0093302D">
        <w:rPr>
          <w:b/>
          <w:bCs/>
          <w:sz w:val="20"/>
          <w:szCs w:val="20"/>
        </w:rPr>
        <w:t>Function Name: formatExtractedFields() [Custom Action / Event Handler]</w:t>
      </w:r>
    </w:p>
    <w:tbl>
      <w:tblPr>
        <w:tblStyle w:val="TableGrid"/>
        <w:tblW w:w="0" w:type="auto"/>
        <w:tblLook w:val="04A0" w:firstRow="1" w:lastRow="0" w:firstColumn="1" w:lastColumn="0" w:noHBand="0" w:noVBand="1"/>
      </w:tblPr>
      <w:tblGrid>
        <w:gridCol w:w="1433"/>
        <w:gridCol w:w="1252"/>
        <w:gridCol w:w="2128"/>
        <w:gridCol w:w="2716"/>
        <w:gridCol w:w="1487"/>
      </w:tblGrid>
      <w:tr w:rsidR="00387D28" w:rsidRPr="0093302D" w14:paraId="076FA2B1" w14:textId="77777777" w:rsidTr="00D1690A">
        <w:tc>
          <w:tcPr>
            <w:tcW w:w="1803" w:type="dxa"/>
            <w:vAlign w:val="center"/>
          </w:tcPr>
          <w:p w14:paraId="27B049CD" w14:textId="6EC2C6C7" w:rsidR="00387D28" w:rsidRPr="0093302D" w:rsidRDefault="00387D28" w:rsidP="00387D28">
            <w:pPr>
              <w:jc w:val="both"/>
              <w:rPr>
                <w:rFonts w:asciiTheme="majorHAnsi" w:hAnsiTheme="majorHAnsi"/>
                <w:b/>
                <w:bCs/>
                <w:sz w:val="20"/>
                <w:szCs w:val="20"/>
              </w:rPr>
            </w:pPr>
            <w:r w:rsidRPr="0093302D">
              <w:rPr>
                <w:rFonts w:asciiTheme="majorHAnsi" w:hAnsiTheme="majorHAnsi"/>
                <w:b/>
                <w:bCs/>
                <w:sz w:val="20"/>
                <w:szCs w:val="20"/>
              </w:rPr>
              <w:t>Parameter</w:t>
            </w:r>
          </w:p>
        </w:tc>
        <w:tc>
          <w:tcPr>
            <w:tcW w:w="1803" w:type="dxa"/>
            <w:vAlign w:val="center"/>
          </w:tcPr>
          <w:p w14:paraId="310C08A1" w14:textId="4150AD9D" w:rsidR="00387D28" w:rsidRPr="0093302D" w:rsidRDefault="00387D28" w:rsidP="00387D28">
            <w:pPr>
              <w:jc w:val="both"/>
              <w:rPr>
                <w:rFonts w:asciiTheme="majorHAnsi" w:hAnsiTheme="majorHAnsi"/>
                <w:b/>
                <w:bCs/>
                <w:sz w:val="20"/>
                <w:szCs w:val="20"/>
              </w:rPr>
            </w:pPr>
            <w:r w:rsidRPr="0093302D">
              <w:rPr>
                <w:rFonts w:asciiTheme="majorHAnsi" w:hAnsiTheme="majorHAnsi"/>
                <w:b/>
                <w:bCs/>
                <w:sz w:val="20"/>
                <w:szCs w:val="20"/>
              </w:rPr>
              <w:t>Type</w:t>
            </w:r>
          </w:p>
        </w:tc>
        <w:tc>
          <w:tcPr>
            <w:tcW w:w="1803" w:type="dxa"/>
            <w:vAlign w:val="center"/>
          </w:tcPr>
          <w:p w14:paraId="35B3C315" w14:textId="4F213A79" w:rsidR="00387D28" w:rsidRPr="0093302D" w:rsidRDefault="00387D28" w:rsidP="00387D28">
            <w:pPr>
              <w:jc w:val="both"/>
              <w:rPr>
                <w:rFonts w:asciiTheme="majorHAnsi" w:hAnsiTheme="majorHAnsi"/>
                <w:b/>
                <w:bCs/>
                <w:sz w:val="20"/>
                <w:szCs w:val="20"/>
              </w:rPr>
            </w:pPr>
            <w:r w:rsidRPr="0093302D">
              <w:rPr>
                <w:rFonts w:asciiTheme="majorHAnsi" w:hAnsiTheme="majorHAnsi"/>
                <w:b/>
                <w:bCs/>
                <w:sz w:val="20"/>
                <w:szCs w:val="20"/>
              </w:rPr>
              <w:t>Defined In</w:t>
            </w:r>
          </w:p>
        </w:tc>
        <w:tc>
          <w:tcPr>
            <w:tcW w:w="1803" w:type="dxa"/>
            <w:vAlign w:val="center"/>
          </w:tcPr>
          <w:p w14:paraId="4C4FD81E" w14:textId="48CD1703" w:rsidR="00387D28" w:rsidRPr="0093302D" w:rsidRDefault="00387D28" w:rsidP="00387D28">
            <w:pPr>
              <w:jc w:val="both"/>
              <w:rPr>
                <w:rFonts w:asciiTheme="majorHAnsi" w:hAnsiTheme="majorHAnsi"/>
                <w:b/>
                <w:bCs/>
                <w:sz w:val="20"/>
                <w:szCs w:val="20"/>
              </w:rPr>
            </w:pPr>
            <w:r w:rsidRPr="0093302D">
              <w:rPr>
                <w:rFonts w:asciiTheme="majorHAnsi" w:hAnsiTheme="majorHAnsi"/>
                <w:b/>
                <w:bCs/>
                <w:sz w:val="20"/>
                <w:szCs w:val="20"/>
              </w:rPr>
              <w:t>Data Comes From</w:t>
            </w:r>
          </w:p>
        </w:tc>
        <w:tc>
          <w:tcPr>
            <w:tcW w:w="1804" w:type="dxa"/>
            <w:vAlign w:val="center"/>
          </w:tcPr>
          <w:p w14:paraId="2E22C86C" w14:textId="7EF8ACDF" w:rsidR="00387D28" w:rsidRPr="0093302D" w:rsidRDefault="00387D28" w:rsidP="00387D28">
            <w:pPr>
              <w:jc w:val="both"/>
              <w:rPr>
                <w:rFonts w:asciiTheme="majorHAnsi" w:hAnsiTheme="majorHAnsi"/>
                <w:b/>
                <w:bCs/>
                <w:sz w:val="20"/>
                <w:szCs w:val="20"/>
              </w:rPr>
            </w:pPr>
            <w:r w:rsidRPr="0093302D">
              <w:rPr>
                <w:rFonts w:asciiTheme="majorHAnsi" w:hAnsiTheme="majorHAnsi"/>
                <w:b/>
                <w:bCs/>
                <w:sz w:val="20"/>
                <w:szCs w:val="20"/>
              </w:rPr>
              <w:t>Description</w:t>
            </w:r>
          </w:p>
        </w:tc>
      </w:tr>
      <w:tr w:rsidR="00387D28" w:rsidRPr="0093302D" w14:paraId="78E9A571" w14:textId="77777777" w:rsidTr="00D1690A">
        <w:tc>
          <w:tcPr>
            <w:tcW w:w="1803" w:type="dxa"/>
            <w:vAlign w:val="center"/>
          </w:tcPr>
          <w:p w14:paraId="60C11067" w14:textId="250CDE99"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req</w:t>
            </w:r>
          </w:p>
        </w:tc>
        <w:tc>
          <w:tcPr>
            <w:tcW w:w="1803" w:type="dxa"/>
            <w:vAlign w:val="center"/>
          </w:tcPr>
          <w:p w14:paraId="699F30C8" w14:textId="79C46986"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1B1F620B" w14:textId="7F1120A1"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CAP Event Handler</w:t>
            </w:r>
          </w:p>
        </w:tc>
        <w:tc>
          <w:tcPr>
            <w:tcW w:w="1803" w:type="dxa"/>
            <w:vAlign w:val="center"/>
          </w:tcPr>
          <w:p w14:paraId="1E00FD5D" w14:textId="4F1DB081"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SAP CAP Framework</w:t>
            </w:r>
          </w:p>
        </w:tc>
        <w:tc>
          <w:tcPr>
            <w:tcW w:w="1804" w:type="dxa"/>
            <w:vAlign w:val="center"/>
          </w:tcPr>
          <w:p w14:paraId="2704A98F" w14:textId="410933FB"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Request object containing extraction payload.</w:t>
            </w:r>
          </w:p>
        </w:tc>
      </w:tr>
      <w:tr w:rsidR="00387D28" w:rsidRPr="0093302D" w14:paraId="52964C9E" w14:textId="77777777" w:rsidTr="00D1690A">
        <w:tc>
          <w:tcPr>
            <w:tcW w:w="1803" w:type="dxa"/>
            <w:vAlign w:val="center"/>
          </w:tcPr>
          <w:p w14:paraId="367CDFBB" w14:textId="191C0C56"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lastRenderedPageBreak/>
              <w:t>raw</w:t>
            </w:r>
          </w:p>
        </w:tc>
        <w:tc>
          <w:tcPr>
            <w:tcW w:w="1803" w:type="dxa"/>
            <w:vAlign w:val="center"/>
          </w:tcPr>
          <w:p w14:paraId="6F9FD030" w14:textId="64120526"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String</w:t>
            </w:r>
          </w:p>
        </w:tc>
        <w:tc>
          <w:tcPr>
            <w:tcW w:w="1803" w:type="dxa"/>
            <w:vAlign w:val="center"/>
          </w:tcPr>
          <w:p w14:paraId="6102B7AC" w14:textId="225C6EB4"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formatExtractedFields()</w:t>
            </w:r>
          </w:p>
        </w:tc>
        <w:tc>
          <w:tcPr>
            <w:tcW w:w="1803" w:type="dxa"/>
            <w:vAlign w:val="center"/>
          </w:tcPr>
          <w:p w14:paraId="404D339A" w14:textId="4F0FB872"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req.data.body</w:t>
            </w:r>
          </w:p>
        </w:tc>
        <w:tc>
          <w:tcPr>
            <w:tcW w:w="1804" w:type="dxa"/>
            <w:vAlign w:val="center"/>
          </w:tcPr>
          <w:p w14:paraId="6CC166EC" w14:textId="2923CB13"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Raw extraction JSON received from DOX.</w:t>
            </w:r>
          </w:p>
        </w:tc>
      </w:tr>
      <w:tr w:rsidR="00387D28" w:rsidRPr="0093302D" w14:paraId="186B1507" w14:textId="77777777" w:rsidTr="00D1690A">
        <w:tc>
          <w:tcPr>
            <w:tcW w:w="1803" w:type="dxa"/>
            <w:vAlign w:val="center"/>
          </w:tcPr>
          <w:p w14:paraId="6B061DFD" w14:textId="5D3273B0"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parsed</w:t>
            </w:r>
          </w:p>
        </w:tc>
        <w:tc>
          <w:tcPr>
            <w:tcW w:w="1803" w:type="dxa"/>
            <w:vAlign w:val="center"/>
          </w:tcPr>
          <w:p w14:paraId="64B975E2" w14:textId="738D1454"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39EC4C6C" w14:textId="0651E237"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formatExtractedFields()</w:t>
            </w:r>
          </w:p>
        </w:tc>
        <w:tc>
          <w:tcPr>
            <w:tcW w:w="1803" w:type="dxa"/>
            <w:vAlign w:val="center"/>
          </w:tcPr>
          <w:p w14:paraId="393CA599" w14:textId="0E6009A9"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parseExtractedJSON(raw)</w:t>
            </w:r>
          </w:p>
        </w:tc>
        <w:tc>
          <w:tcPr>
            <w:tcW w:w="1804" w:type="dxa"/>
            <w:vAlign w:val="center"/>
          </w:tcPr>
          <w:p w14:paraId="66A9BAAB" w14:textId="155F5C48"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Parsed extraction result.</w:t>
            </w:r>
          </w:p>
        </w:tc>
      </w:tr>
      <w:tr w:rsidR="00387D28" w:rsidRPr="0093302D" w14:paraId="739BE5F5" w14:textId="77777777" w:rsidTr="00D1690A">
        <w:tc>
          <w:tcPr>
            <w:tcW w:w="1803" w:type="dxa"/>
            <w:vAlign w:val="center"/>
          </w:tcPr>
          <w:p w14:paraId="5F127E64" w14:textId="0663FF5D"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headers</w:t>
            </w:r>
          </w:p>
        </w:tc>
        <w:tc>
          <w:tcPr>
            <w:tcW w:w="1803" w:type="dxa"/>
            <w:vAlign w:val="center"/>
          </w:tcPr>
          <w:p w14:paraId="63879BCA" w14:textId="45485805"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Array</w:t>
            </w:r>
          </w:p>
        </w:tc>
        <w:tc>
          <w:tcPr>
            <w:tcW w:w="1803" w:type="dxa"/>
            <w:vAlign w:val="center"/>
          </w:tcPr>
          <w:p w14:paraId="64708FF0" w14:textId="03658B5E"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formatExtractedFields()</w:t>
            </w:r>
          </w:p>
        </w:tc>
        <w:tc>
          <w:tcPr>
            <w:tcW w:w="1803" w:type="dxa"/>
            <w:vAlign w:val="center"/>
          </w:tcPr>
          <w:p w14:paraId="4D4ED82F" w14:textId="69A03690"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parsed.extraction.headerFields</w:t>
            </w:r>
          </w:p>
        </w:tc>
        <w:tc>
          <w:tcPr>
            <w:tcW w:w="1804" w:type="dxa"/>
            <w:vAlign w:val="center"/>
          </w:tcPr>
          <w:p w14:paraId="64C84F6D" w14:textId="425A32F7"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Extracted header fields.</w:t>
            </w:r>
          </w:p>
        </w:tc>
      </w:tr>
      <w:tr w:rsidR="00387D28" w:rsidRPr="0093302D" w14:paraId="21A743D0" w14:textId="77777777" w:rsidTr="00D1690A">
        <w:tc>
          <w:tcPr>
            <w:tcW w:w="1803" w:type="dxa"/>
            <w:vAlign w:val="center"/>
          </w:tcPr>
          <w:p w14:paraId="3ED1CE48" w14:textId="196202DA"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lineItems</w:t>
            </w:r>
          </w:p>
        </w:tc>
        <w:tc>
          <w:tcPr>
            <w:tcW w:w="1803" w:type="dxa"/>
            <w:vAlign w:val="center"/>
          </w:tcPr>
          <w:p w14:paraId="11E377C0" w14:textId="601425DB"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Array</w:t>
            </w:r>
          </w:p>
        </w:tc>
        <w:tc>
          <w:tcPr>
            <w:tcW w:w="1803" w:type="dxa"/>
            <w:vAlign w:val="center"/>
          </w:tcPr>
          <w:p w14:paraId="5E75C130" w14:textId="7FFD3964"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formatExtractedFields()</w:t>
            </w:r>
          </w:p>
        </w:tc>
        <w:tc>
          <w:tcPr>
            <w:tcW w:w="1803" w:type="dxa"/>
            <w:vAlign w:val="center"/>
          </w:tcPr>
          <w:p w14:paraId="6681305E" w14:textId="308FB4AE"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parsed.extraction.lineItems</w:t>
            </w:r>
          </w:p>
        </w:tc>
        <w:tc>
          <w:tcPr>
            <w:tcW w:w="1804" w:type="dxa"/>
            <w:vAlign w:val="center"/>
          </w:tcPr>
          <w:p w14:paraId="05296F80" w14:textId="14133AB9"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Extracted line items.</w:t>
            </w:r>
          </w:p>
        </w:tc>
      </w:tr>
      <w:tr w:rsidR="00387D28" w:rsidRPr="0093302D" w14:paraId="4020F33E" w14:textId="77777777" w:rsidTr="00D1690A">
        <w:tc>
          <w:tcPr>
            <w:tcW w:w="1803" w:type="dxa"/>
            <w:vAlign w:val="center"/>
          </w:tcPr>
          <w:p w14:paraId="28E152E3" w14:textId="40C097EF"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result</w:t>
            </w:r>
          </w:p>
        </w:tc>
        <w:tc>
          <w:tcPr>
            <w:tcW w:w="1803" w:type="dxa"/>
            <w:vAlign w:val="center"/>
          </w:tcPr>
          <w:p w14:paraId="67359D83" w14:textId="379185AA"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0EE89CA2" w14:textId="64C19C6D" w:rsidR="00387D28" w:rsidRPr="0093302D" w:rsidRDefault="00387D28" w:rsidP="00387D28">
            <w:pPr>
              <w:jc w:val="both"/>
              <w:rPr>
                <w:rFonts w:asciiTheme="majorHAnsi" w:hAnsiTheme="majorHAnsi"/>
                <w:b/>
                <w:bCs/>
                <w:sz w:val="20"/>
                <w:szCs w:val="20"/>
              </w:rPr>
            </w:pPr>
            <w:r w:rsidRPr="0093302D">
              <w:rPr>
                <w:rStyle w:val="HTMLCode"/>
                <w:rFonts w:asciiTheme="majorHAnsi" w:eastAsiaTheme="minorHAnsi" w:hAnsiTheme="majorHAnsi"/>
              </w:rPr>
              <w:t>formatExtractedFields()</w:t>
            </w:r>
          </w:p>
        </w:tc>
        <w:tc>
          <w:tcPr>
            <w:tcW w:w="1803" w:type="dxa"/>
            <w:vAlign w:val="center"/>
          </w:tcPr>
          <w:p w14:paraId="0CCDB7DD" w14:textId="729B0159"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Header and Line Item Mapping</w:t>
            </w:r>
          </w:p>
        </w:tc>
        <w:tc>
          <w:tcPr>
            <w:tcW w:w="1804" w:type="dxa"/>
            <w:vAlign w:val="center"/>
          </w:tcPr>
          <w:p w14:paraId="4B1357ED" w14:textId="3F8FA7EC" w:rsidR="00387D28" w:rsidRPr="0093302D" w:rsidRDefault="00387D28" w:rsidP="00387D28">
            <w:pPr>
              <w:jc w:val="both"/>
              <w:rPr>
                <w:rFonts w:asciiTheme="majorHAnsi" w:hAnsiTheme="majorHAnsi"/>
                <w:b/>
                <w:bCs/>
                <w:sz w:val="20"/>
                <w:szCs w:val="20"/>
              </w:rPr>
            </w:pPr>
            <w:r w:rsidRPr="0093302D">
              <w:rPr>
                <w:rFonts w:asciiTheme="majorHAnsi" w:hAnsiTheme="majorHAnsi"/>
                <w:sz w:val="20"/>
                <w:szCs w:val="20"/>
              </w:rPr>
              <w:t>Final formatted payload returned to the caller.</w:t>
            </w:r>
          </w:p>
        </w:tc>
      </w:tr>
    </w:tbl>
    <w:p w14:paraId="4F6D250A" w14:textId="77777777" w:rsidR="00644E9A" w:rsidRPr="0093302D" w:rsidRDefault="00644E9A"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76365B" w:rsidRPr="0093302D" w14:paraId="2030C2FC" w14:textId="77777777" w:rsidTr="003000E7">
        <w:tc>
          <w:tcPr>
            <w:tcW w:w="3005" w:type="dxa"/>
            <w:vAlign w:val="center"/>
          </w:tcPr>
          <w:p w14:paraId="39002559" w14:textId="40D102E5" w:rsidR="0076365B" w:rsidRPr="0093302D" w:rsidRDefault="0076365B" w:rsidP="0076365B">
            <w:pPr>
              <w:jc w:val="both"/>
              <w:rPr>
                <w:rFonts w:asciiTheme="majorHAnsi" w:hAnsiTheme="majorHAnsi"/>
                <w:b/>
                <w:bCs/>
                <w:sz w:val="20"/>
                <w:szCs w:val="20"/>
              </w:rPr>
            </w:pPr>
            <w:r w:rsidRPr="0093302D">
              <w:rPr>
                <w:rFonts w:asciiTheme="majorHAnsi" w:hAnsiTheme="majorHAnsi"/>
                <w:b/>
                <w:bCs/>
                <w:sz w:val="20"/>
                <w:szCs w:val="20"/>
              </w:rPr>
              <w:t>Output</w:t>
            </w:r>
          </w:p>
        </w:tc>
        <w:tc>
          <w:tcPr>
            <w:tcW w:w="3005" w:type="dxa"/>
            <w:vAlign w:val="center"/>
          </w:tcPr>
          <w:p w14:paraId="55A59CAD" w14:textId="2D68D1A0" w:rsidR="0076365B" w:rsidRPr="0093302D" w:rsidRDefault="0076365B" w:rsidP="0076365B">
            <w:pPr>
              <w:jc w:val="both"/>
              <w:rPr>
                <w:rFonts w:asciiTheme="majorHAnsi" w:hAnsiTheme="majorHAnsi"/>
                <w:b/>
                <w:bCs/>
                <w:sz w:val="20"/>
                <w:szCs w:val="20"/>
              </w:rPr>
            </w:pPr>
            <w:r w:rsidRPr="0093302D">
              <w:rPr>
                <w:rFonts w:asciiTheme="majorHAnsi" w:hAnsiTheme="majorHAnsi"/>
                <w:b/>
                <w:bCs/>
                <w:sz w:val="20"/>
                <w:szCs w:val="20"/>
              </w:rPr>
              <w:t>Type</w:t>
            </w:r>
          </w:p>
        </w:tc>
        <w:tc>
          <w:tcPr>
            <w:tcW w:w="3006" w:type="dxa"/>
            <w:vAlign w:val="center"/>
          </w:tcPr>
          <w:p w14:paraId="4D786E6A" w14:textId="293EC28A" w:rsidR="0076365B" w:rsidRPr="0093302D" w:rsidRDefault="0076365B" w:rsidP="0076365B">
            <w:pPr>
              <w:jc w:val="both"/>
              <w:rPr>
                <w:rFonts w:asciiTheme="majorHAnsi" w:hAnsiTheme="majorHAnsi"/>
                <w:b/>
                <w:bCs/>
                <w:sz w:val="20"/>
                <w:szCs w:val="20"/>
              </w:rPr>
            </w:pPr>
            <w:r w:rsidRPr="0093302D">
              <w:rPr>
                <w:rFonts w:asciiTheme="majorHAnsi" w:hAnsiTheme="majorHAnsi"/>
                <w:b/>
                <w:bCs/>
                <w:sz w:val="20"/>
                <w:szCs w:val="20"/>
              </w:rPr>
              <w:t>Description</w:t>
            </w:r>
          </w:p>
        </w:tc>
      </w:tr>
      <w:tr w:rsidR="0076365B" w:rsidRPr="0093302D" w14:paraId="0EF27C6E" w14:textId="77777777" w:rsidTr="003000E7">
        <w:tc>
          <w:tcPr>
            <w:tcW w:w="3005" w:type="dxa"/>
            <w:vAlign w:val="center"/>
          </w:tcPr>
          <w:p w14:paraId="09B4F54C" w14:textId="67B9F2AF" w:rsidR="0076365B" w:rsidRPr="0093302D" w:rsidRDefault="0076365B" w:rsidP="0076365B">
            <w:pPr>
              <w:jc w:val="both"/>
              <w:rPr>
                <w:rFonts w:asciiTheme="majorHAnsi" w:hAnsiTheme="majorHAnsi"/>
                <w:b/>
                <w:bCs/>
                <w:sz w:val="20"/>
                <w:szCs w:val="20"/>
              </w:rPr>
            </w:pPr>
            <w:r w:rsidRPr="0093302D">
              <w:rPr>
                <w:rStyle w:val="HTMLCode"/>
                <w:rFonts w:asciiTheme="majorHAnsi" w:eastAsiaTheme="minorHAnsi" w:hAnsiTheme="majorHAnsi"/>
              </w:rPr>
              <w:t>result</w:t>
            </w:r>
          </w:p>
        </w:tc>
        <w:tc>
          <w:tcPr>
            <w:tcW w:w="3005" w:type="dxa"/>
            <w:vAlign w:val="center"/>
          </w:tcPr>
          <w:p w14:paraId="7E331D7A" w14:textId="63A01982" w:rsidR="0076365B" w:rsidRPr="0093302D" w:rsidRDefault="0076365B" w:rsidP="0076365B">
            <w:pPr>
              <w:jc w:val="both"/>
              <w:rPr>
                <w:rFonts w:asciiTheme="majorHAnsi" w:hAnsiTheme="majorHAnsi"/>
                <w:b/>
                <w:bCs/>
                <w:sz w:val="20"/>
                <w:szCs w:val="20"/>
              </w:rPr>
            </w:pPr>
            <w:r w:rsidRPr="0093302D">
              <w:rPr>
                <w:rFonts w:asciiTheme="majorHAnsi" w:hAnsiTheme="majorHAnsi"/>
                <w:sz w:val="20"/>
                <w:szCs w:val="20"/>
              </w:rPr>
              <w:t>Object</w:t>
            </w:r>
          </w:p>
        </w:tc>
        <w:tc>
          <w:tcPr>
            <w:tcW w:w="3006" w:type="dxa"/>
            <w:vAlign w:val="center"/>
          </w:tcPr>
          <w:p w14:paraId="09FECC5B" w14:textId="0FFF8CB0" w:rsidR="0076365B" w:rsidRPr="0093302D" w:rsidRDefault="0076365B" w:rsidP="0076365B">
            <w:pPr>
              <w:jc w:val="both"/>
              <w:rPr>
                <w:rFonts w:asciiTheme="majorHAnsi" w:hAnsiTheme="majorHAnsi"/>
                <w:b/>
                <w:bCs/>
                <w:sz w:val="20"/>
                <w:szCs w:val="20"/>
              </w:rPr>
            </w:pPr>
            <w:r w:rsidRPr="0093302D">
              <w:rPr>
                <w:rFonts w:asciiTheme="majorHAnsi" w:hAnsiTheme="majorHAnsi"/>
                <w:sz w:val="20"/>
                <w:szCs w:val="20"/>
              </w:rPr>
              <w:t>Formatted document structure containing headers and line items.</w:t>
            </w:r>
          </w:p>
        </w:tc>
      </w:tr>
    </w:tbl>
    <w:p w14:paraId="3BF3EE02" w14:textId="77777777" w:rsidR="0064488D" w:rsidRPr="0093302D" w:rsidRDefault="0064488D" w:rsidP="007D376D">
      <w:pPr>
        <w:jc w:val="both"/>
        <w:rPr>
          <w:b/>
          <w:bCs/>
          <w:sz w:val="20"/>
          <w:szCs w:val="20"/>
        </w:rPr>
      </w:pPr>
    </w:p>
    <w:p w14:paraId="210488F4" w14:textId="1D04C91C" w:rsidR="007F017D" w:rsidRPr="0093302D" w:rsidRDefault="007F017D" w:rsidP="007D376D">
      <w:pPr>
        <w:jc w:val="both"/>
        <w:rPr>
          <w:b/>
          <w:bCs/>
          <w:sz w:val="20"/>
          <w:szCs w:val="20"/>
        </w:rPr>
      </w:pPr>
      <w:r w:rsidRPr="0093302D">
        <w:rPr>
          <w:b/>
          <w:bCs/>
          <w:sz w:val="20"/>
          <w:szCs w:val="20"/>
        </w:rPr>
        <w:t>Explanation:</w:t>
      </w:r>
    </w:p>
    <w:p w14:paraId="4E96834B" w14:textId="1FF1504F" w:rsidR="0012482F" w:rsidRPr="0093302D" w:rsidRDefault="0012482F" w:rsidP="0012482F">
      <w:pPr>
        <w:pBdr>
          <w:bottom w:val="single" w:sz="6" w:space="1" w:color="auto"/>
        </w:pBdr>
        <w:jc w:val="both"/>
        <w:rPr>
          <w:sz w:val="20"/>
          <w:szCs w:val="20"/>
        </w:rPr>
      </w:pPr>
      <w:r w:rsidRPr="0093302D">
        <w:rPr>
          <w:sz w:val="20"/>
          <w:szCs w:val="20"/>
        </w:rPr>
        <w:t>This function transforms raw SAP DOX extraction results into a standardized document structure by mapping extracted header fields, formatting line items, generating item numbers, creating navigation collections, and returning a consistent payload for downstream processing.</w:t>
      </w:r>
    </w:p>
    <w:p w14:paraId="0B904233" w14:textId="77777777" w:rsidR="00D13517" w:rsidRPr="0093302D" w:rsidRDefault="00D13517" w:rsidP="007D376D">
      <w:pPr>
        <w:pBdr>
          <w:bottom w:val="single" w:sz="6" w:space="1" w:color="auto"/>
        </w:pBdr>
        <w:jc w:val="both"/>
        <w:rPr>
          <w:sz w:val="20"/>
          <w:szCs w:val="20"/>
        </w:rPr>
      </w:pPr>
    </w:p>
    <w:p w14:paraId="370C227D" w14:textId="77777777" w:rsidR="008337FA" w:rsidRPr="0093302D" w:rsidRDefault="008337FA" w:rsidP="008337FA">
      <w:pPr>
        <w:jc w:val="both"/>
        <w:rPr>
          <w:b/>
          <w:bCs/>
          <w:sz w:val="20"/>
          <w:szCs w:val="20"/>
        </w:rPr>
      </w:pPr>
      <w:r w:rsidRPr="0093302D">
        <w:rPr>
          <w:b/>
          <w:bCs/>
          <w:sz w:val="20"/>
          <w:szCs w:val="20"/>
        </w:rPr>
        <w:t>Function Name: determineCustomer() [Custom Action / Event Handler]</w:t>
      </w:r>
    </w:p>
    <w:tbl>
      <w:tblPr>
        <w:tblStyle w:val="TableGrid"/>
        <w:tblW w:w="0" w:type="auto"/>
        <w:tblLook w:val="04A0" w:firstRow="1" w:lastRow="0" w:firstColumn="1" w:lastColumn="0" w:noHBand="0" w:noVBand="1"/>
      </w:tblPr>
      <w:tblGrid>
        <w:gridCol w:w="1763"/>
        <w:gridCol w:w="1743"/>
        <w:gridCol w:w="1966"/>
        <w:gridCol w:w="1775"/>
        <w:gridCol w:w="1769"/>
      </w:tblGrid>
      <w:tr w:rsidR="004D7A7C" w:rsidRPr="0093302D" w14:paraId="6CEE6F09" w14:textId="77777777" w:rsidTr="00670CC8">
        <w:tc>
          <w:tcPr>
            <w:tcW w:w="1803" w:type="dxa"/>
            <w:vAlign w:val="center"/>
          </w:tcPr>
          <w:p w14:paraId="03B59DBC" w14:textId="79FFB773" w:rsidR="004D7A7C" w:rsidRPr="0093302D" w:rsidRDefault="004D7A7C" w:rsidP="004D7A7C">
            <w:pPr>
              <w:jc w:val="both"/>
              <w:rPr>
                <w:rFonts w:asciiTheme="majorHAnsi" w:hAnsiTheme="majorHAnsi"/>
                <w:b/>
                <w:bCs/>
                <w:sz w:val="20"/>
                <w:szCs w:val="20"/>
              </w:rPr>
            </w:pPr>
            <w:r w:rsidRPr="0093302D">
              <w:rPr>
                <w:rFonts w:asciiTheme="majorHAnsi" w:hAnsiTheme="majorHAnsi"/>
                <w:b/>
                <w:bCs/>
                <w:sz w:val="20"/>
                <w:szCs w:val="20"/>
              </w:rPr>
              <w:t>Parameter</w:t>
            </w:r>
          </w:p>
        </w:tc>
        <w:tc>
          <w:tcPr>
            <w:tcW w:w="1803" w:type="dxa"/>
            <w:vAlign w:val="center"/>
          </w:tcPr>
          <w:p w14:paraId="6970D537" w14:textId="622DBAB9" w:rsidR="004D7A7C" w:rsidRPr="0093302D" w:rsidRDefault="004D7A7C" w:rsidP="004D7A7C">
            <w:pPr>
              <w:jc w:val="both"/>
              <w:rPr>
                <w:rFonts w:asciiTheme="majorHAnsi" w:hAnsiTheme="majorHAnsi"/>
                <w:b/>
                <w:bCs/>
                <w:sz w:val="20"/>
                <w:szCs w:val="20"/>
              </w:rPr>
            </w:pPr>
            <w:r w:rsidRPr="0093302D">
              <w:rPr>
                <w:rFonts w:asciiTheme="majorHAnsi" w:hAnsiTheme="majorHAnsi"/>
                <w:b/>
                <w:bCs/>
                <w:sz w:val="20"/>
                <w:szCs w:val="20"/>
              </w:rPr>
              <w:t>Type</w:t>
            </w:r>
          </w:p>
        </w:tc>
        <w:tc>
          <w:tcPr>
            <w:tcW w:w="1803" w:type="dxa"/>
            <w:vAlign w:val="center"/>
          </w:tcPr>
          <w:p w14:paraId="28B0875B" w14:textId="0F614678" w:rsidR="004D7A7C" w:rsidRPr="0093302D" w:rsidRDefault="004D7A7C" w:rsidP="004D7A7C">
            <w:pPr>
              <w:jc w:val="both"/>
              <w:rPr>
                <w:rFonts w:asciiTheme="majorHAnsi" w:hAnsiTheme="majorHAnsi"/>
                <w:b/>
                <w:bCs/>
                <w:sz w:val="20"/>
                <w:szCs w:val="20"/>
              </w:rPr>
            </w:pPr>
            <w:r w:rsidRPr="0093302D">
              <w:rPr>
                <w:rFonts w:asciiTheme="majorHAnsi" w:hAnsiTheme="majorHAnsi"/>
                <w:b/>
                <w:bCs/>
                <w:sz w:val="20"/>
                <w:szCs w:val="20"/>
              </w:rPr>
              <w:t>Defined In</w:t>
            </w:r>
          </w:p>
        </w:tc>
        <w:tc>
          <w:tcPr>
            <w:tcW w:w="1803" w:type="dxa"/>
            <w:vAlign w:val="center"/>
          </w:tcPr>
          <w:p w14:paraId="174588E0" w14:textId="21D9155B" w:rsidR="004D7A7C" w:rsidRPr="0093302D" w:rsidRDefault="004D7A7C" w:rsidP="004D7A7C">
            <w:pPr>
              <w:jc w:val="both"/>
              <w:rPr>
                <w:rFonts w:asciiTheme="majorHAnsi" w:hAnsiTheme="majorHAnsi"/>
                <w:b/>
                <w:bCs/>
                <w:sz w:val="20"/>
                <w:szCs w:val="20"/>
              </w:rPr>
            </w:pPr>
            <w:r w:rsidRPr="0093302D">
              <w:rPr>
                <w:rFonts w:asciiTheme="majorHAnsi" w:hAnsiTheme="majorHAnsi"/>
                <w:b/>
                <w:bCs/>
                <w:sz w:val="20"/>
                <w:szCs w:val="20"/>
              </w:rPr>
              <w:t>Data Comes From</w:t>
            </w:r>
          </w:p>
        </w:tc>
        <w:tc>
          <w:tcPr>
            <w:tcW w:w="1804" w:type="dxa"/>
            <w:vAlign w:val="center"/>
          </w:tcPr>
          <w:p w14:paraId="61A0B28B" w14:textId="2014FA89" w:rsidR="004D7A7C" w:rsidRPr="0093302D" w:rsidRDefault="004D7A7C" w:rsidP="004D7A7C">
            <w:pPr>
              <w:jc w:val="both"/>
              <w:rPr>
                <w:rFonts w:asciiTheme="majorHAnsi" w:hAnsiTheme="majorHAnsi"/>
                <w:b/>
                <w:bCs/>
                <w:sz w:val="20"/>
                <w:szCs w:val="20"/>
              </w:rPr>
            </w:pPr>
            <w:r w:rsidRPr="0093302D">
              <w:rPr>
                <w:rFonts w:asciiTheme="majorHAnsi" w:hAnsiTheme="majorHAnsi"/>
                <w:b/>
                <w:bCs/>
                <w:sz w:val="20"/>
                <w:szCs w:val="20"/>
              </w:rPr>
              <w:t>Description</w:t>
            </w:r>
          </w:p>
        </w:tc>
      </w:tr>
      <w:tr w:rsidR="004D7A7C" w:rsidRPr="0093302D" w14:paraId="17BDCED1" w14:textId="77777777" w:rsidTr="00670CC8">
        <w:tc>
          <w:tcPr>
            <w:tcW w:w="1803" w:type="dxa"/>
            <w:vAlign w:val="center"/>
          </w:tcPr>
          <w:p w14:paraId="1226A5BB" w14:textId="5FDC0F44" w:rsidR="004D7A7C" w:rsidRPr="0093302D" w:rsidRDefault="004D7A7C" w:rsidP="004D7A7C">
            <w:pPr>
              <w:jc w:val="both"/>
              <w:rPr>
                <w:rFonts w:asciiTheme="majorHAnsi" w:hAnsiTheme="majorHAnsi"/>
                <w:b/>
                <w:bCs/>
                <w:sz w:val="20"/>
                <w:szCs w:val="20"/>
              </w:rPr>
            </w:pPr>
            <w:r w:rsidRPr="0093302D">
              <w:rPr>
                <w:rStyle w:val="HTMLCode"/>
                <w:rFonts w:asciiTheme="majorHAnsi" w:eastAsiaTheme="minorHAnsi" w:hAnsiTheme="majorHAnsi"/>
              </w:rPr>
              <w:t>req</w:t>
            </w:r>
          </w:p>
        </w:tc>
        <w:tc>
          <w:tcPr>
            <w:tcW w:w="1803" w:type="dxa"/>
            <w:vAlign w:val="center"/>
          </w:tcPr>
          <w:p w14:paraId="6FB0BB57" w14:textId="18429812" w:rsidR="004D7A7C" w:rsidRPr="0093302D" w:rsidRDefault="004D7A7C" w:rsidP="004D7A7C">
            <w:pPr>
              <w:jc w:val="both"/>
              <w:rPr>
                <w:rFonts w:asciiTheme="majorHAnsi" w:hAnsiTheme="majorHAnsi"/>
                <w:b/>
                <w:bCs/>
                <w:sz w:val="20"/>
                <w:szCs w:val="20"/>
              </w:rPr>
            </w:pPr>
            <w:r w:rsidRPr="0093302D">
              <w:rPr>
                <w:rFonts w:asciiTheme="majorHAnsi" w:hAnsiTheme="majorHAnsi"/>
                <w:sz w:val="20"/>
                <w:szCs w:val="20"/>
              </w:rPr>
              <w:t>Object</w:t>
            </w:r>
          </w:p>
        </w:tc>
        <w:tc>
          <w:tcPr>
            <w:tcW w:w="1803" w:type="dxa"/>
            <w:vAlign w:val="center"/>
          </w:tcPr>
          <w:p w14:paraId="6A0FF296" w14:textId="4DD0A163" w:rsidR="004D7A7C" w:rsidRPr="0093302D" w:rsidRDefault="004D7A7C" w:rsidP="004D7A7C">
            <w:pPr>
              <w:jc w:val="both"/>
              <w:rPr>
                <w:rFonts w:asciiTheme="majorHAnsi" w:hAnsiTheme="majorHAnsi"/>
                <w:b/>
                <w:bCs/>
                <w:sz w:val="20"/>
                <w:szCs w:val="20"/>
              </w:rPr>
            </w:pPr>
            <w:r w:rsidRPr="0093302D">
              <w:rPr>
                <w:rFonts w:asciiTheme="majorHAnsi" w:hAnsiTheme="majorHAnsi"/>
                <w:sz w:val="20"/>
                <w:szCs w:val="20"/>
              </w:rPr>
              <w:t>CAP Event Handler</w:t>
            </w:r>
          </w:p>
        </w:tc>
        <w:tc>
          <w:tcPr>
            <w:tcW w:w="1803" w:type="dxa"/>
            <w:vAlign w:val="center"/>
          </w:tcPr>
          <w:p w14:paraId="00DA599C" w14:textId="57CC2B4E" w:rsidR="004D7A7C" w:rsidRPr="0093302D" w:rsidRDefault="004D7A7C" w:rsidP="004D7A7C">
            <w:pPr>
              <w:jc w:val="both"/>
              <w:rPr>
                <w:rFonts w:asciiTheme="majorHAnsi" w:hAnsiTheme="majorHAnsi"/>
                <w:b/>
                <w:bCs/>
                <w:sz w:val="20"/>
                <w:szCs w:val="20"/>
              </w:rPr>
            </w:pPr>
            <w:r w:rsidRPr="0093302D">
              <w:rPr>
                <w:rFonts w:asciiTheme="majorHAnsi" w:hAnsiTheme="majorHAnsi"/>
                <w:sz w:val="20"/>
                <w:szCs w:val="20"/>
              </w:rPr>
              <w:t>SAP CAP Framework</w:t>
            </w:r>
          </w:p>
        </w:tc>
        <w:tc>
          <w:tcPr>
            <w:tcW w:w="1804" w:type="dxa"/>
            <w:vAlign w:val="center"/>
          </w:tcPr>
          <w:p w14:paraId="53AC657A" w14:textId="4EA62F18" w:rsidR="004D7A7C" w:rsidRPr="0093302D" w:rsidRDefault="004D7A7C" w:rsidP="004D7A7C">
            <w:pPr>
              <w:jc w:val="both"/>
              <w:rPr>
                <w:rFonts w:asciiTheme="majorHAnsi" w:hAnsiTheme="majorHAnsi"/>
                <w:b/>
                <w:bCs/>
                <w:sz w:val="20"/>
                <w:szCs w:val="20"/>
              </w:rPr>
            </w:pPr>
            <w:r w:rsidRPr="0093302D">
              <w:rPr>
                <w:rFonts w:asciiTheme="majorHAnsi" w:hAnsiTheme="majorHAnsi"/>
                <w:sz w:val="20"/>
                <w:szCs w:val="20"/>
              </w:rPr>
              <w:t>Request object containing incoming request data.</w:t>
            </w:r>
          </w:p>
        </w:tc>
      </w:tr>
      <w:tr w:rsidR="004D7A7C" w:rsidRPr="0093302D" w14:paraId="69EBD4DD" w14:textId="77777777" w:rsidTr="00670CC8">
        <w:tc>
          <w:tcPr>
            <w:tcW w:w="1803" w:type="dxa"/>
            <w:vAlign w:val="center"/>
          </w:tcPr>
          <w:p w14:paraId="67B3F087" w14:textId="58698ACD" w:rsidR="004D7A7C" w:rsidRPr="0093302D" w:rsidRDefault="004D7A7C" w:rsidP="004D7A7C">
            <w:pPr>
              <w:jc w:val="both"/>
              <w:rPr>
                <w:rFonts w:asciiTheme="majorHAnsi" w:hAnsiTheme="majorHAnsi"/>
                <w:b/>
                <w:bCs/>
                <w:sz w:val="20"/>
                <w:szCs w:val="20"/>
              </w:rPr>
            </w:pPr>
            <w:r w:rsidRPr="0093302D">
              <w:rPr>
                <w:rStyle w:val="HTMLCode"/>
                <w:rFonts w:asciiTheme="majorHAnsi" w:eastAsiaTheme="minorHAnsi" w:hAnsiTheme="majorHAnsi"/>
              </w:rPr>
              <w:t>html</w:t>
            </w:r>
          </w:p>
        </w:tc>
        <w:tc>
          <w:tcPr>
            <w:tcW w:w="1803" w:type="dxa"/>
            <w:vAlign w:val="center"/>
          </w:tcPr>
          <w:p w14:paraId="7D1F6B9E" w14:textId="63FEC791" w:rsidR="004D7A7C" w:rsidRPr="0093302D" w:rsidRDefault="004D7A7C" w:rsidP="004D7A7C">
            <w:pPr>
              <w:jc w:val="both"/>
              <w:rPr>
                <w:rFonts w:asciiTheme="majorHAnsi" w:hAnsiTheme="majorHAnsi"/>
                <w:b/>
                <w:bCs/>
                <w:sz w:val="20"/>
                <w:szCs w:val="20"/>
              </w:rPr>
            </w:pPr>
            <w:r w:rsidRPr="0093302D">
              <w:rPr>
                <w:rFonts w:asciiTheme="majorHAnsi" w:hAnsiTheme="majorHAnsi"/>
                <w:sz w:val="20"/>
                <w:szCs w:val="20"/>
              </w:rPr>
              <w:t>String</w:t>
            </w:r>
          </w:p>
        </w:tc>
        <w:tc>
          <w:tcPr>
            <w:tcW w:w="1803" w:type="dxa"/>
            <w:vAlign w:val="center"/>
          </w:tcPr>
          <w:p w14:paraId="397080EA" w14:textId="403AF17F" w:rsidR="004D7A7C" w:rsidRPr="0093302D" w:rsidRDefault="004D7A7C" w:rsidP="004D7A7C">
            <w:pPr>
              <w:jc w:val="both"/>
              <w:rPr>
                <w:rFonts w:asciiTheme="majorHAnsi" w:hAnsiTheme="majorHAnsi"/>
                <w:b/>
                <w:bCs/>
                <w:sz w:val="20"/>
                <w:szCs w:val="20"/>
              </w:rPr>
            </w:pPr>
            <w:r w:rsidRPr="0093302D">
              <w:rPr>
                <w:rStyle w:val="HTMLCode"/>
                <w:rFonts w:asciiTheme="majorHAnsi" w:eastAsiaTheme="minorHAnsi" w:hAnsiTheme="majorHAnsi"/>
              </w:rPr>
              <w:t>determineCustomer()</w:t>
            </w:r>
          </w:p>
        </w:tc>
        <w:tc>
          <w:tcPr>
            <w:tcW w:w="1803" w:type="dxa"/>
            <w:vAlign w:val="center"/>
          </w:tcPr>
          <w:p w14:paraId="2C0E55DE" w14:textId="304F7D97" w:rsidR="004D7A7C" w:rsidRPr="0093302D" w:rsidRDefault="004D7A7C" w:rsidP="004D7A7C">
            <w:pPr>
              <w:jc w:val="both"/>
              <w:rPr>
                <w:rFonts w:asciiTheme="majorHAnsi" w:hAnsiTheme="majorHAnsi"/>
                <w:b/>
                <w:bCs/>
                <w:sz w:val="20"/>
                <w:szCs w:val="20"/>
              </w:rPr>
            </w:pPr>
            <w:r w:rsidRPr="0093302D">
              <w:rPr>
                <w:rStyle w:val="HTMLCode"/>
                <w:rFonts w:asciiTheme="majorHAnsi" w:eastAsiaTheme="minorHAnsi" w:hAnsiTheme="majorHAnsi"/>
              </w:rPr>
              <w:t>req.data.body</w:t>
            </w:r>
            <w:r w:rsidRPr="0093302D">
              <w:rPr>
                <w:rFonts w:asciiTheme="majorHAnsi" w:hAnsiTheme="majorHAnsi"/>
                <w:sz w:val="20"/>
                <w:szCs w:val="20"/>
              </w:rPr>
              <w:t xml:space="preserve"> (Request Payload)</w:t>
            </w:r>
          </w:p>
        </w:tc>
        <w:tc>
          <w:tcPr>
            <w:tcW w:w="1804" w:type="dxa"/>
            <w:vAlign w:val="center"/>
          </w:tcPr>
          <w:p w14:paraId="3D00FCB7" w14:textId="7491C545" w:rsidR="004D7A7C" w:rsidRPr="0093302D" w:rsidRDefault="004D7A7C" w:rsidP="004D7A7C">
            <w:pPr>
              <w:jc w:val="both"/>
              <w:rPr>
                <w:rFonts w:asciiTheme="majorHAnsi" w:hAnsiTheme="majorHAnsi"/>
                <w:b/>
                <w:bCs/>
                <w:sz w:val="20"/>
                <w:szCs w:val="20"/>
              </w:rPr>
            </w:pPr>
            <w:r w:rsidRPr="0093302D">
              <w:rPr>
                <w:rFonts w:asciiTheme="majorHAnsi" w:hAnsiTheme="majorHAnsi"/>
                <w:sz w:val="20"/>
                <w:szCs w:val="20"/>
              </w:rPr>
              <w:t>Email content used to identify customer domains.</w:t>
            </w:r>
          </w:p>
        </w:tc>
      </w:tr>
    </w:tbl>
    <w:p w14:paraId="1C96A6DB" w14:textId="77777777" w:rsidR="00D07FE3" w:rsidRPr="0093302D" w:rsidRDefault="00D07FE3"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414F86" w:rsidRPr="0093302D" w14:paraId="777DFA69" w14:textId="77777777" w:rsidTr="00D12B2D">
        <w:tc>
          <w:tcPr>
            <w:tcW w:w="3005" w:type="dxa"/>
            <w:vAlign w:val="center"/>
          </w:tcPr>
          <w:p w14:paraId="5517CB30" w14:textId="28E3CA81" w:rsidR="00414F86" w:rsidRPr="0093302D" w:rsidRDefault="00414F86" w:rsidP="00414F86">
            <w:pPr>
              <w:jc w:val="both"/>
              <w:rPr>
                <w:b/>
                <w:bCs/>
                <w:sz w:val="20"/>
                <w:szCs w:val="20"/>
              </w:rPr>
            </w:pPr>
            <w:r w:rsidRPr="0093302D">
              <w:rPr>
                <w:b/>
                <w:bCs/>
                <w:sz w:val="20"/>
                <w:szCs w:val="20"/>
              </w:rPr>
              <w:t>Output</w:t>
            </w:r>
          </w:p>
        </w:tc>
        <w:tc>
          <w:tcPr>
            <w:tcW w:w="3005" w:type="dxa"/>
            <w:vAlign w:val="center"/>
          </w:tcPr>
          <w:p w14:paraId="0CDAE268" w14:textId="45DC77C0" w:rsidR="00414F86" w:rsidRPr="0093302D" w:rsidRDefault="00414F86" w:rsidP="00414F86">
            <w:pPr>
              <w:jc w:val="both"/>
              <w:rPr>
                <w:b/>
                <w:bCs/>
                <w:sz w:val="20"/>
                <w:szCs w:val="20"/>
              </w:rPr>
            </w:pPr>
            <w:r w:rsidRPr="0093302D">
              <w:rPr>
                <w:b/>
                <w:bCs/>
                <w:sz w:val="20"/>
                <w:szCs w:val="20"/>
              </w:rPr>
              <w:t>Type</w:t>
            </w:r>
          </w:p>
        </w:tc>
        <w:tc>
          <w:tcPr>
            <w:tcW w:w="3006" w:type="dxa"/>
            <w:vAlign w:val="center"/>
          </w:tcPr>
          <w:p w14:paraId="442C6DD2" w14:textId="35EAE621" w:rsidR="00414F86" w:rsidRPr="0093302D" w:rsidRDefault="00414F86" w:rsidP="00414F86">
            <w:pPr>
              <w:jc w:val="both"/>
              <w:rPr>
                <w:b/>
                <w:bCs/>
                <w:sz w:val="20"/>
                <w:szCs w:val="20"/>
              </w:rPr>
            </w:pPr>
            <w:r w:rsidRPr="0093302D">
              <w:rPr>
                <w:b/>
                <w:bCs/>
                <w:sz w:val="20"/>
                <w:szCs w:val="20"/>
              </w:rPr>
              <w:t>Description</w:t>
            </w:r>
          </w:p>
        </w:tc>
      </w:tr>
      <w:tr w:rsidR="00414F86" w:rsidRPr="0093302D" w14:paraId="0913FEB3" w14:textId="77777777" w:rsidTr="00D12B2D">
        <w:tc>
          <w:tcPr>
            <w:tcW w:w="3005" w:type="dxa"/>
            <w:vAlign w:val="center"/>
          </w:tcPr>
          <w:p w14:paraId="36FC8847" w14:textId="0F8B509D" w:rsidR="00414F86" w:rsidRPr="0093302D" w:rsidRDefault="00414F86" w:rsidP="00414F86">
            <w:pPr>
              <w:jc w:val="both"/>
              <w:rPr>
                <w:b/>
                <w:bCs/>
                <w:sz w:val="20"/>
                <w:szCs w:val="20"/>
              </w:rPr>
            </w:pPr>
            <w:r w:rsidRPr="0093302D">
              <w:rPr>
                <w:sz w:val="20"/>
                <w:szCs w:val="20"/>
              </w:rPr>
              <w:t>Return Value</w:t>
            </w:r>
          </w:p>
        </w:tc>
        <w:tc>
          <w:tcPr>
            <w:tcW w:w="3005" w:type="dxa"/>
            <w:vAlign w:val="center"/>
          </w:tcPr>
          <w:p w14:paraId="1104E8A2" w14:textId="6EA05B98" w:rsidR="00414F86" w:rsidRPr="0093302D" w:rsidRDefault="00414F86" w:rsidP="00414F86">
            <w:pPr>
              <w:jc w:val="both"/>
              <w:rPr>
                <w:b/>
                <w:bCs/>
                <w:sz w:val="20"/>
                <w:szCs w:val="20"/>
              </w:rPr>
            </w:pPr>
            <w:r w:rsidRPr="0093302D">
              <w:rPr>
                <w:sz w:val="20"/>
                <w:szCs w:val="20"/>
              </w:rPr>
              <w:t>Array</w:t>
            </w:r>
          </w:p>
        </w:tc>
        <w:tc>
          <w:tcPr>
            <w:tcW w:w="3006" w:type="dxa"/>
            <w:vAlign w:val="center"/>
          </w:tcPr>
          <w:p w14:paraId="045D445B" w14:textId="18E6B7C7" w:rsidR="00414F86" w:rsidRPr="0093302D" w:rsidRDefault="00414F86" w:rsidP="00414F86">
            <w:pPr>
              <w:jc w:val="both"/>
              <w:rPr>
                <w:b/>
                <w:bCs/>
                <w:sz w:val="20"/>
                <w:szCs w:val="20"/>
              </w:rPr>
            </w:pPr>
            <w:r w:rsidRPr="0093302D">
              <w:rPr>
                <w:sz w:val="20"/>
                <w:szCs w:val="20"/>
              </w:rPr>
              <w:t>Returns a list of customer domains extracted from the email content.</w:t>
            </w:r>
          </w:p>
        </w:tc>
      </w:tr>
    </w:tbl>
    <w:p w14:paraId="42E67E06" w14:textId="77777777" w:rsidR="00D07FE3" w:rsidRPr="0093302D" w:rsidRDefault="00D07FE3" w:rsidP="007D376D">
      <w:pPr>
        <w:jc w:val="both"/>
        <w:rPr>
          <w:b/>
          <w:bCs/>
          <w:sz w:val="20"/>
          <w:szCs w:val="20"/>
        </w:rPr>
      </w:pPr>
    </w:p>
    <w:p w14:paraId="256ACB0F" w14:textId="5A8BDE92" w:rsidR="00054E63" w:rsidRPr="0093302D" w:rsidRDefault="00054E63" w:rsidP="007D376D">
      <w:pPr>
        <w:jc w:val="both"/>
        <w:rPr>
          <w:b/>
          <w:bCs/>
          <w:sz w:val="20"/>
          <w:szCs w:val="20"/>
        </w:rPr>
      </w:pPr>
      <w:r w:rsidRPr="0093302D">
        <w:rPr>
          <w:b/>
          <w:bCs/>
          <w:sz w:val="20"/>
          <w:szCs w:val="20"/>
        </w:rPr>
        <w:t>Explanation:</w:t>
      </w:r>
    </w:p>
    <w:p w14:paraId="3B7A8C4E" w14:textId="77777777" w:rsidR="00C868B1" w:rsidRPr="0093302D" w:rsidRDefault="00C868B1" w:rsidP="007D376D">
      <w:pPr>
        <w:jc w:val="both"/>
        <w:rPr>
          <w:sz w:val="20"/>
          <w:szCs w:val="20"/>
        </w:rPr>
      </w:pPr>
      <w:r w:rsidRPr="0093302D">
        <w:rPr>
          <w:sz w:val="20"/>
          <w:szCs w:val="20"/>
        </w:rPr>
        <w:t>The determineCustomer action is a lightweight helper function that extracts customer domains from email content. These domains are later used to identify the correct customer configuration, template, or processing rules for document handling.</w:t>
      </w:r>
    </w:p>
    <w:p w14:paraId="25D92B4C" w14:textId="77777777" w:rsidR="00C868B1" w:rsidRPr="0093302D" w:rsidRDefault="00C868B1" w:rsidP="007D376D">
      <w:pPr>
        <w:pBdr>
          <w:bottom w:val="single" w:sz="6" w:space="1" w:color="auto"/>
        </w:pBdr>
        <w:jc w:val="both"/>
        <w:rPr>
          <w:sz w:val="20"/>
          <w:szCs w:val="20"/>
        </w:rPr>
      </w:pPr>
    </w:p>
    <w:p w14:paraId="5BAE167A" w14:textId="327EC31A" w:rsidR="00B079E1" w:rsidRPr="0093302D" w:rsidRDefault="00A959AF" w:rsidP="007D376D">
      <w:pPr>
        <w:jc w:val="both"/>
        <w:rPr>
          <w:b/>
          <w:bCs/>
          <w:sz w:val="20"/>
          <w:szCs w:val="20"/>
        </w:rPr>
      </w:pPr>
      <w:r w:rsidRPr="0093302D">
        <w:rPr>
          <w:b/>
          <w:bCs/>
          <w:sz w:val="20"/>
          <w:szCs w:val="20"/>
        </w:rPr>
        <w:t xml:space="preserve">Function name: </w:t>
      </w:r>
      <w:r w:rsidR="00200EA8" w:rsidRPr="0093302D">
        <w:rPr>
          <w:b/>
          <w:bCs/>
          <w:sz w:val="20"/>
          <w:szCs w:val="20"/>
        </w:rPr>
        <w:t>upsertDocument()</w:t>
      </w:r>
    </w:p>
    <w:tbl>
      <w:tblPr>
        <w:tblStyle w:val="TableGrid"/>
        <w:tblW w:w="0" w:type="auto"/>
        <w:tblLook w:val="04A0" w:firstRow="1" w:lastRow="0" w:firstColumn="1" w:lastColumn="0" w:noHBand="0" w:noVBand="1"/>
      </w:tblPr>
      <w:tblGrid>
        <w:gridCol w:w="1516"/>
        <w:gridCol w:w="1065"/>
        <w:gridCol w:w="2451"/>
        <w:gridCol w:w="2899"/>
        <w:gridCol w:w="1085"/>
      </w:tblGrid>
      <w:tr w:rsidR="00725D64" w:rsidRPr="0093302D" w14:paraId="5FD8B85A" w14:textId="77777777" w:rsidTr="00C60718">
        <w:tc>
          <w:tcPr>
            <w:tcW w:w="1516" w:type="dxa"/>
            <w:vAlign w:val="center"/>
          </w:tcPr>
          <w:p w14:paraId="2ABAAFC5" w14:textId="77777777" w:rsidR="00725D64" w:rsidRPr="0093302D" w:rsidRDefault="00725D64" w:rsidP="00C60718">
            <w:pPr>
              <w:jc w:val="both"/>
              <w:rPr>
                <w:rFonts w:asciiTheme="majorHAnsi" w:hAnsiTheme="majorHAnsi"/>
                <w:sz w:val="20"/>
                <w:szCs w:val="20"/>
              </w:rPr>
            </w:pPr>
            <w:r w:rsidRPr="0093302D">
              <w:rPr>
                <w:rFonts w:asciiTheme="majorHAnsi" w:hAnsiTheme="majorHAnsi"/>
                <w:b/>
                <w:bCs/>
                <w:sz w:val="20"/>
                <w:szCs w:val="20"/>
              </w:rPr>
              <w:lastRenderedPageBreak/>
              <w:t>Parameter</w:t>
            </w:r>
          </w:p>
        </w:tc>
        <w:tc>
          <w:tcPr>
            <w:tcW w:w="1065" w:type="dxa"/>
            <w:vAlign w:val="center"/>
          </w:tcPr>
          <w:p w14:paraId="56F5F3FA" w14:textId="77777777" w:rsidR="00725D64" w:rsidRPr="0093302D" w:rsidRDefault="00725D64" w:rsidP="00C60718">
            <w:pPr>
              <w:jc w:val="both"/>
              <w:rPr>
                <w:rFonts w:asciiTheme="majorHAnsi" w:hAnsiTheme="majorHAnsi"/>
                <w:sz w:val="20"/>
                <w:szCs w:val="20"/>
              </w:rPr>
            </w:pPr>
            <w:r w:rsidRPr="0093302D">
              <w:rPr>
                <w:rFonts w:asciiTheme="majorHAnsi" w:hAnsiTheme="majorHAnsi"/>
                <w:b/>
                <w:bCs/>
                <w:sz w:val="20"/>
                <w:szCs w:val="20"/>
              </w:rPr>
              <w:t>Type</w:t>
            </w:r>
          </w:p>
        </w:tc>
        <w:tc>
          <w:tcPr>
            <w:tcW w:w="2451" w:type="dxa"/>
            <w:vAlign w:val="center"/>
          </w:tcPr>
          <w:p w14:paraId="349DAEBD" w14:textId="77777777" w:rsidR="00725D64" w:rsidRPr="0093302D" w:rsidRDefault="00725D64" w:rsidP="00C60718">
            <w:pPr>
              <w:jc w:val="both"/>
              <w:rPr>
                <w:rFonts w:asciiTheme="majorHAnsi" w:hAnsiTheme="majorHAnsi"/>
                <w:sz w:val="20"/>
                <w:szCs w:val="20"/>
              </w:rPr>
            </w:pPr>
            <w:r w:rsidRPr="0093302D">
              <w:rPr>
                <w:rFonts w:asciiTheme="majorHAnsi" w:hAnsiTheme="majorHAnsi"/>
                <w:b/>
                <w:bCs/>
                <w:sz w:val="20"/>
                <w:szCs w:val="20"/>
              </w:rPr>
              <w:t>Defined In</w:t>
            </w:r>
          </w:p>
        </w:tc>
        <w:tc>
          <w:tcPr>
            <w:tcW w:w="2334" w:type="dxa"/>
            <w:vAlign w:val="center"/>
          </w:tcPr>
          <w:p w14:paraId="2045583C" w14:textId="77777777" w:rsidR="00725D64" w:rsidRPr="0093302D" w:rsidRDefault="00725D64" w:rsidP="00C60718">
            <w:pPr>
              <w:jc w:val="both"/>
              <w:rPr>
                <w:rFonts w:asciiTheme="majorHAnsi" w:hAnsiTheme="majorHAnsi"/>
                <w:sz w:val="20"/>
                <w:szCs w:val="20"/>
              </w:rPr>
            </w:pPr>
            <w:r w:rsidRPr="0093302D">
              <w:rPr>
                <w:rFonts w:asciiTheme="majorHAnsi" w:hAnsiTheme="majorHAnsi"/>
                <w:b/>
                <w:bCs/>
                <w:sz w:val="20"/>
                <w:szCs w:val="20"/>
              </w:rPr>
              <w:t>Data Comes From</w:t>
            </w:r>
          </w:p>
        </w:tc>
        <w:tc>
          <w:tcPr>
            <w:tcW w:w="1650" w:type="dxa"/>
            <w:vAlign w:val="center"/>
          </w:tcPr>
          <w:p w14:paraId="1F56CBE4" w14:textId="77777777" w:rsidR="00725D64" w:rsidRPr="0093302D" w:rsidRDefault="00725D64" w:rsidP="00C60718">
            <w:pPr>
              <w:jc w:val="both"/>
              <w:rPr>
                <w:rFonts w:asciiTheme="majorHAnsi" w:hAnsiTheme="majorHAnsi"/>
                <w:sz w:val="20"/>
                <w:szCs w:val="20"/>
              </w:rPr>
            </w:pPr>
            <w:r w:rsidRPr="0093302D">
              <w:rPr>
                <w:rFonts w:asciiTheme="majorHAnsi" w:hAnsiTheme="majorHAnsi"/>
                <w:b/>
                <w:bCs/>
                <w:sz w:val="20"/>
                <w:szCs w:val="20"/>
              </w:rPr>
              <w:t>Description</w:t>
            </w:r>
          </w:p>
        </w:tc>
      </w:tr>
      <w:tr w:rsidR="00725D64" w:rsidRPr="0093302D" w14:paraId="7992BC9F" w14:textId="77777777" w:rsidTr="00C60718">
        <w:tc>
          <w:tcPr>
            <w:tcW w:w="1516" w:type="dxa"/>
            <w:vAlign w:val="center"/>
          </w:tcPr>
          <w:p w14:paraId="18253C53"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req</w:t>
            </w:r>
          </w:p>
        </w:tc>
        <w:tc>
          <w:tcPr>
            <w:tcW w:w="1065" w:type="dxa"/>
            <w:vAlign w:val="center"/>
          </w:tcPr>
          <w:p w14:paraId="6787F7A5"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Object</w:t>
            </w:r>
          </w:p>
        </w:tc>
        <w:tc>
          <w:tcPr>
            <w:tcW w:w="2451" w:type="dxa"/>
            <w:vAlign w:val="center"/>
          </w:tcPr>
          <w:p w14:paraId="66345752"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CAP Event Handler</w:t>
            </w:r>
          </w:p>
        </w:tc>
        <w:tc>
          <w:tcPr>
            <w:tcW w:w="2334" w:type="dxa"/>
            <w:vAlign w:val="center"/>
          </w:tcPr>
          <w:p w14:paraId="0106D197"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SAP CAP Framework</w:t>
            </w:r>
          </w:p>
        </w:tc>
        <w:tc>
          <w:tcPr>
            <w:tcW w:w="1650" w:type="dxa"/>
            <w:vAlign w:val="center"/>
          </w:tcPr>
          <w:p w14:paraId="7DA33770"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Request object containing document payload data.</w:t>
            </w:r>
          </w:p>
        </w:tc>
      </w:tr>
      <w:tr w:rsidR="00725D64" w:rsidRPr="0093302D" w14:paraId="0D9A8546" w14:textId="77777777" w:rsidTr="00C60718">
        <w:tc>
          <w:tcPr>
            <w:tcW w:w="1516" w:type="dxa"/>
            <w:vAlign w:val="center"/>
          </w:tcPr>
          <w:p w14:paraId="0D5B0B96"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raw</w:t>
            </w:r>
          </w:p>
        </w:tc>
        <w:tc>
          <w:tcPr>
            <w:tcW w:w="1065" w:type="dxa"/>
            <w:vAlign w:val="center"/>
          </w:tcPr>
          <w:p w14:paraId="78D83BA7"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String/Object</w:t>
            </w:r>
          </w:p>
        </w:tc>
        <w:tc>
          <w:tcPr>
            <w:tcW w:w="2451" w:type="dxa"/>
            <w:vAlign w:val="center"/>
          </w:tcPr>
          <w:p w14:paraId="1A755E6C"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23B40651"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req.data.body</w:t>
            </w:r>
          </w:p>
        </w:tc>
        <w:tc>
          <w:tcPr>
            <w:tcW w:w="1650" w:type="dxa"/>
            <w:vAlign w:val="center"/>
          </w:tcPr>
          <w:p w14:paraId="4C6303ED"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Raw document payload received in the request.</w:t>
            </w:r>
          </w:p>
        </w:tc>
      </w:tr>
      <w:tr w:rsidR="00725D64" w:rsidRPr="0093302D" w14:paraId="5293658F" w14:textId="77777777" w:rsidTr="00C60718">
        <w:tc>
          <w:tcPr>
            <w:tcW w:w="1516" w:type="dxa"/>
            <w:vAlign w:val="center"/>
          </w:tcPr>
          <w:p w14:paraId="7BF790AA"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payload</w:t>
            </w:r>
          </w:p>
        </w:tc>
        <w:tc>
          <w:tcPr>
            <w:tcW w:w="1065" w:type="dxa"/>
            <w:vAlign w:val="center"/>
          </w:tcPr>
          <w:p w14:paraId="6375B979"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Object</w:t>
            </w:r>
          </w:p>
        </w:tc>
        <w:tc>
          <w:tcPr>
            <w:tcW w:w="2451" w:type="dxa"/>
            <w:vAlign w:val="center"/>
          </w:tcPr>
          <w:p w14:paraId="36595091"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1B749CF3"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parseExtractedJSON(raw)</w:t>
            </w:r>
            <w:r w:rsidRPr="0093302D">
              <w:rPr>
                <w:rFonts w:asciiTheme="majorHAnsi" w:hAnsiTheme="majorHAnsi"/>
                <w:sz w:val="20"/>
                <w:szCs w:val="20"/>
              </w:rPr>
              <w:t xml:space="preserve"> or </w:t>
            </w:r>
            <w:r w:rsidRPr="0093302D">
              <w:rPr>
                <w:rStyle w:val="HTMLCode"/>
                <w:rFonts w:asciiTheme="majorHAnsi" w:eastAsiaTheme="minorHAnsi" w:hAnsiTheme="majorHAnsi"/>
              </w:rPr>
              <w:t>req.data.body</w:t>
            </w:r>
          </w:p>
        </w:tc>
        <w:tc>
          <w:tcPr>
            <w:tcW w:w="1650" w:type="dxa"/>
            <w:vAlign w:val="center"/>
          </w:tcPr>
          <w:p w14:paraId="63B5DAAF"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Parsed document data used for insert/update processing.</w:t>
            </w:r>
          </w:p>
        </w:tc>
      </w:tr>
      <w:tr w:rsidR="00725D64" w:rsidRPr="0093302D" w14:paraId="350B9244" w14:textId="77777777" w:rsidTr="00C60718">
        <w:tc>
          <w:tcPr>
            <w:tcW w:w="1516" w:type="dxa"/>
            <w:vAlign w:val="center"/>
          </w:tcPr>
          <w:p w14:paraId="7BABEDB2"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attachmentId</w:t>
            </w:r>
          </w:p>
        </w:tc>
        <w:tc>
          <w:tcPr>
            <w:tcW w:w="1065" w:type="dxa"/>
            <w:vAlign w:val="center"/>
          </w:tcPr>
          <w:p w14:paraId="0DCAC233"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w:t>
            </w:r>
          </w:p>
        </w:tc>
        <w:tc>
          <w:tcPr>
            <w:tcW w:w="2451" w:type="dxa"/>
            <w:vAlign w:val="center"/>
          </w:tcPr>
          <w:p w14:paraId="3688CDCF"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394C4947"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payload.attachmentid</w:t>
            </w:r>
            <w:r w:rsidRPr="0093302D">
              <w:rPr>
                <w:rFonts w:asciiTheme="majorHAnsi" w:hAnsiTheme="majorHAnsi"/>
                <w:sz w:val="20"/>
                <w:szCs w:val="20"/>
              </w:rPr>
              <w:t xml:space="preserve"> or </w:t>
            </w:r>
            <w:r w:rsidRPr="0093302D">
              <w:rPr>
                <w:rStyle w:val="HTMLCode"/>
                <w:rFonts w:asciiTheme="majorHAnsi" w:eastAsiaTheme="minorHAnsi" w:hAnsiTheme="majorHAnsi"/>
              </w:rPr>
              <w:t>payload.attachmentId</w:t>
            </w:r>
          </w:p>
        </w:tc>
        <w:tc>
          <w:tcPr>
            <w:tcW w:w="1650" w:type="dxa"/>
            <w:vAlign w:val="center"/>
          </w:tcPr>
          <w:p w14:paraId="3EA402C8"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Unique attachment identifier.</w:t>
            </w:r>
          </w:p>
        </w:tc>
      </w:tr>
      <w:tr w:rsidR="00725D64" w:rsidRPr="0093302D" w14:paraId="619A266E" w14:textId="77777777" w:rsidTr="00C60718">
        <w:tc>
          <w:tcPr>
            <w:tcW w:w="1516" w:type="dxa"/>
            <w:vAlign w:val="center"/>
          </w:tcPr>
          <w:p w14:paraId="17F70BDA"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forceInsert</w:t>
            </w:r>
          </w:p>
        </w:tc>
        <w:tc>
          <w:tcPr>
            <w:tcW w:w="1065" w:type="dxa"/>
            <w:vAlign w:val="center"/>
          </w:tcPr>
          <w:p w14:paraId="7B8E792B"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Boolean</w:t>
            </w:r>
          </w:p>
        </w:tc>
        <w:tc>
          <w:tcPr>
            <w:tcW w:w="2451" w:type="dxa"/>
            <w:vAlign w:val="center"/>
          </w:tcPr>
          <w:p w14:paraId="23CB51B2"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4A09E2DE"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payload.forceInsert</w:t>
            </w:r>
            <w:r w:rsidRPr="0093302D">
              <w:rPr>
                <w:rFonts w:asciiTheme="majorHAnsi" w:hAnsiTheme="majorHAnsi"/>
                <w:sz w:val="20"/>
                <w:szCs w:val="20"/>
              </w:rPr>
              <w:t xml:space="preserve"> / </w:t>
            </w:r>
            <w:r w:rsidRPr="0093302D">
              <w:rPr>
                <w:rStyle w:val="HTMLCode"/>
                <w:rFonts w:asciiTheme="majorHAnsi" w:eastAsiaTheme="minorHAnsi" w:hAnsiTheme="majorHAnsi"/>
              </w:rPr>
              <w:t>payload.forceNewDocument</w:t>
            </w:r>
          </w:p>
        </w:tc>
        <w:tc>
          <w:tcPr>
            <w:tcW w:w="1650" w:type="dxa"/>
            <w:vAlign w:val="center"/>
          </w:tcPr>
          <w:p w14:paraId="78514A3E"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Indicates whether a new document must always be created.</w:t>
            </w:r>
          </w:p>
        </w:tc>
      </w:tr>
      <w:tr w:rsidR="00725D64" w:rsidRPr="0093302D" w14:paraId="590A5CBF" w14:textId="77777777" w:rsidTr="00C60718">
        <w:tc>
          <w:tcPr>
            <w:tcW w:w="1516" w:type="dxa"/>
            <w:vAlign w:val="center"/>
          </w:tcPr>
          <w:p w14:paraId="71C1382E"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existing</w:t>
            </w:r>
          </w:p>
        </w:tc>
        <w:tc>
          <w:tcPr>
            <w:tcW w:w="1065" w:type="dxa"/>
            <w:vAlign w:val="center"/>
          </w:tcPr>
          <w:p w14:paraId="1C951DF8"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Object</w:t>
            </w:r>
          </w:p>
        </w:tc>
        <w:tc>
          <w:tcPr>
            <w:tcW w:w="2451" w:type="dxa"/>
            <w:vAlign w:val="center"/>
          </w:tcPr>
          <w:p w14:paraId="1FAB843E"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11FD0D80"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Documents Table</w:t>
            </w:r>
          </w:p>
        </w:tc>
        <w:tc>
          <w:tcPr>
            <w:tcW w:w="1650" w:type="dxa"/>
            <w:vAlign w:val="center"/>
          </w:tcPr>
          <w:p w14:paraId="33FBAC36"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Existing document record found in the database.</w:t>
            </w:r>
          </w:p>
        </w:tc>
      </w:tr>
      <w:tr w:rsidR="00725D64" w:rsidRPr="0093302D" w14:paraId="401506A2" w14:textId="77777777" w:rsidTr="00C60718">
        <w:tc>
          <w:tcPr>
            <w:tcW w:w="1516" w:type="dxa"/>
            <w:vAlign w:val="center"/>
          </w:tcPr>
          <w:p w14:paraId="7D94F003"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documentData</w:t>
            </w:r>
          </w:p>
        </w:tc>
        <w:tc>
          <w:tcPr>
            <w:tcW w:w="1065" w:type="dxa"/>
            <w:vAlign w:val="center"/>
          </w:tcPr>
          <w:p w14:paraId="55C8A11E"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Object</w:t>
            </w:r>
          </w:p>
        </w:tc>
        <w:tc>
          <w:tcPr>
            <w:tcW w:w="2451" w:type="dxa"/>
            <w:vAlign w:val="center"/>
          </w:tcPr>
          <w:p w14:paraId="0CD9E9D2"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1EEBE2AD"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Payload Fields</w:t>
            </w:r>
          </w:p>
        </w:tc>
        <w:tc>
          <w:tcPr>
            <w:tcW w:w="1650" w:type="dxa"/>
            <w:vAlign w:val="center"/>
          </w:tcPr>
          <w:p w14:paraId="5A63C1F7"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Document-level data prepared for persistence.</w:t>
            </w:r>
          </w:p>
        </w:tc>
      </w:tr>
      <w:tr w:rsidR="00725D64" w:rsidRPr="0093302D" w14:paraId="25D0D5AD" w14:textId="77777777" w:rsidTr="00C60718">
        <w:tc>
          <w:tcPr>
            <w:tcW w:w="1516" w:type="dxa"/>
            <w:vAlign w:val="center"/>
          </w:tcPr>
          <w:p w14:paraId="01AC4FE5"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derivedSystem</w:t>
            </w:r>
          </w:p>
        </w:tc>
        <w:tc>
          <w:tcPr>
            <w:tcW w:w="1065" w:type="dxa"/>
            <w:vAlign w:val="center"/>
          </w:tcPr>
          <w:p w14:paraId="4A81ABE7"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w:t>
            </w:r>
          </w:p>
        </w:tc>
        <w:tc>
          <w:tcPr>
            <w:tcW w:w="2451" w:type="dxa"/>
            <w:vAlign w:val="center"/>
          </w:tcPr>
          <w:p w14:paraId="6BACA119"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58AD274E"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deriveSystemAndCustomer()</w:t>
            </w:r>
          </w:p>
        </w:tc>
        <w:tc>
          <w:tcPr>
            <w:tcW w:w="1650" w:type="dxa"/>
            <w:vAlign w:val="center"/>
          </w:tcPr>
          <w:p w14:paraId="05C9B27B"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System automatically determined from email mapping.</w:t>
            </w:r>
          </w:p>
        </w:tc>
      </w:tr>
      <w:tr w:rsidR="00725D64" w:rsidRPr="0093302D" w14:paraId="5322B826" w14:textId="77777777" w:rsidTr="00C60718">
        <w:tc>
          <w:tcPr>
            <w:tcW w:w="1516" w:type="dxa"/>
            <w:vAlign w:val="center"/>
          </w:tcPr>
          <w:p w14:paraId="57A22224"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derivedCustomer</w:t>
            </w:r>
          </w:p>
        </w:tc>
        <w:tc>
          <w:tcPr>
            <w:tcW w:w="1065" w:type="dxa"/>
            <w:vAlign w:val="center"/>
          </w:tcPr>
          <w:p w14:paraId="0204A62F"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w:t>
            </w:r>
          </w:p>
        </w:tc>
        <w:tc>
          <w:tcPr>
            <w:tcW w:w="2451" w:type="dxa"/>
            <w:vAlign w:val="center"/>
          </w:tcPr>
          <w:p w14:paraId="07680A28"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3D5A5309"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deriveSystemAndCustomer()</w:t>
            </w:r>
          </w:p>
        </w:tc>
        <w:tc>
          <w:tcPr>
            <w:tcW w:w="1650" w:type="dxa"/>
            <w:vAlign w:val="center"/>
          </w:tcPr>
          <w:p w14:paraId="4D305B13"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Customer automatically determine</w:t>
            </w:r>
            <w:r w:rsidRPr="0093302D">
              <w:rPr>
                <w:rFonts w:asciiTheme="majorHAnsi" w:hAnsiTheme="majorHAnsi"/>
                <w:sz w:val="20"/>
                <w:szCs w:val="20"/>
              </w:rPr>
              <w:lastRenderedPageBreak/>
              <w:t>d from email mapping.</w:t>
            </w:r>
          </w:p>
        </w:tc>
      </w:tr>
      <w:tr w:rsidR="00725D64" w:rsidRPr="0093302D" w14:paraId="1044903C" w14:textId="77777777" w:rsidTr="00C60718">
        <w:tc>
          <w:tcPr>
            <w:tcW w:w="1516" w:type="dxa"/>
            <w:vAlign w:val="center"/>
          </w:tcPr>
          <w:p w14:paraId="75FF783F"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lastRenderedPageBreak/>
              <w:t>documentId</w:t>
            </w:r>
          </w:p>
        </w:tc>
        <w:tc>
          <w:tcPr>
            <w:tcW w:w="1065" w:type="dxa"/>
            <w:vAlign w:val="center"/>
          </w:tcPr>
          <w:p w14:paraId="64B4FF0C"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w:t>
            </w:r>
          </w:p>
        </w:tc>
        <w:tc>
          <w:tcPr>
            <w:tcW w:w="2451" w:type="dxa"/>
            <w:vAlign w:val="center"/>
          </w:tcPr>
          <w:p w14:paraId="0EA95A6F"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11FF1D75"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 xml:space="preserve">Existing Document or </w:t>
            </w:r>
            <w:r w:rsidRPr="0093302D">
              <w:rPr>
                <w:rStyle w:val="HTMLCode"/>
                <w:rFonts w:asciiTheme="majorHAnsi" w:eastAsiaTheme="minorHAnsi" w:hAnsiTheme="majorHAnsi"/>
              </w:rPr>
              <w:t>cds.utils.uuid()</w:t>
            </w:r>
          </w:p>
        </w:tc>
        <w:tc>
          <w:tcPr>
            <w:tcW w:w="1650" w:type="dxa"/>
            <w:vAlign w:val="center"/>
          </w:tcPr>
          <w:p w14:paraId="0319CFC6"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Unique database ID for the document.</w:t>
            </w:r>
          </w:p>
        </w:tc>
      </w:tr>
      <w:tr w:rsidR="00725D64" w:rsidRPr="0093302D" w14:paraId="6CC2226A" w14:textId="77777777" w:rsidTr="00C60718">
        <w:tc>
          <w:tcPr>
            <w:tcW w:w="1516" w:type="dxa"/>
            <w:vAlign w:val="center"/>
          </w:tcPr>
          <w:p w14:paraId="315E1535"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logId</w:t>
            </w:r>
          </w:p>
        </w:tc>
        <w:tc>
          <w:tcPr>
            <w:tcW w:w="1065" w:type="dxa"/>
            <w:vAlign w:val="center"/>
          </w:tcPr>
          <w:p w14:paraId="016060B5"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Number</w:t>
            </w:r>
          </w:p>
        </w:tc>
        <w:tc>
          <w:tcPr>
            <w:tcW w:w="2451" w:type="dxa"/>
            <w:vAlign w:val="center"/>
          </w:tcPr>
          <w:p w14:paraId="696ABA0C"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insertDocumentWithUniqueLogId()</w:t>
            </w:r>
          </w:p>
        </w:tc>
        <w:tc>
          <w:tcPr>
            <w:tcW w:w="2334" w:type="dxa"/>
            <w:vAlign w:val="center"/>
          </w:tcPr>
          <w:p w14:paraId="3E704457"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Documents Table / Insert Process</w:t>
            </w:r>
          </w:p>
        </w:tc>
        <w:tc>
          <w:tcPr>
            <w:tcW w:w="1650" w:type="dxa"/>
            <w:vAlign w:val="center"/>
          </w:tcPr>
          <w:p w14:paraId="73FA84B6"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Business Log ID assigned to the document.</w:t>
            </w:r>
          </w:p>
        </w:tc>
      </w:tr>
      <w:tr w:rsidR="00725D64" w:rsidRPr="0093302D" w14:paraId="69D91C04" w14:textId="77777777" w:rsidTr="00C60718">
        <w:tc>
          <w:tcPr>
            <w:tcW w:w="1516" w:type="dxa"/>
            <w:vAlign w:val="center"/>
          </w:tcPr>
          <w:p w14:paraId="6EAF36B7"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parsedCcRecipients</w:t>
            </w:r>
          </w:p>
        </w:tc>
        <w:tc>
          <w:tcPr>
            <w:tcW w:w="1065" w:type="dxa"/>
            <w:vAlign w:val="center"/>
          </w:tcPr>
          <w:p w14:paraId="52D2EE36"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Array</w:t>
            </w:r>
          </w:p>
        </w:tc>
        <w:tc>
          <w:tcPr>
            <w:tcW w:w="2451" w:type="dxa"/>
            <w:vAlign w:val="center"/>
          </w:tcPr>
          <w:p w14:paraId="01095E78"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5F79D4B1"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parseCcRecipients(payload.ccRecipients)</w:t>
            </w:r>
          </w:p>
        </w:tc>
        <w:tc>
          <w:tcPr>
            <w:tcW w:w="1650" w:type="dxa"/>
            <w:vAlign w:val="center"/>
          </w:tcPr>
          <w:p w14:paraId="5FE185DB"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Processed list of CC recipient email addresses.</w:t>
            </w:r>
          </w:p>
        </w:tc>
      </w:tr>
      <w:tr w:rsidR="00725D64" w:rsidRPr="0093302D" w14:paraId="1C494F64" w14:textId="77777777" w:rsidTr="00C60718">
        <w:tc>
          <w:tcPr>
            <w:tcW w:w="1516" w:type="dxa"/>
            <w:vAlign w:val="center"/>
          </w:tcPr>
          <w:p w14:paraId="4914B027"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headerFields</w:t>
            </w:r>
          </w:p>
        </w:tc>
        <w:tc>
          <w:tcPr>
            <w:tcW w:w="1065" w:type="dxa"/>
            <w:vAlign w:val="center"/>
          </w:tcPr>
          <w:p w14:paraId="39B694D2"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Array</w:t>
            </w:r>
          </w:p>
        </w:tc>
        <w:tc>
          <w:tcPr>
            <w:tcW w:w="2451" w:type="dxa"/>
            <w:vAlign w:val="center"/>
          </w:tcPr>
          <w:p w14:paraId="2C780F29"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payload.extraction</w:t>
            </w:r>
          </w:p>
        </w:tc>
        <w:tc>
          <w:tcPr>
            <w:tcW w:w="2334" w:type="dxa"/>
            <w:vAlign w:val="center"/>
          </w:tcPr>
          <w:p w14:paraId="14EA6DB1"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DOX Extraction Result</w:t>
            </w:r>
          </w:p>
        </w:tc>
        <w:tc>
          <w:tcPr>
            <w:tcW w:w="1650" w:type="dxa"/>
            <w:vAlign w:val="center"/>
          </w:tcPr>
          <w:p w14:paraId="007ED1F5"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Extracted document header fields.</w:t>
            </w:r>
          </w:p>
        </w:tc>
      </w:tr>
      <w:tr w:rsidR="00725D64" w:rsidRPr="0093302D" w14:paraId="4B4DBDD1" w14:textId="77777777" w:rsidTr="00C60718">
        <w:tc>
          <w:tcPr>
            <w:tcW w:w="1516" w:type="dxa"/>
            <w:vAlign w:val="center"/>
          </w:tcPr>
          <w:p w14:paraId="43776953"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lineItems</w:t>
            </w:r>
          </w:p>
        </w:tc>
        <w:tc>
          <w:tcPr>
            <w:tcW w:w="1065" w:type="dxa"/>
            <w:vAlign w:val="center"/>
          </w:tcPr>
          <w:p w14:paraId="57106AC2"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Array</w:t>
            </w:r>
          </w:p>
        </w:tc>
        <w:tc>
          <w:tcPr>
            <w:tcW w:w="2451" w:type="dxa"/>
            <w:vAlign w:val="center"/>
          </w:tcPr>
          <w:p w14:paraId="2BDC6F4B"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payload.extraction</w:t>
            </w:r>
          </w:p>
        </w:tc>
        <w:tc>
          <w:tcPr>
            <w:tcW w:w="2334" w:type="dxa"/>
            <w:vAlign w:val="center"/>
          </w:tcPr>
          <w:p w14:paraId="42A6496B"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DOX Extraction Result</w:t>
            </w:r>
          </w:p>
        </w:tc>
        <w:tc>
          <w:tcPr>
            <w:tcW w:w="1650" w:type="dxa"/>
            <w:vAlign w:val="center"/>
          </w:tcPr>
          <w:p w14:paraId="005B580E"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Extracted document line items.</w:t>
            </w:r>
          </w:p>
        </w:tc>
      </w:tr>
      <w:tr w:rsidR="00725D64" w:rsidRPr="0093302D" w14:paraId="677EB178" w14:textId="77777777" w:rsidTr="00C60718">
        <w:tc>
          <w:tcPr>
            <w:tcW w:w="1516" w:type="dxa"/>
            <w:vAlign w:val="center"/>
          </w:tcPr>
          <w:p w14:paraId="0077E5A1"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documentSystem</w:t>
            </w:r>
          </w:p>
        </w:tc>
        <w:tc>
          <w:tcPr>
            <w:tcW w:w="1065" w:type="dxa"/>
            <w:vAlign w:val="center"/>
          </w:tcPr>
          <w:p w14:paraId="12B1062A"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w:t>
            </w:r>
          </w:p>
        </w:tc>
        <w:tc>
          <w:tcPr>
            <w:tcW w:w="2451" w:type="dxa"/>
            <w:vAlign w:val="center"/>
          </w:tcPr>
          <w:p w14:paraId="2C464756"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upsertDocument()</w:t>
            </w:r>
          </w:p>
        </w:tc>
        <w:tc>
          <w:tcPr>
            <w:tcW w:w="2334" w:type="dxa"/>
            <w:vAlign w:val="center"/>
          </w:tcPr>
          <w:p w14:paraId="1F2B7790"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Existing Document or Derived System</w:t>
            </w:r>
          </w:p>
        </w:tc>
        <w:tc>
          <w:tcPr>
            <w:tcW w:w="1650" w:type="dxa"/>
            <w:vAlign w:val="center"/>
          </w:tcPr>
          <w:p w14:paraId="61968BD1"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Indicates whether processing is PR1, LP1, etc.</w:t>
            </w:r>
          </w:p>
        </w:tc>
      </w:tr>
    </w:tbl>
    <w:p w14:paraId="026B3758" w14:textId="77777777" w:rsidR="00725D64" w:rsidRPr="0093302D" w:rsidRDefault="00725D64" w:rsidP="00725D64">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725D64" w:rsidRPr="0093302D" w14:paraId="5EC34490" w14:textId="77777777" w:rsidTr="00C60718">
        <w:tc>
          <w:tcPr>
            <w:tcW w:w="3005" w:type="dxa"/>
            <w:vAlign w:val="center"/>
          </w:tcPr>
          <w:p w14:paraId="6636C9EA" w14:textId="77777777" w:rsidR="00725D64" w:rsidRPr="0093302D" w:rsidRDefault="00725D64" w:rsidP="00C60718">
            <w:pPr>
              <w:jc w:val="both"/>
              <w:rPr>
                <w:rFonts w:asciiTheme="majorHAnsi" w:hAnsiTheme="majorHAnsi"/>
                <w:sz w:val="20"/>
                <w:szCs w:val="20"/>
              </w:rPr>
            </w:pPr>
            <w:r w:rsidRPr="0093302D">
              <w:rPr>
                <w:rFonts w:asciiTheme="majorHAnsi" w:hAnsiTheme="majorHAnsi"/>
                <w:b/>
                <w:bCs/>
                <w:sz w:val="20"/>
                <w:szCs w:val="20"/>
              </w:rPr>
              <w:t>Output</w:t>
            </w:r>
          </w:p>
        </w:tc>
        <w:tc>
          <w:tcPr>
            <w:tcW w:w="3005" w:type="dxa"/>
            <w:vAlign w:val="center"/>
          </w:tcPr>
          <w:p w14:paraId="5EECF086" w14:textId="77777777" w:rsidR="00725D64" w:rsidRPr="0093302D" w:rsidRDefault="00725D64" w:rsidP="00C60718">
            <w:pPr>
              <w:jc w:val="both"/>
              <w:rPr>
                <w:rFonts w:asciiTheme="majorHAnsi" w:hAnsiTheme="majorHAnsi"/>
                <w:sz w:val="20"/>
                <w:szCs w:val="20"/>
              </w:rPr>
            </w:pPr>
            <w:r w:rsidRPr="0093302D">
              <w:rPr>
                <w:rFonts w:asciiTheme="majorHAnsi" w:hAnsiTheme="majorHAnsi"/>
                <w:b/>
                <w:bCs/>
                <w:sz w:val="20"/>
                <w:szCs w:val="20"/>
              </w:rPr>
              <w:t>Type</w:t>
            </w:r>
          </w:p>
        </w:tc>
        <w:tc>
          <w:tcPr>
            <w:tcW w:w="3006" w:type="dxa"/>
            <w:vAlign w:val="center"/>
          </w:tcPr>
          <w:p w14:paraId="42D41F58" w14:textId="77777777" w:rsidR="00725D64" w:rsidRPr="0093302D" w:rsidRDefault="00725D64" w:rsidP="00C60718">
            <w:pPr>
              <w:jc w:val="both"/>
              <w:rPr>
                <w:rFonts w:asciiTheme="majorHAnsi" w:hAnsiTheme="majorHAnsi"/>
                <w:sz w:val="20"/>
                <w:szCs w:val="20"/>
              </w:rPr>
            </w:pPr>
            <w:r w:rsidRPr="0093302D">
              <w:rPr>
                <w:rFonts w:asciiTheme="majorHAnsi" w:hAnsiTheme="majorHAnsi"/>
                <w:b/>
                <w:bCs/>
                <w:sz w:val="20"/>
                <w:szCs w:val="20"/>
              </w:rPr>
              <w:t>Description</w:t>
            </w:r>
          </w:p>
        </w:tc>
      </w:tr>
      <w:tr w:rsidR="00725D64" w:rsidRPr="0093302D" w14:paraId="21F0C21B" w14:textId="77777777" w:rsidTr="00C60718">
        <w:tc>
          <w:tcPr>
            <w:tcW w:w="3005" w:type="dxa"/>
            <w:vAlign w:val="center"/>
          </w:tcPr>
          <w:p w14:paraId="042A411A"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message</w:t>
            </w:r>
          </w:p>
        </w:tc>
        <w:tc>
          <w:tcPr>
            <w:tcW w:w="3005" w:type="dxa"/>
            <w:vAlign w:val="center"/>
          </w:tcPr>
          <w:p w14:paraId="64102E6D"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5BD1FD56"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Indicates whether the document was inserted or updated.</w:t>
            </w:r>
          </w:p>
        </w:tc>
      </w:tr>
      <w:tr w:rsidR="00725D64" w:rsidRPr="0093302D" w14:paraId="1CB8FCD9" w14:textId="77777777" w:rsidTr="00C60718">
        <w:tc>
          <w:tcPr>
            <w:tcW w:w="3005" w:type="dxa"/>
            <w:vAlign w:val="center"/>
          </w:tcPr>
          <w:p w14:paraId="2C5354EF"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documentId</w:t>
            </w:r>
          </w:p>
        </w:tc>
        <w:tc>
          <w:tcPr>
            <w:tcW w:w="3005" w:type="dxa"/>
            <w:vAlign w:val="center"/>
          </w:tcPr>
          <w:p w14:paraId="13EE2779"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326D0DD9"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Unique document ID.</w:t>
            </w:r>
          </w:p>
        </w:tc>
      </w:tr>
      <w:tr w:rsidR="00725D64" w:rsidRPr="0093302D" w14:paraId="328C87E4" w14:textId="77777777" w:rsidTr="00C60718">
        <w:tc>
          <w:tcPr>
            <w:tcW w:w="3005" w:type="dxa"/>
            <w:vAlign w:val="center"/>
          </w:tcPr>
          <w:p w14:paraId="7FC8E174"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logId</w:t>
            </w:r>
          </w:p>
        </w:tc>
        <w:tc>
          <w:tcPr>
            <w:tcW w:w="3005" w:type="dxa"/>
            <w:vAlign w:val="center"/>
          </w:tcPr>
          <w:p w14:paraId="587E0A10"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Number</w:t>
            </w:r>
          </w:p>
        </w:tc>
        <w:tc>
          <w:tcPr>
            <w:tcW w:w="3006" w:type="dxa"/>
            <w:vAlign w:val="center"/>
          </w:tcPr>
          <w:p w14:paraId="7654E971"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Business LogId associated with the document.</w:t>
            </w:r>
          </w:p>
        </w:tc>
      </w:tr>
      <w:tr w:rsidR="00725D64" w:rsidRPr="0093302D" w14:paraId="764D4F48" w14:textId="77777777" w:rsidTr="00C60718">
        <w:tc>
          <w:tcPr>
            <w:tcW w:w="3005" w:type="dxa"/>
            <w:vAlign w:val="center"/>
          </w:tcPr>
          <w:p w14:paraId="544608C6"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hasExtraction</w:t>
            </w:r>
          </w:p>
        </w:tc>
        <w:tc>
          <w:tcPr>
            <w:tcW w:w="3005" w:type="dxa"/>
            <w:vAlign w:val="center"/>
          </w:tcPr>
          <w:p w14:paraId="1DCB70B1"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Boolean</w:t>
            </w:r>
          </w:p>
        </w:tc>
        <w:tc>
          <w:tcPr>
            <w:tcW w:w="3006" w:type="dxa"/>
            <w:vAlign w:val="center"/>
          </w:tcPr>
          <w:p w14:paraId="20AF0B32"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Indicates whether extraction data exists.</w:t>
            </w:r>
          </w:p>
        </w:tc>
      </w:tr>
      <w:tr w:rsidR="00725D64" w:rsidRPr="0093302D" w14:paraId="0FA98067" w14:textId="77777777" w:rsidTr="00C60718">
        <w:tc>
          <w:tcPr>
            <w:tcW w:w="3005" w:type="dxa"/>
            <w:vAlign w:val="center"/>
          </w:tcPr>
          <w:p w14:paraId="0EE7805C" w14:textId="77777777" w:rsidR="00725D64" w:rsidRPr="0093302D" w:rsidRDefault="00725D64" w:rsidP="00C60718">
            <w:pPr>
              <w:jc w:val="both"/>
              <w:rPr>
                <w:rFonts w:asciiTheme="majorHAnsi" w:hAnsiTheme="majorHAnsi"/>
                <w:sz w:val="20"/>
                <w:szCs w:val="20"/>
              </w:rPr>
            </w:pPr>
            <w:r w:rsidRPr="0093302D">
              <w:rPr>
                <w:rStyle w:val="HTMLCode"/>
                <w:rFonts w:asciiTheme="majorHAnsi" w:eastAsiaTheme="minorHAnsi" w:hAnsiTheme="majorHAnsi"/>
              </w:rPr>
              <w:t>updatedStatus</w:t>
            </w:r>
          </w:p>
        </w:tc>
        <w:tc>
          <w:tcPr>
            <w:tcW w:w="3005" w:type="dxa"/>
            <w:vAlign w:val="center"/>
          </w:tcPr>
          <w:p w14:paraId="6233FEFE"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String</w:t>
            </w:r>
          </w:p>
        </w:tc>
        <w:tc>
          <w:tcPr>
            <w:tcW w:w="3006" w:type="dxa"/>
            <w:vAlign w:val="center"/>
          </w:tcPr>
          <w:p w14:paraId="7FCA519A" w14:textId="77777777" w:rsidR="00725D64" w:rsidRPr="0093302D" w:rsidRDefault="00725D64" w:rsidP="00C60718">
            <w:pPr>
              <w:jc w:val="both"/>
              <w:rPr>
                <w:rFonts w:asciiTheme="majorHAnsi" w:hAnsiTheme="majorHAnsi"/>
                <w:sz w:val="20"/>
                <w:szCs w:val="20"/>
              </w:rPr>
            </w:pPr>
            <w:r w:rsidRPr="0093302D">
              <w:rPr>
                <w:rFonts w:asciiTheme="majorHAnsi" w:hAnsiTheme="majorHAnsi"/>
                <w:sz w:val="20"/>
                <w:szCs w:val="20"/>
              </w:rPr>
              <w:t>Updated DOX document status.</w:t>
            </w:r>
          </w:p>
        </w:tc>
      </w:tr>
    </w:tbl>
    <w:p w14:paraId="74AFA1D8" w14:textId="77777777" w:rsidR="00725D64" w:rsidRPr="0093302D" w:rsidRDefault="00725D64" w:rsidP="00725D64">
      <w:pPr>
        <w:jc w:val="both"/>
        <w:rPr>
          <w:sz w:val="20"/>
          <w:szCs w:val="20"/>
        </w:rPr>
      </w:pPr>
    </w:p>
    <w:p w14:paraId="570EAE32" w14:textId="77777777" w:rsidR="009C3CC2" w:rsidRPr="0093302D" w:rsidRDefault="009C3CC2" w:rsidP="007D376D">
      <w:pPr>
        <w:jc w:val="both"/>
        <w:rPr>
          <w:b/>
          <w:bCs/>
          <w:sz w:val="20"/>
          <w:szCs w:val="20"/>
        </w:rPr>
      </w:pPr>
    </w:p>
    <w:p w14:paraId="4C6ED6AB" w14:textId="4F73EB83" w:rsidR="00200EA8" w:rsidRPr="0093302D" w:rsidRDefault="00200EA8" w:rsidP="007D376D">
      <w:pPr>
        <w:jc w:val="both"/>
        <w:rPr>
          <w:b/>
          <w:bCs/>
          <w:sz w:val="20"/>
          <w:szCs w:val="20"/>
        </w:rPr>
      </w:pPr>
      <w:r w:rsidRPr="0093302D">
        <w:rPr>
          <w:b/>
          <w:bCs/>
          <w:sz w:val="20"/>
          <w:szCs w:val="20"/>
        </w:rPr>
        <w:t>Explanation:</w:t>
      </w:r>
    </w:p>
    <w:p w14:paraId="6D66D80E" w14:textId="77777777" w:rsidR="005C5BB5" w:rsidRPr="0093302D" w:rsidRDefault="005C5BB5" w:rsidP="007D376D">
      <w:pPr>
        <w:jc w:val="both"/>
        <w:rPr>
          <w:sz w:val="20"/>
          <w:szCs w:val="20"/>
        </w:rPr>
      </w:pPr>
      <w:r w:rsidRPr="0093302D">
        <w:rPr>
          <w:sz w:val="20"/>
          <w:szCs w:val="20"/>
        </w:rPr>
        <w:t xml:space="preserve">The upsertDocument function is the main document processing and saving function in the application. It receives document data from DOX extraction, validates mandatory information such as the attachment ID, and checks whether the document already exists in the database. If the document exists, it updates the existing record; otherwise, it creates a new one and generates a unique Log ID. The function also saves CC recipients, uploads document attachments to SharePoint, processes extracted header and line-item information, applies country-specific formatting for dates, amounts, and quantities, handles special business rules for different systems such as PR1, and stores all the processed data into the corresponding </w:t>
      </w:r>
      <w:r w:rsidRPr="0093302D">
        <w:rPr>
          <w:sz w:val="20"/>
          <w:szCs w:val="20"/>
        </w:rPr>
        <w:lastRenderedPageBreak/>
        <w:t>database tables. In short, this function acts as the central engine that takes an extracted document, organizes all related information, and saves or updates it in the system while ensuring data consistency and accuracy.</w:t>
      </w:r>
    </w:p>
    <w:p w14:paraId="7D78F570" w14:textId="77777777" w:rsidR="00ED1D1B" w:rsidRPr="0093302D" w:rsidRDefault="00ED1D1B" w:rsidP="007D376D">
      <w:pPr>
        <w:pBdr>
          <w:bottom w:val="single" w:sz="6" w:space="1" w:color="auto"/>
        </w:pBdr>
        <w:jc w:val="both"/>
        <w:rPr>
          <w:b/>
          <w:bCs/>
          <w:sz w:val="20"/>
          <w:szCs w:val="20"/>
        </w:rPr>
      </w:pPr>
    </w:p>
    <w:p w14:paraId="142DD225" w14:textId="3716AC33" w:rsidR="00ED1D1B" w:rsidRPr="0093302D" w:rsidRDefault="00D10283" w:rsidP="007D376D">
      <w:pPr>
        <w:jc w:val="both"/>
        <w:rPr>
          <w:b/>
          <w:bCs/>
          <w:sz w:val="20"/>
          <w:szCs w:val="20"/>
        </w:rPr>
      </w:pPr>
      <w:r w:rsidRPr="00D10283">
        <w:rPr>
          <w:b/>
          <w:bCs/>
          <w:sz w:val="20"/>
          <w:szCs w:val="20"/>
        </w:rPr>
        <w:t>Function Name: oDataDetermine() [Async Function]</w:t>
      </w:r>
    </w:p>
    <w:tbl>
      <w:tblPr>
        <w:tblStyle w:val="TableGrid"/>
        <w:tblW w:w="0" w:type="auto"/>
        <w:tblLook w:val="04A0" w:firstRow="1" w:lastRow="0" w:firstColumn="1" w:lastColumn="0" w:noHBand="0" w:noVBand="1"/>
      </w:tblPr>
      <w:tblGrid>
        <w:gridCol w:w="1803"/>
        <w:gridCol w:w="1204"/>
        <w:gridCol w:w="1719"/>
        <w:gridCol w:w="2713"/>
        <w:gridCol w:w="1577"/>
      </w:tblGrid>
      <w:tr w:rsidR="00F84249" w14:paraId="6F5463FD" w14:textId="77777777" w:rsidTr="00756135">
        <w:tc>
          <w:tcPr>
            <w:tcW w:w="1803" w:type="dxa"/>
            <w:vAlign w:val="center"/>
          </w:tcPr>
          <w:p w14:paraId="6A2F5923" w14:textId="0B00D807" w:rsidR="00F84249" w:rsidRPr="00F84249" w:rsidRDefault="00F84249" w:rsidP="00F84249">
            <w:pPr>
              <w:jc w:val="both"/>
              <w:rPr>
                <w:rFonts w:asciiTheme="majorHAnsi" w:hAnsiTheme="majorHAnsi"/>
                <w:sz w:val="20"/>
                <w:szCs w:val="20"/>
              </w:rPr>
            </w:pPr>
            <w:r w:rsidRPr="00F84249">
              <w:rPr>
                <w:rFonts w:asciiTheme="majorHAnsi" w:hAnsiTheme="majorHAnsi"/>
                <w:b/>
                <w:bCs/>
                <w:sz w:val="20"/>
                <w:szCs w:val="20"/>
              </w:rPr>
              <w:t>Parameter</w:t>
            </w:r>
          </w:p>
        </w:tc>
        <w:tc>
          <w:tcPr>
            <w:tcW w:w="1803" w:type="dxa"/>
            <w:vAlign w:val="center"/>
          </w:tcPr>
          <w:p w14:paraId="357B73EC" w14:textId="3A6C3E03" w:rsidR="00F84249" w:rsidRPr="00F84249" w:rsidRDefault="00F84249" w:rsidP="00F84249">
            <w:pPr>
              <w:jc w:val="both"/>
              <w:rPr>
                <w:rFonts w:asciiTheme="majorHAnsi" w:hAnsiTheme="majorHAnsi"/>
                <w:sz w:val="20"/>
                <w:szCs w:val="20"/>
              </w:rPr>
            </w:pPr>
            <w:r w:rsidRPr="00F84249">
              <w:rPr>
                <w:rFonts w:asciiTheme="majorHAnsi" w:hAnsiTheme="majorHAnsi"/>
                <w:b/>
                <w:bCs/>
                <w:sz w:val="20"/>
                <w:szCs w:val="20"/>
              </w:rPr>
              <w:t>Type</w:t>
            </w:r>
          </w:p>
        </w:tc>
        <w:tc>
          <w:tcPr>
            <w:tcW w:w="1803" w:type="dxa"/>
            <w:vAlign w:val="center"/>
          </w:tcPr>
          <w:p w14:paraId="5C1B0744" w14:textId="6593DF24" w:rsidR="00F84249" w:rsidRPr="00F84249" w:rsidRDefault="00F84249" w:rsidP="00F84249">
            <w:pPr>
              <w:jc w:val="both"/>
              <w:rPr>
                <w:rFonts w:asciiTheme="majorHAnsi" w:hAnsiTheme="majorHAnsi"/>
                <w:sz w:val="20"/>
                <w:szCs w:val="20"/>
              </w:rPr>
            </w:pPr>
            <w:r w:rsidRPr="00F84249">
              <w:rPr>
                <w:rFonts w:asciiTheme="majorHAnsi" w:hAnsiTheme="majorHAnsi"/>
                <w:b/>
                <w:bCs/>
                <w:sz w:val="20"/>
                <w:szCs w:val="20"/>
              </w:rPr>
              <w:t>Defined In</w:t>
            </w:r>
          </w:p>
        </w:tc>
        <w:tc>
          <w:tcPr>
            <w:tcW w:w="1803" w:type="dxa"/>
            <w:vAlign w:val="center"/>
          </w:tcPr>
          <w:p w14:paraId="13F29013" w14:textId="74E4510D" w:rsidR="00F84249" w:rsidRPr="00F84249" w:rsidRDefault="00F84249" w:rsidP="00F84249">
            <w:pPr>
              <w:jc w:val="both"/>
              <w:rPr>
                <w:rFonts w:asciiTheme="majorHAnsi" w:hAnsiTheme="majorHAnsi"/>
                <w:sz w:val="20"/>
                <w:szCs w:val="20"/>
              </w:rPr>
            </w:pPr>
            <w:r w:rsidRPr="00F84249">
              <w:rPr>
                <w:rFonts w:asciiTheme="majorHAnsi" w:hAnsiTheme="majorHAnsi"/>
                <w:b/>
                <w:bCs/>
                <w:sz w:val="20"/>
                <w:szCs w:val="20"/>
              </w:rPr>
              <w:t>Data Comes From</w:t>
            </w:r>
          </w:p>
        </w:tc>
        <w:tc>
          <w:tcPr>
            <w:tcW w:w="1804" w:type="dxa"/>
            <w:vAlign w:val="center"/>
          </w:tcPr>
          <w:p w14:paraId="5B8DF09B" w14:textId="76064BEB" w:rsidR="00F84249" w:rsidRPr="00F84249" w:rsidRDefault="00F84249" w:rsidP="00F84249">
            <w:pPr>
              <w:jc w:val="both"/>
              <w:rPr>
                <w:rFonts w:asciiTheme="majorHAnsi" w:hAnsiTheme="majorHAnsi"/>
                <w:sz w:val="20"/>
                <w:szCs w:val="20"/>
              </w:rPr>
            </w:pPr>
            <w:r w:rsidRPr="00F84249">
              <w:rPr>
                <w:rFonts w:asciiTheme="majorHAnsi" w:hAnsiTheme="majorHAnsi"/>
                <w:b/>
                <w:bCs/>
                <w:sz w:val="20"/>
                <w:szCs w:val="20"/>
              </w:rPr>
              <w:t>Description</w:t>
            </w:r>
          </w:p>
        </w:tc>
      </w:tr>
      <w:tr w:rsidR="00F84249" w14:paraId="0E3E68FA" w14:textId="77777777" w:rsidTr="00756135">
        <w:tc>
          <w:tcPr>
            <w:tcW w:w="1803" w:type="dxa"/>
            <w:vAlign w:val="center"/>
          </w:tcPr>
          <w:p w14:paraId="138CE084" w14:textId="6A9B5B4C"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req</w:t>
            </w:r>
          </w:p>
        </w:tc>
        <w:tc>
          <w:tcPr>
            <w:tcW w:w="1803" w:type="dxa"/>
            <w:vAlign w:val="center"/>
          </w:tcPr>
          <w:p w14:paraId="1E8DE852" w14:textId="650A6639"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Object</w:t>
            </w:r>
          </w:p>
        </w:tc>
        <w:tc>
          <w:tcPr>
            <w:tcW w:w="1803" w:type="dxa"/>
            <w:vAlign w:val="center"/>
          </w:tcPr>
          <w:p w14:paraId="45164664" w14:textId="5B007CF6"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CAP Event Handler</w:t>
            </w:r>
          </w:p>
        </w:tc>
        <w:tc>
          <w:tcPr>
            <w:tcW w:w="1803" w:type="dxa"/>
            <w:vAlign w:val="center"/>
          </w:tcPr>
          <w:p w14:paraId="02973170" w14:textId="3CC6C48E"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SAP CAP Framework</w:t>
            </w:r>
          </w:p>
        </w:tc>
        <w:tc>
          <w:tcPr>
            <w:tcW w:w="1804" w:type="dxa"/>
            <w:vAlign w:val="center"/>
          </w:tcPr>
          <w:p w14:paraId="7D50579F" w14:textId="306F5799"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Request object containing input data.</w:t>
            </w:r>
          </w:p>
        </w:tc>
      </w:tr>
      <w:tr w:rsidR="00F84249" w14:paraId="208DBE4A" w14:textId="77777777" w:rsidTr="00756135">
        <w:tc>
          <w:tcPr>
            <w:tcW w:w="1803" w:type="dxa"/>
            <w:vAlign w:val="center"/>
          </w:tcPr>
          <w:p w14:paraId="0B4DECC1" w14:textId="3A806485"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rawBody</w:t>
            </w:r>
          </w:p>
        </w:tc>
        <w:tc>
          <w:tcPr>
            <w:tcW w:w="1803" w:type="dxa"/>
            <w:vAlign w:val="center"/>
          </w:tcPr>
          <w:p w14:paraId="478068DA" w14:textId="6A9D1748"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String</w:t>
            </w:r>
          </w:p>
        </w:tc>
        <w:tc>
          <w:tcPr>
            <w:tcW w:w="1803" w:type="dxa"/>
            <w:vAlign w:val="center"/>
          </w:tcPr>
          <w:p w14:paraId="24434AA3" w14:textId="2793249C"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44932814" w14:textId="52F04D63"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req.data.body</w:t>
            </w:r>
          </w:p>
        </w:tc>
        <w:tc>
          <w:tcPr>
            <w:tcW w:w="1804" w:type="dxa"/>
            <w:vAlign w:val="center"/>
          </w:tcPr>
          <w:p w14:paraId="5C757170" w14:textId="67D5AB33"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Raw request payload received from the caller.</w:t>
            </w:r>
          </w:p>
        </w:tc>
      </w:tr>
      <w:tr w:rsidR="00F84249" w14:paraId="6940C527" w14:textId="77777777" w:rsidTr="00756135">
        <w:tc>
          <w:tcPr>
            <w:tcW w:w="1803" w:type="dxa"/>
            <w:vAlign w:val="center"/>
          </w:tcPr>
          <w:p w14:paraId="78C9E63C" w14:textId="0B15B45F"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parsedInput</w:t>
            </w:r>
          </w:p>
        </w:tc>
        <w:tc>
          <w:tcPr>
            <w:tcW w:w="1803" w:type="dxa"/>
            <w:vAlign w:val="center"/>
          </w:tcPr>
          <w:p w14:paraId="74928554" w14:textId="5AB5691E"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Object</w:t>
            </w:r>
          </w:p>
        </w:tc>
        <w:tc>
          <w:tcPr>
            <w:tcW w:w="1803" w:type="dxa"/>
            <w:vAlign w:val="center"/>
          </w:tcPr>
          <w:p w14:paraId="3411D955" w14:textId="7C8E7E1C"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2BCB686C" w14:textId="0188ECB1"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parseExtractedJSON(rawBody)</w:t>
            </w:r>
          </w:p>
        </w:tc>
        <w:tc>
          <w:tcPr>
            <w:tcW w:w="1804" w:type="dxa"/>
            <w:vAlign w:val="center"/>
          </w:tcPr>
          <w:p w14:paraId="3571C935" w14:textId="7CECE0CB"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Parsed request payload.</w:t>
            </w:r>
          </w:p>
        </w:tc>
      </w:tr>
      <w:tr w:rsidR="00F84249" w14:paraId="2A29943E" w14:textId="77777777" w:rsidTr="00756135">
        <w:tc>
          <w:tcPr>
            <w:tcW w:w="1803" w:type="dxa"/>
            <w:vAlign w:val="center"/>
          </w:tcPr>
          <w:p w14:paraId="74D84D45" w14:textId="2678C92E"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persistenceContext</w:t>
            </w:r>
          </w:p>
        </w:tc>
        <w:tc>
          <w:tcPr>
            <w:tcW w:w="1803" w:type="dxa"/>
            <w:vAlign w:val="center"/>
          </w:tcPr>
          <w:p w14:paraId="291943AF" w14:textId="02CAAB47"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Object</w:t>
            </w:r>
          </w:p>
        </w:tc>
        <w:tc>
          <w:tcPr>
            <w:tcW w:w="1803" w:type="dxa"/>
            <w:vAlign w:val="center"/>
          </w:tcPr>
          <w:p w14:paraId="49464E8A" w14:textId="341973CC"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293FE64A" w14:textId="4F7C2B02"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parsedInput.body</w:t>
            </w:r>
            <w:r w:rsidRPr="00F84249">
              <w:rPr>
                <w:rFonts w:asciiTheme="majorHAnsi" w:hAnsiTheme="majorHAnsi"/>
                <w:sz w:val="20"/>
                <w:szCs w:val="20"/>
              </w:rPr>
              <w:t xml:space="preserve">, </w:t>
            </w:r>
            <w:r w:rsidRPr="00F84249">
              <w:rPr>
                <w:rStyle w:val="HTMLCode"/>
                <w:rFonts w:asciiTheme="majorHAnsi" w:eastAsiaTheme="minorHAnsi" w:hAnsiTheme="majorHAnsi"/>
              </w:rPr>
              <w:t>parsedInput</w:t>
            </w:r>
            <w:r w:rsidRPr="00F84249">
              <w:rPr>
                <w:rFonts w:asciiTheme="majorHAnsi" w:hAnsiTheme="majorHAnsi"/>
                <w:sz w:val="20"/>
                <w:szCs w:val="20"/>
              </w:rPr>
              <w:t xml:space="preserve">, or </w:t>
            </w:r>
            <w:r w:rsidRPr="00F84249">
              <w:rPr>
                <w:rStyle w:val="HTMLCode"/>
                <w:rFonts w:asciiTheme="majorHAnsi" w:eastAsiaTheme="minorHAnsi" w:hAnsiTheme="majorHAnsi"/>
              </w:rPr>
              <w:t>req.data</w:t>
            </w:r>
          </w:p>
        </w:tc>
        <w:tc>
          <w:tcPr>
            <w:tcW w:w="1804" w:type="dxa"/>
            <w:vAlign w:val="center"/>
          </w:tcPr>
          <w:p w14:paraId="13727CC7" w14:textId="698ACAA9"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Context data used for payload generation and persistence.</w:t>
            </w:r>
          </w:p>
        </w:tc>
      </w:tr>
      <w:tr w:rsidR="00F84249" w14:paraId="13A16358" w14:textId="77777777" w:rsidTr="00756135">
        <w:tc>
          <w:tcPr>
            <w:tcW w:w="1803" w:type="dxa"/>
            <w:vAlign w:val="center"/>
          </w:tcPr>
          <w:p w14:paraId="1828DFF9" w14:textId="0C8D948F"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attachmentId</w:t>
            </w:r>
          </w:p>
        </w:tc>
        <w:tc>
          <w:tcPr>
            <w:tcW w:w="1803" w:type="dxa"/>
            <w:vAlign w:val="center"/>
          </w:tcPr>
          <w:p w14:paraId="732517F0" w14:textId="2E88D94A"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String</w:t>
            </w:r>
          </w:p>
        </w:tc>
        <w:tc>
          <w:tcPr>
            <w:tcW w:w="1803" w:type="dxa"/>
            <w:vAlign w:val="center"/>
          </w:tcPr>
          <w:p w14:paraId="71145323" w14:textId="5304AD38"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33C656C8" w14:textId="7576262A"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Request Payload (</w:t>
            </w:r>
            <w:r w:rsidRPr="00F84249">
              <w:rPr>
                <w:rStyle w:val="HTMLCode"/>
                <w:rFonts w:asciiTheme="majorHAnsi" w:eastAsiaTheme="minorHAnsi" w:hAnsiTheme="majorHAnsi"/>
              </w:rPr>
              <w:t>attachmentId</w:t>
            </w:r>
            <w:r w:rsidRPr="00F84249">
              <w:rPr>
                <w:rFonts w:asciiTheme="majorHAnsi" w:hAnsiTheme="majorHAnsi"/>
                <w:sz w:val="20"/>
                <w:szCs w:val="20"/>
              </w:rPr>
              <w:t xml:space="preserve">, </w:t>
            </w:r>
            <w:r w:rsidRPr="00F84249">
              <w:rPr>
                <w:rStyle w:val="HTMLCode"/>
                <w:rFonts w:asciiTheme="majorHAnsi" w:eastAsiaTheme="minorHAnsi" w:hAnsiTheme="majorHAnsi"/>
              </w:rPr>
              <w:t>attachmentID</w:t>
            </w:r>
            <w:r w:rsidRPr="00F84249">
              <w:rPr>
                <w:rFonts w:asciiTheme="majorHAnsi" w:hAnsiTheme="majorHAnsi"/>
                <w:sz w:val="20"/>
                <w:szCs w:val="20"/>
              </w:rPr>
              <w:t>, etc.)</w:t>
            </w:r>
          </w:p>
        </w:tc>
        <w:tc>
          <w:tcPr>
            <w:tcW w:w="1804" w:type="dxa"/>
            <w:vAlign w:val="center"/>
          </w:tcPr>
          <w:p w14:paraId="5AFC143E" w14:textId="50A31DE1"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Attachment identifier used to retrieve document data.</w:t>
            </w:r>
          </w:p>
        </w:tc>
      </w:tr>
      <w:tr w:rsidR="00F84249" w14:paraId="59447EFA" w14:textId="77777777" w:rsidTr="00756135">
        <w:tc>
          <w:tcPr>
            <w:tcW w:w="1803" w:type="dxa"/>
            <w:vAlign w:val="center"/>
          </w:tcPr>
          <w:p w14:paraId="316CF21F" w14:textId="1CBE2E10"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instanceId</w:t>
            </w:r>
          </w:p>
        </w:tc>
        <w:tc>
          <w:tcPr>
            <w:tcW w:w="1803" w:type="dxa"/>
            <w:vAlign w:val="center"/>
          </w:tcPr>
          <w:p w14:paraId="3B917038" w14:textId="46F9CFD0"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String</w:t>
            </w:r>
          </w:p>
        </w:tc>
        <w:tc>
          <w:tcPr>
            <w:tcW w:w="1803" w:type="dxa"/>
            <w:vAlign w:val="center"/>
          </w:tcPr>
          <w:p w14:paraId="558AEFD5" w14:textId="78A63AA5"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4E1F8FE6" w14:textId="1C24D536"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Request Payload (</w:t>
            </w:r>
            <w:r w:rsidRPr="00F84249">
              <w:rPr>
                <w:rStyle w:val="HTMLCode"/>
                <w:rFonts w:asciiTheme="majorHAnsi" w:eastAsiaTheme="minorHAnsi" w:hAnsiTheme="majorHAnsi"/>
              </w:rPr>
              <w:t>instanceId</w:t>
            </w:r>
            <w:r w:rsidRPr="00F84249">
              <w:rPr>
                <w:rFonts w:asciiTheme="majorHAnsi" w:hAnsiTheme="majorHAnsi"/>
                <w:sz w:val="20"/>
                <w:szCs w:val="20"/>
              </w:rPr>
              <w:t xml:space="preserve">, </w:t>
            </w:r>
            <w:r w:rsidRPr="00F84249">
              <w:rPr>
                <w:rStyle w:val="HTMLCode"/>
                <w:rFonts w:asciiTheme="majorHAnsi" w:eastAsiaTheme="minorHAnsi" w:hAnsiTheme="majorHAnsi"/>
              </w:rPr>
              <w:t>instanceID</w:t>
            </w:r>
            <w:r w:rsidRPr="00F84249">
              <w:rPr>
                <w:rFonts w:asciiTheme="majorHAnsi" w:hAnsiTheme="majorHAnsi"/>
                <w:sz w:val="20"/>
                <w:szCs w:val="20"/>
              </w:rPr>
              <w:t>, etc.)</w:t>
            </w:r>
          </w:p>
        </w:tc>
        <w:tc>
          <w:tcPr>
            <w:tcW w:w="1804" w:type="dxa"/>
            <w:vAlign w:val="center"/>
          </w:tcPr>
          <w:p w14:paraId="2BE05C5F" w14:textId="4C144977"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Workflow instance identifier.</w:t>
            </w:r>
          </w:p>
        </w:tc>
      </w:tr>
      <w:tr w:rsidR="00F84249" w14:paraId="5B891C15" w14:textId="77777777" w:rsidTr="00756135">
        <w:tc>
          <w:tcPr>
            <w:tcW w:w="1803" w:type="dxa"/>
            <w:vAlign w:val="center"/>
          </w:tcPr>
          <w:p w14:paraId="33C82E30" w14:textId="415333B2"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logId</w:t>
            </w:r>
          </w:p>
        </w:tc>
        <w:tc>
          <w:tcPr>
            <w:tcW w:w="1803" w:type="dxa"/>
            <w:vAlign w:val="center"/>
          </w:tcPr>
          <w:p w14:paraId="21A0BA76" w14:textId="2FF308DC"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Number</w:t>
            </w:r>
          </w:p>
        </w:tc>
        <w:tc>
          <w:tcPr>
            <w:tcW w:w="1803" w:type="dxa"/>
            <w:vAlign w:val="center"/>
          </w:tcPr>
          <w:p w14:paraId="2E1DFE3C" w14:textId="19A7A78E"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4FAF1492" w14:textId="4FD3BEF0"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Request Payload</w:t>
            </w:r>
          </w:p>
        </w:tc>
        <w:tc>
          <w:tcPr>
            <w:tcW w:w="1804" w:type="dxa"/>
            <w:vAlign w:val="center"/>
          </w:tcPr>
          <w:p w14:paraId="0AB4F78A" w14:textId="0950DA8D"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Document LogId used for tracking.</w:t>
            </w:r>
          </w:p>
        </w:tc>
      </w:tr>
      <w:tr w:rsidR="00F84249" w14:paraId="52F05266" w14:textId="77777777" w:rsidTr="00756135">
        <w:tc>
          <w:tcPr>
            <w:tcW w:w="1803" w:type="dxa"/>
            <w:vAlign w:val="center"/>
          </w:tcPr>
          <w:p w14:paraId="36073F40" w14:textId="7DDD1322"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payload</w:t>
            </w:r>
          </w:p>
        </w:tc>
        <w:tc>
          <w:tcPr>
            <w:tcW w:w="1803" w:type="dxa"/>
            <w:vAlign w:val="center"/>
          </w:tcPr>
          <w:p w14:paraId="4F124A1F" w14:textId="2533FD3C"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Object</w:t>
            </w:r>
          </w:p>
        </w:tc>
        <w:tc>
          <w:tcPr>
            <w:tcW w:w="1803" w:type="dxa"/>
            <w:vAlign w:val="center"/>
          </w:tcPr>
          <w:p w14:paraId="0BB2793B" w14:textId="5686A044"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58E18A79" w14:textId="05BF36C2"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buildODataPayloadFromDb()</w:t>
            </w:r>
          </w:p>
        </w:tc>
        <w:tc>
          <w:tcPr>
            <w:tcW w:w="1804" w:type="dxa"/>
            <w:vAlign w:val="center"/>
          </w:tcPr>
          <w:p w14:paraId="5F8A2D14" w14:textId="13A47317"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Sales Order payload sent to SAP.</w:t>
            </w:r>
          </w:p>
        </w:tc>
      </w:tr>
      <w:tr w:rsidR="00F84249" w14:paraId="31F45F88" w14:textId="77777777" w:rsidTr="00756135">
        <w:tc>
          <w:tcPr>
            <w:tcW w:w="1803" w:type="dxa"/>
            <w:vAlign w:val="center"/>
          </w:tcPr>
          <w:p w14:paraId="6895EFBD" w14:textId="26DFFF31"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documentSystem</w:t>
            </w:r>
          </w:p>
        </w:tc>
        <w:tc>
          <w:tcPr>
            <w:tcW w:w="1803" w:type="dxa"/>
            <w:vAlign w:val="center"/>
          </w:tcPr>
          <w:p w14:paraId="5B1B19F3" w14:textId="7A4DB95D"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String</w:t>
            </w:r>
          </w:p>
        </w:tc>
        <w:tc>
          <w:tcPr>
            <w:tcW w:w="1803" w:type="dxa"/>
            <w:vAlign w:val="center"/>
          </w:tcPr>
          <w:p w14:paraId="39BF5585" w14:textId="12CD1854"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7C40ABC6" w14:textId="612B0596"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buildODataPayloadFromDb()</w:t>
            </w:r>
          </w:p>
        </w:tc>
        <w:tc>
          <w:tcPr>
            <w:tcW w:w="1804" w:type="dxa"/>
            <w:vAlign w:val="center"/>
          </w:tcPr>
          <w:p w14:paraId="580AD0AD" w14:textId="4A8238BD"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System associated with the document (PR1/LP1/etc.).</w:t>
            </w:r>
          </w:p>
        </w:tc>
      </w:tr>
      <w:tr w:rsidR="00F84249" w14:paraId="1821F19B" w14:textId="77777777" w:rsidTr="00756135">
        <w:tc>
          <w:tcPr>
            <w:tcW w:w="1803" w:type="dxa"/>
            <w:vAlign w:val="center"/>
          </w:tcPr>
          <w:p w14:paraId="0701A05A" w14:textId="00C77E0F"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result</w:t>
            </w:r>
          </w:p>
        </w:tc>
        <w:tc>
          <w:tcPr>
            <w:tcW w:w="1803" w:type="dxa"/>
            <w:vAlign w:val="center"/>
          </w:tcPr>
          <w:p w14:paraId="64715C28" w14:textId="003BBF4C"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Object</w:t>
            </w:r>
          </w:p>
        </w:tc>
        <w:tc>
          <w:tcPr>
            <w:tcW w:w="1803" w:type="dxa"/>
            <w:vAlign w:val="center"/>
          </w:tcPr>
          <w:p w14:paraId="6BE964F6" w14:textId="0F2682C8" w:rsidR="00F84249" w:rsidRPr="00F84249" w:rsidRDefault="00F84249" w:rsidP="00F84249">
            <w:pPr>
              <w:jc w:val="both"/>
              <w:rPr>
                <w:rFonts w:asciiTheme="majorHAnsi" w:hAnsiTheme="majorHAnsi"/>
                <w:sz w:val="20"/>
                <w:szCs w:val="20"/>
              </w:rPr>
            </w:pPr>
            <w:r w:rsidRPr="00F84249">
              <w:rPr>
                <w:rStyle w:val="HTMLCode"/>
                <w:rFonts w:asciiTheme="majorHAnsi" w:eastAsiaTheme="minorHAnsi" w:hAnsiTheme="majorHAnsi"/>
              </w:rPr>
              <w:t>oDataDetermine()</w:t>
            </w:r>
          </w:p>
        </w:tc>
        <w:tc>
          <w:tcPr>
            <w:tcW w:w="1803" w:type="dxa"/>
            <w:vAlign w:val="center"/>
          </w:tcPr>
          <w:p w14:paraId="73D329ED" w14:textId="5373EC29"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SAP OData Service Response</w:t>
            </w:r>
          </w:p>
        </w:tc>
        <w:tc>
          <w:tcPr>
            <w:tcW w:w="1804" w:type="dxa"/>
            <w:vAlign w:val="center"/>
          </w:tcPr>
          <w:p w14:paraId="06FC4CFB" w14:textId="2137C97F" w:rsidR="00F84249" w:rsidRPr="00F84249" w:rsidRDefault="00F84249" w:rsidP="00F84249">
            <w:pPr>
              <w:jc w:val="both"/>
              <w:rPr>
                <w:rFonts w:asciiTheme="majorHAnsi" w:hAnsiTheme="majorHAnsi"/>
                <w:sz w:val="20"/>
                <w:szCs w:val="20"/>
              </w:rPr>
            </w:pPr>
            <w:r w:rsidRPr="00F84249">
              <w:rPr>
                <w:rFonts w:asciiTheme="majorHAnsi" w:hAnsiTheme="majorHAnsi"/>
                <w:sz w:val="20"/>
                <w:szCs w:val="20"/>
              </w:rPr>
              <w:t>Determine result returned by SAP.</w:t>
            </w:r>
          </w:p>
        </w:tc>
      </w:tr>
    </w:tbl>
    <w:p w14:paraId="17351707" w14:textId="77777777" w:rsidR="00200EA8" w:rsidRPr="0093302D" w:rsidRDefault="00200EA8" w:rsidP="007D376D">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78044A" w:rsidRPr="0093302D" w14:paraId="6A0FEA62" w14:textId="77777777" w:rsidTr="008716EC">
        <w:tc>
          <w:tcPr>
            <w:tcW w:w="3005" w:type="dxa"/>
            <w:vAlign w:val="center"/>
          </w:tcPr>
          <w:p w14:paraId="62384449" w14:textId="00722D1D" w:rsidR="0078044A" w:rsidRPr="0078044A" w:rsidRDefault="0078044A" w:rsidP="0078044A">
            <w:pPr>
              <w:jc w:val="both"/>
              <w:rPr>
                <w:sz w:val="20"/>
                <w:szCs w:val="20"/>
              </w:rPr>
            </w:pPr>
            <w:r w:rsidRPr="0078044A">
              <w:rPr>
                <w:b/>
                <w:bCs/>
                <w:sz w:val="20"/>
                <w:szCs w:val="20"/>
              </w:rPr>
              <w:t>Output</w:t>
            </w:r>
          </w:p>
        </w:tc>
        <w:tc>
          <w:tcPr>
            <w:tcW w:w="3005" w:type="dxa"/>
            <w:vAlign w:val="center"/>
          </w:tcPr>
          <w:p w14:paraId="23A0936A" w14:textId="37396C21" w:rsidR="0078044A" w:rsidRPr="0078044A" w:rsidRDefault="0078044A" w:rsidP="0078044A">
            <w:pPr>
              <w:jc w:val="both"/>
              <w:rPr>
                <w:sz w:val="20"/>
                <w:szCs w:val="20"/>
              </w:rPr>
            </w:pPr>
            <w:r w:rsidRPr="0078044A">
              <w:rPr>
                <w:b/>
                <w:bCs/>
                <w:sz w:val="20"/>
                <w:szCs w:val="20"/>
              </w:rPr>
              <w:t>Type</w:t>
            </w:r>
          </w:p>
        </w:tc>
        <w:tc>
          <w:tcPr>
            <w:tcW w:w="3006" w:type="dxa"/>
            <w:vAlign w:val="center"/>
          </w:tcPr>
          <w:p w14:paraId="62441CC0" w14:textId="30F6097A" w:rsidR="0078044A" w:rsidRPr="0078044A" w:rsidRDefault="0078044A" w:rsidP="0078044A">
            <w:pPr>
              <w:jc w:val="both"/>
              <w:rPr>
                <w:sz w:val="20"/>
                <w:szCs w:val="20"/>
              </w:rPr>
            </w:pPr>
            <w:r w:rsidRPr="0078044A">
              <w:rPr>
                <w:b/>
                <w:bCs/>
                <w:sz w:val="20"/>
                <w:szCs w:val="20"/>
              </w:rPr>
              <w:t>Description</w:t>
            </w:r>
          </w:p>
        </w:tc>
      </w:tr>
      <w:tr w:rsidR="0078044A" w:rsidRPr="0093302D" w14:paraId="1CBD0AA3" w14:textId="77777777" w:rsidTr="008716EC">
        <w:tc>
          <w:tcPr>
            <w:tcW w:w="3005" w:type="dxa"/>
            <w:vAlign w:val="center"/>
          </w:tcPr>
          <w:p w14:paraId="7F9F9C5F" w14:textId="69D66A4E" w:rsidR="0078044A" w:rsidRPr="0078044A" w:rsidRDefault="0078044A" w:rsidP="0078044A">
            <w:pPr>
              <w:jc w:val="both"/>
              <w:rPr>
                <w:sz w:val="20"/>
                <w:szCs w:val="20"/>
              </w:rPr>
            </w:pPr>
            <w:r w:rsidRPr="0078044A">
              <w:rPr>
                <w:sz w:val="20"/>
                <w:szCs w:val="20"/>
              </w:rPr>
              <w:t>Return Value</w:t>
            </w:r>
          </w:p>
        </w:tc>
        <w:tc>
          <w:tcPr>
            <w:tcW w:w="3005" w:type="dxa"/>
            <w:vAlign w:val="center"/>
          </w:tcPr>
          <w:p w14:paraId="293EE27F" w14:textId="61B91C22" w:rsidR="0078044A" w:rsidRPr="0078044A" w:rsidRDefault="0078044A" w:rsidP="0078044A">
            <w:pPr>
              <w:jc w:val="both"/>
              <w:rPr>
                <w:sz w:val="20"/>
                <w:szCs w:val="20"/>
              </w:rPr>
            </w:pPr>
            <w:r w:rsidRPr="0078044A">
              <w:rPr>
                <w:sz w:val="20"/>
                <w:szCs w:val="20"/>
              </w:rPr>
              <w:t>Object</w:t>
            </w:r>
          </w:p>
        </w:tc>
        <w:tc>
          <w:tcPr>
            <w:tcW w:w="3006" w:type="dxa"/>
            <w:vAlign w:val="center"/>
          </w:tcPr>
          <w:p w14:paraId="6C83F0E2" w14:textId="1579307A" w:rsidR="0078044A" w:rsidRPr="0078044A" w:rsidRDefault="0078044A" w:rsidP="0078044A">
            <w:pPr>
              <w:jc w:val="both"/>
              <w:rPr>
                <w:sz w:val="20"/>
                <w:szCs w:val="20"/>
              </w:rPr>
            </w:pPr>
            <w:r w:rsidRPr="0078044A">
              <w:rPr>
                <w:sz w:val="20"/>
                <w:szCs w:val="20"/>
              </w:rPr>
              <w:t>Returns SAP Determine Sales Order response.</w:t>
            </w:r>
          </w:p>
        </w:tc>
      </w:tr>
    </w:tbl>
    <w:p w14:paraId="366AE372" w14:textId="77777777" w:rsidR="009C3CC2" w:rsidRPr="0093302D" w:rsidRDefault="009C3CC2" w:rsidP="007D376D">
      <w:pPr>
        <w:jc w:val="both"/>
        <w:rPr>
          <w:sz w:val="20"/>
          <w:szCs w:val="20"/>
        </w:rPr>
      </w:pPr>
    </w:p>
    <w:p w14:paraId="3DBA0CAA" w14:textId="77777777" w:rsidR="0078044A" w:rsidRDefault="0078044A" w:rsidP="007D376D">
      <w:pPr>
        <w:jc w:val="both"/>
        <w:rPr>
          <w:b/>
          <w:bCs/>
          <w:sz w:val="20"/>
          <w:szCs w:val="20"/>
        </w:rPr>
      </w:pPr>
    </w:p>
    <w:p w14:paraId="6EB8CD98" w14:textId="77777777" w:rsidR="0078044A" w:rsidRDefault="0078044A" w:rsidP="007D376D">
      <w:pPr>
        <w:jc w:val="both"/>
        <w:rPr>
          <w:b/>
          <w:bCs/>
          <w:sz w:val="20"/>
          <w:szCs w:val="20"/>
        </w:rPr>
      </w:pPr>
    </w:p>
    <w:p w14:paraId="7F341291" w14:textId="2584B24C" w:rsidR="000D4016" w:rsidRPr="0093302D" w:rsidRDefault="000D4016" w:rsidP="007D376D">
      <w:pPr>
        <w:jc w:val="both"/>
        <w:rPr>
          <w:b/>
          <w:bCs/>
          <w:sz w:val="20"/>
          <w:szCs w:val="20"/>
        </w:rPr>
      </w:pPr>
      <w:r w:rsidRPr="0093302D">
        <w:rPr>
          <w:b/>
          <w:bCs/>
          <w:sz w:val="20"/>
          <w:szCs w:val="20"/>
        </w:rPr>
        <w:t>Explanation:</w:t>
      </w:r>
    </w:p>
    <w:p w14:paraId="7ADA00BD" w14:textId="77777777" w:rsidR="003C48D8" w:rsidRPr="0093302D" w:rsidRDefault="003C48D8" w:rsidP="007D376D">
      <w:pPr>
        <w:jc w:val="both"/>
        <w:rPr>
          <w:sz w:val="20"/>
          <w:szCs w:val="20"/>
        </w:rPr>
      </w:pPr>
      <w:r w:rsidRPr="0093302D">
        <w:rPr>
          <w:sz w:val="20"/>
          <w:szCs w:val="20"/>
        </w:rPr>
        <w:t xml:space="preserve">The oDataDetermine function is responsible for creating and validating a Sales Order using SAP OData services. It first retrieves the document information using the provided attachmentId and instanceId, then builds the required Sales Order payload from the stored document data. Based on the document's system (such as PR1 or another SAP system), it calls the appropriate OData service endpoint and sends the </w:t>
      </w:r>
      <w:r w:rsidRPr="0093302D">
        <w:rPr>
          <w:sz w:val="20"/>
          <w:szCs w:val="20"/>
        </w:rPr>
        <w:lastRenderedPageBreak/>
        <w:t>payload to SAP. After receiving the response, it saves the determination result in the database, updates document logs, and performs additional cleanup activities such as deleting temporary tasks for PR1 documents. In simple terms, this function takes an extracted document, converts it into a Sales Order request, sends it to SAP for validation or creation, stores the result, and returns the SAP response.</w:t>
      </w:r>
    </w:p>
    <w:p w14:paraId="6C7311A9" w14:textId="77777777" w:rsidR="00634305" w:rsidRPr="0093302D" w:rsidRDefault="00634305" w:rsidP="007D376D">
      <w:pPr>
        <w:pBdr>
          <w:bottom w:val="single" w:sz="6" w:space="1" w:color="auto"/>
        </w:pBdr>
        <w:jc w:val="both"/>
        <w:rPr>
          <w:sz w:val="20"/>
          <w:szCs w:val="20"/>
        </w:rPr>
      </w:pPr>
    </w:p>
    <w:p w14:paraId="31AFBDFE" w14:textId="0D5F50B6" w:rsidR="00AC59E9" w:rsidRPr="0093302D" w:rsidRDefault="00F33328" w:rsidP="007D376D">
      <w:pPr>
        <w:jc w:val="both"/>
        <w:rPr>
          <w:b/>
          <w:bCs/>
          <w:sz w:val="20"/>
          <w:szCs w:val="20"/>
        </w:rPr>
      </w:pPr>
      <w:r w:rsidRPr="00F33328">
        <w:rPr>
          <w:b/>
          <w:bCs/>
          <w:sz w:val="20"/>
          <w:szCs w:val="20"/>
          <w:lang w:val="en-US"/>
        </w:rPr>
        <w:t>Function Name: getDetermineResult() [Async Function]</w:t>
      </w:r>
      <w:r w:rsidRPr="00F33328">
        <w:rPr>
          <w:b/>
          <w:bCs/>
          <w:sz w:val="20"/>
          <w:szCs w:val="20"/>
        </w:rPr>
        <w:t> </w:t>
      </w:r>
    </w:p>
    <w:tbl>
      <w:tblPr>
        <w:tblStyle w:val="TableGrid"/>
        <w:tblW w:w="0" w:type="auto"/>
        <w:tblLook w:val="04A0" w:firstRow="1" w:lastRow="0" w:firstColumn="1" w:lastColumn="0" w:noHBand="0" w:noVBand="1"/>
      </w:tblPr>
      <w:tblGrid>
        <w:gridCol w:w="1714"/>
        <w:gridCol w:w="1612"/>
        <w:gridCol w:w="1949"/>
        <w:gridCol w:w="2062"/>
        <w:gridCol w:w="1679"/>
      </w:tblGrid>
      <w:tr w:rsidR="00586E60" w14:paraId="761F6BF4" w14:textId="77777777" w:rsidTr="00473AB1">
        <w:tc>
          <w:tcPr>
            <w:tcW w:w="1803" w:type="dxa"/>
            <w:vAlign w:val="center"/>
          </w:tcPr>
          <w:p w14:paraId="7ED92926" w14:textId="5EFB7705" w:rsidR="00586E60" w:rsidRPr="00586E60" w:rsidRDefault="00586E60" w:rsidP="00586E60">
            <w:pPr>
              <w:jc w:val="both"/>
              <w:rPr>
                <w:rFonts w:asciiTheme="majorHAnsi" w:hAnsiTheme="majorHAnsi"/>
                <w:b/>
                <w:bCs/>
                <w:sz w:val="20"/>
                <w:szCs w:val="20"/>
              </w:rPr>
            </w:pPr>
            <w:r w:rsidRPr="00586E60">
              <w:rPr>
                <w:rFonts w:asciiTheme="majorHAnsi" w:hAnsiTheme="majorHAnsi"/>
                <w:b/>
                <w:bCs/>
                <w:sz w:val="20"/>
                <w:szCs w:val="20"/>
              </w:rPr>
              <w:t>Parameter</w:t>
            </w:r>
          </w:p>
        </w:tc>
        <w:tc>
          <w:tcPr>
            <w:tcW w:w="1803" w:type="dxa"/>
            <w:vAlign w:val="center"/>
          </w:tcPr>
          <w:p w14:paraId="6C0C8A1E" w14:textId="7011D6AD" w:rsidR="00586E60" w:rsidRPr="00586E60" w:rsidRDefault="00586E60" w:rsidP="00586E60">
            <w:pPr>
              <w:jc w:val="both"/>
              <w:rPr>
                <w:rFonts w:asciiTheme="majorHAnsi" w:hAnsiTheme="majorHAnsi"/>
                <w:b/>
                <w:bCs/>
                <w:sz w:val="20"/>
                <w:szCs w:val="20"/>
              </w:rPr>
            </w:pPr>
            <w:r w:rsidRPr="00586E60">
              <w:rPr>
                <w:rFonts w:asciiTheme="majorHAnsi" w:hAnsiTheme="majorHAnsi"/>
                <w:b/>
                <w:bCs/>
                <w:sz w:val="20"/>
                <w:szCs w:val="20"/>
              </w:rPr>
              <w:t>Type</w:t>
            </w:r>
          </w:p>
        </w:tc>
        <w:tc>
          <w:tcPr>
            <w:tcW w:w="1803" w:type="dxa"/>
            <w:vAlign w:val="center"/>
          </w:tcPr>
          <w:p w14:paraId="381B8FB8" w14:textId="77659F35" w:rsidR="00586E60" w:rsidRPr="00586E60" w:rsidRDefault="00586E60" w:rsidP="00586E60">
            <w:pPr>
              <w:jc w:val="both"/>
              <w:rPr>
                <w:rFonts w:asciiTheme="majorHAnsi" w:hAnsiTheme="majorHAnsi"/>
                <w:b/>
                <w:bCs/>
                <w:sz w:val="20"/>
                <w:szCs w:val="20"/>
              </w:rPr>
            </w:pPr>
            <w:r w:rsidRPr="00586E60">
              <w:rPr>
                <w:rFonts w:asciiTheme="majorHAnsi" w:hAnsiTheme="majorHAnsi"/>
                <w:b/>
                <w:bCs/>
                <w:sz w:val="20"/>
                <w:szCs w:val="20"/>
              </w:rPr>
              <w:t>Defined In</w:t>
            </w:r>
          </w:p>
        </w:tc>
        <w:tc>
          <w:tcPr>
            <w:tcW w:w="1803" w:type="dxa"/>
            <w:vAlign w:val="center"/>
          </w:tcPr>
          <w:p w14:paraId="14655233" w14:textId="1099B7E8" w:rsidR="00586E60" w:rsidRPr="00586E60" w:rsidRDefault="00586E60" w:rsidP="00586E60">
            <w:pPr>
              <w:jc w:val="both"/>
              <w:rPr>
                <w:rFonts w:asciiTheme="majorHAnsi" w:hAnsiTheme="majorHAnsi"/>
                <w:b/>
                <w:bCs/>
                <w:sz w:val="20"/>
                <w:szCs w:val="20"/>
              </w:rPr>
            </w:pPr>
            <w:r w:rsidRPr="00586E60">
              <w:rPr>
                <w:rFonts w:asciiTheme="majorHAnsi" w:hAnsiTheme="majorHAnsi"/>
                <w:b/>
                <w:bCs/>
                <w:sz w:val="20"/>
                <w:szCs w:val="20"/>
              </w:rPr>
              <w:t>Data Comes From</w:t>
            </w:r>
          </w:p>
        </w:tc>
        <w:tc>
          <w:tcPr>
            <w:tcW w:w="1804" w:type="dxa"/>
            <w:vAlign w:val="center"/>
          </w:tcPr>
          <w:p w14:paraId="0E0F2587" w14:textId="7430F84C" w:rsidR="00586E60" w:rsidRPr="00586E60" w:rsidRDefault="00586E60" w:rsidP="00586E60">
            <w:pPr>
              <w:jc w:val="both"/>
              <w:rPr>
                <w:rFonts w:asciiTheme="majorHAnsi" w:hAnsiTheme="majorHAnsi"/>
                <w:b/>
                <w:bCs/>
                <w:sz w:val="20"/>
                <w:szCs w:val="20"/>
              </w:rPr>
            </w:pPr>
            <w:r w:rsidRPr="00586E60">
              <w:rPr>
                <w:rFonts w:asciiTheme="majorHAnsi" w:hAnsiTheme="majorHAnsi"/>
                <w:b/>
                <w:bCs/>
                <w:sz w:val="20"/>
                <w:szCs w:val="20"/>
              </w:rPr>
              <w:t>Description</w:t>
            </w:r>
          </w:p>
        </w:tc>
      </w:tr>
      <w:tr w:rsidR="00586E60" w14:paraId="1E0D05E0" w14:textId="77777777" w:rsidTr="00473AB1">
        <w:tc>
          <w:tcPr>
            <w:tcW w:w="1803" w:type="dxa"/>
            <w:vAlign w:val="center"/>
          </w:tcPr>
          <w:p w14:paraId="2E7D6D86" w14:textId="15B28495"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req</w:t>
            </w:r>
          </w:p>
        </w:tc>
        <w:tc>
          <w:tcPr>
            <w:tcW w:w="1803" w:type="dxa"/>
            <w:vAlign w:val="center"/>
          </w:tcPr>
          <w:p w14:paraId="1CDF6727" w14:textId="7C94FD1A"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Object</w:t>
            </w:r>
          </w:p>
        </w:tc>
        <w:tc>
          <w:tcPr>
            <w:tcW w:w="1803" w:type="dxa"/>
            <w:vAlign w:val="center"/>
          </w:tcPr>
          <w:p w14:paraId="418502DB" w14:textId="7ABEB864"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CAP Event Handler</w:t>
            </w:r>
          </w:p>
        </w:tc>
        <w:tc>
          <w:tcPr>
            <w:tcW w:w="1803" w:type="dxa"/>
            <w:vAlign w:val="center"/>
          </w:tcPr>
          <w:p w14:paraId="26CB7489" w14:textId="01B4CE8A"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SAP CAP Framework</w:t>
            </w:r>
          </w:p>
        </w:tc>
        <w:tc>
          <w:tcPr>
            <w:tcW w:w="1804" w:type="dxa"/>
            <w:vAlign w:val="center"/>
          </w:tcPr>
          <w:p w14:paraId="6642719A" w14:textId="10644181"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Request object containing determine query parameters.</w:t>
            </w:r>
          </w:p>
        </w:tc>
      </w:tr>
      <w:tr w:rsidR="00586E60" w14:paraId="48933CF0" w14:textId="77777777" w:rsidTr="00473AB1">
        <w:tc>
          <w:tcPr>
            <w:tcW w:w="1803" w:type="dxa"/>
            <w:vAlign w:val="center"/>
          </w:tcPr>
          <w:p w14:paraId="74A72F8C" w14:textId="71319C46"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payload</w:t>
            </w:r>
          </w:p>
        </w:tc>
        <w:tc>
          <w:tcPr>
            <w:tcW w:w="1803" w:type="dxa"/>
            <w:vAlign w:val="center"/>
          </w:tcPr>
          <w:p w14:paraId="4CD81182" w14:textId="174512EE"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Object</w:t>
            </w:r>
          </w:p>
        </w:tc>
        <w:tc>
          <w:tcPr>
            <w:tcW w:w="1803" w:type="dxa"/>
            <w:vAlign w:val="center"/>
          </w:tcPr>
          <w:p w14:paraId="1824879D" w14:textId="4FF404B5"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getDetermineResult()</w:t>
            </w:r>
          </w:p>
        </w:tc>
        <w:tc>
          <w:tcPr>
            <w:tcW w:w="1803" w:type="dxa"/>
            <w:vAlign w:val="center"/>
          </w:tcPr>
          <w:p w14:paraId="4C734E47" w14:textId="5F658232"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req.data</w:t>
            </w:r>
          </w:p>
        </w:tc>
        <w:tc>
          <w:tcPr>
            <w:tcW w:w="1804" w:type="dxa"/>
            <w:vAlign w:val="center"/>
          </w:tcPr>
          <w:p w14:paraId="7E8ED521" w14:textId="5440AE53"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Incoming request payload.</w:t>
            </w:r>
          </w:p>
        </w:tc>
      </w:tr>
      <w:tr w:rsidR="00586E60" w14:paraId="7FFC8FF7" w14:textId="77777777" w:rsidTr="00473AB1">
        <w:tc>
          <w:tcPr>
            <w:tcW w:w="1803" w:type="dxa"/>
            <w:vAlign w:val="center"/>
          </w:tcPr>
          <w:p w14:paraId="53959708" w14:textId="506C9126"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filter</w:t>
            </w:r>
          </w:p>
        </w:tc>
        <w:tc>
          <w:tcPr>
            <w:tcW w:w="1803" w:type="dxa"/>
            <w:vAlign w:val="center"/>
          </w:tcPr>
          <w:p w14:paraId="2CCFF190" w14:textId="70094754"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String</w:t>
            </w:r>
          </w:p>
        </w:tc>
        <w:tc>
          <w:tcPr>
            <w:tcW w:w="1803" w:type="dxa"/>
            <w:vAlign w:val="center"/>
          </w:tcPr>
          <w:p w14:paraId="4072EB1E" w14:textId="2F024A44"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getDetermineResult()</w:t>
            </w:r>
          </w:p>
        </w:tc>
        <w:tc>
          <w:tcPr>
            <w:tcW w:w="1803" w:type="dxa"/>
            <w:vAlign w:val="center"/>
          </w:tcPr>
          <w:p w14:paraId="13B2B485" w14:textId="05E7EA26"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payload.filter</w:t>
            </w:r>
          </w:p>
        </w:tc>
        <w:tc>
          <w:tcPr>
            <w:tcW w:w="1804" w:type="dxa"/>
            <w:vAlign w:val="center"/>
          </w:tcPr>
          <w:p w14:paraId="49C404E5" w14:textId="2D0E664F"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OData filter used to retrieve determine results.</w:t>
            </w:r>
          </w:p>
        </w:tc>
      </w:tr>
      <w:tr w:rsidR="00586E60" w14:paraId="4F330859" w14:textId="77777777" w:rsidTr="00473AB1">
        <w:tc>
          <w:tcPr>
            <w:tcW w:w="1803" w:type="dxa"/>
            <w:vAlign w:val="center"/>
          </w:tcPr>
          <w:p w14:paraId="172C0193" w14:textId="1C77A883"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expand</w:t>
            </w:r>
          </w:p>
        </w:tc>
        <w:tc>
          <w:tcPr>
            <w:tcW w:w="1803" w:type="dxa"/>
            <w:vAlign w:val="center"/>
          </w:tcPr>
          <w:p w14:paraId="0E452E36" w14:textId="35886BD4"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String</w:t>
            </w:r>
          </w:p>
        </w:tc>
        <w:tc>
          <w:tcPr>
            <w:tcW w:w="1803" w:type="dxa"/>
            <w:vAlign w:val="center"/>
          </w:tcPr>
          <w:p w14:paraId="0F0A7DE0" w14:textId="4D9D6D5F"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getDetermineResult()</w:t>
            </w:r>
          </w:p>
        </w:tc>
        <w:tc>
          <w:tcPr>
            <w:tcW w:w="1803" w:type="dxa"/>
            <w:vAlign w:val="center"/>
          </w:tcPr>
          <w:p w14:paraId="208BACF4" w14:textId="2B79A8AF"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payload.expand</w:t>
            </w:r>
          </w:p>
        </w:tc>
        <w:tc>
          <w:tcPr>
            <w:tcW w:w="1804" w:type="dxa"/>
            <w:vAlign w:val="center"/>
          </w:tcPr>
          <w:p w14:paraId="2976D76C" w14:textId="75490CE0"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OData expand clause.</w:t>
            </w:r>
          </w:p>
        </w:tc>
      </w:tr>
      <w:tr w:rsidR="00586E60" w14:paraId="764E9527" w14:textId="77777777" w:rsidTr="00473AB1">
        <w:tc>
          <w:tcPr>
            <w:tcW w:w="1803" w:type="dxa"/>
            <w:vAlign w:val="center"/>
          </w:tcPr>
          <w:p w14:paraId="73D42E6C" w14:textId="0E7FDC46"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persistResults</w:t>
            </w:r>
          </w:p>
        </w:tc>
        <w:tc>
          <w:tcPr>
            <w:tcW w:w="1803" w:type="dxa"/>
            <w:vAlign w:val="center"/>
          </w:tcPr>
          <w:p w14:paraId="2E05DB3F" w14:textId="5A32164F"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Boolean</w:t>
            </w:r>
          </w:p>
        </w:tc>
        <w:tc>
          <w:tcPr>
            <w:tcW w:w="1803" w:type="dxa"/>
            <w:vAlign w:val="center"/>
          </w:tcPr>
          <w:p w14:paraId="31B8DD06" w14:textId="4E8ECD55"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getDetermineResult()</w:t>
            </w:r>
          </w:p>
        </w:tc>
        <w:tc>
          <w:tcPr>
            <w:tcW w:w="1803" w:type="dxa"/>
            <w:vAlign w:val="center"/>
          </w:tcPr>
          <w:p w14:paraId="1C04008E" w14:textId="576820A7"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payload.persistResults</w:t>
            </w:r>
          </w:p>
        </w:tc>
        <w:tc>
          <w:tcPr>
            <w:tcW w:w="1804" w:type="dxa"/>
            <w:vAlign w:val="center"/>
          </w:tcPr>
          <w:p w14:paraId="6096051A" w14:textId="50B97A4A"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Indicates whether SAP results should be persisted.</w:t>
            </w:r>
          </w:p>
        </w:tc>
      </w:tr>
      <w:tr w:rsidR="00586E60" w14:paraId="778D10C8" w14:textId="77777777" w:rsidTr="00473AB1">
        <w:tc>
          <w:tcPr>
            <w:tcW w:w="1803" w:type="dxa"/>
            <w:vAlign w:val="center"/>
          </w:tcPr>
          <w:p w14:paraId="3FBCE9C9" w14:textId="769537A1"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result</w:t>
            </w:r>
          </w:p>
        </w:tc>
        <w:tc>
          <w:tcPr>
            <w:tcW w:w="1803" w:type="dxa"/>
            <w:vAlign w:val="center"/>
          </w:tcPr>
          <w:p w14:paraId="4D619E28" w14:textId="55841805"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Object</w:t>
            </w:r>
          </w:p>
        </w:tc>
        <w:tc>
          <w:tcPr>
            <w:tcW w:w="1803" w:type="dxa"/>
            <w:vAlign w:val="center"/>
          </w:tcPr>
          <w:p w14:paraId="34FD5214" w14:textId="479A4D76"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getDetermineResult()</w:t>
            </w:r>
          </w:p>
        </w:tc>
        <w:tc>
          <w:tcPr>
            <w:tcW w:w="1803" w:type="dxa"/>
            <w:vAlign w:val="center"/>
          </w:tcPr>
          <w:p w14:paraId="7542922B" w14:textId="059A72F3"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SAP OData Response</w:t>
            </w:r>
          </w:p>
        </w:tc>
        <w:tc>
          <w:tcPr>
            <w:tcW w:w="1804" w:type="dxa"/>
            <w:vAlign w:val="center"/>
          </w:tcPr>
          <w:p w14:paraId="15EE71B6" w14:textId="113887E8"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Determine result returned from SAP.</w:t>
            </w:r>
          </w:p>
        </w:tc>
      </w:tr>
      <w:tr w:rsidR="00586E60" w14:paraId="6E804109" w14:textId="77777777" w:rsidTr="00473AB1">
        <w:tc>
          <w:tcPr>
            <w:tcW w:w="1803" w:type="dxa"/>
            <w:vAlign w:val="center"/>
          </w:tcPr>
          <w:p w14:paraId="79C9B54D" w14:textId="40C28887"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resultStatus</w:t>
            </w:r>
          </w:p>
        </w:tc>
        <w:tc>
          <w:tcPr>
            <w:tcW w:w="1803" w:type="dxa"/>
            <w:vAlign w:val="center"/>
          </w:tcPr>
          <w:p w14:paraId="4A3D337F" w14:textId="01FC7432"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String</w:t>
            </w:r>
          </w:p>
        </w:tc>
        <w:tc>
          <w:tcPr>
            <w:tcW w:w="1803" w:type="dxa"/>
            <w:vAlign w:val="center"/>
          </w:tcPr>
          <w:p w14:paraId="28ED77F7" w14:textId="4D024AC6" w:rsidR="00586E60" w:rsidRPr="00586E60" w:rsidRDefault="00586E60" w:rsidP="00586E60">
            <w:pPr>
              <w:jc w:val="both"/>
              <w:rPr>
                <w:rFonts w:asciiTheme="majorHAnsi" w:hAnsiTheme="majorHAnsi"/>
                <w:b/>
                <w:bCs/>
                <w:sz w:val="20"/>
                <w:szCs w:val="20"/>
              </w:rPr>
            </w:pPr>
            <w:r w:rsidRPr="00586E60">
              <w:rPr>
                <w:rStyle w:val="HTMLCode"/>
                <w:rFonts w:asciiTheme="majorHAnsi" w:eastAsiaTheme="minorHAnsi" w:hAnsiTheme="majorHAnsi"/>
              </w:rPr>
              <w:t>getDetermineResult()</w:t>
            </w:r>
          </w:p>
        </w:tc>
        <w:tc>
          <w:tcPr>
            <w:tcW w:w="1803" w:type="dxa"/>
            <w:vAlign w:val="center"/>
          </w:tcPr>
          <w:p w14:paraId="391FF6A1" w14:textId="6BFB7901"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SAP Response</w:t>
            </w:r>
          </w:p>
        </w:tc>
        <w:tc>
          <w:tcPr>
            <w:tcW w:w="1804" w:type="dxa"/>
            <w:vAlign w:val="center"/>
          </w:tcPr>
          <w:p w14:paraId="1A45454C" w14:textId="295DFB7F" w:rsidR="00586E60" w:rsidRPr="00586E60" w:rsidRDefault="00586E60" w:rsidP="00586E60">
            <w:pPr>
              <w:jc w:val="both"/>
              <w:rPr>
                <w:rFonts w:asciiTheme="majorHAnsi" w:hAnsiTheme="majorHAnsi"/>
                <w:b/>
                <w:bCs/>
                <w:sz w:val="20"/>
                <w:szCs w:val="20"/>
              </w:rPr>
            </w:pPr>
            <w:r w:rsidRPr="00586E60">
              <w:rPr>
                <w:rFonts w:asciiTheme="majorHAnsi" w:hAnsiTheme="majorHAnsi"/>
                <w:sz w:val="20"/>
                <w:szCs w:val="20"/>
              </w:rPr>
              <w:t>Status of SAP task processing.</w:t>
            </w:r>
          </w:p>
        </w:tc>
      </w:tr>
    </w:tbl>
    <w:p w14:paraId="0CE7030E" w14:textId="77777777" w:rsidR="008574FD" w:rsidRDefault="008574FD"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9418DC" w14:paraId="69705C81" w14:textId="77777777" w:rsidTr="00C12AC2">
        <w:tc>
          <w:tcPr>
            <w:tcW w:w="3005" w:type="dxa"/>
            <w:vAlign w:val="center"/>
          </w:tcPr>
          <w:p w14:paraId="68E96E5F" w14:textId="1316CCEA" w:rsidR="009418DC" w:rsidRPr="009418DC" w:rsidRDefault="009418DC" w:rsidP="009418DC">
            <w:pPr>
              <w:jc w:val="both"/>
              <w:rPr>
                <w:b/>
                <w:bCs/>
                <w:sz w:val="20"/>
                <w:szCs w:val="20"/>
              </w:rPr>
            </w:pPr>
            <w:r w:rsidRPr="009418DC">
              <w:rPr>
                <w:b/>
                <w:bCs/>
                <w:sz w:val="20"/>
                <w:szCs w:val="20"/>
              </w:rPr>
              <w:t>Output</w:t>
            </w:r>
          </w:p>
        </w:tc>
        <w:tc>
          <w:tcPr>
            <w:tcW w:w="3005" w:type="dxa"/>
            <w:vAlign w:val="center"/>
          </w:tcPr>
          <w:p w14:paraId="5E3C2719" w14:textId="6CBFDEFC" w:rsidR="009418DC" w:rsidRPr="009418DC" w:rsidRDefault="009418DC" w:rsidP="009418DC">
            <w:pPr>
              <w:jc w:val="both"/>
              <w:rPr>
                <w:b/>
                <w:bCs/>
                <w:sz w:val="20"/>
                <w:szCs w:val="20"/>
              </w:rPr>
            </w:pPr>
            <w:r w:rsidRPr="009418DC">
              <w:rPr>
                <w:b/>
                <w:bCs/>
                <w:sz w:val="20"/>
                <w:szCs w:val="20"/>
              </w:rPr>
              <w:t>Type</w:t>
            </w:r>
          </w:p>
        </w:tc>
        <w:tc>
          <w:tcPr>
            <w:tcW w:w="3006" w:type="dxa"/>
            <w:vAlign w:val="center"/>
          </w:tcPr>
          <w:p w14:paraId="44B4DC33" w14:textId="17DA494F" w:rsidR="009418DC" w:rsidRPr="009418DC" w:rsidRDefault="009418DC" w:rsidP="009418DC">
            <w:pPr>
              <w:jc w:val="both"/>
              <w:rPr>
                <w:b/>
                <w:bCs/>
                <w:sz w:val="20"/>
                <w:szCs w:val="20"/>
              </w:rPr>
            </w:pPr>
            <w:r w:rsidRPr="009418DC">
              <w:rPr>
                <w:b/>
                <w:bCs/>
                <w:sz w:val="20"/>
                <w:szCs w:val="20"/>
              </w:rPr>
              <w:t>Description</w:t>
            </w:r>
          </w:p>
        </w:tc>
      </w:tr>
      <w:tr w:rsidR="009418DC" w14:paraId="706B542C" w14:textId="77777777" w:rsidTr="00C12AC2">
        <w:tc>
          <w:tcPr>
            <w:tcW w:w="3005" w:type="dxa"/>
            <w:vAlign w:val="center"/>
          </w:tcPr>
          <w:p w14:paraId="1699A1C0" w14:textId="2C3B1492" w:rsidR="009418DC" w:rsidRPr="009418DC" w:rsidRDefault="009418DC" w:rsidP="009418DC">
            <w:pPr>
              <w:jc w:val="both"/>
              <w:rPr>
                <w:b/>
                <w:bCs/>
                <w:sz w:val="20"/>
                <w:szCs w:val="20"/>
              </w:rPr>
            </w:pPr>
            <w:r w:rsidRPr="009418DC">
              <w:rPr>
                <w:sz w:val="20"/>
                <w:szCs w:val="20"/>
              </w:rPr>
              <w:t>Return Value</w:t>
            </w:r>
          </w:p>
        </w:tc>
        <w:tc>
          <w:tcPr>
            <w:tcW w:w="3005" w:type="dxa"/>
            <w:vAlign w:val="center"/>
          </w:tcPr>
          <w:p w14:paraId="1EDEF0E8" w14:textId="7190F9B5" w:rsidR="009418DC" w:rsidRPr="009418DC" w:rsidRDefault="009418DC" w:rsidP="009418DC">
            <w:pPr>
              <w:jc w:val="both"/>
              <w:rPr>
                <w:b/>
                <w:bCs/>
                <w:sz w:val="20"/>
                <w:szCs w:val="20"/>
              </w:rPr>
            </w:pPr>
            <w:r w:rsidRPr="009418DC">
              <w:rPr>
                <w:sz w:val="20"/>
                <w:szCs w:val="20"/>
              </w:rPr>
              <w:t>Object</w:t>
            </w:r>
          </w:p>
        </w:tc>
        <w:tc>
          <w:tcPr>
            <w:tcW w:w="3006" w:type="dxa"/>
            <w:vAlign w:val="center"/>
          </w:tcPr>
          <w:p w14:paraId="69CCC9EC" w14:textId="61C87855" w:rsidR="009418DC" w:rsidRPr="009418DC" w:rsidRDefault="009418DC" w:rsidP="009418DC">
            <w:pPr>
              <w:jc w:val="both"/>
              <w:rPr>
                <w:b/>
                <w:bCs/>
                <w:sz w:val="20"/>
                <w:szCs w:val="20"/>
              </w:rPr>
            </w:pPr>
            <w:r w:rsidRPr="009418DC">
              <w:rPr>
                <w:sz w:val="20"/>
                <w:szCs w:val="20"/>
              </w:rPr>
              <w:t>Returns the determine result from SAP.</w:t>
            </w:r>
          </w:p>
        </w:tc>
      </w:tr>
    </w:tbl>
    <w:p w14:paraId="4024AE1F" w14:textId="77777777" w:rsidR="009418DC" w:rsidRPr="0093302D" w:rsidRDefault="009418DC" w:rsidP="007D376D">
      <w:pPr>
        <w:jc w:val="both"/>
        <w:rPr>
          <w:b/>
          <w:bCs/>
          <w:sz w:val="20"/>
          <w:szCs w:val="20"/>
        </w:rPr>
      </w:pPr>
    </w:p>
    <w:p w14:paraId="2CA07D66" w14:textId="17A526AD" w:rsidR="005D7A92" w:rsidRPr="0093302D" w:rsidRDefault="005D7A92" w:rsidP="007D376D">
      <w:pPr>
        <w:jc w:val="both"/>
        <w:rPr>
          <w:b/>
          <w:bCs/>
          <w:sz w:val="20"/>
          <w:szCs w:val="20"/>
        </w:rPr>
      </w:pPr>
      <w:r w:rsidRPr="0093302D">
        <w:rPr>
          <w:b/>
          <w:bCs/>
          <w:sz w:val="20"/>
          <w:szCs w:val="20"/>
        </w:rPr>
        <w:t>Explanation:</w:t>
      </w:r>
    </w:p>
    <w:p w14:paraId="4380AB82" w14:textId="77777777" w:rsidR="00D17402" w:rsidRPr="0093302D" w:rsidRDefault="00D17402" w:rsidP="007D376D">
      <w:pPr>
        <w:jc w:val="both"/>
        <w:rPr>
          <w:sz w:val="20"/>
          <w:szCs w:val="20"/>
        </w:rPr>
      </w:pPr>
      <w:r w:rsidRPr="0093302D">
        <w:rPr>
          <w:sz w:val="20"/>
          <w:szCs w:val="20"/>
        </w:rPr>
        <w:t>The getDetermineResult function retrieves the result of a previously submitted Sales Order determination request from SAP. It builds an OData query using the provided filter and expand parameters, calls the SAP SalesOrders endpoint, and fetches the determination result. If the result is successful and persistence is enabled, it stores the response in the database and updates document logs. For PR1 documents, it also removes the temporary SAP task after processing. In simple terms, this function checks whether SAP has finished processing a Sales Order request, saves the result if required, and returns the response to the caller.</w:t>
      </w:r>
    </w:p>
    <w:p w14:paraId="616B2F84" w14:textId="77777777" w:rsidR="00D17402" w:rsidRPr="0093302D" w:rsidRDefault="00D17402" w:rsidP="007D376D">
      <w:pPr>
        <w:pBdr>
          <w:bottom w:val="single" w:sz="6" w:space="1" w:color="auto"/>
        </w:pBdr>
        <w:jc w:val="both"/>
        <w:rPr>
          <w:sz w:val="20"/>
          <w:szCs w:val="20"/>
        </w:rPr>
      </w:pPr>
    </w:p>
    <w:p w14:paraId="43EA1513" w14:textId="5D738CDD" w:rsidR="00A863EE" w:rsidRPr="0093302D" w:rsidRDefault="00F33328" w:rsidP="007D376D">
      <w:pPr>
        <w:jc w:val="both"/>
        <w:rPr>
          <w:b/>
          <w:bCs/>
          <w:sz w:val="20"/>
          <w:szCs w:val="20"/>
        </w:rPr>
      </w:pPr>
      <w:r w:rsidRPr="00F33328">
        <w:rPr>
          <w:b/>
          <w:bCs/>
          <w:sz w:val="20"/>
          <w:szCs w:val="20"/>
          <w:lang w:val="en-US"/>
        </w:rPr>
        <w:t>Function Name: getSimulateResult() [Async Function]</w:t>
      </w:r>
      <w:r w:rsidRPr="00F33328">
        <w:rPr>
          <w:b/>
          <w:bCs/>
          <w:sz w:val="20"/>
          <w:szCs w:val="20"/>
        </w:rPr>
        <w:t> </w:t>
      </w:r>
      <w:r w:rsidR="00645718" w:rsidRPr="0093302D">
        <w:rPr>
          <w:b/>
          <w:bCs/>
          <w:sz w:val="20"/>
          <w:szCs w:val="20"/>
        </w:rPr>
        <w:t xml:space="preserve"> </w:t>
      </w:r>
    </w:p>
    <w:tbl>
      <w:tblPr>
        <w:tblStyle w:val="TableGrid"/>
        <w:tblW w:w="0" w:type="auto"/>
        <w:tblLook w:val="04A0" w:firstRow="1" w:lastRow="0" w:firstColumn="1" w:lastColumn="0" w:noHBand="0" w:noVBand="1"/>
      </w:tblPr>
      <w:tblGrid>
        <w:gridCol w:w="1778"/>
        <w:gridCol w:w="1655"/>
        <w:gridCol w:w="1813"/>
        <w:gridCol w:w="2062"/>
        <w:gridCol w:w="1708"/>
      </w:tblGrid>
      <w:tr w:rsidR="00A863EE" w14:paraId="76F9F98C" w14:textId="77777777" w:rsidTr="00365899">
        <w:tc>
          <w:tcPr>
            <w:tcW w:w="1803" w:type="dxa"/>
            <w:vAlign w:val="center"/>
          </w:tcPr>
          <w:p w14:paraId="32126713" w14:textId="3F4D0D4A" w:rsidR="00A863EE" w:rsidRPr="00A863EE" w:rsidRDefault="00A863EE" w:rsidP="00A863EE">
            <w:pPr>
              <w:jc w:val="both"/>
              <w:rPr>
                <w:rFonts w:asciiTheme="majorHAnsi" w:hAnsiTheme="majorHAnsi"/>
                <w:b/>
                <w:bCs/>
                <w:sz w:val="20"/>
                <w:szCs w:val="20"/>
              </w:rPr>
            </w:pPr>
            <w:r w:rsidRPr="00A863EE">
              <w:rPr>
                <w:rFonts w:asciiTheme="majorHAnsi" w:hAnsiTheme="majorHAnsi"/>
                <w:b/>
                <w:bCs/>
                <w:sz w:val="20"/>
                <w:szCs w:val="20"/>
              </w:rPr>
              <w:t>Parameter</w:t>
            </w:r>
          </w:p>
        </w:tc>
        <w:tc>
          <w:tcPr>
            <w:tcW w:w="1803" w:type="dxa"/>
            <w:vAlign w:val="center"/>
          </w:tcPr>
          <w:p w14:paraId="070906AB" w14:textId="0A03A169" w:rsidR="00A863EE" w:rsidRPr="00A863EE" w:rsidRDefault="00A863EE" w:rsidP="00A863EE">
            <w:pPr>
              <w:jc w:val="both"/>
              <w:rPr>
                <w:rFonts w:asciiTheme="majorHAnsi" w:hAnsiTheme="majorHAnsi"/>
                <w:b/>
                <w:bCs/>
                <w:sz w:val="20"/>
                <w:szCs w:val="20"/>
              </w:rPr>
            </w:pPr>
            <w:r w:rsidRPr="00A863EE">
              <w:rPr>
                <w:rFonts w:asciiTheme="majorHAnsi" w:hAnsiTheme="majorHAnsi"/>
                <w:b/>
                <w:bCs/>
                <w:sz w:val="20"/>
                <w:szCs w:val="20"/>
              </w:rPr>
              <w:t>Type</w:t>
            </w:r>
          </w:p>
        </w:tc>
        <w:tc>
          <w:tcPr>
            <w:tcW w:w="1803" w:type="dxa"/>
            <w:vAlign w:val="center"/>
          </w:tcPr>
          <w:p w14:paraId="00517B88" w14:textId="4853DE3C" w:rsidR="00A863EE" w:rsidRPr="00A863EE" w:rsidRDefault="00A863EE" w:rsidP="00A863EE">
            <w:pPr>
              <w:jc w:val="both"/>
              <w:rPr>
                <w:rFonts w:asciiTheme="majorHAnsi" w:hAnsiTheme="majorHAnsi"/>
                <w:b/>
                <w:bCs/>
                <w:sz w:val="20"/>
                <w:szCs w:val="20"/>
              </w:rPr>
            </w:pPr>
            <w:r w:rsidRPr="00A863EE">
              <w:rPr>
                <w:rFonts w:asciiTheme="majorHAnsi" w:hAnsiTheme="majorHAnsi"/>
                <w:b/>
                <w:bCs/>
                <w:sz w:val="20"/>
                <w:szCs w:val="20"/>
              </w:rPr>
              <w:t>Defined In</w:t>
            </w:r>
          </w:p>
        </w:tc>
        <w:tc>
          <w:tcPr>
            <w:tcW w:w="1803" w:type="dxa"/>
            <w:vAlign w:val="center"/>
          </w:tcPr>
          <w:p w14:paraId="50FCC6BB" w14:textId="54817A43" w:rsidR="00A863EE" w:rsidRPr="00A863EE" w:rsidRDefault="00A863EE" w:rsidP="00A863EE">
            <w:pPr>
              <w:jc w:val="both"/>
              <w:rPr>
                <w:rFonts w:asciiTheme="majorHAnsi" w:hAnsiTheme="majorHAnsi"/>
                <w:b/>
                <w:bCs/>
                <w:sz w:val="20"/>
                <w:szCs w:val="20"/>
              </w:rPr>
            </w:pPr>
            <w:r w:rsidRPr="00A863EE">
              <w:rPr>
                <w:rFonts w:asciiTheme="majorHAnsi" w:hAnsiTheme="majorHAnsi"/>
                <w:b/>
                <w:bCs/>
                <w:sz w:val="20"/>
                <w:szCs w:val="20"/>
              </w:rPr>
              <w:t>Data Comes From</w:t>
            </w:r>
          </w:p>
        </w:tc>
        <w:tc>
          <w:tcPr>
            <w:tcW w:w="1804" w:type="dxa"/>
            <w:vAlign w:val="center"/>
          </w:tcPr>
          <w:p w14:paraId="0C60C1DD" w14:textId="063C4DB6" w:rsidR="00A863EE" w:rsidRPr="00A863EE" w:rsidRDefault="00A863EE" w:rsidP="00A863EE">
            <w:pPr>
              <w:jc w:val="both"/>
              <w:rPr>
                <w:rFonts w:asciiTheme="majorHAnsi" w:hAnsiTheme="majorHAnsi"/>
                <w:b/>
                <w:bCs/>
                <w:sz w:val="20"/>
                <w:szCs w:val="20"/>
              </w:rPr>
            </w:pPr>
            <w:r w:rsidRPr="00A863EE">
              <w:rPr>
                <w:rFonts w:asciiTheme="majorHAnsi" w:hAnsiTheme="majorHAnsi"/>
                <w:b/>
                <w:bCs/>
                <w:sz w:val="20"/>
                <w:szCs w:val="20"/>
              </w:rPr>
              <w:t>Description</w:t>
            </w:r>
          </w:p>
        </w:tc>
      </w:tr>
      <w:tr w:rsidR="00A863EE" w14:paraId="17C2DE79" w14:textId="77777777" w:rsidTr="00365899">
        <w:tc>
          <w:tcPr>
            <w:tcW w:w="1803" w:type="dxa"/>
            <w:vAlign w:val="center"/>
          </w:tcPr>
          <w:p w14:paraId="6EE76DE3" w14:textId="527DEBC6"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req</w:t>
            </w:r>
          </w:p>
        </w:tc>
        <w:tc>
          <w:tcPr>
            <w:tcW w:w="1803" w:type="dxa"/>
            <w:vAlign w:val="center"/>
          </w:tcPr>
          <w:p w14:paraId="3F6F8B63" w14:textId="43CAEEA9"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Object</w:t>
            </w:r>
          </w:p>
        </w:tc>
        <w:tc>
          <w:tcPr>
            <w:tcW w:w="1803" w:type="dxa"/>
            <w:vAlign w:val="center"/>
          </w:tcPr>
          <w:p w14:paraId="35431A6D" w14:textId="5B329A2A"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CAP Event Handler</w:t>
            </w:r>
          </w:p>
        </w:tc>
        <w:tc>
          <w:tcPr>
            <w:tcW w:w="1803" w:type="dxa"/>
            <w:vAlign w:val="center"/>
          </w:tcPr>
          <w:p w14:paraId="6A5989AF" w14:textId="3F51361E"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SAP CAP Framework</w:t>
            </w:r>
          </w:p>
        </w:tc>
        <w:tc>
          <w:tcPr>
            <w:tcW w:w="1804" w:type="dxa"/>
            <w:vAlign w:val="center"/>
          </w:tcPr>
          <w:p w14:paraId="0803E05C" w14:textId="2995F637"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Request object containing simulation query parameters.</w:t>
            </w:r>
          </w:p>
        </w:tc>
      </w:tr>
      <w:tr w:rsidR="00A863EE" w14:paraId="75873DF2" w14:textId="77777777" w:rsidTr="00365899">
        <w:tc>
          <w:tcPr>
            <w:tcW w:w="1803" w:type="dxa"/>
            <w:vAlign w:val="center"/>
          </w:tcPr>
          <w:p w14:paraId="29DD9283" w14:textId="7913633C"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lastRenderedPageBreak/>
              <w:t>payload</w:t>
            </w:r>
          </w:p>
        </w:tc>
        <w:tc>
          <w:tcPr>
            <w:tcW w:w="1803" w:type="dxa"/>
            <w:vAlign w:val="center"/>
          </w:tcPr>
          <w:p w14:paraId="344A7B2A" w14:textId="77D2EB08"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Object</w:t>
            </w:r>
          </w:p>
        </w:tc>
        <w:tc>
          <w:tcPr>
            <w:tcW w:w="1803" w:type="dxa"/>
            <w:vAlign w:val="center"/>
          </w:tcPr>
          <w:p w14:paraId="2863D05A" w14:textId="718F8405"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getSimulateResult()</w:t>
            </w:r>
          </w:p>
        </w:tc>
        <w:tc>
          <w:tcPr>
            <w:tcW w:w="1803" w:type="dxa"/>
            <w:vAlign w:val="center"/>
          </w:tcPr>
          <w:p w14:paraId="183CDB39" w14:textId="29C8A63C"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req.data</w:t>
            </w:r>
          </w:p>
        </w:tc>
        <w:tc>
          <w:tcPr>
            <w:tcW w:w="1804" w:type="dxa"/>
            <w:vAlign w:val="center"/>
          </w:tcPr>
          <w:p w14:paraId="71B2DAF8" w14:textId="119E0D5D"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Incoming request payload.</w:t>
            </w:r>
          </w:p>
        </w:tc>
      </w:tr>
      <w:tr w:rsidR="00A863EE" w14:paraId="60AAFE13" w14:textId="77777777" w:rsidTr="00365899">
        <w:tc>
          <w:tcPr>
            <w:tcW w:w="1803" w:type="dxa"/>
            <w:vAlign w:val="center"/>
          </w:tcPr>
          <w:p w14:paraId="606075CE" w14:textId="777359C9"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filter</w:t>
            </w:r>
          </w:p>
        </w:tc>
        <w:tc>
          <w:tcPr>
            <w:tcW w:w="1803" w:type="dxa"/>
            <w:vAlign w:val="center"/>
          </w:tcPr>
          <w:p w14:paraId="6F945AA4" w14:textId="1F486C48"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String</w:t>
            </w:r>
          </w:p>
        </w:tc>
        <w:tc>
          <w:tcPr>
            <w:tcW w:w="1803" w:type="dxa"/>
            <w:vAlign w:val="center"/>
          </w:tcPr>
          <w:p w14:paraId="29663A9E" w14:textId="386ECE2A"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getSimulateResult()</w:t>
            </w:r>
          </w:p>
        </w:tc>
        <w:tc>
          <w:tcPr>
            <w:tcW w:w="1803" w:type="dxa"/>
            <w:vAlign w:val="center"/>
          </w:tcPr>
          <w:p w14:paraId="51E38EBF" w14:textId="0DE7EA17"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payload.filter</w:t>
            </w:r>
          </w:p>
        </w:tc>
        <w:tc>
          <w:tcPr>
            <w:tcW w:w="1804" w:type="dxa"/>
            <w:vAlign w:val="center"/>
          </w:tcPr>
          <w:p w14:paraId="21E81CF1" w14:textId="150C3D1D"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OData filter for simulation lookup.</w:t>
            </w:r>
          </w:p>
        </w:tc>
      </w:tr>
      <w:tr w:rsidR="00A863EE" w14:paraId="2A6DC3E0" w14:textId="77777777" w:rsidTr="00365899">
        <w:tc>
          <w:tcPr>
            <w:tcW w:w="1803" w:type="dxa"/>
            <w:vAlign w:val="center"/>
          </w:tcPr>
          <w:p w14:paraId="1AE20568" w14:textId="11914353"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expand</w:t>
            </w:r>
          </w:p>
        </w:tc>
        <w:tc>
          <w:tcPr>
            <w:tcW w:w="1803" w:type="dxa"/>
            <w:vAlign w:val="center"/>
          </w:tcPr>
          <w:p w14:paraId="6BF62CD6" w14:textId="0CD08D10"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String</w:t>
            </w:r>
          </w:p>
        </w:tc>
        <w:tc>
          <w:tcPr>
            <w:tcW w:w="1803" w:type="dxa"/>
            <w:vAlign w:val="center"/>
          </w:tcPr>
          <w:p w14:paraId="5E230793" w14:textId="37C06459"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getSimulateResult()</w:t>
            </w:r>
          </w:p>
        </w:tc>
        <w:tc>
          <w:tcPr>
            <w:tcW w:w="1803" w:type="dxa"/>
            <w:vAlign w:val="center"/>
          </w:tcPr>
          <w:p w14:paraId="00E679BC" w14:textId="6AD67363"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payload.expand</w:t>
            </w:r>
          </w:p>
        </w:tc>
        <w:tc>
          <w:tcPr>
            <w:tcW w:w="1804" w:type="dxa"/>
            <w:vAlign w:val="center"/>
          </w:tcPr>
          <w:p w14:paraId="24D8C0EB" w14:textId="40157AA0"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OData expand clause.</w:t>
            </w:r>
          </w:p>
        </w:tc>
      </w:tr>
      <w:tr w:rsidR="00A863EE" w14:paraId="5A200144" w14:textId="77777777" w:rsidTr="00365899">
        <w:tc>
          <w:tcPr>
            <w:tcW w:w="1803" w:type="dxa"/>
            <w:vAlign w:val="center"/>
          </w:tcPr>
          <w:p w14:paraId="500038CF" w14:textId="130E2811"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persistResults</w:t>
            </w:r>
          </w:p>
        </w:tc>
        <w:tc>
          <w:tcPr>
            <w:tcW w:w="1803" w:type="dxa"/>
            <w:vAlign w:val="center"/>
          </w:tcPr>
          <w:p w14:paraId="339049E2" w14:textId="2123C2C9"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Boolean</w:t>
            </w:r>
          </w:p>
        </w:tc>
        <w:tc>
          <w:tcPr>
            <w:tcW w:w="1803" w:type="dxa"/>
            <w:vAlign w:val="center"/>
          </w:tcPr>
          <w:p w14:paraId="416F3BD1" w14:textId="73F44BBE"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getSimulateResult()</w:t>
            </w:r>
          </w:p>
        </w:tc>
        <w:tc>
          <w:tcPr>
            <w:tcW w:w="1803" w:type="dxa"/>
            <w:vAlign w:val="center"/>
          </w:tcPr>
          <w:p w14:paraId="63569D29" w14:textId="7E0AB719"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payload.persistResults</w:t>
            </w:r>
          </w:p>
        </w:tc>
        <w:tc>
          <w:tcPr>
            <w:tcW w:w="1804" w:type="dxa"/>
            <w:vAlign w:val="center"/>
          </w:tcPr>
          <w:p w14:paraId="0CD81EBD" w14:textId="7C1F3CAE"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Indicates whether simulation results should be stored.</w:t>
            </w:r>
          </w:p>
        </w:tc>
      </w:tr>
      <w:tr w:rsidR="00A863EE" w14:paraId="1195BF2E" w14:textId="77777777" w:rsidTr="00365899">
        <w:tc>
          <w:tcPr>
            <w:tcW w:w="1803" w:type="dxa"/>
            <w:vAlign w:val="center"/>
          </w:tcPr>
          <w:p w14:paraId="18DD67EB" w14:textId="5567D020"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result</w:t>
            </w:r>
          </w:p>
        </w:tc>
        <w:tc>
          <w:tcPr>
            <w:tcW w:w="1803" w:type="dxa"/>
            <w:vAlign w:val="center"/>
          </w:tcPr>
          <w:p w14:paraId="00E87087" w14:textId="0AA851A4"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Object</w:t>
            </w:r>
          </w:p>
        </w:tc>
        <w:tc>
          <w:tcPr>
            <w:tcW w:w="1803" w:type="dxa"/>
            <w:vAlign w:val="center"/>
          </w:tcPr>
          <w:p w14:paraId="70318976" w14:textId="7650B746"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getSimulateResult()</w:t>
            </w:r>
          </w:p>
        </w:tc>
        <w:tc>
          <w:tcPr>
            <w:tcW w:w="1803" w:type="dxa"/>
            <w:vAlign w:val="center"/>
          </w:tcPr>
          <w:p w14:paraId="37736A55" w14:textId="1193E933"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SAP OData Response</w:t>
            </w:r>
          </w:p>
        </w:tc>
        <w:tc>
          <w:tcPr>
            <w:tcW w:w="1804" w:type="dxa"/>
            <w:vAlign w:val="center"/>
          </w:tcPr>
          <w:p w14:paraId="61C304A3" w14:textId="72660B3D"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Simulation result returned from SAP.</w:t>
            </w:r>
          </w:p>
        </w:tc>
      </w:tr>
      <w:tr w:rsidR="00A863EE" w14:paraId="5328F51B" w14:textId="77777777" w:rsidTr="00365899">
        <w:tc>
          <w:tcPr>
            <w:tcW w:w="1803" w:type="dxa"/>
            <w:vAlign w:val="center"/>
          </w:tcPr>
          <w:p w14:paraId="38D3F2A5" w14:textId="4FCA0876"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resultStatus</w:t>
            </w:r>
          </w:p>
        </w:tc>
        <w:tc>
          <w:tcPr>
            <w:tcW w:w="1803" w:type="dxa"/>
            <w:vAlign w:val="center"/>
          </w:tcPr>
          <w:p w14:paraId="361080DA" w14:textId="14B386E3"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String</w:t>
            </w:r>
          </w:p>
        </w:tc>
        <w:tc>
          <w:tcPr>
            <w:tcW w:w="1803" w:type="dxa"/>
            <w:vAlign w:val="center"/>
          </w:tcPr>
          <w:p w14:paraId="322C0E07" w14:textId="464A7B25"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getSimulateResult()</w:t>
            </w:r>
          </w:p>
        </w:tc>
        <w:tc>
          <w:tcPr>
            <w:tcW w:w="1803" w:type="dxa"/>
            <w:vAlign w:val="center"/>
          </w:tcPr>
          <w:p w14:paraId="5F22EC6C" w14:textId="32631BA0"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SAP Response</w:t>
            </w:r>
          </w:p>
        </w:tc>
        <w:tc>
          <w:tcPr>
            <w:tcW w:w="1804" w:type="dxa"/>
            <w:vAlign w:val="center"/>
          </w:tcPr>
          <w:p w14:paraId="59D4C8D2" w14:textId="1F279328"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Simulation task status.</w:t>
            </w:r>
          </w:p>
        </w:tc>
      </w:tr>
      <w:tr w:rsidR="00A863EE" w14:paraId="1EC4FB1F" w14:textId="77777777" w:rsidTr="00365899">
        <w:tc>
          <w:tcPr>
            <w:tcW w:w="1803" w:type="dxa"/>
            <w:vAlign w:val="center"/>
          </w:tcPr>
          <w:p w14:paraId="654FFE53" w14:textId="4C452AB1"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documentSystem</w:t>
            </w:r>
          </w:p>
        </w:tc>
        <w:tc>
          <w:tcPr>
            <w:tcW w:w="1803" w:type="dxa"/>
            <w:vAlign w:val="center"/>
          </w:tcPr>
          <w:p w14:paraId="48DC971C" w14:textId="148394E1"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String</w:t>
            </w:r>
          </w:p>
        </w:tc>
        <w:tc>
          <w:tcPr>
            <w:tcW w:w="1803" w:type="dxa"/>
            <w:vAlign w:val="center"/>
          </w:tcPr>
          <w:p w14:paraId="519DE8A9" w14:textId="16F347A5" w:rsidR="00A863EE" w:rsidRPr="00A863EE" w:rsidRDefault="00A863EE" w:rsidP="00A863EE">
            <w:pPr>
              <w:jc w:val="both"/>
              <w:rPr>
                <w:rFonts w:asciiTheme="majorHAnsi" w:hAnsiTheme="majorHAnsi"/>
                <w:b/>
                <w:bCs/>
                <w:sz w:val="20"/>
                <w:szCs w:val="20"/>
              </w:rPr>
            </w:pPr>
            <w:r w:rsidRPr="00A863EE">
              <w:rPr>
                <w:rStyle w:val="HTMLCode"/>
                <w:rFonts w:asciiTheme="majorHAnsi" w:eastAsiaTheme="minorHAnsi" w:hAnsiTheme="majorHAnsi"/>
              </w:rPr>
              <w:t>getSimulateResult()</w:t>
            </w:r>
          </w:p>
        </w:tc>
        <w:tc>
          <w:tcPr>
            <w:tcW w:w="1803" w:type="dxa"/>
            <w:vAlign w:val="center"/>
          </w:tcPr>
          <w:p w14:paraId="31F36CEB" w14:textId="0E10387F"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Documents Table</w:t>
            </w:r>
          </w:p>
        </w:tc>
        <w:tc>
          <w:tcPr>
            <w:tcW w:w="1804" w:type="dxa"/>
            <w:vAlign w:val="center"/>
          </w:tcPr>
          <w:p w14:paraId="62A63ED2" w14:textId="1F54126A" w:rsidR="00A863EE" w:rsidRPr="00A863EE" w:rsidRDefault="00A863EE" w:rsidP="00A863EE">
            <w:pPr>
              <w:jc w:val="both"/>
              <w:rPr>
                <w:rFonts w:asciiTheme="majorHAnsi" w:hAnsiTheme="majorHAnsi"/>
                <w:b/>
                <w:bCs/>
                <w:sz w:val="20"/>
                <w:szCs w:val="20"/>
              </w:rPr>
            </w:pPr>
            <w:r w:rsidRPr="00A863EE">
              <w:rPr>
                <w:rFonts w:asciiTheme="majorHAnsi" w:hAnsiTheme="majorHAnsi"/>
                <w:sz w:val="20"/>
                <w:szCs w:val="20"/>
              </w:rPr>
              <w:t>System assigned to the processed document.</w:t>
            </w:r>
          </w:p>
        </w:tc>
      </w:tr>
    </w:tbl>
    <w:p w14:paraId="65B6E6B6" w14:textId="1E65D6B1" w:rsidR="00D17402" w:rsidRDefault="00D17402"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6D307A" w14:paraId="4EEA0BD1" w14:textId="77777777" w:rsidTr="008D2D45">
        <w:tc>
          <w:tcPr>
            <w:tcW w:w="3005" w:type="dxa"/>
            <w:vAlign w:val="center"/>
          </w:tcPr>
          <w:p w14:paraId="4A90FC36" w14:textId="5ED423EA" w:rsidR="006D307A" w:rsidRPr="006D307A" w:rsidRDefault="006D307A" w:rsidP="006D307A">
            <w:pPr>
              <w:jc w:val="both"/>
              <w:rPr>
                <w:b/>
                <w:bCs/>
                <w:sz w:val="20"/>
                <w:szCs w:val="20"/>
              </w:rPr>
            </w:pPr>
            <w:r w:rsidRPr="006D307A">
              <w:rPr>
                <w:b/>
                <w:bCs/>
                <w:sz w:val="20"/>
                <w:szCs w:val="20"/>
              </w:rPr>
              <w:t>Output</w:t>
            </w:r>
          </w:p>
        </w:tc>
        <w:tc>
          <w:tcPr>
            <w:tcW w:w="3005" w:type="dxa"/>
            <w:vAlign w:val="center"/>
          </w:tcPr>
          <w:p w14:paraId="372880D4" w14:textId="0B72BF99" w:rsidR="006D307A" w:rsidRPr="006D307A" w:rsidRDefault="006D307A" w:rsidP="006D307A">
            <w:pPr>
              <w:jc w:val="both"/>
              <w:rPr>
                <w:b/>
                <w:bCs/>
                <w:sz w:val="20"/>
                <w:szCs w:val="20"/>
              </w:rPr>
            </w:pPr>
            <w:r w:rsidRPr="006D307A">
              <w:rPr>
                <w:b/>
                <w:bCs/>
                <w:sz w:val="20"/>
                <w:szCs w:val="20"/>
              </w:rPr>
              <w:t>Type</w:t>
            </w:r>
          </w:p>
        </w:tc>
        <w:tc>
          <w:tcPr>
            <w:tcW w:w="3006" w:type="dxa"/>
            <w:vAlign w:val="center"/>
          </w:tcPr>
          <w:p w14:paraId="27E31D5C" w14:textId="4C2D0029" w:rsidR="006D307A" w:rsidRPr="006D307A" w:rsidRDefault="006D307A" w:rsidP="006D307A">
            <w:pPr>
              <w:jc w:val="both"/>
              <w:rPr>
                <w:b/>
                <w:bCs/>
                <w:sz w:val="20"/>
                <w:szCs w:val="20"/>
              </w:rPr>
            </w:pPr>
            <w:r w:rsidRPr="006D307A">
              <w:rPr>
                <w:b/>
                <w:bCs/>
                <w:sz w:val="20"/>
                <w:szCs w:val="20"/>
              </w:rPr>
              <w:t>Description</w:t>
            </w:r>
          </w:p>
        </w:tc>
      </w:tr>
      <w:tr w:rsidR="006D307A" w14:paraId="01251FB3" w14:textId="77777777" w:rsidTr="008D2D45">
        <w:tc>
          <w:tcPr>
            <w:tcW w:w="3005" w:type="dxa"/>
            <w:vAlign w:val="center"/>
          </w:tcPr>
          <w:p w14:paraId="03D43004" w14:textId="756C0BD8" w:rsidR="006D307A" w:rsidRPr="006D307A" w:rsidRDefault="006D307A" w:rsidP="006D307A">
            <w:pPr>
              <w:jc w:val="both"/>
              <w:rPr>
                <w:b/>
                <w:bCs/>
                <w:sz w:val="20"/>
                <w:szCs w:val="20"/>
              </w:rPr>
            </w:pPr>
            <w:r w:rsidRPr="006D307A">
              <w:rPr>
                <w:sz w:val="20"/>
                <w:szCs w:val="20"/>
              </w:rPr>
              <w:t>Return Value</w:t>
            </w:r>
          </w:p>
        </w:tc>
        <w:tc>
          <w:tcPr>
            <w:tcW w:w="3005" w:type="dxa"/>
            <w:vAlign w:val="center"/>
          </w:tcPr>
          <w:p w14:paraId="7E42A9D2" w14:textId="4D0F4D56" w:rsidR="006D307A" w:rsidRPr="006D307A" w:rsidRDefault="006D307A" w:rsidP="006D307A">
            <w:pPr>
              <w:jc w:val="both"/>
              <w:rPr>
                <w:b/>
                <w:bCs/>
                <w:sz w:val="20"/>
                <w:szCs w:val="20"/>
              </w:rPr>
            </w:pPr>
            <w:r w:rsidRPr="006D307A">
              <w:rPr>
                <w:sz w:val="20"/>
                <w:szCs w:val="20"/>
              </w:rPr>
              <w:t>Object</w:t>
            </w:r>
          </w:p>
        </w:tc>
        <w:tc>
          <w:tcPr>
            <w:tcW w:w="3006" w:type="dxa"/>
            <w:vAlign w:val="center"/>
          </w:tcPr>
          <w:p w14:paraId="5E79C91C" w14:textId="5F16BD6C" w:rsidR="006D307A" w:rsidRPr="006D307A" w:rsidRDefault="006D307A" w:rsidP="006D307A">
            <w:pPr>
              <w:jc w:val="both"/>
              <w:rPr>
                <w:b/>
                <w:bCs/>
                <w:sz w:val="20"/>
                <w:szCs w:val="20"/>
              </w:rPr>
            </w:pPr>
            <w:r w:rsidRPr="006D307A">
              <w:rPr>
                <w:sz w:val="20"/>
                <w:szCs w:val="20"/>
              </w:rPr>
              <w:t>Returns SAP simulation result.</w:t>
            </w:r>
          </w:p>
        </w:tc>
      </w:tr>
    </w:tbl>
    <w:p w14:paraId="77541E4D" w14:textId="77777777" w:rsidR="006D307A" w:rsidRPr="0093302D" w:rsidRDefault="006D307A" w:rsidP="007D376D">
      <w:pPr>
        <w:jc w:val="both"/>
        <w:rPr>
          <w:b/>
          <w:bCs/>
          <w:sz w:val="20"/>
          <w:szCs w:val="20"/>
        </w:rPr>
      </w:pPr>
    </w:p>
    <w:p w14:paraId="459985A3" w14:textId="3C91AC8E" w:rsidR="005D7A92" w:rsidRPr="0093302D" w:rsidRDefault="0097541D" w:rsidP="007D376D">
      <w:pPr>
        <w:jc w:val="both"/>
        <w:rPr>
          <w:b/>
          <w:bCs/>
          <w:sz w:val="20"/>
          <w:szCs w:val="20"/>
        </w:rPr>
      </w:pPr>
      <w:r w:rsidRPr="0093302D">
        <w:rPr>
          <w:b/>
          <w:bCs/>
          <w:sz w:val="20"/>
          <w:szCs w:val="20"/>
        </w:rPr>
        <w:t>Explanation:</w:t>
      </w:r>
    </w:p>
    <w:p w14:paraId="515E7AB6" w14:textId="77777777" w:rsidR="0097541D" w:rsidRPr="0093302D" w:rsidRDefault="0097541D" w:rsidP="007D376D">
      <w:pPr>
        <w:jc w:val="both"/>
        <w:rPr>
          <w:sz w:val="20"/>
          <w:szCs w:val="20"/>
        </w:rPr>
      </w:pPr>
      <w:r w:rsidRPr="0093302D">
        <w:rPr>
          <w:sz w:val="20"/>
          <w:szCs w:val="20"/>
        </w:rPr>
        <w:t>The getSimulateResult function retrieves the results of a Sales Order simulation that was executed in SAP. Instead of creating a real Sales Order, SAP performs a simulation and returns what would happen if the order were created. The function queries the SimulateSOs endpoint, checks the simulation status, optionally saves successful results to the database, updates logs, and removes completed SAP task IDs. In simple words, this function asks SAP, "What would happen if this Sales Order were created?" and then stores and returns the simulation outcome.</w:t>
      </w:r>
    </w:p>
    <w:p w14:paraId="456D744B" w14:textId="77777777" w:rsidR="0097541D" w:rsidRPr="0093302D" w:rsidRDefault="0097541D" w:rsidP="007D376D">
      <w:pPr>
        <w:pBdr>
          <w:bottom w:val="single" w:sz="6" w:space="1" w:color="auto"/>
        </w:pBdr>
        <w:jc w:val="both"/>
        <w:rPr>
          <w:sz w:val="20"/>
          <w:szCs w:val="20"/>
        </w:rPr>
      </w:pPr>
    </w:p>
    <w:p w14:paraId="76F302B0" w14:textId="1DCED2C2" w:rsidR="0097541D" w:rsidRPr="0093302D" w:rsidRDefault="00F33328" w:rsidP="007D376D">
      <w:pPr>
        <w:jc w:val="both"/>
        <w:rPr>
          <w:b/>
          <w:bCs/>
          <w:sz w:val="20"/>
          <w:szCs w:val="20"/>
        </w:rPr>
      </w:pPr>
      <w:r w:rsidRPr="00F33328">
        <w:rPr>
          <w:b/>
          <w:bCs/>
          <w:sz w:val="20"/>
          <w:szCs w:val="20"/>
          <w:lang w:val="en-US"/>
        </w:rPr>
        <w:t>Function Name: getCreationResult() [Async Function]</w:t>
      </w:r>
      <w:r w:rsidRPr="00F33328">
        <w:rPr>
          <w:b/>
          <w:bCs/>
          <w:sz w:val="20"/>
          <w:szCs w:val="20"/>
        </w:rPr>
        <w:t> </w:t>
      </w:r>
    </w:p>
    <w:tbl>
      <w:tblPr>
        <w:tblStyle w:val="TableGrid"/>
        <w:tblW w:w="0" w:type="auto"/>
        <w:tblLook w:val="04A0" w:firstRow="1" w:lastRow="0" w:firstColumn="1" w:lastColumn="0" w:noHBand="0" w:noVBand="1"/>
      </w:tblPr>
      <w:tblGrid>
        <w:gridCol w:w="1834"/>
        <w:gridCol w:w="1434"/>
        <w:gridCol w:w="1797"/>
        <w:gridCol w:w="2387"/>
        <w:gridCol w:w="1564"/>
      </w:tblGrid>
      <w:tr w:rsidR="00BF7F1B" w14:paraId="70A41A88" w14:textId="77777777" w:rsidTr="00BF7F1B">
        <w:tc>
          <w:tcPr>
            <w:tcW w:w="1834" w:type="dxa"/>
            <w:vAlign w:val="center"/>
          </w:tcPr>
          <w:p w14:paraId="1E0C74BE" w14:textId="559CC261" w:rsidR="00BF7F1B" w:rsidRPr="00BF7F1B" w:rsidRDefault="00BF7F1B" w:rsidP="00BF7F1B">
            <w:pPr>
              <w:jc w:val="both"/>
              <w:rPr>
                <w:rFonts w:asciiTheme="majorHAnsi" w:hAnsiTheme="majorHAnsi"/>
                <w:b/>
                <w:bCs/>
                <w:sz w:val="20"/>
                <w:szCs w:val="20"/>
              </w:rPr>
            </w:pPr>
            <w:r w:rsidRPr="00BF7F1B">
              <w:rPr>
                <w:rFonts w:asciiTheme="majorHAnsi" w:hAnsiTheme="majorHAnsi"/>
                <w:b/>
                <w:bCs/>
                <w:sz w:val="20"/>
                <w:szCs w:val="20"/>
              </w:rPr>
              <w:t>Parameter</w:t>
            </w:r>
          </w:p>
        </w:tc>
        <w:tc>
          <w:tcPr>
            <w:tcW w:w="1434" w:type="dxa"/>
            <w:vAlign w:val="center"/>
          </w:tcPr>
          <w:p w14:paraId="5EE75D63" w14:textId="3498EA3C" w:rsidR="00BF7F1B" w:rsidRPr="00BF7F1B" w:rsidRDefault="00BF7F1B" w:rsidP="00BF7F1B">
            <w:pPr>
              <w:jc w:val="both"/>
              <w:rPr>
                <w:rFonts w:asciiTheme="majorHAnsi" w:hAnsiTheme="majorHAnsi"/>
                <w:b/>
                <w:bCs/>
                <w:sz w:val="20"/>
                <w:szCs w:val="20"/>
              </w:rPr>
            </w:pPr>
            <w:r w:rsidRPr="00BF7F1B">
              <w:rPr>
                <w:rFonts w:asciiTheme="majorHAnsi" w:hAnsiTheme="majorHAnsi"/>
                <w:b/>
                <w:bCs/>
                <w:sz w:val="20"/>
                <w:szCs w:val="20"/>
              </w:rPr>
              <w:t>Type</w:t>
            </w:r>
          </w:p>
        </w:tc>
        <w:tc>
          <w:tcPr>
            <w:tcW w:w="1797" w:type="dxa"/>
            <w:vAlign w:val="center"/>
          </w:tcPr>
          <w:p w14:paraId="6CF679ED" w14:textId="7412B370" w:rsidR="00BF7F1B" w:rsidRPr="00BF7F1B" w:rsidRDefault="00BF7F1B" w:rsidP="00BF7F1B">
            <w:pPr>
              <w:jc w:val="both"/>
              <w:rPr>
                <w:rFonts w:asciiTheme="majorHAnsi" w:hAnsiTheme="majorHAnsi"/>
                <w:b/>
                <w:bCs/>
                <w:sz w:val="20"/>
                <w:szCs w:val="20"/>
              </w:rPr>
            </w:pPr>
            <w:r w:rsidRPr="00BF7F1B">
              <w:rPr>
                <w:rFonts w:asciiTheme="majorHAnsi" w:hAnsiTheme="majorHAnsi"/>
                <w:b/>
                <w:bCs/>
                <w:sz w:val="20"/>
                <w:szCs w:val="20"/>
              </w:rPr>
              <w:t>Defined In</w:t>
            </w:r>
          </w:p>
        </w:tc>
        <w:tc>
          <w:tcPr>
            <w:tcW w:w="2387" w:type="dxa"/>
            <w:vAlign w:val="center"/>
          </w:tcPr>
          <w:p w14:paraId="46B06691" w14:textId="5FAB6262" w:rsidR="00BF7F1B" w:rsidRPr="00BF7F1B" w:rsidRDefault="00BF7F1B" w:rsidP="00BF7F1B">
            <w:pPr>
              <w:jc w:val="both"/>
              <w:rPr>
                <w:rFonts w:asciiTheme="majorHAnsi" w:hAnsiTheme="majorHAnsi"/>
                <w:b/>
                <w:bCs/>
                <w:sz w:val="20"/>
                <w:szCs w:val="20"/>
              </w:rPr>
            </w:pPr>
            <w:r w:rsidRPr="00BF7F1B">
              <w:rPr>
                <w:rFonts w:asciiTheme="majorHAnsi" w:hAnsiTheme="majorHAnsi"/>
                <w:b/>
                <w:bCs/>
                <w:sz w:val="20"/>
                <w:szCs w:val="20"/>
              </w:rPr>
              <w:t>Data Comes From</w:t>
            </w:r>
          </w:p>
        </w:tc>
        <w:tc>
          <w:tcPr>
            <w:tcW w:w="1564" w:type="dxa"/>
            <w:vAlign w:val="center"/>
          </w:tcPr>
          <w:p w14:paraId="785BB10C" w14:textId="4E97C9A0" w:rsidR="00BF7F1B" w:rsidRPr="00BF7F1B" w:rsidRDefault="00BF7F1B" w:rsidP="00BF7F1B">
            <w:pPr>
              <w:jc w:val="both"/>
              <w:rPr>
                <w:rFonts w:asciiTheme="majorHAnsi" w:hAnsiTheme="majorHAnsi"/>
                <w:b/>
                <w:bCs/>
                <w:sz w:val="20"/>
                <w:szCs w:val="20"/>
              </w:rPr>
            </w:pPr>
            <w:r w:rsidRPr="00BF7F1B">
              <w:rPr>
                <w:rFonts w:asciiTheme="majorHAnsi" w:hAnsiTheme="majorHAnsi"/>
                <w:b/>
                <w:bCs/>
                <w:sz w:val="20"/>
                <w:szCs w:val="20"/>
              </w:rPr>
              <w:t>Description</w:t>
            </w:r>
          </w:p>
        </w:tc>
      </w:tr>
      <w:tr w:rsidR="00BF7F1B" w14:paraId="4F1D20AF" w14:textId="77777777" w:rsidTr="00BF7F1B">
        <w:tc>
          <w:tcPr>
            <w:tcW w:w="1834" w:type="dxa"/>
            <w:vAlign w:val="center"/>
          </w:tcPr>
          <w:p w14:paraId="629AD94D" w14:textId="2C115AE9"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req</w:t>
            </w:r>
          </w:p>
        </w:tc>
        <w:tc>
          <w:tcPr>
            <w:tcW w:w="1434" w:type="dxa"/>
            <w:vAlign w:val="center"/>
          </w:tcPr>
          <w:p w14:paraId="698F4F96" w14:textId="1F7E3D6C"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Object</w:t>
            </w:r>
          </w:p>
        </w:tc>
        <w:tc>
          <w:tcPr>
            <w:tcW w:w="1797" w:type="dxa"/>
            <w:vAlign w:val="center"/>
          </w:tcPr>
          <w:p w14:paraId="39ED2DEC" w14:textId="3141954B"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CAP Event Handler</w:t>
            </w:r>
          </w:p>
        </w:tc>
        <w:tc>
          <w:tcPr>
            <w:tcW w:w="2387" w:type="dxa"/>
            <w:vAlign w:val="center"/>
          </w:tcPr>
          <w:p w14:paraId="5B0776F2" w14:textId="49ADCAAC"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SAP CAP Framework</w:t>
            </w:r>
          </w:p>
        </w:tc>
        <w:tc>
          <w:tcPr>
            <w:tcW w:w="1564" w:type="dxa"/>
            <w:vAlign w:val="center"/>
          </w:tcPr>
          <w:p w14:paraId="486B154E" w14:textId="10A52545"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Request object containing task and document information.</w:t>
            </w:r>
          </w:p>
        </w:tc>
      </w:tr>
      <w:tr w:rsidR="00BF7F1B" w14:paraId="13C8BA05" w14:textId="77777777" w:rsidTr="00BF7F1B">
        <w:tc>
          <w:tcPr>
            <w:tcW w:w="1834" w:type="dxa"/>
            <w:vAlign w:val="center"/>
          </w:tcPr>
          <w:p w14:paraId="2B7BC120" w14:textId="75FD406B"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payload</w:t>
            </w:r>
          </w:p>
        </w:tc>
        <w:tc>
          <w:tcPr>
            <w:tcW w:w="1434" w:type="dxa"/>
            <w:vAlign w:val="center"/>
          </w:tcPr>
          <w:p w14:paraId="45ACC383" w14:textId="1C34FBD4"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Object</w:t>
            </w:r>
          </w:p>
        </w:tc>
        <w:tc>
          <w:tcPr>
            <w:tcW w:w="1797" w:type="dxa"/>
            <w:vAlign w:val="center"/>
          </w:tcPr>
          <w:p w14:paraId="0FD55F18" w14:textId="1BE57F9D"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07ADE1C8" w14:textId="6E971F3C"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req.data</w:t>
            </w:r>
          </w:p>
        </w:tc>
        <w:tc>
          <w:tcPr>
            <w:tcW w:w="1564" w:type="dxa"/>
            <w:vAlign w:val="center"/>
          </w:tcPr>
          <w:p w14:paraId="34BB62C4" w14:textId="3A2C32A5"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Incoming request payload.</w:t>
            </w:r>
          </w:p>
        </w:tc>
      </w:tr>
      <w:tr w:rsidR="00BF7F1B" w14:paraId="7619B482" w14:textId="77777777" w:rsidTr="00BF7F1B">
        <w:tc>
          <w:tcPr>
            <w:tcW w:w="1834" w:type="dxa"/>
            <w:vAlign w:val="center"/>
          </w:tcPr>
          <w:p w14:paraId="169509DE" w14:textId="27DE8C38"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taskIds</w:t>
            </w:r>
          </w:p>
        </w:tc>
        <w:tc>
          <w:tcPr>
            <w:tcW w:w="1434" w:type="dxa"/>
            <w:vAlign w:val="center"/>
          </w:tcPr>
          <w:p w14:paraId="6EA83807" w14:textId="22CD6BA9"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Array</w:t>
            </w:r>
          </w:p>
        </w:tc>
        <w:tc>
          <w:tcPr>
            <w:tcW w:w="1797" w:type="dxa"/>
            <w:vAlign w:val="center"/>
          </w:tcPr>
          <w:p w14:paraId="467A4F17" w14:textId="7085E703"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5D390A95" w14:textId="7AF99D94"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payload.taskId</w:t>
            </w:r>
          </w:p>
        </w:tc>
        <w:tc>
          <w:tcPr>
            <w:tcW w:w="1564" w:type="dxa"/>
            <w:vAlign w:val="center"/>
          </w:tcPr>
          <w:p w14:paraId="7057DF2D" w14:textId="2A9DADA2"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List of SAP task IDs to retrieve creation results.</w:t>
            </w:r>
          </w:p>
        </w:tc>
      </w:tr>
      <w:tr w:rsidR="00BF7F1B" w14:paraId="32C6FE6B" w14:textId="77777777" w:rsidTr="00BF7F1B">
        <w:tc>
          <w:tcPr>
            <w:tcW w:w="1834" w:type="dxa"/>
            <w:vAlign w:val="center"/>
          </w:tcPr>
          <w:p w14:paraId="532EE679" w14:textId="6701A57C"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expand</w:t>
            </w:r>
          </w:p>
        </w:tc>
        <w:tc>
          <w:tcPr>
            <w:tcW w:w="1434" w:type="dxa"/>
            <w:vAlign w:val="center"/>
          </w:tcPr>
          <w:p w14:paraId="494C848D" w14:textId="57675B51"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String</w:t>
            </w:r>
          </w:p>
        </w:tc>
        <w:tc>
          <w:tcPr>
            <w:tcW w:w="1797" w:type="dxa"/>
            <w:vAlign w:val="center"/>
          </w:tcPr>
          <w:p w14:paraId="1785F1D6" w14:textId="7FBD33F4"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089B65B4" w14:textId="5D585B82"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payload.expand</w:t>
            </w:r>
          </w:p>
        </w:tc>
        <w:tc>
          <w:tcPr>
            <w:tcW w:w="1564" w:type="dxa"/>
            <w:vAlign w:val="center"/>
          </w:tcPr>
          <w:p w14:paraId="4C995E64" w14:textId="3108632A"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OData expand parameter.</w:t>
            </w:r>
          </w:p>
        </w:tc>
      </w:tr>
      <w:tr w:rsidR="00BF7F1B" w14:paraId="00EA1D15" w14:textId="77777777" w:rsidTr="00BF7F1B">
        <w:tc>
          <w:tcPr>
            <w:tcW w:w="1834" w:type="dxa"/>
            <w:vAlign w:val="center"/>
          </w:tcPr>
          <w:p w14:paraId="171B0B6A" w14:textId="51A39121"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filterParam</w:t>
            </w:r>
          </w:p>
        </w:tc>
        <w:tc>
          <w:tcPr>
            <w:tcW w:w="1434" w:type="dxa"/>
            <w:vAlign w:val="center"/>
          </w:tcPr>
          <w:p w14:paraId="0391B25C" w14:textId="22166DF8"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String</w:t>
            </w:r>
          </w:p>
        </w:tc>
        <w:tc>
          <w:tcPr>
            <w:tcW w:w="1797" w:type="dxa"/>
            <w:vAlign w:val="center"/>
          </w:tcPr>
          <w:p w14:paraId="07742687" w14:textId="0CCB7B0B"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0DF6B7E0" w14:textId="1D76A09A"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payload.filter</w:t>
            </w:r>
          </w:p>
        </w:tc>
        <w:tc>
          <w:tcPr>
            <w:tcW w:w="1564" w:type="dxa"/>
            <w:vAlign w:val="center"/>
          </w:tcPr>
          <w:p w14:paraId="4CF8D402" w14:textId="60034836"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OData filter parameter.</w:t>
            </w:r>
          </w:p>
        </w:tc>
      </w:tr>
      <w:tr w:rsidR="00BF7F1B" w14:paraId="156A30AD" w14:textId="77777777" w:rsidTr="00BF7F1B">
        <w:tc>
          <w:tcPr>
            <w:tcW w:w="1834" w:type="dxa"/>
            <w:vAlign w:val="center"/>
          </w:tcPr>
          <w:p w14:paraId="306A65A1" w14:textId="1635586B"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individualCreation</w:t>
            </w:r>
          </w:p>
        </w:tc>
        <w:tc>
          <w:tcPr>
            <w:tcW w:w="1434" w:type="dxa"/>
            <w:vAlign w:val="center"/>
          </w:tcPr>
          <w:p w14:paraId="7CC99166" w14:textId="32CB0651"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Boolean</w:t>
            </w:r>
          </w:p>
        </w:tc>
        <w:tc>
          <w:tcPr>
            <w:tcW w:w="1797" w:type="dxa"/>
            <w:vAlign w:val="center"/>
          </w:tcPr>
          <w:p w14:paraId="5BDBFF6F" w14:textId="63501242"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21E333D8" w14:textId="5B0EC748"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payload.individualCreation</w:t>
            </w:r>
          </w:p>
        </w:tc>
        <w:tc>
          <w:tcPr>
            <w:tcW w:w="1564" w:type="dxa"/>
            <w:vAlign w:val="center"/>
          </w:tcPr>
          <w:p w14:paraId="2448BC3D" w14:textId="57692852"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Indicates whether Sales Orders are processed individually.</w:t>
            </w:r>
          </w:p>
        </w:tc>
      </w:tr>
      <w:tr w:rsidR="00BF7F1B" w14:paraId="0FF16DEA" w14:textId="77777777" w:rsidTr="00BF7F1B">
        <w:tc>
          <w:tcPr>
            <w:tcW w:w="1834" w:type="dxa"/>
            <w:vAlign w:val="center"/>
          </w:tcPr>
          <w:p w14:paraId="25DA1F63" w14:textId="4EBE610D"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lastRenderedPageBreak/>
              <w:t>attachmentId</w:t>
            </w:r>
          </w:p>
        </w:tc>
        <w:tc>
          <w:tcPr>
            <w:tcW w:w="1434" w:type="dxa"/>
            <w:vAlign w:val="center"/>
          </w:tcPr>
          <w:p w14:paraId="3BF2D7D5" w14:textId="620FA8EA"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String</w:t>
            </w:r>
          </w:p>
        </w:tc>
        <w:tc>
          <w:tcPr>
            <w:tcW w:w="1797" w:type="dxa"/>
            <w:vAlign w:val="center"/>
          </w:tcPr>
          <w:p w14:paraId="6E4EC910" w14:textId="7F36AE65"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5F845DFA" w14:textId="338D5E4D"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Request Payload</w:t>
            </w:r>
          </w:p>
        </w:tc>
        <w:tc>
          <w:tcPr>
            <w:tcW w:w="1564" w:type="dxa"/>
            <w:vAlign w:val="center"/>
          </w:tcPr>
          <w:p w14:paraId="741620B3" w14:textId="0BEB0491"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Attachment identifier of the document.</w:t>
            </w:r>
          </w:p>
        </w:tc>
      </w:tr>
      <w:tr w:rsidR="00BF7F1B" w14:paraId="26ECEE0B" w14:textId="77777777" w:rsidTr="00BF7F1B">
        <w:tc>
          <w:tcPr>
            <w:tcW w:w="1834" w:type="dxa"/>
            <w:vAlign w:val="center"/>
          </w:tcPr>
          <w:p w14:paraId="3C12594A" w14:textId="6BEFC903"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instanceId</w:t>
            </w:r>
          </w:p>
        </w:tc>
        <w:tc>
          <w:tcPr>
            <w:tcW w:w="1434" w:type="dxa"/>
            <w:vAlign w:val="center"/>
          </w:tcPr>
          <w:p w14:paraId="26F836F6" w14:textId="279A9654"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String</w:t>
            </w:r>
          </w:p>
        </w:tc>
        <w:tc>
          <w:tcPr>
            <w:tcW w:w="1797" w:type="dxa"/>
            <w:vAlign w:val="center"/>
          </w:tcPr>
          <w:p w14:paraId="1B61555C" w14:textId="5A21ECBE"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001463AC" w14:textId="009F75ED"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Request Payload</w:t>
            </w:r>
          </w:p>
        </w:tc>
        <w:tc>
          <w:tcPr>
            <w:tcW w:w="1564" w:type="dxa"/>
            <w:vAlign w:val="center"/>
          </w:tcPr>
          <w:p w14:paraId="29406845" w14:textId="237C0710"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Workflow instance identifier.</w:t>
            </w:r>
          </w:p>
        </w:tc>
      </w:tr>
      <w:tr w:rsidR="00BF7F1B" w14:paraId="75AE917A" w14:textId="77777777" w:rsidTr="00BF7F1B">
        <w:tc>
          <w:tcPr>
            <w:tcW w:w="1834" w:type="dxa"/>
            <w:vAlign w:val="center"/>
          </w:tcPr>
          <w:p w14:paraId="6A74EE57" w14:textId="56FF9125"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documentIdForLogs</w:t>
            </w:r>
          </w:p>
        </w:tc>
        <w:tc>
          <w:tcPr>
            <w:tcW w:w="1434" w:type="dxa"/>
            <w:vAlign w:val="center"/>
          </w:tcPr>
          <w:p w14:paraId="22E87159" w14:textId="5A45E5A0"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String</w:t>
            </w:r>
          </w:p>
        </w:tc>
        <w:tc>
          <w:tcPr>
            <w:tcW w:w="1797" w:type="dxa"/>
            <w:vAlign w:val="center"/>
          </w:tcPr>
          <w:p w14:paraId="4A5132D5" w14:textId="4637D97F"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2817E481" w14:textId="73F0D55D"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fetchDocumentForOData()</w:t>
            </w:r>
          </w:p>
        </w:tc>
        <w:tc>
          <w:tcPr>
            <w:tcW w:w="1564" w:type="dxa"/>
            <w:vAlign w:val="center"/>
          </w:tcPr>
          <w:p w14:paraId="37A5FB83" w14:textId="30051751"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Internal document ID used for logging.</w:t>
            </w:r>
          </w:p>
        </w:tc>
      </w:tr>
      <w:tr w:rsidR="00BF7F1B" w14:paraId="3426D0CB" w14:textId="77777777" w:rsidTr="00BF7F1B">
        <w:tc>
          <w:tcPr>
            <w:tcW w:w="1834" w:type="dxa"/>
            <w:vAlign w:val="center"/>
          </w:tcPr>
          <w:p w14:paraId="450FDAB3" w14:textId="452397DC"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documentSystem</w:t>
            </w:r>
          </w:p>
        </w:tc>
        <w:tc>
          <w:tcPr>
            <w:tcW w:w="1434" w:type="dxa"/>
            <w:vAlign w:val="center"/>
          </w:tcPr>
          <w:p w14:paraId="0C45D5BB" w14:textId="0304A6B4"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String</w:t>
            </w:r>
          </w:p>
        </w:tc>
        <w:tc>
          <w:tcPr>
            <w:tcW w:w="1797" w:type="dxa"/>
            <w:vAlign w:val="center"/>
          </w:tcPr>
          <w:p w14:paraId="6E250C18" w14:textId="00D010CB"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1E4DF885" w14:textId="0E91DA60"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Document Record / Request Payload</w:t>
            </w:r>
          </w:p>
        </w:tc>
        <w:tc>
          <w:tcPr>
            <w:tcW w:w="1564" w:type="dxa"/>
            <w:vAlign w:val="center"/>
          </w:tcPr>
          <w:p w14:paraId="3043CD46" w14:textId="40129AB1"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Document system (PR1, LP1, etc.).</w:t>
            </w:r>
          </w:p>
        </w:tc>
      </w:tr>
      <w:tr w:rsidR="00BF7F1B" w14:paraId="5A3FB010" w14:textId="77777777" w:rsidTr="00BF7F1B">
        <w:tc>
          <w:tcPr>
            <w:tcW w:w="1834" w:type="dxa"/>
            <w:vAlign w:val="center"/>
          </w:tcPr>
          <w:p w14:paraId="5024D7D5" w14:textId="40ED00C0"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lineItemsForUpdate</w:t>
            </w:r>
          </w:p>
        </w:tc>
        <w:tc>
          <w:tcPr>
            <w:tcW w:w="1434" w:type="dxa"/>
            <w:vAlign w:val="center"/>
          </w:tcPr>
          <w:p w14:paraId="3078E949" w14:textId="19DFF64E"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Array</w:t>
            </w:r>
          </w:p>
        </w:tc>
        <w:tc>
          <w:tcPr>
            <w:tcW w:w="1797" w:type="dxa"/>
            <w:vAlign w:val="center"/>
          </w:tcPr>
          <w:p w14:paraId="299A665E" w14:textId="48D37055"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2355FD9D" w14:textId="1879065D"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fetchDocumentForOData()</w:t>
            </w:r>
          </w:p>
        </w:tc>
        <w:tc>
          <w:tcPr>
            <w:tcW w:w="1564" w:type="dxa"/>
            <w:vAlign w:val="center"/>
          </w:tcPr>
          <w:p w14:paraId="34EF453B" w14:textId="71C8D040"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Document line items used during result persistence.</w:t>
            </w:r>
          </w:p>
        </w:tc>
      </w:tr>
      <w:tr w:rsidR="00BF7F1B" w14:paraId="2B917B8D" w14:textId="77777777" w:rsidTr="00BF7F1B">
        <w:tc>
          <w:tcPr>
            <w:tcW w:w="1834" w:type="dxa"/>
            <w:vAlign w:val="center"/>
          </w:tcPr>
          <w:p w14:paraId="58524887" w14:textId="3FEA27C1"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creationType</w:t>
            </w:r>
          </w:p>
        </w:tc>
        <w:tc>
          <w:tcPr>
            <w:tcW w:w="1434" w:type="dxa"/>
            <w:vAlign w:val="center"/>
          </w:tcPr>
          <w:p w14:paraId="67B54067" w14:textId="1503DE5F"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String</w:t>
            </w:r>
          </w:p>
        </w:tc>
        <w:tc>
          <w:tcPr>
            <w:tcW w:w="1797" w:type="dxa"/>
            <w:vAlign w:val="center"/>
          </w:tcPr>
          <w:p w14:paraId="2F7495B2" w14:textId="5076B262"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269FA52F" w14:textId="74A64B91"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System Generated</w:t>
            </w:r>
          </w:p>
        </w:tc>
        <w:tc>
          <w:tcPr>
            <w:tcW w:w="1564" w:type="dxa"/>
            <w:vAlign w:val="center"/>
          </w:tcPr>
          <w:p w14:paraId="5590B58B" w14:textId="2AADDE15"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Indicates Automatic or Manual creation.</w:t>
            </w:r>
          </w:p>
        </w:tc>
      </w:tr>
      <w:tr w:rsidR="00BF7F1B" w14:paraId="556120D2" w14:textId="77777777" w:rsidTr="00BF7F1B">
        <w:tc>
          <w:tcPr>
            <w:tcW w:w="1834" w:type="dxa"/>
            <w:vAlign w:val="center"/>
          </w:tcPr>
          <w:p w14:paraId="073D92D6" w14:textId="6B2D8E63"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orderCreatedBy</w:t>
            </w:r>
          </w:p>
        </w:tc>
        <w:tc>
          <w:tcPr>
            <w:tcW w:w="1434" w:type="dxa"/>
            <w:vAlign w:val="center"/>
          </w:tcPr>
          <w:p w14:paraId="6036E193" w14:textId="4DBC6619"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String</w:t>
            </w:r>
          </w:p>
        </w:tc>
        <w:tc>
          <w:tcPr>
            <w:tcW w:w="1797" w:type="dxa"/>
            <w:vAlign w:val="center"/>
          </w:tcPr>
          <w:p w14:paraId="3478A955" w14:textId="4FA5A9EB"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getCreationResult()</w:t>
            </w:r>
          </w:p>
        </w:tc>
        <w:tc>
          <w:tcPr>
            <w:tcW w:w="2387" w:type="dxa"/>
            <w:vAlign w:val="center"/>
          </w:tcPr>
          <w:p w14:paraId="1404EF0F" w14:textId="2174783C" w:rsidR="00BF7F1B" w:rsidRPr="00BF7F1B" w:rsidRDefault="00BF7F1B" w:rsidP="00BF7F1B">
            <w:pPr>
              <w:jc w:val="both"/>
              <w:rPr>
                <w:rFonts w:asciiTheme="majorHAnsi" w:hAnsiTheme="majorHAnsi"/>
                <w:b/>
                <w:bCs/>
                <w:sz w:val="20"/>
                <w:szCs w:val="20"/>
              </w:rPr>
            </w:pPr>
            <w:r w:rsidRPr="00BF7F1B">
              <w:rPr>
                <w:rStyle w:val="HTMLCode"/>
                <w:rFonts w:asciiTheme="majorHAnsi" w:eastAsiaTheme="minorHAnsi" w:hAnsiTheme="majorHAnsi"/>
              </w:rPr>
              <w:t>req.user.id</w:t>
            </w:r>
          </w:p>
        </w:tc>
        <w:tc>
          <w:tcPr>
            <w:tcW w:w="1564" w:type="dxa"/>
            <w:vAlign w:val="center"/>
          </w:tcPr>
          <w:p w14:paraId="1C53C960" w14:textId="0C3563CD" w:rsidR="00BF7F1B" w:rsidRPr="00BF7F1B" w:rsidRDefault="00BF7F1B" w:rsidP="00BF7F1B">
            <w:pPr>
              <w:jc w:val="both"/>
              <w:rPr>
                <w:rFonts w:asciiTheme="majorHAnsi" w:hAnsiTheme="majorHAnsi"/>
                <w:b/>
                <w:bCs/>
                <w:sz w:val="20"/>
                <w:szCs w:val="20"/>
              </w:rPr>
            </w:pPr>
            <w:r w:rsidRPr="00BF7F1B">
              <w:rPr>
                <w:rFonts w:asciiTheme="majorHAnsi" w:hAnsiTheme="majorHAnsi"/>
                <w:sz w:val="20"/>
                <w:szCs w:val="20"/>
              </w:rPr>
              <w:t>User who initiated Sales Order creation.</w:t>
            </w:r>
          </w:p>
        </w:tc>
      </w:tr>
    </w:tbl>
    <w:p w14:paraId="36EFC386" w14:textId="77777777" w:rsidR="00AC501D" w:rsidRDefault="00AC501D"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F13B61" w14:paraId="0647DAD2" w14:textId="77777777" w:rsidTr="00366F82">
        <w:tc>
          <w:tcPr>
            <w:tcW w:w="3005" w:type="dxa"/>
            <w:vAlign w:val="center"/>
          </w:tcPr>
          <w:p w14:paraId="47759D88" w14:textId="17DFF5D3" w:rsidR="00F13B61" w:rsidRPr="00F13B61" w:rsidRDefault="00F13B61" w:rsidP="00F13B61">
            <w:pPr>
              <w:jc w:val="both"/>
              <w:rPr>
                <w:rFonts w:asciiTheme="majorHAnsi" w:hAnsiTheme="majorHAnsi"/>
                <w:b/>
                <w:bCs/>
                <w:sz w:val="20"/>
                <w:szCs w:val="20"/>
              </w:rPr>
            </w:pPr>
            <w:r w:rsidRPr="00F13B61">
              <w:rPr>
                <w:rFonts w:asciiTheme="majorHAnsi" w:hAnsiTheme="majorHAnsi"/>
                <w:b/>
                <w:bCs/>
                <w:sz w:val="20"/>
                <w:szCs w:val="20"/>
              </w:rPr>
              <w:t>Output</w:t>
            </w:r>
          </w:p>
        </w:tc>
        <w:tc>
          <w:tcPr>
            <w:tcW w:w="3005" w:type="dxa"/>
            <w:vAlign w:val="center"/>
          </w:tcPr>
          <w:p w14:paraId="062953AF" w14:textId="05E668B6" w:rsidR="00F13B61" w:rsidRPr="00F13B61" w:rsidRDefault="00F13B61" w:rsidP="00F13B61">
            <w:pPr>
              <w:jc w:val="both"/>
              <w:rPr>
                <w:rFonts w:asciiTheme="majorHAnsi" w:hAnsiTheme="majorHAnsi"/>
                <w:b/>
                <w:bCs/>
                <w:sz w:val="20"/>
                <w:szCs w:val="20"/>
              </w:rPr>
            </w:pPr>
            <w:r w:rsidRPr="00F13B61">
              <w:rPr>
                <w:rFonts w:asciiTheme="majorHAnsi" w:hAnsiTheme="majorHAnsi"/>
                <w:b/>
                <w:bCs/>
                <w:sz w:val="20"/>
                <w:szCs w:val="20"/>
              </w:rPr>
              <w:t>Type</w:t>
            </w:r>
          </w:p>
        </w:tc>
        <w:tc>
          <w:tcPr>
            <w:tcW w:w="3006" w:type="dxa"/>
            <w:vAlign w:val="center"/>
          </w:tcPr>
          <w:p w14:paraId="7A7C1BEA" w14:textId="734BC569" w:rsidR="00F13B61" w:rsidRPr="00F13B61" w:rsidRDefault="00F13B61" w:rsidP="00F13B61">
            <w:pPr>
              <w:jc w:val="both"/>
              <w:rPr>
                <w:rFonts w:asciiTheme="majorHAnsi" w:hAnsiTheme="majorHAnsi"/>
                <w:b/>
                <w:bCs/>
                <w:sz w:val="20"/>
                <w:szCs w:val="20"/>
              </w:rPr>
            </w:pPr>
            <w:r w:rsidRPr="00F13B61">
              <w:rPr>
                <w:rFonts w:asciiTheme="majorHAnsi" w:hAnsiTheme="majorHAnsi"/>
                <w:b/>
                <w:bCs/>
                <w:sz w:val="20"/>
                <w:szCs w:val="20"/>
              </w:rPr>
              <w:t>Description</w:t>
            </w:r>
          </w:p>
        </w:tc>
      </w:tr>
      <w:tr w:rsidR="00F13B61" w14:paraId="0407D26C" w14:textId="77777777" w:rsidTr="00366F82">
        <w:tc>
          <w:tcPr>
            <w:tcW w:w="3005" w:type="dxa"/>
            <w:vAlign w:val="center"/>
          </w:tcPr>
          <w:p w14:paraId="0DA252AE" w14:textId="3CE14F4C" w:rsidR="00F13B61" w:rsidRPr="00F13B61" w:rsidRDefault="00F13B61" w:rsidP="00F13B61">
            <w:pPr>
              <w:jc w:val="both"/>
              <w:rPr>
                <w:rFonts w:asciiTheme="majorHAnsi" w:hAnsiTheme="majorHAnsi"/>
                <w:b/>
                <w:bCs/>
                <w:sz w:val="20"/>
                <w:szCs w:val="20"/>
              </w:rPr>
            </w:pPr>
            <w:r w:rsidRPr="00F13B61">
              <w:rPr>
                <w:rStyle w:val="HTMLCode"/>
                <w:rFonts w:asciiTheme="majorHAnsi" w:eastAsiaTheme="minorHAnsi" w:hAnsiTheme="majorHAnsi"/>
              </w:rPr>
              <w:t>results</w:t>
            </w:r>
          </w:p>
        </w:tc>
        <w:tc>
          <w:tcPr>
            <w:tcW w:w="3005" w:type="dxa"/>
            <w:vAlign w:val="center"/>
          </w:tcPr>
          <w:p w14:paraId="274A8D04" w14:textId="2AABDDB8" w:rsidR="00F13B61" w:rsidRPr="00F13B61" w:rsidRDefault="00F13B61" w:rsidP="00F13B61">
            <w:pPr>
              <w:jc w:val="both"/>
              <w:rPr>
                <w:rFonts w:asciiTheme="majorHAnsi" w:hAnsiTheme="majorHAnsi"/>
                <w:b/>
                <w:bCs/>
                <w:sz w:val="20"/>
                <w:szCs w:val="20"/>
              </w:rPr>
            </w:pPr>
            <w:r w:rsidRPr="00F13B61">
              <w:rPr>
                <w:rFonts w:asciiTheme="majorHAnsi" w:hAnsiTheme="majorHAnsi"/>
                <w:sz w:val="20"/>
                <w:szCs w:val="20"/>
              </w:rPr>
              <w:t>Array</w:t>
            </w:r>
          </w:p>
        </w:tc>
        <w:tc>
          <w:tcPr>
            <w:tcW w:w="3006" w:type="dxa"/>
            <w:vAlign w:val="center"/>
          </w:tcPr>
          <w:p w14:paraId="7210A7F2" w14:textId="1E659DC8" w:rsidR="00F13B61" w:rsidRPr="00F13B61" w:rsidRDefault="00F13B61" w:rsidP="00F13B61">
            <w:pPr>
              <w:jc w:val="both"/>
              <w:rPr>
                <w:rFonts w:asciiTheme="majorHAnsi" w:hAnsiTheme="majorHAnsi"/>
                <w:b/>
                <w:bCs/>
                <w:sz w:val="20"/>
                <w:szCs w:val="20"/>
              </w:rPr>
            </w:pPr>
            <w:r w:rsidRPr="00F13B61">
              <w:rPr>
                <w:rFonts w:asciiTheme="majorHAnsi" w:hAnsiTheme="majorHAnsi"/>
                <w:sz w:val="20"/>
                <w:szCs w:val="20"/>
              </w:rPr>
              <w:t>Successfully created Sales Order results.</w:t>
            </w:r>
          </w:p>
        </w:tc>
      </w:tr>
      <w:tr w:rsidR="00F13B61" w14:paraId="742161DD" w14:textId="77777777" w:rsidTr="00366F82">
        <w:tc>
          <w:tcPr>
            <w:tcW w:w="3005" w:type="dxa"/>
            <w:vAlign w:val="center"/>
          </w:tcPr>
          <w:p w14:paraId="3B20351A" w14:textId="3B62D580" w:rsidR="00F13B61" w:rsidRPr="00F13B61" w:rsidRDefault="00F13B61" w:rsidP="00F13B61">
            <w:pPr>
              <w:jc w:val="both"/>
              <w:rPr>
                <w:rFonts w:asciiTheme="majorHAnsi" w:hAnsiTheme="majorHAnsi"/>
                <w:b/>
                <w:bCs/>
                <w:sz w:val="20"/>
                <w:szCs w:val="20"/>
              </w:rPr>
            </w:pPr>
            <w:r w:rsidRPr="00F13B61">
              <w:rPr>
                <w:rStyle w:val="HTMLCode"/>
                <w:rFonts w:asciiTheme="majorHAnsi" w:eastAsiaTheme="minorHAnsi" w:hAnsiTheme="majorHAnsi"/>
              </w:rPr>
              <w:t>errors</w:t>
            </w:r>
          </w:p>
        </w:tc>
        <w:tc>
          <w:tcPr>
            <w:tcW w:w="3005" w:type="dxa"/>
            <w:vAlign w:val="center"/>
          </w:tcPr>
          <w:p w14:paraId="5DA2054E" w14:textId="59A57327" w:rsidR="00F13B61" w:rsidRPr="00F13B61" w:rsidRDefault="00F13B61" w:rsidP="00F13B61">
            <w:pPr>
              <w:jc w:val="both"/>
              <w:rPr>
                <w:rFonts w:asciiTheme="majorHAnsi" w:hAnsiTheme="majorHAnsi"/>
                <w:b/>
                <w:bCs/>
                <w:sz w:val="20"/>
                <w:szCs w:val="20"/>
              </w:rPr>
            </w:pPr>
            <w:r w:rsidRPr="00F13B61">
              <w:rPr>
                <w:rFonts w:asciiTheme="majorHAnsi" w:hAnsiTheme="majorHAnsi"/>
                <w:sz w:val="20"/>
                <w:szCs w:val="20"/>
              </w:rPr>
              <w:t>Array</w:t>
            </w:r>
          </w:p>
        </w:tc>
        <w:tc>
          <w:tcPr>
            <w:tcW w:w="3006" w:type="dxa"/>
            <w:vAlign w:val="center"/>
          </w:tcPr>
          <w:p w14:paraId="2BB25987" w14:textId="3B3F8F56" w:rsidR="00F13B61" w:rsidRPr="00F13B61" w:rsidRDefault="00F13B61" w:rsidP="00F13B61">
            <w:pPr>
              <w:jc w:val="both"/>
              <w:rPr>
                <w:rFonts w:asciiTheme="majorHAnsi" w:hAnsiTheme="majorHAnsi"/>
                <w:b/>
                <w:bCs/>
                <w:sz w:val="20"/>
                <w:szCs w:val="20"/>
              </w:rPr>
            </w:pPr>
            <w:r w:rsidRPr="00F13B61">
              <w:rPr>
                <w:rFonts w:asciiTheme="majorHAnsi" w:hAnsiTheme="majorHAnsi"/>
                <w:sz w:val="20"/>
                <w:szCs w:val="20"/>
              </w:rPr>
              <w:t>Failed Sales Order creation results.</w:t>
            </w:r>
          </w:p>
        </w:tc>
      </w:tr>
      <w:tr w:rsidR="00F13B61" w14:paraId="6782139D" w14:textId="77777777" w:rsidTr="00366F82">
        <w:tc>
          <w:tcPr>
            <w:tcW w:w="3005" w:type="dxa"/>
            <w:vAlign w:val="center"/>
          </w:tcPr>
          <w:p w14:paraId="3FB4429D" w14:textId="106AACDD" w:rsidR="00F13B61" w:rsidRPr="00F13B61" w:rsidRDefault="00F13B61" w:rsidP="00F13B61">
            <w:pPr>
              <w:jc w:val="both"/>
              <w:rPr>
                <w:rFonts w:asciiTheme="majorHAnsi" w:hAnsiTheme="majorHAnsi"/>
                <w:b/>
                <w:bCs/>
                <w:sz w:val="20"/>
                <w:szCs w:val="20"/>
              </w:rPr>
            </w:pPr>
            <w:r w:rsidRPr="00F13B61">
              <w:rPr>
                <w:rStyle w:val="HTMLCode"/>
                <w:rFonts w:asciiTheme="majorHAnsi" w:eastAsiaTheme="minorHAnsi" w:hAnsiTheme="majorHAnsi"/>
              </w:rPr>
              <w:t>pendingItems</w:t>
            </w:r>
          </w:p>
        </w:tc>
        <w:tc>
          <w:tcPr>
            <w:tcW w:w="3005" w:type="dxa"/>
            <w:vAlign w:val="center"/>
          </w:tcPr>
          <w:p w14:paraId="016C4719" w14:textId="67764CDC" w:rsidR="00F13B61" w:rsidRPr="00F13B61" w:rsidRDefault="00F13B61" w:rsidP="00F13B61">
            <w:pPr>
              <w:jc w:val="both"/>
              <w:rPr>
                <w:rFonts w:asciiTheme="majorHAnsi" w:hAnsiTheme="majorHAnsi"/>
                <w:b/>
                <w:bCs/>
                <w:sz w:val="20"/>
                <w:szCs w:val="20"/>
              </w:rPr>
            </w:pPr>
            <w:r w:rsidRPr="00F13B61">
              <w:rPr>
                <w:rFonts w:asciiTheme="majorHAnsi" w:hAnsiTheme="majorHAnsi"/>
                <w:sz w:val="20"/>
                <w:szCs w:val="20"/>
              </w:rPr>
              <w:t>Array</w:t>
            </w:r>
          </w:p>
        </w:tc>
        <w:tc>
          <w:tcPr>
            <w:tcW w:w="3006" w:type="dxa"/>
            <w:vAlign w:val="center"/>
          </w:tcPr>
          <w:p w14:paraId="31F03731" w14:textId="406F8510" w:rsidR="00F13B61" w:rsidRPr="00F13B61" w:rsidRDefault="00F13B61" w:rsidP="00F13B61">
            <w:pPr>
              <w:jc w:val="both"/>
              <w:rPr>
                <w:rFonts w:asciiTheme="majorHAnsi" w:hAnsiTheme="majorHAnsi"/>
                <w:b/>
                <w:bCs/>
                <w:sz w:val="20"/>
                <w:szCs w:val="20"/>
              </w:rPr>
            </w:pPr>
            <w:r w:rsidRPr="00F13B61">
              <w:rPr>
                <w:rFonts w:asciiTheme="majorHAnsi" w:hAnsiTheme="majorHAnsi"/>
                <w:sz w:val="20"/>
                <w:szCs w:val="20"/>
              </w:rPr>
              <w:t>SAP tasks still in pending status.</w:t>
            </w:r>
          </w:p>
        </w:tc>
      </w:tr>
    </w:tbl>
    <w:p w14:paraId="21BC0560" w14:textId="77777777" w:rsidR="00F13B61" w:rsidRPr="0093302D" w:rsidRDefault="00F13B61" w:rsidP="007D376D">
      <w:pPr>
        <w:jc w:val="both"/>
        <w:rPr>
          <w:b/>
          <w:bCs/>
          <w:sz w:val="20"/>
          <w:szCs w:val="20"/>
        </w:rPr>
      </w:pPr>
    </w:p>
    <w:p w14:paraId="65C9F95C" w14:textId="3A33B9D3" w:rsidR="00AC501D" w:rsidRPr="0093302D" w:rsidRDefault="00AC501D" w:rsidP="007D376D">
      <w:pPr>
        <w:jc w:val="both"/>
        <w:rPr>
          <w:b/>
          <w:bCs/>
          <w:sz w:val="20"/>
          <w:szCs w:val="20"/>
        </w:rPr>
      </w:pPr>
      <w:r w:rsidRPr="0093302D">
        <w:rPr>
          <w:b/>
          <w:bCs/>
          <w:sz w:val="20"/>
          <w:szCs w:val="20"/>
        </w:rPr>
        <w:t>Explanation:</w:t>
      </w:r>
    </w:p>
    <w:p w14:paraId="724DF255" w14:textId="77777777" w:rsidR="00A63DFB" w:rsidRPr="0093302D" w:rsidRDefault="00A63DFB" w:rsidP="007D376D">
      <w:pPr>
        <w:jc w:val="both"/>
        <w:rPr>
          <w:sz w:val="20"/>
          <w:szCs w:val="20"/>
        </w:rPr>
      </w:pPr>
      <w:r w:rsidRPr="0093302D">
        <w:rPr>
          <w:sz w:val="20"/>
          <w:szCs w:val="20"/>
        </w:rPr>
        <w:t xml:space="preserve">The </w:t>
      </w:r>
      <w:r w:rsidRPr="0093302D">
        <w:rPr>
          <w:b/>
          <w:bCs/>
          <w:sz w:val="20"/>
          <w:szCs w:val="20"/>
        </w:rPr>
        <w:t>getCreationResult</w:t>
      </w:r>
      <w:r w:rsidRPr="0093302D">
        <w:rPr>
          <w:sz w:val="20"/>
          <w:szCs w:val="20"/>
        </w:rPr>
        <w:t xml:space="preserve"> function retrieves the final Sales Order creation results from SAP using one or more task IDs. It calls the SAP OData CreateSOs service, checks whether each task is completed, pending, or failed, and then processes the response accordingly. For successful results, it saves the Sales Order information, updates document and line-item records, creates logs, and removes completed SAP task IDs. When multiple task IDs are provided, it processes all results together and maps them to the correct document line items. In simple terms, this function checks whether SAP has finished creating Sales Orders, saves the successful results, tracks failures, and returns all creation outcomes to the application.</w:t>
      </w:r>
    </w:p>
    <w:p w14:paraId="79FB7277" w14:textId="77777777" w:rsidR="00AC501D" w:rsidRPr="0093302D" w:rsidRDefault="00AC501D" w:rsidP="007D376D">
      <w:pPr>
        <w:pBdr>
          <w:bottom w:val="single" w:sz="6" w:space="1" w:color="auto"/>
        </w:pBdr>
        <w:jc w:val="both"/>
        <w:rPr>
          <w:sz w:val="20"/>
          <w:szCs w:val="20"/>
        </w:rPr>
      </w:pPr>
    </w:p>
    <w:p w14:paraId="789D4F12" w14:textId="60E30148" w:rsidR="00A63DFB" w:rsidRPr="0093302D" w:rsidRDefault="00C5749A" w:rsidP="007D376D">
      <w:pPr>
        <w:jc w:val="both"/>
        <w:rPr>
          <w:b/>
          <w:bCs/>
          <w:sz w:val="20"/>
          <w:szCs w:val="20"/>
        </w:rPr>
      </w:pPr>
      <w:r w:rsidRPr="00C5749A">
        <w:rPr>
          <w:b/>
          <w:bCs/>
          <w:sz w:val="20"/>
          <w:szCs w:val="20"/>
          <w:lang w:val="en-US"/>
        </w:rPr>
        <w:t>Function Name: updateDocument() [Async Function]</w:t>
      </w:r>
      <w:r w:rsidRPr="00C5749A">
        <w:rPr>
          <w:b/>
          <w:bCs/>
          <w:sz w:val="20"/>
          <w:szCs w:val="20"/>
        </w:rPr>
        <w:t> </w:t>
      </w:r>
    </w:p>
    <w:tbl>
      <w:tblPr>
        <w:tblStyle w:val="TableGrid"/>
        <w:tblW w:w="0" w:type="auto"/>
        <w:tblLook w:val="04A0" w:firstRow="1" w:lastRow="0" w:firstColumn="1" w:lastColumn="0" w:noHBand="0" w:noVBand="1"/>
      </w:tblPr>
      <w:tblGrid>
        <w:gridCol w:w="1860"/>
        <w:gridCol w:w="1456"/>
        <w:gridCol w:w="1785"/>
        <w:gridCol w:w="2311"/>
        <w:gridCol w:w="1604"/>
      </w:tblGrid>
      <w:tr w:rsidR="00690C84" w14:paraId="3956C821" w14:textId="77777777" w:rsidTr="009D15C9">
        <w:tc>
          <w:tcPr>
            <w:tcW w:w="1803" w:type="dxa"/>
            <w:vAlign w:val="center"/>
          </w:tcPr>
          <w:p w14:paraId="6E25537B" w14:textId="7938F747" w:rsidR="00690C84" w:rsidRPr="00690C84" w:rsidRDefault="00690C84" w:rsidP="00690C84">
            <w:pPr>
              <w:jc w:val="both"/>
              <w:rPr>
                <w:rFonts w:asciiTheme="majorHAnsi" w:hAnsiTheme="majorHAnsi"/>
                <w:b/>
                <w:bCs/>
                <w:sz w:val="20"/>
                <w:szCs w:val="20"/>
              </w:rPr>
            </w:pPr>
            <w:r w:rsidRPr="00690C84">
              <w:rPr>
                <w:rFonts w:asciiTheme="majorHAnsi" w:hAnsiTheme="majorHAnsi"/>
                <w:b/>
                <w:bCs/>
                <w:sz w:val="20"/>
                <w:szCs w:val="20"/>
              </w:rPr>
              <w:t>Parameter</w:t>
            </w:r>
          </w:p>
        </w:tc>
        <w:tc>
          <w:tcPr>
            <w:tcW w:w="1803" w:type="dxa"/>
            <w:vAlign w:val="center"/>
          </w:tcPr>
          <w:p w14:paraId="29009716" w14:textId="197356C1" w:rsidR="00690C84" w:rsidRPr="00690C84" w:rsidRDefault="00690C84" w:rsidP="00690C84">
            <w:pPr>
              <w:jc w:val="both"/>
              <w:rPr>
                <w:rFonts w:asciiTheme="majorHAnsi" w:hAnsiTheme="majorHAnsi"/>
                <w:b/>
                <w:bCs/>
                <w:sz w:val="20"/>
                <w:szCs w:val="20"/>
              </w:rPr>
            </w:pPr>
            <w:r w:rsidRPr="00690C84">
              <w:rPr>
                <w:rFonts w:asciiTheme="majorHAnsi" w:hAnsiTheme="majorHAnsi"/>
                <w:b/>
                <w:bCs/>
                <w:sz w:val="20"/>
                <w:szCs w:val="20"/>
              </w:rPr>
              <w:t>Type</w:t>
            </w:r>
          </w:p>
        </w:tc>
        <w:tc>
          <w:tcPr>
            <w:tcW w:w="1803" w:type="dxa"/>
            <w:vAlign w:val="center"/>
          </w:tcPr>
          <w:p w14:paraId="16B0F525" w14:textId="78D3FC9B" w:rsidR="00690C84" w:rsidRPr="00690C84" w:rsidRDefault="00690C84" w:rsidP="00690C84">
            <w:pPr>
              <w:jc w:val="both"/>
              <w:rPr>
                <w:rFonts w:asciiTheme="majorHAnsi" w:hAnsiTheme="majorHAnsi"/>
                <w:b/>
                <w:bCs/>
                <w:sz w:val="20"/>
                <w:szCs w:val="20"/>
              </w:rPr>
            </w:pPr>
            <w:r w:rsidRPr="00690C84">
              <w:rPr>
                <w:rFonts w:asciiTheme="majorHAnsi" w:hAnsiTheme="majorHAnsi"/>
                <w:b/>
                <w:bCs/>
                <w:sz w:val="20"/>
                <w:szCs w:val="20"/>
              </w:rPr>
              <w:t>Defined In</w:t>
            </w:r>
          </w:p>
        </w:tc>
        <w:tc>
          <w:tcPr>
            <w:tcW w:w="1803" w:type="dxa"/>
            <w:vAlign w:val="center"/>
          </w:tcPr>
          <w:p w14:paraId="1DB9513A" w14:textId="778EC5FC" w:rsidR="00690C84" w:rsidRPr="00690C84" w:rsidRDefault="00690C84" w:rsidP="00690C84">
            <w:pPr>
              <w:jc w:val="both"/>
              <w:rPr>
                <w:rFonts w:asciiTheme="majorHAnsi" w:hAnsiTheme="majorHAnsi"/>
                <w:b/>
                <w:bCs/>
                <w:sz w:val="20"/>
                <w:szCs w:val="20"/>
              </w:rPr>
            </w:pPr>
            <w:r w:rsidRPr="00690C84">
              <w:rPr>
                <w:rFonts w:asciiTheme="majorHAnsi" w:hAnsiTheme="majorHAnsi"/>
                <w:b/>
                <w:bCs/>
                <w:sz w:val="20"/>
                <w:szCs w:val="20"/>
              </w:rPr>
              <w:t>Data Comes From</w:t>
            </w:r>
          </w:p>
        </w:tc>
        <w:tc>
          <w:tcPr>
            <w:tcW w:w="1804" w:type="dxa"/>
            <w:vAlign w:val="center"/>
          </w:tcPr>
          <w:p w14:paraId="696DEE2B" w14:textId="3B4E422B" w:rsidR="00690C84" w:rsidRPr="00690C84" w:rsidRDefault="00690C84" w:rsidP="00690C84">
            <w:pPr>
              <w:jc w:val="both"/>
              <w:rPr>
                <w:rFonts w:asciiTheme="majorHAnsi" w:hAnsiTheme="majorHAnsi"/>
                <w:b/>
                <w:bCs/>
                <w:sz w:val="20"/>
                <w:szCs w:val="20"/>
              </w:rPr>
            </w:pPr>
            <w:r w:rsidRPr="00690C84">
              <w:rPr>
                <w:rFonts w:asciiTheme="majorHAnsi" w:hAnsiTheme="majorHAnsi"/>
                <w:b/>
                <w:bCs/>
                <w:sz w:val="20"/>
                <w:szCs w:val="20"/>
              </w:rPr>
              <w:t>Description</w:t>
            </w:r>
          </w:p>
        </w:tc>
      </w:tr>
      <w:tr w:rsidR="00690C84" w14:paraId="17009A85" w14:textId="77777777" w:rsidTr="009D15C9">
        <w:tc>
          <w:tcPr>
            <w:tcW w:w="1803" w:type="dxa"/>
            <w:vAlign w:val="center"/>
          </w:tcPr>
          <w:p w14:paraId="51487207" w14:textId="444D3B92"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req</w:t>
            </w:r>
          </w:p>
        </w:tc>
        <w:tc>
          <w:tcPr>
            <w:tcW w:w="1803" w:type="dxa"/>
            <w:vAlign w:val="center"/>
          </w:tcPr>
          <w:p w14:paraId="634B60CA" w14:textId="61F3229C"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Object</w:t>
            </w:r>
          </w:p>
        </w:tc>
        <w:tc>
          <w:tcPr>
            <w:tcW w:w="1803" w:type="dxa"/>
            <w:vAlign w:val="center"/>
          </w:tcPr>
          <w:p w14:paraId="5DCD14F3" w14:textId="47839AF4"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CAP Event Handler</w:t>
            </w:r>
          </w:p>
        </w:tc>
        <w:tc>
          <w:tcPr>
            <w:tcW w:w="1803" w:type="dxa"/>
            <w:vAlign w:val="center"/>
          </w:tcPr>
          <w:p w14:paraId="1FA999E0" w14:textId="1EDC6C24"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SAP CAP Framework</w:t>
            </w:r>
          </w:p>
        </w:tc>
        <w:tc>
          <w:tcPr>
            <w:tcW w:w="1804" w:type="dxa"/>
            <w:vAlign w:val="center"/>
          </w:tcPr>
          <w:p w14:paraId="4880F9EB" w14:textId="092D7154"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Request object containing document update information.</w:t>
            </w:r>
          </w:p>
        </w:tc>
      </w:tr>
      <w:tr w:rsidR="00690C84" w14:paraId="64F16D60" w14:textId="77777777" w:rsidTr="009D15C9">
        <w:tc>
          <w:tcPr>
            <w:tcW w:w="1803" w:type="dxa"/>
            <w:vAlign w:val="center"/>
          </w:tcPr>
          <w:p w14:paraId="0D34943F" w14:textId="2F616B99"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payload</w:t>
            </w:r>
          </w:p>
        </w:tc>
        <w:tc>
          <w:tcPr>
            <w:tcW w:w="1803" w:type="dxa"/>
            <w:vAlign w:val="center"/>
          </w:tcPr>
          <w:p w14:paraId="3527E3A5" w14:textId="47699C61"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Object</w:t>
            </w:r>
          </w:p>
        </w:tc>
        <w:tc>
          <w:tcPr>
            <w:tcW w:w="1803" w:type="dxa"/>
            <w:vAlign w:val="center"/>
          </w:tcPr>
          <w:p w14:paraId="5654F19A" w14:textId="39A1203D"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13C597C9" w14:textId="755E8652"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req.data.data</w:t>
            </w:r>
          </w:p>
        </w:tc>
        <w:tc>
          <w:tcPr>
            <w:tcW w:w="1804" w:type="dxa"/>
            <w:vAlign w:val="center"/>
          </w:tcPr>
          <w:p w14:paraId="1E5CB0A5" w14:textId="4653E08A"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Incoming document update payload.</w:t>
            </w:r>
          </w:p>
        </w:tc>
      </w:tr>
      <w:tr w:rsidR="00690C84" w14:paraId="5826F898" w14:textId="77777777" w:rsidTr="009D15C9">
        <w:tc>
          <w:tcPr>
            <w:tcW w:w="1803" w:type="dxa"/>
            <w:vAlign w:val="center"/>
          </w:tcPr>
          <w:p w14:paraId="1CFDE800" w14:textId="1AD9E594"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userEmail</w:t>
            </w:r>
          </w:p>
        </w:tc>
        <w:tc>
          <w:tcPr>
            <w:tcW w:w="1803" w:type="dxa"/>
            <w:vAlign w:val="center"/>
          </w:tcPr>
          <w:p w14:paraId="53B9FF99" w14:textId="34491145"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String</w:t>
            </w:r>
          </w:p>
        </w:tc>
        <w:tc>
          <w:tcPr>
            <w:tcW w:w="1803" w:type="dxa"/>
            <w:vAlign w:val="center"/>
          </w:tcPr>
          <w:p w14:paraId="218F61E2" w14:textId="722847E0"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14AAD1A7" w14:textId="0E5A44FA"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req.user.attr.email</w:t>
            </w:r>
          </w:p>
        </w:tc>
        <w:tc>
          <w:tcPr>
            <w:tcW w:w="1804" w:type="dxa"/>
            <w:vAlign w:val="center"/>
          </w:tcPr>
          <w:p w14:paraId="7839B022" w14:textId="3814F42D"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Logged-in user's email address.</w:t>
            </w:r>
          </w:p>
        </w:tc>
      </w:tr>
      <w:tr w:rsidR="00690C84" w14:paraId="40E4E31A" w14:textId="77777777" w:rsidTr="009D15C9">
        <w:tc>
          <w:tcPr>
            <w:tcW w:w="1803" w:type="dxa"/>
            <w:vAlign w:val="center"/>
          </w:tcPr>
          <w:p w14:paraId="6A1BBCF4" w14:textId="16E83585"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lastRenderedPageBreak/>
              <w:t>payloadDocumentId</w:t>
            </w:r>
          </w:p>
        </w:tc>
        <w:tc>
          <w:tcPr>
            <w:tcW w:w="1803" w:type="dxa"/>
            <w:vAlign w:val="center"/>
          </w:tcPr>
          <w:p w14:paraId="452CBF65" w14:textId="6559FA9E"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String</w:t>
            </w:r>
          </w:p>
        </w:tc>
        <w:tc>
          <w:tcPr>
            <w:tcW w:w="1803" w:type="dxa"/>
            <w:vAlign w:val="center"/>
          </w:tcPr>
          <w:p w14:paraId="60B76EF7" w14:textId="47F06E4B"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7828DB6F" w14:textId="6DC4067D"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payload.ID</w:t>
            </w:r>
            <w:r w:rsidRPr="00690C84">
              <w:rPr>
                <w:rFonts w:asciiTheme="majorHAnsi" w:hAnsiTheme="majorHAnsi"/>
                <w:sz w:val="20"/>
                <w:szCs w:val="20"/>
              </w:rPr>
              <w:t xml:space="preserve">, </w:t>
            </w:r>
            <w:r w:rsidRPr="00690C84">
              <w:rPr>
                <w:rStyle w:val="HTMLCode"/>
                <w:rFonts w:asciiTheme="majorHAnsi" w:eastAsiaTheme="minorHAnsi" w:hAnsiTheme="majorHAnsi"/>
              </w:rPr>
              <w:t>payload.Id</w:t>
            </w:r>
            <w:r w:rsidRPr="00690C84">
              <w:rPr>
                <w:rFonts w:asciiTheme="majorHAnsi" w:hAnsiTheme="majorHAnsi"/>
                <w:sz w:val="20"/>
                <w:szCs w:val="20"/>
              </w:rPr>
              <w:t xml:space="preserve">, </w:t>
            </w:r>
            <w:r w:rsidRPr="00690C84">
              <w:rPr>
                <w:rStyle w:val="HTMLCode"/>
                <w:rFonts w:asciiTheme="majorHAnsi" w:eastAsiaTheme="minorHAnsi" w:hAnsiTheme="majorHAnsi"/>
              </w:rPr>
              <w:t>payload.id</w:t>
            </w:r>
          </w:p>
        </w:tc>
        <w:tc>
          <w:tcPr>
            <w:tcW w:w="1804" w:type="dxa"/>
            <w:vAlign w:val="center"/>
          </w:tcPr>
          <w:p w14:paraId="52772C22" w14:textId="1439E20C"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Document ID supplied by the request.</w:t>
            </w:r>
          </w:p>
        </w:tc>
      </w:tr>
      <w:tr w:rsidR="00690C84" w14:paraId="272C042C" w14:textId="77777777" w:rsidTr="009D15C9">
        <w:tc>
          <w:tcPr>
            <w:tcW w:w="1803" w:type="dxa"/>
            <w:vAlign w:val="center"/>
          </w:tcPr>
          <w:p w14:paraId="27E9329D" w14:textId="0BA1AAEC"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attachmentId</w:t>
            </w:r>
          </w:p>
        </w:tc>
        <w:tc>
          <w:tcPr>
            <w:tcW w:w="1803" w:type="dxa"/>
            <w:vAlign w:val="center"/>
          </w:tcPr>
          <w:p w14:paraId="38478687" w14:textId="5426DAED"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String</w:t>
            </w:r>
          </w:p>
        </w:tc>
        <w:tc>
          <w:tcPr>
            <w:tcW w:w="1803" w:type="dxa"/>
            <w:vAlign w:val="center"/>
          </w:tcPr>
          <w:p w14:paraId="2B00CC8D" w14:textId="71A9A2F7"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58B3F917" w14:textId="13DDDB03"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Request Payload</w:t>
            </w:r>
          </w:p>
        </w:tc>
        <w:tc>
          <w:tcPr>
            <w:tcW w:w="1804" w:type="dxa"/>
            <w:vAlign w:val="center"/>
          </w:tcPr>
          <w:p w14:paraId="0B67C638" w14:textId="4127D08A"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Document attachment identifier.</w:t>
            </w:r>
          </w:p>
        </w:tc>
      </w:tr>
      <w:tr w:rsidR="00690C84" w14:paraId="0E2BB65C" w14:textId="77777777" w:rsidTr="009D15C9">
        <w:tc>
          <w:tcPr>
            <w:tcW w:w="1803" w:type="dxa"/>
            <w:vAlign w:val="center"/>
          </w:tcPr>
          <w:p w14:paraId="5EA8DDCE" w14:textId="2F781ECB"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instanceId</w:t>
            </w:r>
          </w:p>
        </w:tc>
        <w:tc>
          <w:tcPr>
            <w:tcW w:w="1803" w:type="dxa"/>
            <w:vAlign w:val="center"/>
          </w:tcPr>
          <w:p w14:paraId="0F520F2A" w14:textId="2E42115D"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String</w:t>
            </w:r>
          </w:p>
        </w:tc>
        <w:tc>
          <w:tcPr>
            <w:tcW w:w="1803" w:type="dxa"/>
            <w:vAlign w:val="center"/>
          </w:tcPr>
          <w:p w14:paraId="5A1C843D" w14:textId="37A0D86E"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130A0B07" w14:textId="309BBDEB"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Request Payload</w:t>
            </w:r>
          </w:p>
        </w:tc>
        <w:tc>
          <w:tcPr>
            <w:tcW w:w="1804" w:type="dxa"/>
            <w:vAlign w:val="center"/>
          </w:tcPr>
          <w:p w14:paraId="0355D07B" w14:textId="61D19E8F"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Workflow instance identifier.</w:t>
            </w:r>
          </w:p>
        </w:tc>
      </w:tr>
      <w:tr w:rsidR="00690C84" w14:paraId="36AFC70D" w14:textId="77777777" w:rsidTr="009D15C9">
        <w:tc>
          <w:tcPr>
            <w:tcW w:w="1803" w:type="dxa"/>
            <w:vAlign w:val="center"/>
          </w:tcPr>
          <w:p w14:paraId="3DFF9953" w14:textId="41BCCB03"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documentSelector</w:t>
            </w:r>
          </w:p>
        </w:tc>
        <w:tc>
          <w:tcPr>
            <w:tcW w:w="1803" w:type="dxa"/>
            <w:vAlign w:val="center"/>
          </w:tcPr>
          <w:p w14:paraId="11A9DDF2" w14:textId="02C4FD9F"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Object</w:t>
            </w:r>
          </w:p>
        </w:tc>
        <w:tc>
          <w:tcPr>
            <w:tcW w:w="1803" w:type="dxa"/>
            <w:vAlign w:val="center"/>
          </w:tcPr>
          <w:p w14:paraId="3CB449C2" w14:textId="5A4273D5"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6B7E5DD5" w14:textId="42629FA0"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Document ID or Attachment/Instance ID</w:t>
            </w:r>
          </w:p>
        </w:tc>
        <w:tc>
          <w:tcPr>
            <w:tcW w:w="1804" w:type="dxa"/>
            <w:vAlign w:val="center"/>
          </w:tcPr>
          <w:p w14:paraId="69E2A3B8" w14:textId="5C92A786"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Criteria used to locate the document.</w:t>
            </w:r>
          </w:p>
        </w:tc>
      </w:tr>
      <w:tr w:rsidR="00690C84" w14:paraId="24257D3E" w14:textId="77777777" w:rsidTr="009D15C9">
        <w:tc>
          <w:tcPr>
            <w:tcW w:w="1803" w:type="dxa"/>
            <w:vAlign w:val="center"/>
          </w:tcPr>
          <w:p w14:paraId="10740535" w14:textId="013196D3"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existingDocument</w:t>
            </w:r>
          </w:p>
        </w:tc>
        <w:tc>
          <w:tcPr>
            <w:tcW w:w="1803" w:type="dxa"/>
            <w:vAlign w:val="center"/>
          </w:tcPr>
          <w:p w14:paraId="4DF880AB" w14:textId="6673D9A4"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Object</w:t>
            </w:r>
          </w:p>
        </w:tc>
        <w:tc>
          <w:tcPr>
            <w:tcW w:w="1803" w:type="dxa"/>
            <w:vAlign w:val="center"/>
          </w:tcPr>
          <w:p w14:paraId="516D05B9" w14:textId="0571633E"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5E816FBC" w14:textId="69F8E75C"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Documents Table</w:t>
            </w:r>
          </w:p>
        </w:tc>
        <w:tc>
          <w:tcPr>
            <w:tcW w:w="1804" w:type="dxa"/>
            <w:vAlign w:val="center"/>
          </w:tcPr>
          <w:p w14:paraId="26A85DDC" w14:textId="0CD0AA36"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Existing document record fetched from database.</w:t>
            </w:r>
          </w:p>
        </w:tc>
      </w:tr>
      <w:tr w:rsidR="00690C84" w14:paraId="1E9CD86F" w14:textId="77777777" w:rsidTr="009D15C9">
        <w:tc>
          <w:tcPr>
            <w:tcW w:w="1803" w:type="dxa"/>
            <w:vAlign w:val="center"/>
          </w:tcPr>
          <w:p w14:paraId="4D426F77" w14:textId="3C1EA1C6"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documentId</w:t>
            </w:r>
          </w:p>
        </w:tc>
        <w:tc>
          <w:tcPr>
            <w:tcW w:w="1803" w:type="dxa"/>
            <w:vAlign w:val="center"/>
          </w:tcPr>
          <w:p w14:paraId="08BB0E10" w14:textId="7E30FFB1"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String</w:t>
            </w:r>
          </w:p>
        </w:tc>
        <w:tc>
          <w:tcPr>
            <w:tcW w:w="1803" w:type="dxa"/>
            <w:vAlign w:val="center"/>
          </w:tcPr>
          <w:p w14:paraId="0B172986" w14:textId="38CE368B"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12A0A584" w14:textId="5A0F351B"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existingDocument.ID</w:t>
            </w:r>
          </w:p>
        </w:tc>
        <w:tc>
          <w:tcPr>
            <w:tcW w:w="1804" w:type="dxa"/>
            <w:vAlign w:val="center"/>
          </w:tcPr>
          <w:p w14:paraId="37FA7665" w14:textId="14753902"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Internal document ID.</w:t>
            </w:r>
          </w:p>
        </w:tc>
      </w:tr>
      <w:tr w:rsidR="00690C84" w14:paraId="4B86D7A3" w14:textId="77777777" w:rsidTr="009D15C9">
        <w:tc>
          <w:tcPr>
            <w:tcW w:w="1803" w:type="dxa"/>
            <w:vAlign w:val="center"/>
          </w:tcPr>
          <w:p w14:paraId="0227E8B4" w14:textId="7018C04A"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documentSystem</w:t>
            </w:r>
          </w:p>
        </w:tc>
        <w:tc>
          <w:tcPr>
            <w:tcW w:w="1803" w:type="dxa"/>
            <w:vAlign w:val="center"/>
          </w:tcPr>
          <w:p w14:paraId="5016F4B7" w14:textId="0095CA6D"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String</w:t>
            </w:r>
          </w:p>
        </w:tc>
        <w:tc>
          <w:tcPr>
            <w:tcW w:w="1803" w:type="dxa"/>
            <w:vAlign w:val="center"/>
          </w:tcPr>
          <w:p w14:paraId="1BB6FA95" w14:textId="0D836EAC"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55B7F866" w14:textId="0639835F"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existingDocument.system</w:t>
            </w:r>
          </w:p>
        </w:tc>
        <w:tc>
          <w:tcPr>
            <w:tcW w:w="1804" w:type="dxa"/>
            <w:vAlign w:val="center"/>
          </w:tcPr>
          <w:p w14:paraId="0DC14BD5" w14:textId="67718C0B"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System associated with the document (PR1, LP1, etc.).</w:t>
            </w:r>
          </w:p>
        </w:tc>
      </w:tr>
      <w:tr w:rsidR="00690C84" w14:paraId="7F4D55CF" w14:textId="77777777" w:rsidTr="009D15C9">
        <w:tc>
          <w:tcPr>
            <w:tcW w:w="1803" w:type="dxa"/>
            <w:vAlign w:val="center"/>
          </w:tcPr>
          <w:p w14:paraId="0F0B56F8" w14:textId="0A1670DB"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documentUpdate</w:t>
            </w:r>
          </w:p>
        </w:tc>
        <w:tc>
          <w:tcPr>
            <w:tcW w:w="1803" w:type="dxa"/>
            <w:vAlign w:val="center"/>
          </w:tcPr>
          <w:p w14:paraId="411417E6" w14:textId="19F43E1A"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Object</w:t>
            </w:r>
          </w:p>
        </w:tc>
        <w:tc>
          <w:tcPr>
            <w:tcW w:w="1803" w:type="dxa"/>
            <w:vAlign w:val="center"/>
          </w:tcPr>
          <w:p w14:paraId="3AE5A80C" w14:textId="49FF3C4B"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176CB7DE" w14:textId="5FB8E2B5"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Request Payload</w:t>
            </w:r>
          </w:p>
        </w:tc>
        <w:tc>
          <w:tcPr>
            <w:tcW w:w="1804" w:type="dxa"/>
            <w:vAlign w:val="center"/>
          </w:tcPr>
          <w:p w14:paraId="40D67B84" w14:textId="52DE354F"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Collection of document fields to be updated.</w:t>
            </w:r>
          </w:p>
        </w:tc>
      </w:tr>
      <w:tr w:rsidR="00690C84" w14:paraId="668AFDC9" w14:textId="77777777" w:rsidTr="009D15C9">
        <w:tc>
          <w:tcPr>
            <w:tcW w:w="1803" w:type="dxa"/>
            <w:vAlign w:val="center"/>
          </w:tcPr>
          <w:p w14:paraId="54E1E4C1" w14:textId="31B005B2"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processingStatus</w:t>
            </w:r>
          </w:p>
        </w:tc>
        <w:tc>
          <w:tcPr>
            <w:tcW w:w="1803" w:type="dxa"/>
            <w:vAlign w:val="center"/>
          </w:tcPr>
          <w:p w14:paraId="79119202" w14:textId="48D74A04"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String</w:t>
            </w:r>
          </w:p>
        </w:tc>
        <w:tc>
          <w:tcPr>
            <w:tcW w:w="1803" w:type="dxa"/>
            <w:vAlign w:val="center"/>
          </w:tcPr>
          <w:p w14:paraId="321B4506" w14:textId="063F58D1"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updateDocument()</w:t>
            </w:r>
          </w:p>
        </w:tc>
        <w:tc>
          <w:tcPr>
            <w:tcW w:w="1803" w:type="dxa"/>
            <w:vAlign w:val="center"/>
          </w:tcPr>
          <w:p w14:paraId="5B33B90A" w14:textId="473F09D7" w:rsidR="00690C84" w:rsidRPr="00690C84" w:rsidRDefault="00690C84" w:rsidP="00690C84">
            <w:pPr>
              <w:jc w:val="both"/>
              <w:rPr>
                <w:rFonts w:asciiTheme="majorHAnsi" w:hAnsiTheme="majorHAnsi"/>
                <w:b/>
                <w:bCs/>
                <w:sz w:val="20"/>
                <w:szCs w:val="20"/>
              </w:rPr>
            </w:pPr>
            <w:r w:rsidRPr="00690C84">
              <w:rPr>
                <w:rStyle w:val="HTMLCode"/>
                <w:rFonts w:asciiTheme="majorHAnsi" w:eastAsiaTheme="minorHAnsi" w:hAnsiTheme="majorHAnsi"/>
              </w:rPr>
              <w:t>payload.status</w:t>
            </w:r>
          </w:p>
        </w:tc>
        <w:tc>
          <w:tcPr>
            <w:tcW w:w="1804" w:type="dxa"/>
            <w:vAlign w:val="center"/>
          </w:tcPr>
          <w:p w14:paraId="6A4EA7DF" w14:textId="5869549F" w:rsidR="00690C84" w:rsidRPr="00690C84" w:rsidRDefault="00690C84" w:rsidP="00690C84">
            <w:pPr>
              <w:jc w:val="both"/>
              <w:rPr>
                <w:rFonts w:asciiTheme="majorHAnsi" w:hAnsiTheme="majorHAnsi"/>
                <w:b/>
                <w:bCs/>
                <w:sz w:val="20"/>
                <w:szCs w:val="20"/>
              </w:rPr>
            </w:pPr>
            <w:r w:rsidRPr="00690C84">
              <w:rPr>
                <w:rFonts w:asciiTheme="majorHAnsi" w:hAnsiTheme="majorHAnsi"/>
                <w:sz w:val="20"/>
                <w:szCs w:val="20"/>
              </w:rPr>
              <w:t>Document processing status received from UI/request.</w:t>
            </w:r>
          </w:p>
        </w:tc>
      </w:tr>
    </w:tbl>
    <w:p w14:paraId="74A2531B" w14:textId="77777777" w:rsidR="00F60E36" w:rsidRDefault="00F60E36"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6D1A32" w14:paraId="61F0BAA0" w14:textId="77777777" w:rsidTr="00152942">
        <w:tc>
          <w:tcPr>
            <w:tcW w:w="3005" w:type="dxa"/>
            <w:vAlign w:val="center"/>
          </w:tcPr>
          <w:p w14:paraId="12A4032C" w14:textId="72AEA9FF" w:rsidR="006D1A32" w:rsidRPr="006D1A32" w:rsidRDefault="006D1A32" w:rsidP="006D1A32">
            <w:pPr>
              <w:jc w:val="both"/>
              <w:rPr>
                <w:rFonts w:asciiTheme="majorHAnsi" w:hAnsiTheme="majorHAnsi"/>
                <w:b/>
                <w:bCs/>
                <w:sz w:val="20"/>
                <w:szCs w:val="20"/>
              </w:rPr>
            </w:pPr>
            <w:r w:rsidRPr="006D1A32">
              <w:rPr>
                <w:rFonts w:asciiTheme="majorHAnsi" w:hAnsiTheme="majorHAnsi"/>
                <w:b/>
                <w:bCs/>
                <w:sz w:val="20"/>
                <w:szCs w:val="20"/>
              </w:rPr>
              <w:t>Output</w:t>
            </w:r>
          </w:p>
        </w:tc>
        <w:tc>
          <w:tcPr>
            <w:tcW w:w="3005" w:type="dxa"/>
            <w:vAlign w:val="center"/>
          </w:tcPr>
          <w:p w14:paraId="391A74E5" w14:textId="31BC8224" w:rsidR="006D1A32" w:rsidRPr="006D1A32" w:rsidRDefault="006D1A32" w:rsidP="006D1A32">
            <w:pPr>
              <w:jc w:val="both"/>
              <w:rPr>
                <w:rFonts w:asciiTheme="majorHAnsi" w:hAnsiTheme="majorHAnsi"/>
                <w:b/>
                <w:bCs/>
                <w:sz w:val="20"/>
                <w:szCs w:val="20"/>
              </w:rPr>
            </w:pPr>
            <w:r w:rsidRPr="006D1A32">
              <w:rPr>
                <w:rFonts w:asciiTheme="majorHAnsi" w:hAnsiTheme="majorHAnsi"/>
                <w:b/>
                <w:bCs/>
                <w:sz w:val="20"/>
                <w:szCs w:val="20"/>
              </w:rPr>
              <w:t>Type</w:t>
            </w:r>
          </w:p>
        </w:tc>
        <w:tc>
          <w:tcPr>
            <w:tcW w:w="3006" w:type="dxa"/>
            <w:vAlign w:val="center"/>
          </w:tcPr>
          <w:p w14:paraId="47033ABA" w14:textId="27D96523" w:rsidR="006D1A32" w:rsidRPr="006D1A32" w:rsidRDefault="006D1A32" w:rsidP="006D1A32">
            <w:pPr>
              <w:jc w:val="both"/>
              <w:rPr>
                <w:rFonts w:asciiTheme="majorHAnsi" w:hAnsiTheme="majorHAnsi"/>
                <w:b/>
                <w:bCs/>
                <w:sz w:val="20"/>
                <w:szCs w:val="20"/>
              </w:rPr>
            </w:pPr>
            <w:r w:rsidRPr="006D1A32">
              <w:rPr>
                <w:rFonts w:asciiTheme="majorHAnsi" w:hAnsiTheme="majorHAnsi"/>
                <w:b/>
                <w:bCs/>
                <w:sz w:val="20"/>
                <w:szCs w:val="20"/>
              </w:rPr>
              <w:t>Description</w:t>
            </w:r>
          </w:p>
        </w:tc>
      </w:tr>
      <w:tr w:rsidR="006D1A32" w14:paraId="24A80BA3" w14:textId="77777777" w:rsidTr="00152942">
        <w:tc>
          <w:tcPr>
            <w:tcW w:w="3005" w:type="dxa"/>
            <w:vAlign w:val="center"/>
          </w:tcPr>
          <w:p w14:paraId="6B3469C8" w14:textId="5A09C32F" w:rsidR="006D1A32" w:rsidRPr="006D1A32" w:rsidRDefault="006D1A32" w:rsidP="006D1A32">
            <w:pPr>
              <w:jc w:val="both"/>
              <w:rPr>
                <w:rFonts w:asciiTheme="majorHAnsi" w:hAnsiTheme="majorHAnsi"/>
                <w:b/>
                <w:bCs/>
                <w:sz w:val="20"/>
                <w:szCs w:val="20"/>
              </w:rPr>
            </w:pPr>
            <w:r w:rsidRPr="006D1A32">
              <w:rPr>
                <w:rStyle w:val="HTMLCode"/>
                <w:rFonts w:asciiTheme="majorHAnsi" w:eastAsiaTheme="minorHAnsi" w:hAnsiTheme="majorHAnsi"/>
              </w:rPr>
              <w:t>documentId</w:t>
            </w:r>
          </w:p>
        </w:tc>
        <w:tc>
          <w:tcPr>
            <w:tcW w:w="3005" w:type="dxa"/>
            <w:vAlign w:val="center"/>
          </w:tcPr>
          <w:p w14:paraId="54CB1FCE" w14:textId="4391C940" w:rsidR="006D1A32" w:rsidRPr="006D1A32" w:rsidRDefault="006D1A32" w:rsidP="006D1A32">
            <w:pPr>
              <w:jc w:val="both"/>
              <w:rPr>
                <w:rFonts w:asciiTheme="majorHAnsi" w:hAnsiTheme="majorHAnsi"/>
                <w:b/>
                <w:bCs/>
                <w:sz w:val="20"/>
                <w:szCs w:val="20"/>
              </w:rPr>
            </w:pPr>
            <w:r w:rsidRPr="006D1A32">
              <w:rPr>
                <w:rFonts w:asciiTheme="majorHAnsi" w:hAnsiTheme="majorHAnsi"/>
                <w:sz w:val="20"/>
                <w:szCs w:val="20"/>
              </w:rPr>
              <w:t>String</w:t>
            </w:r>
          </w:p>
        </w:tc>
        <w:tc>
          <w:tcPr>
            <w:tcW w:w="3006" w:type="dxa"/>
            <w:vAlign w:val="center"/>
          </w:tcPr>
          <w:p w14:paraId="0F900F4F" w14:textId="4AE27AA9" w:rsidR="006D1A32" w:rsidRPr="006D1A32" w:rsidRDefault="006D1A32" w:rsidP="006D1A32">
            <w:pPr>
              <w:jc w:val="both"/>
              <w:rPr>
                <w:rFonts w:asciiTheme="majorHAnsi" w:hAnsiTheme="majorHAnsi"/>
                <w:b/>
                <w:bCs/>
                <w:sz w:val="20"/>
                <w:szCs w:val="20"/>
              </w:rPr>
            </w:pPr>
            <w:r w:rsidRPr="006D1A32">
              <w:rPr>
                <w:rFonts w:asciiTheme="majorHAnsi" w:hAnsiTheme="majorHAnsi"/>
                <w:sz w:val="20"/>
                <w:szCs w:val="20"/>
              </w:rPr>
              <w:t>Updated document ID.</w:t>
            </w:r>
          </w:p>
        </w:tc>
      </w:tr>
      <w:tr w:rsidR="006D1A32" w14:paraId="17B979A8" w14:textId="77777777" w:rsidTr="00152942">
        <w:tc>
          <w:tcPr>
            <w:tcW w:w="3005" w:type="dxa"/>
            <w:vAlign w:val="center"/>
          </w:tcPr>
          <w:p w14:paraId="5DD3400F" w14:textId="6D887A23" w:rsidR="006D1A32" w:rsidRPr="006D1A32" w:rsidRDefault="006D1A32" w:rsidP="006D1A32">
            <w:pPr>
              <w:jc w:val="both"/>
              <w:rPr>
                <w:rFonts w:asciiTheme="majorHAnsi" w:hAnsiTheme="majorHAnsi"/>
                <w:b/>
                <w:bCs/>
                <w:sz w:val="20"/>
                <w:szCs w:val="20"/>
              </w:rPr>
            </w:pPr>
            <w:r w:rsidRPr="006D1A32">
              <w:rPr>
                <w:rStyle w:val="HTMLCode"/>
                <w:rFonts w:asciiTheme="majorHAnsi" w:eastAsiaTheme="minorHAnsi" w:hAnsiTheme="majorHAnsi"/>
              </w:rPr>
              <w:t>message</w:t>
            </w:r>
          </w:p>
        </w:tc>
        <w:tc>
          <w:tcPr>
            <w:tcW w:w="3005" w:type="dxa"/>
            <w:vAlign w:val="center"/>
          </w:tcPr>
          <w:p w14:paraId="0C4D631B" w14:textId="27C27B44" w:rsidR="006D1A32" w:rsidRPr="006D1A32" w:rsidRDefault="006D1A32" w:rsidP="006D1A32">
            <w:pPr>
              <w:jc w:val="both"/>
              <w:rPr>
                <w:rFonts w:asciiTheme="majorHAnsi" w:hAnsiTheme="majorHAnsi"/>
                <w:b/>
                <w:bCs/>
                <w:sz w:val="20"/>
                <w:szCs w:val="20"/>
              </w:rPr>
            </w:pPr>
            <w:r w:rsidRPr="006D1A32">
              <w:rPr>
                <w:rFonts w:asciiTheme="majorHAnsi" w:hAnsiTheme="majorHAnsi"/>
                <w:sz w:val="20"/>
                <w:szCs w:val="20"/>
              </w:rPr>
              <w:t>String</w:t>
            </w:r>
          </w:p>
        </w:tc>
        <w:tc>
          <w:tcPr>
            <w:tcW w:w="3006" w:type="dxa"/>
            <w:vAlign w:val="center"/>
          </w:tcPr>
          <w:p w14:paraId="0FDFCC9E" w14:textId="6AFF9E91" w:rsidR="006D1A32" w:rsidRPr="006D1A32" w:rsidRDefault="006D1A32" w:rsidP="006D1A32">
            <w:pPr>
              <w:jc w:val="both"/>
              <w:rPr>
                <w:rFonts w:asciiTheme="majorHAnsi" w:hAnsiTheme="majorHAnsi"/>
                <w:b/>
                <w:bCs/>
                <w:sz w:val="20"/>
                <w:szCs w:val="20"/>
              </w:rPr>
            </w:pPr>
            <w:r w:rsidRPr="006D1A32">
              <w:rPr>
                <w:rFonts w:asciiTheme="majorHAnsi" w:hAnsiTheme="majorHAnsi"/>
                <w:sz w:val="20"/>
                <w:szCs w:val="20"/>
              </w:rPr>
              <w:t>Success message after update.</w:t>
            </w:r>
          </w:p>
        </w:tc>
      </w:tr>
    </w:tbl>
    <w:p w14:paraId="36DD5FF1" w14:textId="77777777" w:rsidR="006D1A32" w:rsidRPr="0093302D" w:rsidRDefault="006D1A32" w:rsidP="007D376D">
      <w:pPr>
        <w:jc w:val="both"/>
        <w:rPr>
          <w:b/>
          <w:bCs/>
          <w:sz w:val="20"/>
          <w:szCs w:val="20"/>
        </w:rPr>
      </w:pPr>
    </w:p>
    <w:p w14:paraId="5DAF46AD" w14:textId="3F8548A1" w:rsidR="00CC0C34" w:rsidRPr="0093302D" w:rsidRDefault="00CC0C34" w:rsidP="007D376D">
      <w:pPr>
        <w:jc w:val="both"/>
        <w:rPr>
          <w:b/>
          <w:bCs/>
          <w:sz w:val="20"/>
          <w:szCs w:val="20"/>
        </w:rPr>
      </w:pPr>
      <w:r w:rsidRPr="0093302D">
        <w:rPr>
          <w:b/>
          <w:bCs/>
          <w:sz w:val="20"/>
          <w:szCs w:val="20"/>
        </w:rPr>
        <w:t>Explanation:</w:t>
      </w:r>
    </w:p>
    <w:p w14:paraId="3EF56BDB" w14:textId="77777777" w:rsidR="00C11177" w:rsidRPr="0093302D" w:rsidRDefault="00C11177" w:rsidP="007D376D">
      <w:pPr>
        <w:jc w:val="both"/>
        <w:rPr>
          <w:sz w:val="20"/>
          <w:szCs w:val="20"/>
        </w:rPr>
      </w:pPr>
      <w:r w:rsidRPr="0093302D">
        <w:rPr>
          <w:sz w:val="20"/>
          <w:szCs w:val="20"/>
        </w:rPr>
        <w:t>The updateDocument function is the main document maintenance and editing function in the application. It allows users or system processes to update an existing document and all its related information, including document headers, line items, prices, texts, partners, Sold-To options, Ship-To options, material options, packaging proposals, and status information. The function tracks field-level changes, records update history, automatically stamps completion information, handles PR1-specific business rules, updates Sales Order details, and optionally triggers AI model training. In simple terms, this function manages all document modifications and ensures that every change is saved, tracked, and reflected correctly across all related database tables.</w:t>
      </w:r>
    </w:p>
    <w:p w14:paraId="102F68CD" w14:textId="77777777" w:rsidR="00C11177" w:rsidRPr="0093302D" w:rsidRDefault="00C11177" w:rsidP="007D376D">
      <w:pPr>
        <w:pBdr>
          <w:bottom w:val="single" w:sz="6" w:space="1" w:color="auto"/>
        </w:pBdr>
        <w:jc w:val="both"/>
        <w:rPr>
          <w:sz w:val="20"/>
          <w:szCs w:val="20"/>
        </w:rPr>
      </w:pPr>
    </w:p>
    <w:p w14:paraId="0F1DC584" w14:textId="28AB9106" w:rsidR="002F7BFD" w:rsidRPr="002F7BFD" w:rsidRDefault="00C5749A" w:rsidP="002F7BFD">
      <w:pPr>
        <w:jc w:val="both"/>
        <w:rPr>
          <w:b/>
          <w:bCs/>
          <w:sz w:val="20"/>
          <w:szCs w:val="20"/>
        </w:rPr>
      </w:pPr>
      <w:r w:rsidRPr="00C5749A">
        <w:rPr>
          <w:b/>
          <w:bCs/>
          <w:sz w:val="20"/>
          <w:szCs w:val="20"/>
          <w:lang w:val="en-US"/>
        </w:rPr>
        <w:t>Function Name: persistSimulateResult() [Async Function]</w:t>
      </w:r>
      <w:r w:rsidRPr="00C5749A">
        <w:rPr>
          <w:b/>
          <w:bCs/>
          <w:sz w:val="20"/>
          <w:szCs w:val="20"/>
        </w:rPr>
        <w:t> </w:t>
      </w:r>
    </w:p>
    <w:tbl>
      <w:tblPr>
        <w:tblStyle w:val="TableGrid"/>
        <w:tblW w:w="0" w:type="auto"/>
        <w:tblLook w:val="04A0" w:firstRow="1" w:lastRow="0" w:firstColumn="1" w:lastColumn="0" w:noHBand="0" w:noVBand="1"/>
      </w:tblPr>
      <w:tblGrid>
        <w:gridCol w:w="1834"/>
        <w:gridCol w:w="1242"/>
        <w:gridCol w:w="2116"/>
        <w:gridCol w:w="2387"/>
        <w:gridCol w:w="1437"/>
      </w:tblGrid>
      <w:tr w:rsidR="00956E36" w14:paraId="5645030F" w14:textId="77777777" w:rsidTr="00347788">
        <w:tc>
          <w:tcPr>
            <w:tcW w:w="1803" w:type="dxa"/>
            <w:vAlign w:val="center"/>
          </w:tcPr>
          <w:p w14:paraId="541664D8" w14:textId="5E8004F6" w:rsidR="00956E36" w:rsidRPr="00956E36" w:rsidRDefault="00956E36" w:rsidP="00956E36">
            <w:pPr>
              <w:jc w:val="both"/>
              <w:rPr>
                <w:rFonts w:asciiTheme="majorHAnsi" w:hAnsiTheme="majorHAnsi"/>
                <w:b/>
                <w:bCs/>
                <w:sz w:val="20"/>
                <w:szCs w:val="20"/>
              </w:rPr>
            </w:pPr>
            <w:r w:rsidRPr="00956E36">
              <w:rPr>
                <w:rFonts w:asciiTheme="majorHAnsi" w:hAnsiTheme="majorHAnsi"/>
                <w:b/>
                <w:bCs/>
                <w:sz w:val="20"/>
                <w:szCs w:val="20"/>
              </w:rPr>
              <w:t>Parameter</w:t>
            </w:r>
          </w:p>
        </w:tc>
        <w:tc>
          <w:tcPr>
            <w:tcW w:w="1803" w:type="dxa"/>
            <w:vAlign w:val="center"/>
          </w:tcPr>
          <w:p w14:paraId="7A279DFD" w14:textId="704B41AF" w:rsidR="00956E36" w:rsidRPr="00956E36" w:rsidRDefault="00956E36" w:rsidP="00956E36">
            <w:pPr>
              <w:jc w:val="both"/>
              <w:rPr>
                <w:rFonts w:asciiTheme="majorHAnsi" w:hAnsiTheme="majorHAnsi"/>
                <w:b/>
                <w:bCs/>
                <w:sz w:val="20"/>
                <w:szCs w:val="20"/>
              </w:rPr>
            </w:pPr>
            <w:r w:rsidRPr="00956E36">
              <w:rPr>
                <w:rFonts w:asciiTheme="majorHAnsi" w:hAnsiTheme="majorHAnsi"/>
                <w:b/>
                <w:bCs/>
                <w:sz w:val="20"/>
                <w:szCs w:val="20"/>
              </w:rPr>
              <w:t>Type</w:t>
            </w:r>
          </w:p>
        </w:tc>
        <w:tc>
          <w:tcPr>
            <w:tcW w:w="1803" w:type="dxa"/>
            <w:vAlign w:val="center"/>
          </w:tcPr>
          <w:p w14:paraId="5CE4E5D9" w14:textId="1223BB22" w:rsidR="00956E36" w:rsidRPr="00956E36" w:rsidRDefault="00956E36" w:rsidP="00956E36">
            <w:pPr>
              <w:jc w:val="both"/>
              <w:rPr>
                <w:rFonts w:asciiTheme="majorHAnsi" w:hAnsiTheme="majorHAnsi"/>
                <w:b/>
                <w:bCs/>
                <w:sz w:val="20"/>
                <w:szCs w:val="20"/>
              </w:rPr>
            </w:pPr>
            <w:r w:rsidRPr="00956E36">
              <w:rPr>
                <w:rFonts w:asciiTheme="majorHAnsi" w:hAnsiTheme="majorHAnsi"/>
                <w:b/>
                <w:bCs/>
                <w:sz w:val="20"/>
                <w:szCs w:val="20"/>
              </w:rPr>
              <w:t>Defined In</w:t>
            </w:r>
          </w:p>
        </w:tc>
        <w:tc>
          <w:tcPr>
            <w:tcW w:w="1803" w:type="dxa"/>
            <w:vAlign w:val="center"/>
          </w:tcPr>
          <w:p w14:paraId="5452A83F" w14:textId="7FCEB1D5" w:rsidR="00956E36" w:rsidRPr="00956E36" w:rsidRDefault="00956E36" w:rsidP="00956E36">
            <w:pPr>
              <w:jc w:val="both"/>
              <w:rPr>
                <w:rFonts w:asciiTheme="majorHAnsi" w:hAnsiTheme="majorHAnsi"/>
                <w:b/>
                <w:bCs/>
                <w:sz w:val="20"/>
                <w:szCs w:val="20"/>
              </w:rPr>
            </w:pPr>
            <w:r w:rsidRPr="00956E36">
              <w:rPr>
                <w:rFonts w:asciiTheme="majorHAnsi" w:hAnsiTheme="majorHAnsi"/>
                <w:b/>
                <w:bCs/>
                <w:sz w:val="20"/>
                <w:szCs w:val="20"/>
              </w:rPr>
              <w:t>Data Comes From</w:t>
            </w:r>
          </w:p>
        </w:tc>
        <w:tc>
          <w:tcPr>
            <w:tcW w:w="1804" w:type="dxa"/>
            <w:vAlign w:val="center"/>
          </w:tcPr>
          <w:p w14:paraId="020D60BE" w14:textId="37893835" w:rsidR="00956E36" w:rsidRPr="00956E36" w:rsidRDefault="00956E36" w:rsidP="00956E36">
            <w:pPr>
              <w:jc w:val="both"/>
              <w:rPr>
                <w:rFonts w:asciiTheme="majorHAnsi" w:hAnsiTheme="majorHAnsi"/>
                <w:b/>
                <w:bCs/>
                <w:sz w:val="20"/>
                <w:szCs w:val="20"/>
              </w:rPr>
            </w:pPr>
            <w:r w:rsidRPr="00956E36">
              <w:rPr>
                <w:rFonts w:asciiTheme="majorHAnsi" w:hAnsiTheme="majorHAnsi"/>
                <w:b/>
                <w:bCs/>
                <w:sz w:val="20"/>
                <w:szCs w:val="20"/>
              </w:rPr>
              <w:t>Description</w:t>
            </w:r>
          </w:p>
        </w:tc>
      </w:tr>
      <w:tr w:rsidR="00956E36" w14:paraId="0FE4F392" w14:textId="77777777" w:rsidTr="00347788">
        <w:tc>
          <w:tcPr>
            <w:tcW w:w="1803" w:type="dxa"/>
            <w:vAlign w:val="center"/>
          </w:tcPr>
          <w:p w14:paraId="30932C78" w14:textId="263E1E99"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result</w:t>
            </w:r>
          </w:p>
        </w:tc>
        <w:tc>
          <w:tcPr>
            <w:tcW w:w="1803" w:type="dxa"/>
            <w:vAlign w:val="center"/>
          </w:tcPr>
          <w:p w14:paraId="191DD628" w14:textId="3828A927"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Object</w:t>
            </w:r>
          </w:p>
        </w:tc>
        <w:tc>
          <w:tcPr>
            <w:tcW w:w="1803" w:type="dxa"/>
            <w:vAlign w:val="center"/>
          </w:tcPr>
          <w:p w14:paraId="28AD78DA" w14:textId="0AEE0148"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persistSimulateResult()</w:t>
            </w:r>
          </w:p>
        </w:tc>
        <w:tc>
          <w:tcPr>
            <w:tcW w:w="1803" w:type="dxa"/>
            <w:vAlign w:val="center"/>
          </w:tcPr>
          <w:p w14:paraId="2201FF24" w14:textId="67B3DEE7"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SAP Simulation Response</w:t>
            </w:r>
          </w:p>
        </w:tc>
        <w:tc>
          <w:tcPr>
            <w:tcW w:w="1804" w:type="dxa"/>
            <w:vAlign w:val="center"/>
          </w:tcPr>
          <w:p w14:paraId="41A5C78B" w14:textId="7A7B2326"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Simulation result returned from SAP OData service.</w:t>
            </w:r>
          </w:p>
        </w:tc>
      </w:tr>
      <w:tr w:rsidR="00956E36" w14:paraId="503575C0" w14:textId="77777777" w:rsidTr="00347788">
        <w:tc>
          <w:tcPr>
            <w:tcW w:w="1803" w:type="dxa"/>
            <w:vAlign w:val="center"/>
          </w:tcPr>
          <w:p w14:paraId="5D60D3DF" w14:textId="610063D6"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lastRenderedPageBreak/>
              <w:t>payloadFromDb</w:t>
            </w:r>
          </w:p>
        </w:tc>
        <w:tc>
          <w:tcPr>
            <w:tcW w:w="1803" w:type="dxa"/>
            <w:vAlign w:val="center"/>
          </w:tcPr>
          <w:p w14:paraId="66ACF5D0" w14:textId="6702EC78"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Boolean</w:t>
            </w:r>
          </w:p>
        </w:tc>
        <w:tc>
          <w:tcPr>
            <w:tcW w:w="1803" w:type="dxa"/>
            <w:vAlign w:val="center"/>
          </w:tcPr>
          <w:p w14:paraId="145F2AAB" w14:textId="7636AEBA"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persistSimulateResult()</w:t>
            </w:r>
          </w:p>
        </w:tc>
        <w:tc>
          <w:tcPr>
            <w:tcW w:w="1803" w:type="dxa"/>
            <w:vAlign w:val="center"/>
          </w:tcPr>
          <w:p w14:paraId="21F4B080" w14:textId="2ADA0E6E"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oDataSimulateOS()</w:t>
            </w:r>
          </w:p>
        </w:tc>
        <w:tc>
          <w:tcPr>
            <w:tcW w:w="1804" w:type="dxa"/>
            <w:vAlign w:val="center"/>
          </w:tcPr>
          <w:p w14:paraId="4323D1D3" w14:textId="0A686B5B"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Indicates whether simulation originated from a stored document.</w:t>
            </w:r>
          </w:p>
        </w:tc>
      </w:tr>
      <w:tr w:rsidR="00956E36" w14:paraId="5A8D3324" w14:textId="77777777" w:rsidTr="00347788">
        <w:tc>
          <w:tcPr>
            <w:tcW w:w="1803" w:type="dxa"/>
            <w:vAlign w:val="center"/>
          </w:tcPr>
          <w:p w14:paraId="2DF32862" w14:textId="62EB29EB"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documentIdForLogs</w:t>
            </w:r>
          </w:p>
        </w:tc>
        <w:tc>
          <w:tcPr>
            <w:tcW w:w="1803" w:type="dxa"/>
            <w:vAlign w:val="center"/>
          </w:tcPr>
          <w:p w14:paraId="64610513" w14:textId="72B40E7C"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String</w:t>
            </w:r>
          </w:p>
        </w:tc>
        <w:tc>
          <w:tcPr>
            <w:tcW w:w="1803" w:type="dxa"/>
            <w:vAlign w:val="center"/>
          </w:tcPr>
          <w:p w14:paraId="790CA30F" w14:textId="009C9D64"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persistSimulateResult()</w:t>
            </w:r>
          </w:p>
        </w:tc>
        <w:tc>
          <w:tcPr>
            <w:tcW w:w="1803" w:type="dxa"/>
            <w:vAlign w:val="center"/>
          </w:tcPr>
          <w:p w14:paraId="74D86BA2" w14:textId="134EC000"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fetchDocumentForOData()</w:t>
            </w:r>
          </w:p>
        </w:tc>
        <w:tc>
          <w:tcPr>
            <w:tcW w:w="1804" w:type="dxa"/>
            <w:vAlign w:val="center"/>
          </w:tcPr>
          <w:p w14:paraId="2DA6295A" w14:textId="4F287C18"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Internal document ID used for updates and logging.</w:t>
            </w:r>
          </w:p>
        </w:tc>
      </w:tr>
      <w:tr w:rsidR="00956E36" w14:paraId="08626788" w14:textId="77777777" w:rsidTr="00347788">
        <w:tc>
          <w:tcPr>
            <w:tcW w:w="1803" w:type="dxa"/>
            <w:vAlign w:val="center"/>
          </w:tcPr>
          <w:p w14:paraId="75EFD6EC" w14:textId="5F2D7D9F"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documentSystem</w:t>
            </w:r>
          </w:p>
        </w:tc>
        <w:tc>
          <w:tcPr>
            <w:tcW w:w="1803" w:type="dxa"/>
            <w:vAlign w:val="center"/>
          </w:tcPr>
          <w:p w14:paraId="0D151CB0" w14:textId="6F391746"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String</w:t>
            </w:r>
          </w:p>
        </w:tc>
        <w:tc>
          <w:tcPr>
            <w:tcW w:w="1803" w:type="dxa"/>
            <w:vAlign w:val="center"/>
          </w:tcPr>
          <w:p w14:paraId="7DFA56A3" w14:textId="7C3EC273"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persistSimulateResult()</w:t>
            </w:r>
          </w:p>
        </w:tc>
        <w:tc>
          <w:tcPr>
            <w:tcW w:w="1803" w:type="dxa"/>
            <w:vAlign w:val="center"/>
          </w:tcPr>
          <w:p w14:paraId="07DAAF18" w14:textId="0EB6B6E2"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Document Record</w:t>
            </w:r>
          </w:p>
        </w:tc>
        <w:tc>
          <w:tcPr>
            <w:tcW w:w="1804" w:type="dxa"/>
            <w:vAlign w:val="center"/>
          </w:tcPr>
          <w:p w14:paraId="6B7BD334" w14:textId="1292AE62"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Document system (PR1, LP1, etc.).</w:t>
            </w:r>
          </w:p>
        </w:tc>
      </w:tr>
      <w:tr w:rsidR="00956E36" w14:paraId="1540C684" w14:textId="77777777" w:rsidTr="00347788">
        <w:tc>
          <w:tcPr>
            <w:tcW w:w="1803" w:type="dxa"/>
            <w:vAlign w:val="center"/>
          </w:tcPr>
          <w:p w14:paraId="422A86C7" w14:textId="20389482"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headerStat</w:t>
            </w:r>
          </w:p>
        </w:tc>
        <w:tc>
          <w:tcPr>
            <w:tcW w:w="1803" w:type="dxa"/>
            <w:vAlign w:val="center"/>
          </w:tcPr>
          <w:p w14:paraId="748146DF" w14:textId="35A60DD4"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Object</w:t>
            </w:r>
          </w:p>
        </w:tc>
        <w:tc>
          <w:tcPr>
            <w:tcW w:w="1803" w:type="dxa"/>
            <w:vAlign w:val="center"/>
          </w:tcPr>
          <w:p w14:paraId="1E88DD43" w14:textId="3E6D463F"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persistSimulateResult()</w:t>
            </w:r>
          </w:p>
        </w:tc>
        <w:tc>
          <w:tcPr>
            <w:tcW w:w="1803" w:type="dxa"/>
            <w:vAlign w:val="center"/>
          </w:tcPr>
          <w:p w14:paraId="039D1DBF" w14:textId="012CBCA0"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result.Nav_HeaderStat</w:t>
            </w:r>
          </w:p>
        </w:tc>
        <w:tc>
          <w:tcPr>
            <w:tcW w:w="1804" w:type="dxa"/>
            <w:vAlign w:val="center"/>
          </w:tcPr>
          <w:p w14:paraId="3D8AEA06" w14:textId="2C4D0285"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Header-level simulation statistics from SAP.</w:t>
            </w:r>
          </w:p>
        </w:tc>
      </w:tr>
      <w:tr w:rsidR="00956E36" w14:paraId="018C6435" w14:textId="77777777" w:rsidTr="00347788">
        <w:tc>
          <w:tcPr>
            <w:tcW w:w="1803" w:type="dxa"/>
            <w:vAlign w:val="center"/>
          </w:tcPr>
          <w:p w14:paraId="710C83BA" w14:textId="21666B3B"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itemStats</w:t>
            </w:r>
          </w:p>
        </w:tc>
        <w:tc>
          <w:tcPr>
            <w:tcW w:w="1803" w:type="dxa"/>
            <w:vAlign w:val="center"/>
          </w:tcPr>
          <w:p w14:paraId="0826653E" w14:textId="712C7D47"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Array</w:t>
            </w:r>
          </w:p>
        </w:tc>
        <w:tc>
          <w:tcPr>
            <w:tcW w:w="1803" w:type="dxa"/>
            <w:vAlign w:val="center"/>
          </w:tcPr>
          <w:p w14:paraId="4406B9F0" w14:textId="52CEEFE3"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persistSimulateResult()</w:t>
            </w:r>
          </w:p>
        </w:tc>
        <w:tc>
          <w:tcPr>
            <w:tcW w:w="1803" w:type="dxa"/>
            <w:vAlign w:val="center"/>
          </w:tcPr>
          <w:p w14:paraId="511811CA" w14:textId="67D5A6A9" w:rsidR="00956E36" w:rsidRPr="00956E36" w:rsidRDefault="00956E36" w:rsidP="00956E36">
            <w:pPr>
              <w:jc w:val="both"/>
              <w:rPr>
                <w:rFonts w:asciiTheme="majorHAnsi" w:hAnsiTheme="majorHAnsi"/>
                <w:b/>
                <w:bCs/>
                <w:sz w:val="20"/>
                <w:szCs w:val="20"/>
              </w:rPr>
            </w:pPr>
            <w:r w:rsidRPr="00956E36">
              <w:rPr>
                <w:rStyle w:val="HTMLCode"/>
                <w:rFonts w:asciiTheme="majorHAnsi" w:eastAsiaTheme="minorHAnsi" w:hAnsiTheme="majorHAnsi"/>
              </w:rPr>
              <w:t>result.Nav_ItemStat</w:t>
            </w:r>
          </w:p>
        </w:tc>
        <w:tc>
          <w:tcPr>
            <w:tcW w:w="1804" w:type="dxa"/>
            <w:vAlign w:val="center"/>
          </w:tcPr>
          <w:p w14:paraId="236F57EA" w14:textId="0A67A160" w:rsidR="00956E36" w:rsidRPr="00956E36" w:rsidRDefault="00956E36" w:rsidP="00956E36">
            <w:pPr>
              <w:jc w:val="both"/>
              <w:rPr>
                <w:rFonts w:asciiTheme="majorHAnsi" w:hAnsiTheme="majorHAnsi"/>
                <w:b/>
                <w:bCs/>
                <w:sz w:val="20"/>
                <w:szCs w:val="20"/>
              </w:rPr>
            </w:pPr>
            <w:r w:rsidRPr="00956E36">
              <w:rPr>
                <w:rFonts w:asciiTheme="majorHAnsi" w:hAnsiTheme="majorHAnsi"/>
                <w:sz w:val="20"/>
                <w:szCs w:val="20"/>
              </w:rPr>
              <w:t>Item-level simulation results from SAP.</w:t>
            </w:r>
          </w:p>
        </w:tc>
      </w:tr>
    </w:tbl>
    <w:p w14:paraId="34799A05" w14:textId="77777777" w:rsidR="003F6653" w:rsidRDefault="003F6653" w:rsidP="007D376D">
      <w:pPr>
        <w:jc w:val="both"/>
        <w:rPr>
          <w:b/>
          <w:bCs/>
          <w:sz w:val="20"/>
          <w:szCs w:val="20"/>
        </w:rPr>
      </w:pPr>
    </w:p>
    <w:p w14:paraId="54D01401" w14:textId="77777777" w:rsidR="003F6653" w:rsidRDefault="003F6653"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4A5FD1" w14:paraId="23D25F24" w14:textId="77777777" w:rsidTr="007346BB">
        <w:tc>
          <w:tcPr>
            <w:tcW w:w="3005" w:type="dxa"/>
            <w:vAlign w:val="center"/>
          </w:tcPr>
          <w:p w14:paraId="18F17A63" w14:textId="452796E2" w:rsidR="004A5FD1" w:rsidRPr="004A5FD1" w:rsidRDefault="004A5FD1" w:rsidP="004A5FD1">
            <w:pPr>
              <w:jc w:val="both"/>
              <w:rPr>
                <w:b/>
                <w:bCs/>
                <w:sz w:val="20"/>
                <w:szCs w:val="20"/>
              </w:rPr>
            </w:pPr>
            <w:r w:rsidRPr="004A5FD1">
              <w:rPr>
                <w:b/>
                <w:bCs/>
                <w:sz w:val="20"/>
                <w:szCs w:val="20"/>
              </w:rPr>
              <w:t>Output</w:t>
            </w:r>
          </w:p>
        </w:tc>
        <w:tc>
          <w:tcPr>
            <w:tcW w:w="3005" w:type="dxa"/>
            <w:vAlign w:val="center"/>
          </w:tcPr>
          <w:p w14:paraId="02F0ED94" w14:textId="1AD437F7" w:rsidR="004A5FD1" w:rsidRPr="004A5FD1" w:rsidRDefault="004A5FD1" w:rsidP="004A5FD1">
            <w:pPr>
              <w:jc w:val="both"/>
              <w:rPr>
                <w:b/>
                <w:bCs/>
                <w:sz w:val="20"/>
                <w:szCs w:val="20"/>
              </w:rPr>
            </w:pPr>
            <w:r w:rsidRPr="004A5FD1">
              <w:rPr>
                <w:b/>
                <w:bCs/>
                <w:sz w:val="20"/>
                <w:szCs w:val="20"/>
              </w:rPr>
              <w:t>Type</w:t>
            </w:r>
          </w:p>
        </w:tc>
        <w:tc>
          <w:tcPr>
            <w:tcW w:w="3006" w:type="dxa"/>
            <w:vAlign w:val="center"/>
          </w:tcPr>
          <w:p w14:paraId="6FD6F06C" w14:textId="5A73CCBB" w:rsidR="004A5FD1" w:rsidRPr="004A5FD1" w:rsidRDefault="004A5FD1" w:rsidP="004A5FD1">
            <w:pPr>
              <w:jc w:val="both"/>
              <w:rPr>
                <w:b/>
                <w:bCs/>
                <w:sz w:val="20"/>
                <w:szCs w:val="20"/>
              </w:rPr>
            </w:pPr>
            <w:r w:rsidRPr="004A5FD1">
              <w:rPr>
                <w:b/>
                <w:bCs/>
                <w:sz w:val="20"/>
                <w:szCs w:val="20"/>
              </w:rPr>
              <w:t>Description</w:t>
            </w:r>
          </w:p>
        </w:tc>
      </w:tr>
      <w:tr w:rsidR="004A5FD1" w14:paraId="037B19FD" w14:textId="77777777" w:rsidTr="007346BB">
        <w:tc>
          <w:tcPr>
            <w:tcW w:w="3005" w:type="dxa"/>
            <w:vAlign w:val="center"/>
          </w:tcPr>
          <w:p w14:paraId="5898B4E1" w14:textId="2781FF25" w:rsidR="004A5FD1" w:rsidRPr="004A5FD1" w:rsidRDefault="004A5FD1" w:rsidP="004A5FD1">
            <w:pPr>
              <w:jc w:val="both"/>
              <w:rPr>
                <w:b/>
                <w:bCs/>
                <w:sz w:val="20"/>
                <w:szCs w:val="20"/>
              </w:rPr>
            </w:pPr>
            <w:r w:rsidRPr="004A5FD1">
              <w:rPr>
                <w:sz w:val="20"/>
                <w:szCs w:val="20"/>
              </w:rPr>
              <w:t>Return Value</w:t>
            </w:r>
          </w:p>
        </w:tc>
        <w:tc>
          <w:tcPr>
            <w:tcW w:w="3005" w:type="dxa"/>
            <w:vAlign w:val="center"/>
          </w:tcPr>
          <w:p w14:paraId="755FFC8B" w14:textId="412606C8" w:rsidR="004A5FD1" w:rsidRPr="004A5FD1" w:rsidRDefault="004A5FD1" w:rsidP="004A5FD1">
            <w:pPr>
              <w:jc w:val="both"/>
              <w:rPr>
                <w:b/>
                <w:bCs/>
                <w:sz w:val="20"/>
                <w:szCs w:val="20"/>
              </w:rPr>
            </w:pPr>
            <w:r w:rsidRPr="004A5FD1">
              <w:rPr>
                <w:sz w:val="20"/>
                <w:szCs w:val="20"/>
              </w:rPr>
              <w:t>Void</w:t>
            </w:r>
          </w:p>
        </w:tc>
        <w:tc>
          <w:tcPr>
            <w:tcW w:w="3006" w:type="dxa"/>
            <w:vAlign w:val="center"/>
          </w:tcPr>
          <w:p w14:paraId="7E685468" w14:textId="6ADF066A" w:rsidR="004A5FD1" w:rsidRPr="004A5FD1" w:rsidRDefault="004A5FD1" w:rsidP="004A5FD1">
            <w:pPr>
              <w:jc w:val="both"/>
              <w:rPr>
                <w:b/>
                <w:bCs/>
                <w:sz w:val="20"/>
                <w:szCs w:val="20"/>
              </w:rPr>
            </w:pPr>
            <w:r w:rsidRPr="004A5FD1">
              <w:rPr>
                <w:sz w:val="20"/>
                <w:szCs w:val="20"/>
              </w:rPr>
              <w:t>Updates database records with simulation results.</w:t>
            </w:r>
          </w:p>
        </w:tc>
      </w:tr>
    </w:tbl>
    <w:p w14:paraId="7E8CB516" w14:textId="77777777" w:rsidR="003F6653" w:rsidRDefault="003F6653" w:rsidP="007D376D">
      <w:pPr>
        <w:jc w:val="both"/>
        <w:rPr>
          <w:b/>
          <w:bCs/>
          <w:sz w:val="20"/>
          <w:szCs w:val="20"/>
        </w:rPr>
      </w:pPr>
    </w:p>
    <w:p w14:paraId="7F09D711" w14:textId="4008A8FF" w:rsidR="003F6653" w:rsidRDefault="004A5FD1" w:rsidP="007D376D">
      <w:pPr>
        <w:jc w:val="both"/>
        <w:rPr>
          <w:b/>
          <w:bCs/>
          <w:sz w:val="20"/>
          <w:szCs w:val="20"/>
        </w:rPr>
      </w:pPr>
      <w:r>
        <w:rPr>
          <w:b/>
          <w:bCs/>
          <w:sz w:val="20"/>
          <w:szCs w:val="20"/>
        </w:rPr>
        <w:t>Explanation:</w:t>
      </w:r>
    </w:p>
    <w:p w14:paraId="370E1AD9" w14:textId="77777777" w:rsidR="00526FD5" w:rsidRDefault="00526FD5" w:rsidP="00526FD5">
      <w:pPr>
        <w:jc w:val="both"/>
        <w:rPr>
          <w:sz w:val="20"/>
          <w:szCs w:val="20"/>
        </w:rPr>
      </w:pPr>
      <w:r w:rsidRPr="0093302D">
        <w:rPr>
          <w:sz w:val="20"/>
          <w:szCs w:val="20"/>
        </w:rPr>
        <w:t>The persistSimulateResult function processes the SAP Sales Order simulation response and saves important information into the database. It first stores validation errors and warning messages in the DocumentErrorLogs table, then updates header statistics such as Net Value, Currency, Payment Terms, and Incoterms. It also updates line item details like SAP Net Value, Unit Price, Quantity, Unit of Measure, Requested Delivery Date, and customer material information. In short, this function acts as the bridge between SAP simulation results and the application's database, ensuring that simulation outcomes are stored and available for users to review.</w:t>
      </w:r>
    </w:p>
    <w:p w14:paraId="6A07075A" w14:textId="77777777" w:rsidR="00526FD5" w:rsidRDefault="00526FD5" w:rsidP="00526FD5">
      <w:pPr>
        <w:pBdr>
          <w:bottom w:val="single" w:sz="6" w:space="1" w:color="auto"/>
        </w:pBdr>
        <w:jc w:val="both"/>
        <w:rPr>
          <w:sz w:val="20"/>
          <w:szCs w:val="20"/>
        </w:rPr>
      </w:pPr>
    </w:p>
    <w:p w14:paraId="2CABB814" w14:textId="718989BC" w:rsidR="00C11177" w:rsidRPr="0093302D" w:rsidRDefault="00C5749A" w:rsidP="007D376D">
      <w:pPr>
        <w:jc w:val="both"/>
        <w:rPr>
          <w:b/>
          <w:bCs/>
          <w:sz w:val="20"/>
          <w:szCs w:val="20"/>
        </w:rPr>
      </w:pPr>
      <w:r w:rsidRPr="00C5749A">
        <w:rPr>
          <w:b/>
          <w:bCs/>
          <w:sz w:val="20"/>
          <w:szCs w:val="20"/>
          <w:lang w:val="en-US"/>
        </w:rPr>
        <w:t>Function Name: oDataSimulateOS() [Async Function]</w:t>
      </w:r>
      <w:r w:rsidRPr="00C5749A">
        <w:rPr>
          <w:b/>
          <w:bCs/>
          <w:sz w:val="20"/>
          <w:szCs w:val="20"/>
        </w:rPr>
        <w:t> </w:t>
      </w:r>
    </w:p>
    <w:tbl>
      <w:tblPr>
        <w:tblStyle w:val="TableGrid"/>
        <w:tblW w:w="0" w:type="auto"/>
        <w:tblLook w:val="04A0" w:firstRow="1" w:lastRow="0" w:firstColumn="1" w:lastColumn="0" w:noHBand="0" w:noVBand="1"/>
      </w:tblPr>
      <w:tblGrid>
        <w:gridCol w:w="1834"/>
        <w:gridCol w:w="1366"/>
        <w:gridCol w:w="1796"/>
        <w:gridCol w:w="2467"/>
        <w:gridCol w:w="1553"/>
      </w:tblGrid>
      <w:tr w:rsidR="00772435" w14:paraId="40CE90EA" w14:textId="77777777" w:rsidTr="00A5791C">
        <w:tc>
          <w:tcPr>
            <w:tcW w:w="1803" w:type="dxa"/>
            <w:vAlign w:val="center"/>
          </w:tcPr>
          <w:p w14:paraId="1B77450F" w14:textId="03790AAF" w:rsidR="00772435" w:rsidRPr="00772435" w:rsidRDefault="00772435" w:rsidP="00772435">
            <w:pPr>
              <w:jc w:val="both"/>
              <w:rPr>
                <w:rFonts w:asciiTheme="majorHAnsi" w:hAnsiTheme="majorHAnsi"/>
                <w:sz w:val="20"/>
                <w:szCs w:val="20"/>
              </w:rPr>
            </w:pPr>
            <w:r w:rsidRPr="00772435">
              <w:rPr>
                <w:rFonts w:asciiTheme="majorHAnsi" w:hAnsiTheme="majorHAnsi"/>
                <w:b/>
                <w:bCs/>
                <w:sz w:val="20"/>
                <w:szCs w:val="20"/>
              </w:rPr>
              <w:t>Parameter</w:t>
            </w:r>
          </w:p>
        </w:tc>
        <w:tc>
          <w:tcPr>
            <w:tcW w:w="1803" w:type="dxa"/>
            <w:vAlign w:val="center"/>
          </w:tcPr>
          <w:p w14:paraId="49A102A7" w14:textId="559B83F6" w:rsidR="00772435" w:rsidRPr="00772435" w:rsidRDefault="00772435" w:rsidP="00772435">
            <w:pPr>
              <w:jc w:val="both"/>
              <w:rPr>
                <w:rFonts w:asciiTheme="majorHAnsi" w:hAnsiTheme="majorHAnsi"/>
                <w:sz w:val="20"/>
                <w:szCs w:val="20"/>
              </w:rPr>
            </w:pPr>
            <w:r w:rsidRPr="00772435">
              <w:rPr>
                <w:rFonts w:asciiTheme="majorHAnsi" w:hAnsiTheme="majorHAnsi"/>
                <w:b/>
                <w:bCs/>
                <w:sz w:val="20"/>
                <w:szCs w:val="20"/>
              </w:rPr>
              <w:t>Type</w:t>
            </w:r>
          </w:p>
        </w:tc>
        <w:tc>
          <w:tcPr>
            <w:tcW w:w="1803" w:type="dxa"/>
            <w:vAlign w:val="center"/>
          </w:tcPr>
          <w:p w14:paraId="40EF8EF8" w14:textId="4A224A89" w:rsidR="00772435" w:rsidRPr="00772435" w:rsidRDefault="00772435" w:rsidP="00772435">
            <w:pPr>
              <w:jc w:val="both"/>
              <w:rPr>
                <w:rFonts w:asciiTheme="majorHAnsi" w:hAnsiTheme="majorHAnsi"/>
                <w:sz w:val="20"/>
                <w:szCs w:val="20"/>
              </w:rPr>
            </w:pPr>
            <w:r w:rsidRPr="00772435">
              <w:rPr>
                <w:rFonts w:asciiTheme="majorHAnsi" w:hAnsiTheme="majorHAnsi"/>
                <w:b/>
                <w:bCs/>
                <w:sz w:val="20"/>
                <w:szCs w:val="20"/>
              </w:rPr>
              <w:t>Defined In</w:t>
            </w:r>
          </w:p>
        </w:tc>
        <w:tc>
          <w:tcPr>
            <w:tcW w:w="1803" w:type="dxa"/>
            <w:vAlign w:val="center"/>
          </w:tcPr>
          <w:p w14:paraId="414C92D1" w14:textId="20923F44" w:rsidR="00772435" w:rsidRPr="00772435" w:rsidRDefault="00772435" w:rsidP="00772435">
            <w:pPr>
              <w:jc w:val="both"/>
              <w:rPr>
                <w:rFonts w:asciiTheme="majorHAnsi" w:hAnsiTheme="majorHAnsi"/>
                <w:sz w:val="20"/>
                <w:szCs w:val="20"/>
              </w:rPr>
            </w:pPr>
            <w:r w:rsidRPr="00772435">
              <w:rPr>
                <w:rFonts w:asciiTheme="majorHAnsi" w:hAnsiTheme="majorHAnsi"/>
                <w:b/>
                <w:bCs/>
                <w:sz w:val="20"/>
                <w:szCs w:val="20"/>
              </w:rPr>
              <w:t>Data Comes From</w:t>
            </w:r>
          </w:p>
        </w:tc>
        <w:tc>
          <w:tcPr>
            <w:tcW w:w="1804" w:type="dxa"/>
            <w:vAlign w:val="center"/>
          </w:tcPr>
          <w:p w14:paraId="31A923C9" w14:textId="2591D0D9" w:rsidR="00772435" w:rsidRPr="00772435" w:rsidRDefault="00772435" w:rsidP="00772435">
            <w:pPr>
              <w:jc w:val="both"/>
              <w:rPr>
                <w:rFonts w:asciiTheme="majorHAnsi" w:hAnsiTheme="majorHAnsi"/>
                <w:sz w:val="20"/>
                <w:szCs w:val="20"/>
              </w:rPr>
            </w:pPr>
            <w:r w:rsidRPr="00772435">
              <w:rPr>
                <w:rFonts w:asciiTheme="majorHAnsi" w:hAnsiTheme="majorHAnsi"/>
                <w:b/>
                <w:bCs/>
                <w:sz w:val="20"/>
                <w:szCs w:val="20"/>
              </w:rPr>
              <w:t>Description</w:t>
            </w:r>
          </w:p>
        </w:tc>
      </w:tr>
      <w:tr w:rsidR="00772435" w14:paraId="0BB6F4F1" w14:textId="77777777" w:rsidTr="00A5791C">
        <w:tc>
          <w:tcPr>
            <w:tcW w:w="1803" w:type="dxa"/>
            <w:vAlign w:val="center"/>
          </w:tcPr>
          <w:p w14:paraId="4F9A3201" w14:textId="6605D0B3"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req</w:t>
            </w:r>
          </w:p>
        </w:tc>
        <w:tc>
          <w:tcPr>
            <w:tcW w:w="1803" w:type="dxa"/>
            <w:vAlign w:val="center"/>
          </w:tcPr>
          <w:p w14:paraId="697D37C3" w14:textId="082441E4"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Object</w:t>
            </w:r>
          </w:p>
        </w:tc>
        <w:tc>
          <w:tcPr>
            <w:tcW w:w="1803" w:type="dxa"/>
            <w:vAlign w:val="center"/>
          </w:tcPr>
          <w:p w14:paraId="03D12729" w14:textId="720079A7"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CAP Event Handler</w:t>
            </w:r>
          </w:p>
        </w:tc>
        <w:tc>
          <w:tcPr>
            <w:tcW w:w="1803" w:type="dxa"/>
            <w:vAlign w:val="center"/>
          </w:tcPr>
          <w:p w14:paraId="09D7F1EA" w14:textId="1747F3DB"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SAP CAP Framework</w:t>
            </w:r>
          </w:p>
        </w:tc>
        <w:tc>
          <w:tcPr>
            <w:tcW w:w="1804" w:type="dxa"/>
            <w:vAlign w:val="center"/>
          </w:tcPr>
          <w:p w14:paraId="3C686351" w14:textId="3E62D986"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Request object containing simulation information.</w:t>
            </w:r>
          </w:p>
        </w:tc>
      </w:tr>
      <w:tr w:rsidR="00772435" w14:paraId="6236E446" w14:textId="77777777" w:rsidTr="00A5791C">
        <w:tc>
          <w:tcPr>
            <w:tcW w:w="1803" w:type="dxa"/>
            <w:vAlign w:val="center"/>
          </w:tcPr>
          <w:p w14:paraId="04DF8537" w14:textId="713FAFA9"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requestData</w:t>
            </w:r>
          </w:p>
        </w:tc>
        <w:tc>
          <w:tcPr>
            <w:tcW w:w="1803" w:type="dxa"/>
            <w:vAlign w:val="center"/>
          </w:tcPr>
          <w:p w14:paraId="0E064349" w14:textId="3342D943"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Object</w:t>
            </w:r>
          </w:p>
        </w:tc>
        <w:tc>
          <w:tcPr>
            <w:tcW w:w="1803" w:type="dxa"/>
            <w:vAlign w:val="center"/>
          </w:tcPr>
          <w:p w14:paraId="214FF2C1" w14:textId="2695A45A"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oDataSimulateOS()</w:t>
            </w:r>
          </w:p>
        </w:tc>
        <w:tc>
          <w:tcPr>
            <w:tcW w:w="1803" w:type="dxa"/>
            <w:vAlign w:val="center"/>
          </w:tcPr>
          <w:p w14:paraId="1320A88A" w14:textId="55CECF56"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req.data</w:t>
            </w:r>
          </w:p>
        </w:tc>
        <w:tc>
          <w:tcPr>
            <w:tcW w:w="1804" w:type="dxa"/>
            <w:vAlign w:val="center"/>
          </w:tcPr>
          <w:p w14:paraId="66EE621D" w14:textId="79F4EA62"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Simulation request payload.</w:t>
            </w:r>
          </w:p>
        </w:tc>
      </w:tr>
      <w:tr w:rsidR="00772435" w14:paraId="55F66EE4" w14:textId="77777777" w:rsidTr="00A5791C">
        <w:tc>
          <w:tcPr>
            <w:tcW w:w="1803" w:type="dxa"/>
            <w:vAlign w:val="center"/>
          </w:tcPr>
          <w:p w14:paraId="6EE0474A" w14:textId="43D0B121"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attachmentId</w:t>
            </w:r>
          </w:p>
        </w:tc>
        <w:tc>
          <w:tcPr>
            <w:tcW w:w="1803" w:type="dxa"/>
            <w:vAlign w:val="center"/>
          </w:tcPr>
          <w:p w14:paraId="2D1BD75F" w14:textId="38281ED3"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String</w:t>
            </w:r>
          </w:p>
        </w:tc>
        <w:tc>
          <w:tcPr>
            <w:tcW w:w="1803" w:type="dxa"/>
            <w:vAlign w:val="center"/>
          </w:tcPr>
          <w:p w14:paraId="20222A29" w14:textId="76334457"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oDataSimulateOS()</w:t>
            </w:r>
          </w:p>
        </w:tc>
        <w:tc>
          <w:tcPr>
            <w:tcW w:w="1803" w:type="dxa"/>
            <w:vAlign w:val="center"/>
          </w:tcPr>
          <w:p w14:paraId="59B827C8" w14:textId="27D1A695"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Request Payload</w:t>
            </w:r>
          </w:p>
        </w:tc>
        <w:tc>
          <w:tcPr>
            <w:tcW w:w="1804" w:type="dxa"/>
            <w:vAlign w:val="center"/>
          </w:tcPr>
          <w:p w14:paraId="08DB090A" w14:textId="30F0680A"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Attachment identifier.</w:t>
            </w:r>
          </w:p>
        </w:tc>
      </w:tr>
      <w:tr w:rsidR="00772435" w14:paraId="545599DF" w14:textId="77777777" w:rsidTr="00A5791C">
        <w:tc>
          <w:tcPr>
            <w:tcW w:w="1803" w:type="dxa"/>
            <w:vAlign w:val="center"/>
          </w:tcPr>
          <w:p w14:paraId="6A090BC0" w14:textId="11D40D2B"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lastRenderedPageBreak/>
              <w:t>instanceId</w:t>
            </w:r>
          </w:p>
        </w:tc>
        <w:tc>
          <w:tcPr>
            <w:tcW w:w="1803" w:type="dxa"/>
            <w:vAlign w:val="center"/>
          </w:tcPr>
          <w:p w14:paraId="7814A64E" w14:textId="0F09F3AE"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String</w:t>
            </w:r>
          </w:p>
        </w:tc>
        <w:tc>
          <w:tcPr>
            <w:tcW w:w="1803" w:type="dxa"/>
            <w:vAlign w:val="center"/>
          </w:tcPr>
          <w:p w14:paraId="4B3CEB35" w14:textId="0BD61183"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oDataSimulateOS()</w:t>
            </w:r>
          </w:p>
        </w:tc>
        <w:tc>
          <w:tcPr>
            <w:tcW w:w="1803" w:type="dxa"/>
            <w:vAlign w:val="center"/>
          </w:tcPr>
          <w:p w14:paraId="7B18273E" w14:textId="2E6A8404"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Request Payload</w:t>
            </w:r>
          </w:p>
        </w:tc>
        <w:tc>
          <w:tcPr>
            <w:tcW w:w="1804" w:type="dxa"/>
            <w:vAlign w:val="center"/>
          </w:tcPr>
          <w:p w14:paraId="68A6714E" w14:textId="4757547C"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Workflow instance identifier.</w:t>
            </w:r>
          </w:p>
        </w:tc>
      </w:tr>
      <w:tr w:rsidR="00772435" w14:paraId="19E21B4C" w14:textId="77777777" w:rsidTr="00A5791C">
        <w:tc>
          <w:tcPr>
            <w:tcW w:w="1803" w:type="dxa"/>
            <w:vAlign w:val="center"/>
          </w:tcPr>
          <w:p w14:paraId="72FCE65C" w14:textId="7C50FA60"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requestPriceDate</w:t>
            </w:r>
          </w:p>
        </w:tc>
        <w:tc>
          <w:tcPr>
            <w:tcW w:w="1803" w:type="dxa"/>
            <w:vAlign w:val="center"/>
          </w:tcPr>
          <w:p w14:paraId="6B1E5C44" w14:textId="49A23334"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String</w:t>
            </w:r>
          </w:p>
        </w:tc>
        <w:tc>
          <w:tcPr>
            <w:tcW w:w="1803" w:type="dxa"/>
            <w:vAlign w:val="center"/>
          </w:tcPr>
          <w:p w14:paraId="06C69EDB" w14:textId="6E933551"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oDataSimulateOS()</w:t>
            </w:r>
          </w:p>
        </w:tc>
        <w:tc>
          <w:tcPr>
            <w:tcW w:w="1803" w:type="dxa"/>
            <w:vAlign w:val="center"/>
          </w:tcPr>
          <w:p w14:paraId="0CC8FEAB" w14:textId="2071660E"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Request Payload (</w:t>
            </w:r>
            <w:r w:rsidRPr="00772435">
              <w:rPr>
                <w:rStyle w:val="HTMLCode"/>
                <w:rFonts w:asciiTheme="majorHAnsi" w:eastAsiaTheme="minorHAnsi" w:hAnsiTheme="majorHAnsi"/>
              </w:rPr>
              <w:t>priceDate</w:t>
            </w:r>
            <w:r w:rsidRPr="00772435">
              <w:rPr>
                <w:rFonts w:asciiTheme="majorHAnsi" w:hAnsiTheme="majorHAnsi"/>
                <w:sz w:val="20"/>
                <w:szCs w:val="20"/>
              </w:rPr>
              <w:t>)</w:t>
            </w:r>
          </w:p>
        </w:tc>
        <w:tc>
          <w:tcPr>
            <w:tcW w:w="1804" w:type="dxa"/>
            <w:vAlign w:val="center"/>
          </w:tcPr>
          <w:p w14:paraId="15DEA810" w14:textId="3964E3DA"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Requested pricing date.</w:t>
            </w:r>
          </w:p>
        </w:tc>
      </w:tr>
      <w:tr w:rsidR="00772435" w14:paraId="3AEA5C1E" w14:textId="77777777" w:rsidTr="00A5791C">
        <w:tc>
          <w:tcPr>
            <w:tcW w:w="1803" w:type="dxa"/>
            <w:vAlign w:val="center"/>
          </w:tcPr>
          <w:p w14:paraId="123DEFE7" w14:textId="6E8607F2"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documentIdForLogs</w:t>
            </w:r>
          </w:p>
        </w:tc>
        <w:tc>
          <w:tcPr>
            <w:tcW w:w="1803" w:type="dxa"/>
            <w:vAlign w:val="center"/>
          </w:tcPr>
          <w:p w14:paraId="6D293AB8" w14:textId="26EBC261"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String</w:t>
            </w:r>
          </w:p>
        </w:tc>
        <w:tc>
          <w:tcPr>
            <w:tcW w:w="1803" w:type="dxa"/>
            <w:vAlign w:val="center"/>
          </w:tcPr>
          <w:p w14:paraId="61BEA1D3" w14:textId="3D8CD9A2"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oDataSimulateOS()</w:t>
            </w:r>
          </w:p>
        </w:tc>
        <w:tc>
          <w:tcPr>
            <w:tcW w:w="1803" w:type="dxa"/>
            <w:vAlign w:val="center"/>
          </w:tcPr>
          <w:p w14:paraId="6952F497" w14:textId="5F85DFE3"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Document Database Record</w:t>
            </w:r>
          </w:p>
        </w:tc>
        <w:tc>
          <w:tcPr>
            <w:tcW w:w="1804" w:type="dxa"/>
            <w:vAlign w:val="center"/>
          </w:tcPr>
          <w:p w14:paraId="2E7E3600" w14:textId="2DEADE9C"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Internal document ID used for logging.</w:t>
            </w:r>
          </w:p>
        </w:tc>
      </w:tr>
      <w:tr w:rsidR="00772435" w14:paraId="7D5986DF" w14:textId="77777777" w:rsidTr="00A5791C">
        <w:tc>
          <w:tcPr>
            <w:tcW w:w="1803" w:type="dxa"/>
            <w:vAlign w:val="center"/>
          </w:tcPr>
          <w:p w14:paraId="4BDCB4A1" w14:textId="266AC3AA"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documentSystem</w:t>
            </w:r>
          </w:p>
        </w:tc>
        <w:tc>
          <w:tcPr>
            <w:tcW w:w="1803" w:type="dxa"/>
            <w:vAlign w:val="center"/>
          </w:tcPr>
          <w:p w14:paraId="6D0A5422" w14:textId="68E1250D"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String</w:t>
            </w:r>
          </w:p>
        </w:tc>
        <w:tc>
          <w:tcPr>
            <w:tcW w:w="1803" w:type="dxa"/>
            <w:vAlign w:val="center"/>
          </w:tcPr>
          <w:p w14:paraId="404A9FC7" w14:textId="20574AD4"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oDataSimulateOS()</w:t>
            </w:r>
          </w:p>
        </w:tc>
        <w:tc>
          <w:tcPr>
            <w:tcW w:w="1803" w:type="dxa"/>
            <w:vAlign w:val="center"/>
          </w:tcPr>
          <w:p w14:paraId="09E05FDA" w14:textId="4FDE5818"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Document Record</w:t>
            </w:r>
          </w:p>
        </w:tc>
        <w:tc>
          <w:tcPr>
            <w:tcW w:w="1804" w:type="dxa"/>
            <w:vAlign w:val="center"/>
          </w:tcPr>
          <w:p w14:paraId="7FC9D767" w14:textId="1FE66996"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Business system (PR1, LP1, etc.).</w:t>
            </w:r>
          </w:p>
        </w:tc>
      </w:tr>
      <w:tr w:rsidR="00772435" w14:paraId="2B13A488" w14:textId="77777777" w:rsidTr="00A5791C">
        <w:tc>
          <w:tcPr>
            <w:tcW w:w="1803" w:type="dxa"/>
            <w:vAlign w:val="center"/>
          </w:tcPr>
          <w:p w14:paraId="6E980DF9" w14:textId="656D634D"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payload</w:t>
            </w:r>
          </w:p>
        </w:tc>
        <w:tc>
          <w:tcPr>
            <w:tcW w:w="1803" w:type="dxa"/>
            <w:vAlign w:val="center"/>
          </w:tcPr>
          <w:p w14:paraId="5A5CF820" w14:textId="30876993"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Object</w:t>
            </w:r>
          </w:p>
        </w:tc>
        <w:tc>
          <w:tcPr>
            <w:tcW w:w="1803" w:type="dxa"/>
            <w:vAlign w:val="center"/>
          </w:tcPr>
          <w:p w14:paraId="3BA7C867" w14:textId="55E9F5C2"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oDataSimulateOS()</w:t>
            </w:r>
          </w:p>
        </w:tc>
        <w:tc>
          <w:tcPr>
            <w:tcW w:w="1803" w:type="dxa"/>
            <w:vAlign w:val="center"/>
          </w:tcPr>
          <w:p w14:paraId="2EBFFD06" w14:textId="0B85E6A7"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buildPayloadFromDb()</w:t>
            </w:r>
            <w:r w:rsidRPr="00772435">
              <w:rPr>
                <w:rFonts w:asciiTheme="majorHAnsi" w:hAnsiTheme="majorHAnsi"/>
                <w:sz w:val="20"/>
                <w:szCs w:val="20"/>
              </w:rPr>
              <w:t xml:space="preserve"> / </w:t>
            </w:r>
            <w:r w:rsidRPr="00772435">
              <w:rPr>
                <w:rStyle w:val="HTMLCode"/>
                <w:rFonts w:asciiTheme="majorHAnsi" w:eastAsiaTheme="minorHAnsi" w:hAnsiTheme="majorHAnsi"/>
              </w:rPr>
              <w:t>buildPayloadFromRequest()</w:t>
            </w:r>
          </w:p>
        </w:tc>
        <w:tc>
          <w:tcPr>
            <w:tcW w:w="1804" w:type="dxa"/>
            <w:vAlign w:val="center"/>
          </w:tcPr>
          <w:p w14:paraId="165A8E59" w14:textId="2AEE399C"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SAP Simulation payload.</w:t>
            </w:r>
          </w:p>
        </w:tc>
      </w:tr>
      <w:tr w:rsidR="00772435" w14:paraId="173C1D32" w14:textId="77777777" w:rsidTr="00A5791C">
        <w:tc>
          <w:tcPr>
            <w:tcW w:w="1803" w:type="dxa"/>
            <w:vAlign w:val="center"/>
          </w:tcPr>
          <w:p w14:paraId="2B9BB1BA" w14:textId="1024DE35"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result</w:t>
            </w:r>
          </w:p>
        </w:tc>
        <w:tc>
          <w:tcPr>
            <w:tcW w:w="1803" w:type="dxa"/>
            <w:vAlign w:val="center"/>
          </w:tcPr>
          <w:p w14:paraId="0EFDE884" w14:textId="716D4422"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Object</w:t>
            </w:r>
          </w:p>
        </w:tc>
        <w:tc>
          <w:tcPr>
            <w:tcW w:w="1803" w:type="dxa"/>
            <w:vAlign w:val="center"/>
          </w:tcPr>
          <w:p w14:paraId="3DCDCF6B" w14:textId="07DBC4FD" w:rsidR="00772435" w:rsidRPr="00772435" w:rsidRDefault="00772435" w:rsidP="00772435">
            <w:pPr>
              <w:jc w:val="both"/>
              <w:rPr>
                <w:rFonts w:asciiTheme="majorHAnsi" w:hAnsiTheme="majorHAnsi"/>
                <w:sz w:val="20"/>
                <w:szCs w:val="20"/>
              </w:rPr>
            </w:pPr>
            <w:r w:rsidRPr="00772435">
              <w:rPr>
                <w:rStyle w:val="HTMLCode"/>
                <w:rFonts w:asciiTheme="majorHAnsi" w:eastAsiaTheme="minorHAnsi" w:hAnsiTheme="majorHAnsi"/>
              </w:rPr>
              <w:t>oDataSimulateOS()</w:t>
            </w:r>
          </w:p>
        </w:tc>
        <w:tc>
          <w:tcPr>
            <w:tcW w:w="1803" w:type="dxa"/>
            <w:vAlign w:val="center"/>
          </w:tcPr>
          <w:p w14:paraId="1B9B0FF1" w14:textId="1520E279"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SAP OData Service Response</w:t>
            </w:r>
          </w:p>
        </w:tc>
        <w:tc>
          <w:tcPr>
            <w:tcW w:w="1804" w:type="dxa"/>
            <w:vAlign w:val="center"/>
          </w:tcPr>
          <w:p w14:paraId="26BF62C0" w14:textId="299CF727" w:rsidR="00772435" w:rsidRPr="00772435" w:rsidRDefault="00772435" w:rsidP="00772435">
            <w:pPr>
              <w:jc w:val="both"/>
              <w:rPr>
                <w:rFonts w:asciiTheme="majorHAnsi" w:hAnsiTheme="majorHAnsi"/>
                <w:sz w:val="20"/>
                <w:szCs w:val="20"/>
              </w:rPr>
            </w:pPr>
            <w:r w:rsidRPr="00772435">
              <w:rPr>
                <w:rFonts w:asciiTheme="majorHAnsi" w:hAnsiTheme="majorHAnsi"/>
                <w:sz w:val="20"/>
                <w:szCs w:val="20"/>
              </w:rPr>
              <w:t>Simulate SO response returned from SAP.</w:t>
            </w:r>
          </w:p>
        </w:tc>
      </w:tr>
    </w:tbl>
    <w:p w14:paraId="0E8194ED" w14:textId="77777777" w:rsidR="00194967" w:rsidRDefault="00194967" w:rsidP="007D376D">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8814D9" w14:paraId="36F3B3BB" w14:textId="77777777" w:rsidTr="00760AC9">
        <w:tc>
          <w:tcPr>
            <w:tcW w:w="3005" w:type="dxa"/>
            <w:vAlign w:val="center"/>
          </w:tcPr>
          <w:p w14:paraId="73E2142B" w14:textId="77B01A77" w:rsidR="008814D9" w:rsidRPr="008814D9" w:rsidRDefault="008814D9" w:rsidP="008814D9">
            <w:pPr>
              <w:jc w:val="both"/>
              <w:rPr>
                <w:sz w:val="20"/>
                <w:szCs w:val="20"/>
              </w:rPr>
            </w:pPr>
            <w:r w:rsidRPr="008814D9">
              <w:rPr>
                <w:b/>
                <w:bCs/>
                <w:sz w:val="20"/>
                <w:szCs w:val="20"/>
              </w:rPr>
              <w:t>Output</w:t>
            </w:r>
          </w:p>
        </w:tc>
        <w:tc>
          <w:tcPr>
            <w:tcW w:w="3005" w:type="dxa"/>
            <w:vAlign w:val="center"/>
          </w:tcPr>
          <w:p w14:paraId="432C983A" w14:textId="39F445C9" w:rsidR="008814D9" w:rsidRPr="008814D9" w:rsidRDefault="008814D9" w:rsidP="008814D9">
            <w:pPr>
              <w:jc w:val="both"/>
              <w:rPr>
                <w:sz w:val="20"/>
                <w:szCs w:val="20"/>
              </w:rPr>
            </w:pPr>
            <w:r w:rsidRPr="008814D9">
              <w:rPr>
                <w:b/>
                <w:bCs/>
                <w:sz w:val="20"/>
                <w:szCs w:val="20"/>
              </w:rPr>
              <w:t>Type</w:t>
            </w:r>
          </w:p>
        </w:tc>
        <w:tc>
          <w:tcPr>
            <w:tcW w:w="3006" w:type="dxa"/>
            <w:vAlign w:val="center"/>
          </w:tcPr>
          <w:p w14:paraId="20D8C469" w14:textId="6B2601EA" w:rsidR="008814D9" w:rsidRPr="008814D9" w:rsidRDefault="008814D9" w:rsidP="008814D9">
            <w:pPr>
              <w:jc w:val="both"/>
              <w:rPr>
                <w:sz w:val="20"/>
                <w:szCs w:val="20"/>
              </w:rPr>
            </w:pPr>
            <w:r w:rsidRPr="008814D9">
              <w:rPr>
                <w:b/>
                <w:bCs/>
                <w:sz w:val="20"/>
                <w:szCs w:val="20"/>
              </w:rPr>
              <w:t>Description</w:t>
            </w:r>
          </w:p>
        </w:tc>
      </w:tr>
      <w:tr w:rsidR="008814D9" w14:paraId="4086BCD7" w14:textId="77777777" w:rsidTr="00760AC9">
        <w:tc>
          <w:tcPr>
            <w:tcW w:w="3005" w:type="dxa"/>
            <w:vAlign w:val="center"/>
          </w:tcPr>
          <w:p w14:paraId="3E42E0A1" w14:textId="2C245C4E" w:rsidR="008814D9" w:rsidRPr="008814D9" w:rsidRDefault="008814D9" w:rsidP="008814D9">
            <w:pPr>
              <w:jc w:val="both"/>
              <w:rPr>
                <w:sz w:val="20"/>
                <w:szCs w:val="20"/>
              </w:rPr>
            </w:pPr>
            <w:r w:rsidRPr="008814D9">
              <w:rPr>
                <w:sz w:val="20"/>
                <w:szCs w:val="20"/>
              </w:rPr>
              <w:t>Return Value</w:t>
            </w:r>
          </w:p>
        </w:tc>
        <w:tc>
          <w:tcPr>
            <w:tcW w:w="3005" w:type="dxa"/>
            <w:vAlign w:val="center"/>
          </w:tcPr>
          <w:p w14:paraId="26B05635" w14:textId="09F5DE34" w:rsidR="008814D9" w:rsidRPr="008814D9" w:rsidRDefault="008814D9" w:rsidP="008814D9">
            <w:pPr>
              <w:jc w:val="both"/>
              <w:rPr>
                <w:sz w:val="20"/>
                <w:szCs w:val="20"/>
              </w:rPr>
            </w:pPr>
            <w:r w:rsidRPr="008814D9">
              <w:rPr>
                <w:sz w:val="20"/>
                <w:szCs w:val="20"/>
              </w:rPr>
              <w:t>Object</w:t>
            </w:r>
          </w:p>
        </w:tc>
        <w:tc>
          <w:tcPr>
            <w:tcW w:w="3006" w:type="dxa"/>
            <w:vAlign w:val="center"/>
          </w:tcPr>
          <w:p w14:paraId="55E8014D" w14:textId="385A1768" w:rsidR="008814D9" w:rsidRPr="008814D9" w:rsidRDefault="008814D9" w:rsidP="008814D9">
            <w:pPr>
              <w:jc w:val="both"/>
              <w:rPr>
                <w:sz w:val="20"/>
                <w:szCs w:val="20"/>
              </w:rPr>
            </w:pPr>
            <w:r w:rsidRPr="008814D9">
              <w:rPr>
                <w:sz w:val="20"/>
                <w:szCs w:val="20"/>
              </w:rPr>
              <w:t>Returns SAP simulation response.</w:t>
            </w:r>
          </w:p>
        </w:tc>
      </w:tr>
    </w:tbl>
    <w:p w14:paraId="1D08EBB6" w14:textId="77777777" w:rsidR="008814D9" w:rsidRPr="0093302D" w:rsidRDefault="008814D9" w:rsidP="007D376D">
      <w:pPr>
        <w:jc w:val="both"/>
        <w:rPr>
          <w:sz w:val="20"/>
          <w:szCs w:val="20"/>
        </w:rPr>
      </w:pPr>
    </w:p>
    <w:p w14:paraId="7374768C" w14:textId="696867EA" w:rsidR="00CC0C34" w:rsidRPr="0093302D" w:rsidRDefault="00864330" w:rsidP="007D376D">
      <w:pPr>
        <w:jc w:val="both"/>
        <w:rPr>
          <w:b/>
          <w:bCs/>
          <w:sz w:val="20"/>
          <w:szCs w:val="20"/>
        </w:rPr>
      </w:pPr>
      <w:r w:rsidRPr="0093302D">
        <w:rPr>
          <w:b/>
          <w:bCs/>
          <w:sz w:val="20"/>
          <w:szCs w:val="20"/>
        </w:rPr>
        <w:t>Explanation:</w:t>
      </w:r>
    </w:p>
    <w:p w14:paraId="21C5B7A1" w14:textId="77777777" w:rsidR="00864330" w:rsidRPr="0093302D" w:rsidRDefault="00864330" w:rsidP="007D376D">
      <w:pPr>
        <w:jc w:val="both"/>
        <w:rPr>
          <w:sz w:val="20"/>
          <w:szCs w:val="20"/>
        </w:rPr>
      </w:pPr>
      <w:r w:rsidRPr="0093302D">
        <w:rPr>
          <w:sz w:val="20"/>
          <w:szCs w:val="20"/>
        </w:rPr>
        <w:t>The oDataSimulateOS function is responsible for simulating a Sales Order in SAP before actually creating it. It gathers document information either from the database or directly from the request payload, builds the required Sales Order simulation payload, applies customer and system-specific business rules, and sends the payload to the SAP SimulateSOs OData service. After SAP returns the simulation result, the function stores any validation messages or errors, updates document-related simulation information, and removes completed SAP tasks when necessary. In simple terms, this function checks whether a Sales Order can be created successfully by sending the document details to SAP and returning the simulation result without creating the actual order.</w:t>
      </w:r>
    </w:p>
    <w:p w14:paraId="4F88EEEC" w14:textId="77777777" w:rsidR="00FC775C" w:rsidRPr="0093302D" w:rsidRDefault="00FC775C" w:rsidP="007D376D">
      <w:pPr>
        <w:pBdr>
          <w:bottom w:val="single" w:sz="6" w:space="1" w:color="auto"/>
        </w:pBdr>
        <w:jc w:val="both"/>
        <w:rPr>
          <w:sz w:val="20"/>
          <w:szCs w:val="20"/>
        </w:rPr>
      </w:pPr>
    </w:p>
    <w:p w14:paraId="6E6E5346" w14:textId="1A55659C" w:rsidR="001A5240" w:rsidRPr="0093302D" w:rsidRDefault="000E51F0" w:rsidP="007D376D">
      <w:pPr>
        <w:jc w:val="both"/>
        <w:rPr>
          <w:b/>
          <w:bCs/>
          <w:sz w:val="20"/>
          <w:szCs w:val="20"/>
        </w:rPr>
      </w:pPr>
      <w:r w:rsidRPr="000E51F0">
        <w:rPr>
          <w:b/>
          <w:bCs/>
          <w:sz w:val="20"/>
          <w:szCs w:val="20"/>
          <w:lang w:val="en-US"/>
        </w:rPr>
        <w:t>Function Name: oDataCreateSOs() [Async Function]</w:t>
      </w:r>
      <w:r w:rsidRPr="000E51F0">
        <w:rPr>
          <w:b/>
          <w:bCs/>
          <w:sz w:val="20"/>
          <w:szCs w:val="20"/>
        </w:rPr>
        <w:t> </w:t>
      </w:r>
    </w:p>
    <w:tbl>
      <w:tblPr>
        <w:tblStyle w:val="TableGrid"/>
        <w:tblW w:w="0" w:type="auto"/>
        <w:tblLook w:val="04A0" w:firstRow="1" w:lastRow="0" w:firstColumn="1" w:lastColumn="0" w:noHBand="0" w:noVBand="1"/>
      </w:tblPr>
      <w:tblGrid>
        <w:gridCol w:w="1834"/>
        <w:gridCol w:w="1262"/>
        <w:gridCol w:w="1746"/>
        <w:gridCol w:w="2724"/>
        <w:gridCol w:w="1450"/>
      </w:tblGrid>
      <w:tr w:rsidR="008E64C4" w14:paraId="217524C4" w14:textId="77777777" w:rsidTr="00346FB1">
        <w:tc>
          <w:tcPr>
            <w:tcW w:w="1803" w:type="dxa"/>
            <w:vAlign w:val="center"/>
          </w:tcPr>
          <w:p w14:paraId="6575AD8C" w14:textId="35D9BB60" w:rsidR="008E64C4" w:rsidRPr="008E64C4" w:rsidRDefault="008E64C4" w:rsidP="008E64C4">
            <w:pPr>
              <w:jc w:val="both"/>
              <w:rPr>
                <w:rFonts w:asciiTheme="majorHAnsi" w:hAnsiTheme="majorHAnsi"/>
                <w:sz w:val="20"/>
                <w:szCs w:val="20"/>
              </w:rPr>
            </w:pPr>
            <w:r w:rsidRPr="008E64C4">
              <w:rPr>
                <w:rFonts w:asciiTheme="majorHAnsi" w:hAnsiTheme="majorHAnsi"/>
                <w:b/>
                <w:bCs/>
                <w:sz w:val="20"/>
                <w:szCs w:val="20"/>
              </w:rPr>
              <w:t>Parameter</w:t>
            </w:r>
          </w:p>
        </w:tc>
        <w:tc>
          <w:tcPr>
            <w:tcW w:w="1803" w:type="dxa"/>
            <w:vAlign w:val="center"/>
          </w:tcPr>
          <w:p w14:paraId="6E8FCDFD" w14:textId="7CF61622" w:rsidR="008E64C4" w:rsidRPr="008E64C4" w:rsidRDefault="008E64C4" w:rsidP="008E64C4">
            <w:pPr>
              <w:jc w:val="both"/>
              <w:rPr>
                <w:rFonts w:asciiTheme="majorHAnsi" w:hAnsiTheme="majorHAnsi"/>
                <w:sz w:val="20"/>
                <w:szCs w:val="20"/>
              </w:rPr>
            </w:pPr>
            <w:r w:rsidRPr="008E64C4">
              <w:rPr>
                <w:rFonts w:asciiTheme="majorHAnsi" w:hAnsiTheme="majorHAnsi"/>
                <w:b/>
                <w:bCs/>
                <w:sz w:val="20"/>
                <w:szCs w:val="20"/>
              </w:rPr>
              <w:t>Type</w:t>
            </w:r>
          </w:p>
        </w:tc>
        <w:tc>
          <w:tcPr>
            <w:tcW w:w="1803" w:type="dxa"/>
            <w:vAlign w:val="center"/>
          </w:tcPr>
          <w:p w14:paraId="1DDE65F6" w14:textId="07BC0267" w:rsidR="008E64C4" w:rsidRPr="008E64C4" w:rsidRDefault="008E64C4" w:rsidP="008E64C4">
            <w:pPr>
              <w:jc w:val="both"/>
              <w:rPr>
                <w:rFonts w:asciiTheme="majorHAnsi" w:hAnsiTheme="majorHAnsi"/>
                <w:sz w:val="20"/>
                <w:szCs w:val="20"/>
              </w:rPr>
            </w:pPr>
            <w:r w:rsidRPr="008E64C4">
              <w:rPr>
                <w:rFonts w:asciiTheme="majorHAnsi" w:hAnsiTheme="majorHAnsi"/>
                <w:b/>
                <w:bCs/>
                <w:sz w:val="20"/>
                <w:szCs w:val="20"/>
              </w:rPr>
              <w:t>Defined In</w:t>
            </w:r>
          </w:p>
        </w:tc>
        <w:tc>
          <w:tcPr>
            <w:tcW w:w="1803" w:type="dxa"/>
            <w:vAlign w:val="center"/>
          </w:tcPr>
          <w:p w14:paraId="77FA5C5D" w14:textId="52B4DA32" w:rsidR="008E64C4" w:rsidRPr="008E64C4" w:rsidRDefault="008E64C4" w:rsidP="008E64C4">
            <w:pPr>
              <w:jc w:val="both"/>
              <w:rPr>
                <w:rFonts w:asciiTheme="majorHAnsi" w:hAnsiTheme="majorHAnsi"/>
                <w:sz w:val="20"/>
                <w:szCs w:val="20"/>
              </w:rPr>
            </w:pPr>
            <w:r w:rsidRPr="008E64C4">
              <w:rPr>
                <w:rFonts w:asciiTheme="majorHAnsi" w:hAnsiTheme="majorHAnsi"/>
                <w:b/>
                <w:bCs/>
                <w:sz w:val="20"/>
                <w:szCs w:val="20"/>
              </w:rPr>
              <w:t>Data Comes From</w:t>
            </w:r>
          </w:p>
        </w:tc>
        <w:tc>
          <w:tcPr>
            <w:tcW w:w="1804" w:type="dxa"/>
            <w:vAlign w:val="center"/>
          </w:tcPr>
          <w:p w14:paraId="5AB65F5C" w14:textId="7F239384" w:rsidR="008E64C4" w:rsidRPr="008E64C4" w:rsidRDefault="008E64C4" w:rsidP="008E64C4">
            <w:pPr>
              <w:jc w:val="both"/>
              <w:rPr>
                <w:rFonts w:asciiTheme="majorHAnsi" w:hAnsiTheme="majorHAnsi"/>
                <w:sz w:val="20"/>
                <w:szCs w:val="20"/>
              </w:rPr>
            </w:pPr>
            <w:r w:rsidRPr="008E64C4">
              <w:rPr>
                <w:rFonts w:asciiTheme="majorHAnsi" w:hAnsiTheme="majorHAnsi"/>
                <w:b/>
                <w:bCs/>
                <w:sz w:val="20"/>
                <w:szCs w:val="20"/>
              </w:rPr>
              <w:t>Description</w:t>
            </w:r>
          </w:p>
        </w:tc>
      </w:tr>
      <w:tr w:rsidR="008E64C4" w14:paraId="468D1192" w14:textId="77777777" w:rsidTr="00346FB1">
        <w:tc>
          <w:tcPr>
            <w:tcW w:w="1803" w:type="dxa"/>
            <w:vAlign w:val="center"/>
          </w:tcPr>
          <w:p w14:paraId="26102C9A" w14:textId="12DF299D"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req</w:t>
            </w:r>
          </w:p>
        </w:tc>
        <w:tc>
          <w:tcPr>
            <w:tcW w:w="1803" w:type="dxa"/>
            <w:vAlign w:val="center"/>
          </w:tcPr>
          <w:p w14:paraId="558BC8AA" w14:textId="164C2CDA"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Object</w:t>
            </w:r>
          </w:p>
        </w:tc>
        <w:tc>
          <w:tcPr>
            <w:tcW w:w="1803" w:type="dxa"/>
            <w:vAlign w:val="center"/>
          </w:tcPr>
          <w:p w14:paraId="6E9E0EDA" w14:textId="03615F3F"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CAP Event Handler</w:t>
            </w:r>
          </w:p>
        </w:tc>
        <w:tc>
          <w:tcPr>
            <w:tcW w:w="1803" w:type="dxa"/>
            <w:vAlign w:val="center"/>
          </w:tcPr>
          <w:p w14:paraId="40ACAD04" w14:textId="498FA244"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SAP CAP Framework</w:t>
            </w:r>
          </w:p>
        </w:tc>
        <w:tc>
          <w:tcPr>
            <w:tcW w:w="1804" w:type="dxa"/>
            <w:vAlign w:val="center"/>
          </w:tcPr>
          <w:p w14:paraId="3B765AFB" w14:textId="2650F541"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Request object containing Sales Order creation data.</w:t>
            </w:r>
          </w:p>
        </w:tc>
      </w:tr>
      <w:tr w:rsidR="008E64C4" w14:paraId="5CAFF97C" w14:textId="77777777" w:rsidTr="00346FB1">
        <w:tc>
          <w:tcPr>
            <w:tcW w:w="1803" w:type="dxa"/>
            <w:vAlign w:val="center"/>
          </w:tcPr>
          <w:p w14:paraId="2CE7E555" w14:textId="0ADD7D55"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requestData</w:t>
            </w:r>
          </w:p>
        </w:tc>
        <w:tc>
          <w:tcPr>
            <w:tcW w:w="1803" w:type="dxa"/>
            <w:vAlign w:val="center"/>
          </w:tcPr>
          <w:p w14:paraId="5755B8CE" w14:textId="6E1DDAA0"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Object</w:t>
            </w:r>
          </w:p>
        </w:tc>
        <w:tc>
          <w:tcPr>
            <w:tcW w:w="1803" w:type="dxa"/>
            <w:vAlign w:val="center"/>
          </w:tcPr>
          <w:p w14:paraId="0E9FA941" w14:textId="0A592789"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1E2CE41A" w14:textId="194E6C8B"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req.data</w:t>
            </w:r>
          </w:p>
        </w:tc>
        <w:tc>
          <w:tcPr>
            <w:tcW w:w="1804" w:type="dxa"/>
            <w:vAlign w:val="center"/>
          </w:tcPr>
          <w:p w14:paraId="3B3789D8" w14:textId="70A6C5B1"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Incoming Sales Order creation payload.</w:t>
            </w:r>
          </w:p>
        </w:tc>
      </w:tr>
      <w:tr w:rsidR="008E64C4" w14:paraId="3FBBAD16" w14:textId="77777777" w:rsidTr="00346FB1">
        <w:tc>
          <w:tcPr>
            <w:tcW w:w="1803" w:type="dxa"/>
            <w:vAlign w:val="center"/>
          </w:tcPr>
          <w:p w14:paraId="6602F7F7" w14:textId="48FB1627"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attachmentId</w:t>
            </w:r>
          </w:p>
        </w:tc>
        <w:tc>
          <w:tcPr>
            <w:tcW w:w="1803" w:type="dxa"/>
            <w:vAlign w:val="center"/>
          </w:tcPr>
          <w:p w14:paraId="1AEFAA7B" w14:textId="638DC3F0"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String</w:t>
            </w:r>
          </w:p>
        </w:tc>
        <w:tc>
          <w:tcPr>
            <w:tcW w:w="1803" w:type="dxa"/>
            <w:vAlign w:val="center"/>
          </w:tcPr>
          <w:p w14:paraId="776BEBCD" w14:textId="50A2ABFF"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0241FD61" w14:textId="0BAD3F5D"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Request Payload</w:t>
            </w:r>
          </w:p>
        </w:tc>
        <w:tc>
          <w:tcPr>
            <w:tcW w:w="1804" w:type="dxa"/>
            <w:vAlign w:val="center"/>
          </w:tcPr>
          <w:p w14:paraId="38A226EA" w14:textId="10649194"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Document attachment identifier.</w:t>
            </w:r>
          </w:p>
        </w:tc>
      </w:tr>
      <w:tr w:rsidR="008E64C4" w14:paraId="38BB557F" w14:textId="77777777" w:rsidTr="00346FB1">
        <w:tc>
          <w:tcPr>
            <w:tcW w:w="1803" w:type="dxa"/>
            <w:vAlign w:val="center"/>
          </w:tcPr>
          <w:p w14:paraId="1DEBF9D0" w14:textId="7D31967B"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instanceId</w:t>
            </w:r>
          </w:p>
        </w:tc>
        <w:tc>
          <w:tcPr>
            <w:tcW w:w="1803" w:type="dxa"/>
            <w:vAlign w:val="center"/>
          </w:tcPr>
          <w:p w14:paraId="00DB6BB8" w14:textId="7266E3F7"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String</w:t>
            </w:r>
          </w:p>
        </w:tc>
        <w:tc>
          <w:tcPr>
            <w:tcW w:w="1803" w:type="dxa"/>
            <w:vAlign w:val="center"/>
          </w:tcPr>
          <w:p w14:paraId="7CC02C6F" w14:textId="70448186"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7375A02C" w14:textId="0F29E932"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Request Payload</w:t>
            </w:r>
          </w:p>
        </w:tc>
        <w:tc>
          <w:tcPr>
            <w:tcW w:w="1804" w:type="dxa"/>
            <w:vAlign w:val="center"/>
          </w:tcPr>
          <w:p w14:paraId="028EBB7D" w14:textId="55E3CBD9"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Workflow instance identifier.</w:t>
            </w:r>
          </w:p>
        </w:tc>
      </w:tr>
      <w:tr w:rsidR="008E64C4" w14:paraId="256E2229" w14:textId="77777777" w:rsidTr="00346FB1">
        <w:tc>
          <w:tcPr>
            <w:tcW w:w="1803" w:type="dxa"/>
            <w:vAlign w:val="center"/>
          </w:tcPr>
          <w:p w14:paraId="05CBADA1" w14:textId="1F1035E0"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requestPriceDate</w:t>
            </w:r>
          </w:p>
        </w:tc>
        <w:tc>
          <w:tcPr>
            <w:tcW w:w="1803" w:type="dxa"/>
            <w:vAlign w:val="center"/>
          </w:tcPr>
          <w:p w14:paraId="71D09E5A" w14:textId="4BEF9762"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String</w:t>
            </w:r>
          </w:p>
        </w:tc>
        <w:tc>
          <w:tcPr>
            <w:tcW w:w="1803" w:type="dxa"/>
            <w:vAlign w:val="center"/>
          </w:tcPr>
          <w:p w14:paraId="6B57CA9E" w14:textId="418F6F9B"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22050D35" w14:textId="36B96174"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requestData.priceDate</w:t>
            </w:r>
          </w:p>
        </w:tc>
        <w:tc>
          <w:tcPr>
            <w:tcW w:w="1804" w:type="dxa"/>
            <w:vAlign w:val="center"/>
          </w:tcPr>
          <w:p w14:paraId="36D85CD5" w14:textId="00DC784F"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Price date used for PR1 order creation.</w:t>
            </w:r>
          </w:p>
        </w:tc>
      </w:tr>
      <w:tr w:rsidR="008E64C4" w14:paraId="6A6077AB" w14:textId="77777777" w:rsidTr="00346FB1">
        <w:tc>
          <w:tcPr>
            <w:tcW w:w="1803" w:type="dxa"/>
            <w:vAlign w:val="center"/>
          </w:tcPr>
          <w:p w14:paraId="0D213D03" w14:textId="25002805"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lastRenderedPageBreak/>
              <w:t>individualCreation</w:t>
            </w:r>
          </w:p>
        </w:tc>
        <w:tc>
          <w:tcPr>
            <w:tcW w:w="1803" w:type="dxa"/>
            <w:vAlign w:val="center"/>
          </w:tcPr>
          <w:p w14:paraId="4F2E65D2" w14:textId="120C1FF0"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Boolean</w:t>
            </w:r>
          </w:p>
        </w:tc>
        <w:tc>
          <w:tcPr>
            <w:tcW w:w="1803" w:type="dxa"/>
            <w:vAlign w:val="center"/>
          </w:tcPr>
          <w:p w14:paraId="4204F8F0" w14:textId="7631EA2D"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53CEEC3F" w14:textId="73F1BA71"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requestData.individualCreation</w:t>
            </w:r>
          </w:p>
        </w:tc>
        <w:tc>
          <w:tcPr>
            <w:tcW w:w="1804" w:type="dxa"/>
            <w:vAlign w:val="center"/>
          </w:tcPr>
          <w:p w14:paraId="444A1DA7" w14:textId="1B8A6D79"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Determines whether each line item creates a separate Sales Order.</w:t>
            </w:r>
          </w:p>
        </w:tc>
      </w:tr>
      <w:tr w:rsidR="008E64C4" w14:paraId="2BD2D323" w14:textId="77777777" w:rsidTr="00346FB1">
        <w:tc>
          <w:tcPr>
            <w:tcW w:w="1803" w:type="dxa"/>
            <w:vAlign w:val="center"/>
          </w:tcPr>
          <w:p w14:paraId="11DBB975" w14:textId="28968E81"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documentIdForLogs</w:t>
            </w:r>
          </w:p>
        </w:tc>
        <w:tc>
          <w:tcPr>
            <w:tcW w:w="1803" w:type="dxa"/>
            <w:vAlign w:val="center"/>
          </w:tcPr>
          <w:p w14:paraId="35668B48" w14:textId="32E5B2A5"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String</w:t>
            </w:r>
          </w:p>
        </w:tc>
        <w:tc>
          <w:tcPr>
            <w:tcW w:w="1803" w:type="dxa"/>
            <w:vAlign w:val="center"/>
          </w:tcPr>
          <w:p w14:paraId="39FA1176" w14:textId="31033E3B"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497CC092" w14:textId="6477328D"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fetchDocumentForOData()</w:t>
            </w:r>
            <w:r w:rsidRPr="008E64C4">
              <w:rPr>
                <w:rFonts w:asciiTheme="majorHAnsi" w:hAnsiTheme="majorHAnsi"/>
                <w:sz w:val="20"/>
                <w:szCs w:val="20"/>
              </w:rPr>
              <w:t xml:space="preserve"> / Request Payload</w:t>
            </w:r>
          </w:p>
        </w:tc>
        <w:tc>
          <w:tcPr>
            <w:tcW w:w="1804" w:type="dxa"/>
            <w:vAlign w:val="center"/>
          </w:tcPr>
          <w:p w14:paraId="51F47FAC" w14:textId="4BDB3240"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Internal document ID used for logs and updates.</w:t>
            </w:r>
          </w:p>
        </w:tc>
      </w:tr>
      <w:tr w:rsidR="008E64C4" w14:paraId="425AABAF" w14:textId="77777777" w:rsidTr="00346FB1">
        <w:tc>
          <w:tcPr>
            <w:tcW w:w="1803" w:type="dxa"/>
            <w:vAlign w:val="center"/>
          </w:tcPr>
          <w:p w14:paraId="51FA9D89" w14:textId="332391B9"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documentSystem</w:t>
            </w:r>
          </w:p>
        </w:tc>
        <w:tc>
          <w:tcPr>
            <w:tcW w:w="1803" w:type="dxa"/>
            <w:vAlign w:val="center"/>
          </w:tcPr>
          <w:p w14:paraId="167A76F9" w14:textId="769A4331"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String</w:t>
            </w:r>
          </w:p>
        </w:tc>
        <w:tc>
          <w:tcPr>
            <w:tcW w:w="1803" w:type="dxa"/>
            <w:vAlign w:val="center"/>
          </w:tcPr>
          <w:p w14:paraId="7332FF01" w14:textId="1710989A"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066DAD52" w14:textId="72BB11B3"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Document Record</w:t>
            </w:r>
          </w:p>
        </w:tc>
        <w:tc>
          <w:tcPr>
            <w:tcW w:w="1804" w:type="dxa"/>
            <w:vAlign w:val="center"/>
          </w:tcPr>
          <w:p w14:paraId="389EE241" w14:textId="0DA3045B"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Target SAP system (PR1, LP1, etc.).</w:t>
            </w:r>
          </w:p>
        </w:tc>
      </w:tr>
      <w:tr w:rsidR="008E64C4" w14:paraId="72E2D0AD" w14:textId="77777777" w:rsidTr="00346FB1">
        <w:tc>
          <w:tcPr>
            <w:tcW w:w="1803" w:type="dxa"/>
            <w:vAlign w:val="center"/>
          </w:tcPr>
          <w:p w14:paraId="2B792AC6" w14:textId="41EAC224"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lineItemsForUpdate</w:t>
            </w:r>
          </w:p>
        </w:tc>
        <w:tc>
          <w:tcPr>
            <w:tcW w:w="1803" w:type="dxa"/>
            <w:vAlign w:val="center"/>
          </w:tcPr>
          <w:p w14:paraId="626AAB5E" w14:textId="6626C9ED"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Array</w:t>
            </w:r>
          </w:p>
        </w:tc>
        <w:tc>
          <w:tcPr>
            <w:tcW w:w="1803" w:type="dxa"/>
            <w:vAlign w:val="center"/>
          </w:tcPr>
          <w:p w14:paraId="313D3341" w14:textId="791D63AF"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13E412FE" w14:textId="77862190"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Document Line Items</w:t>
            </w:r>
          </w:p>
        </w:tc>
        <w:tc>
          <w:tcPr>
            <w:tcW w:w="1804" w:type="dxa"/>
            <w:vAlign w:val="center"/>
          </w:tcPr>
          <w:p w14:paraId="2FB94D9A" w14:textId="6FC28E37"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Line items that will be updated after Sales Order creation.</w:t>
            </w:r>
          </w:p>
        </w:tc>
      </w:tr>
      <w:tr w:rsidR="008E64C4" w14:paraId="4214481D" w14:textId="77777777" w:rsidTr="00346FB1">
        <w:tc>
          <w:tcPr>
            <w:tcW w:w="1803" w:type="dxa"/>
            <w:vAlign w:val="center"/>
          </w:tcPr>
          <w:p w14:paraId="026C84D9" w14:textId="15D6CC65"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payload</w:t>
            </w:r>
          </w:p>
        </w:tc>
        <w:tc>
          <w:tcPr>
            <w:tcW w:w="1803" w:type="dxa"/>
            <w:vAlign w:val="center"/>
          </w:tcPr>
          <w:p w14:paraId="18312006" w14:textId="6C6BEE45"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Object</w:t>
            </w:r>
          </w:p>
        </w:tc>
        <w:tc>
          <w:tcPr>
            <w:tcW w:w="1803" w:type="dxa"/>
            <w:vAlign w:val="center"/>
          </w:tcPr>
          <w:p w14:paraId="2FA63996" w14:textId="03A0B406"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16FBEAD7" w14:textId="4726ED79"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buildPayloadFromDb()</w:t>
            </w:r>
            <w:r w:rsidRPr="008E64C4">
              <w:rPr>
                <w:rFonts w:asciiTheme="majorHAnsi" w:hAnsiTheme="majorHAnsi"/>
                <w:sz w:val="20"/>
                <w:szCs w:val="20"/>
              </w:rPr>
              <w:t xml:space="preserve"> / </w:t>
            </w:r>
            <w:r w:rsidRPr="008E64C4">
              <w:rPr>
                <w:rStyle w:val="HTMLCode"/>
                <w:rFonts w:asciiTheme="majorHAnsi" w:eastAsiaTheme="minorHAnsi" w:hAnsiTheme="majorHAnsi"/>
              </w:rPr>
              <w:t>buildPayloadFromRequest()</w:t>
            </w:r>
          </w:p>
        </w:tc>
        <w:tc>
          <w:tcPr>
            <w:tcW w:w="1804" w:type="dxa"/>
            <w:vAlign w:val="center"/>
          </w:tcPr>
          <w:p w14:paraId="596CE82F" w14:textId="3B7103A3"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Final OData payload sent to SAP.</w:t>
            </w:r>
          </w:p>
        </w:tc>
      </w:tr>
      <w:tr w:rsidR="008E64C4" w14:paraId="5848032A" w14:textId="77777777" w:rsidTr="00346FB1">
        <w:tc>
          <w:tcPr>
            <w:tcW w:w="1803" w:type="dxa"/>
            <w:vAlign w:val="center"/>
          </w:tcPr>
          <w:p w14:paraId="1F1F4FBD" w14:textId="79A56565"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result</w:t>
            </w:r>
          </w:p>
        </w:tc>
        <w:tc>
          <w:tcPr>
            <w:tcW w:w="1803" w:type="dxa"/>
            <w:vAlign w:val="center"/>
          </w:tcPr>
          <w:p w14:paraId="0F42B8EA" w14:textId="592FC415"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Object</w:t>
            </w:r>
          </w:p>
        </w:tc>
        <w:tc>
          <w:tcPr>
            <w:tcW w:w="1803" w:type="dxa"/>
            <w:vAlign w:val="center"/>
          </w:tcPr>
          <w:p w14:paraId="0DBCA5C7" w14:textId="18824527" w:rsidR="008E64C4" w:rsidRPr="008E64C4" w:rsidRDefault="008E64C4" w:rsidP="008E64C4">
            <w:pPr>
              <w:jc w:val="both"/>
              <w:rPr>
                <w:rFonts w:asciiTheme="majorHAnsi" w:hAnsiTheme="majorHAnsi"/>
                <w:sz w:val="20"/>
                <w:szCs w:val="20"/>
              </w:rPr>
            </w:pPr>
            <w:r w:rsidRPr="008E64C4">
              <w:rPr>
                <w:rStyle w:val="HTMLCode"/>
                <w:rFonts w:asciiTheme="majorHAnsi" w:eastAsiaTheme="minorHAnsi" w:hAnsiTheme="majorHAnsi"/>
              </w:rPr>
              <w:t>oDataCreateSOs()</w:t>
            </w:r>
          </w:p>
        </w:tc>
        <w:tc>
          <w:tcPr>
            <w:tcW w:w="1803" w:type="dxa"/>
            <w:vAlign w:val="center"/>
          </w:tcPr>
          <w:p w14:paraId="193082AF" w14:textId="58A3B5BE"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SAP OData Service Response</w:t>
            </w:r>
          </w:p>
        </w:tc>
        <w:tc>
          <w:tcPr>
            <w:tcW w:w="1804" w:type="dxa"/>
            <w:vAlign w:val="center"/>
          </w:tcPr>
          <w:p w14:paraId="751240AC" w14:textId="1B802C4B" w:rsidR="008E64C4" w:rsidRPr="008E64C4" w:rsidRDefault="008E64C4" w:rsidP="008E64C4">
            <w:pPr>
              <w:jc w:val="both"/>
              <w:rPr>
                <w:rFonts w:asciiTheme="majorHAnsi" w:hAnsiTheme="majorHAnsi"/>
                <w:sz w:val="20"/>
                <w:szCs w:val="20"/>
              </w:rPr>
            </w:pPr>
            <w:r w:rsidRPr="008E64C4">
              <w:rPr>
                <w:rFonts w:asciiTheme="majorHAnsi" w:hAnsiTheme="majorHAnsi"/>
                <w:sz w:val="20"/>
                <w:szCs w:val="20"/>
              </w:rPr>
              <w:t>Sales Order creation response returned by SAP.</w:t>
            </w:r>
          </w:p>
        </w:tc>
      </w:tr>
    </w:tbl>
    <w:p w14:paraId="3FE92599" w14:textId="77777777" w:rsidR="00C8730E" w:rsidRPr="0093302D" w:rsidRDefault="00C8730E" w:rsidP="007D376D">
      <w:pPr>
        <w:pBdr>
          <w:bottom w:val="single" w:sz="6" w:space="1" w:color="auto"/>
        </w:pBd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883FE2" w14:paraId="13D67458" w14:textId="77777777" w:rsidTr="00E25E51">
        <w:tc>
          <w:tcPr>
            <w:tcW w:w="3005" w:type="dxa"/>
            <w:vAlign w:val="center"/>
          </w:tcPr>
          <w:p w14:paraId="7198D806" w14:textId="20F4BDBB" w:rsidR="00883FE2" w:rsidRPr="00883FE2" w:rsidRDefault="00883FE2" w:rsidP="00883FE2">
            <w:pPr>
              <w:jc w:val="both"/>
              <w:rPr>
                <w:b/>
                <w:bCs/>
                <w:sz w:val="20"/>
                <w:szCs w:val="20"/>
              </w:rPr>
            </w:pPr>
            <w:r w:rsidRPr="00883FE2">
              <w:rPr>
                <w:b/>
                <w:bCs/>
                <w:sz w:val="20"/>
                <w:szCs w:val="20"/>
              </w:rPr>
              <w:t>Output</w:t>
            </w:r>
          </w:p>
        </w:tc>
        <w:tc>
          <w:tcPr>
            <w:tcW w:w="3005" w:type="dxa"/>
            <w:vAlign w:val="center"/>
          </w:tcPr>
          <w:p w14:paraId="0FA45458" w14:textId="681F7969" w:rsidR="00883FE2" w:rsidRPr="00883FE2" w:rsidRDefault="00883FE2" w:rsidP="00883FE2">
            <w:pPr>
              <w:jc w:val="both"/>
              <w:rPr>
                <w:b/>
                <w:bCs/>
                <w:sz w:val="20"/>
                <w:szCs w:val="20"/>
              </w:rPr>
            </w:pPr>
            <w:r w:rsidRPr="00883FE2">
              <w:rPr>
                <w:b/>
                <w:bCs/>
                <w:sz w:val="20"/>
                <w:szCs w:val="20"/>
              </w:rPr>
              <w:t>Type</w:t>
            </w:r>
          </w:p>
        </w:tc>
        <w:tc>
          <w:tcPr>
            <w:tcW w:w="3006" w:type="dxa"/>
            <w:vAlign w:val="center"/>
          </w:tcPr>
          <w:p w14:paraId="2E4478AE" w14:textId="1A81A01E" w:rsidR="00883FE2" w:rsidRPr="00883FE2" w:rsidRDefault="00883FE2" w:rsidP="00883FE2">
            <w:pPr>
              <w:jc w:val="both"/>
              <w:rPr>
                <w:b/>
                <w:bCs/>
                <w:sz w:val="20"/>
                <w:szCs w:val="20"/>
              </w:rPr>
            </w:pPr>
            <w:r w:rsidRPr="00883FE2">
              <w:rPr>
                <w:b/>
                <w:bCs/>
                <w:sz w:val="20"/>
                <w:szCs w:val="20"/>
              </w:rPr>
              <w:t>Description</w:t>
            </w:r>
          </w:p>
        </w:tc>
      </w:tr>
      <w:tr w:rsidR="00883FE2" w14:paraId="3C038E07" w14:textId="77777777" w:rsidTr="00E25E51">
        <w:tc>
          <w:tcPr>
            <w:tcW w:w="3005" w:type="dxa"/>
            <w:vAlign w:val="center"/>
          </w:tcPr>
          <w:p w14:paraId="253A123C" w14:textId="79E852BF" w:rsidR="00883FE2" w:rsidRPr="00883FE2" w:rsidRDefault="00883FE2" w:rsidP="00883FE2">
            <w:pPr>
              <w:jc w:val="both"/>
              <w:rPr>
                <w:b/>
                <w:bCs/>
                <w:sz w:val="20"/>
                <w:szCs w:val="20"/>
              </w:rPr>
            </w:pPr>
            <w:r w:rsidRPr="00883FE2">
              <w:rPr>
                <w:sz w:val="20"/>
                <w:szCs w:val="20"/>
              </w:rPr>
              <w:t>Return Value</w:t>
            </w:r>
          </w:p>
        </w:tc>
        <w:tc>
          <w:tcPr>
            <w:tcW w:w="3005" w:type="dxa"/>
            <w:vAlign w:val="center"/>
          </w:tcPr>
          <w:p w14:paraId="3FDA5F77" w14:textId="60BB5DE6" w:rsidR="00883FE2" w:rsidRPr="00883FE2" w:rsidRDefault="00883FE2" w:rsidP="00883FE2">
            <w:pPr>
              <w:jc w:val="both"/>
              <w:rPr>
                <w:b/>
                <w:bCs/>
                <w:sz w:val="20"/>
                <w:szCs w:val="20"/>
              </w:rPr>
            </w:pPr>
            <w:r w:rsidRPr="00883FE2">
              <w:rPr>
                <w:sz w:val="20"/>
                <w:szCs w:val="20"/>
              </w:rPr>
              <w:t>Object</w:t>
            </w:r>
          </w:p>
        </w:tc>
        <w:tc>
          <w:tcPr>
            <w:tcW w:w="3006" w:type="dxa"/>
            <w:vAlign w:val="center"/>
          </w:tcPr>
          <w:p w14:paraId="378D1FA3" w14:textId="0F0E2BC8" w:rsidR="00883FE2" w:rsidRPr="00883FE2" w:rsidRDefault="00883FE2" w:rsidP="00883FE2">
            <w:pPr>
              <w:jc w:val="both"/>
              <w:rPr>
                <w:b/>
                <w:bCs/>
                <w:sz w:val="20"/>
                <w:szCs w:val="20"/>
              </w:rPr>
            </w:pPr>
            <w:r w:rsidRPr="00883FE2">
              <w:rPr>
                <w:sz w:val="20"/>
                <w:szCs w:val="20"/>
              </w:rPr>
              <w:t>Returns Sales Order creation result and persistence information.</w:t>
            </w:r>
          </w:p>
        </w:tc>
      </w:tr>
    </w:tbl>
    <w:p w14:paraId="26451902" w14:textId="77777777" w:rsidR="00883FE2" w:rsidRDefault="00883FE2" w:rsidP="007D376D">
      <w:pPr>
        <w:pBdr>
          <w:bottom w:val="single" w:sz="6" w:space="1" w:color="auto"/>
        </w:pBdr>
        <w:jc w:val="both"/>
        <w:rPr>
          <w:b/>
          <w:bCs/>
          <w:sz w:val="20"/>
          <w:szCs w:val="20"/>
        </w:rPr>
      </w:pPr>
    </w:p>
    <w:p w14:paraId="52AFC07D" w14:textId="157E385E" w:rsidR="001B6C5D" w:rsidRPr="0093302D" w:rsidRDefault="001B6C5D" w:rsidP="007D376D">
      <w:pPr>
        <w:pBdr>
          <w:bottom w:val="single" w:sz="6" w:space="1" w:color="auto"/>
        </w:pBdr>
        <w:jc w:val="both"/>
        <w:rPr>
          <w:b/>
          <w:bCs/>
          <w:sz w:val="20"/>
          <w:szCs w:val="20"/>
        </w:rPr>
      </w:pPr>
      <w:r w:rsidRPr="0093302D">
        <w:rPr>
          <w:b/>
          <w:bCs/>
          <w:sz w:val="20"/>
          <w:szCs w:val="20"/>
        </w:rPr>
        <w:t>Explanation:</w:t>
      </w:r>
    </w:p>
    <w:p w14:paraId="2E340933" w14:textId="77777777" w:rsidR="000E014A" w:rsidRPr="0093302D" w:rsidRDefault="000E014A" w:rsidP="007D376D">
      <w:pPr>
        <w:pBdr>
          <w:bottom w:val="single" w:sz="6" w:space="1" w:color="auto"/>
        </w:pBdr>
        <w:jc w:val="both"/>
        <w:rPr>
          <w:sz w:val="20"/>
          <w:szCs w:val="20"/>
        </w:rPr>
      </w:pPr>
      <w:r w:rsidRPr="0093302D">
        <w:rPr>
          <w:sz w:val="20"/>
          <w:szCs w:val="20"/>
        </w:rPr>
        <w:t>The oDataCreateSOs function is the final Sales Order creation engine of the application. It collects document information either from the database or from the request payload, builds a SAP-compatible Sales Order request, validates that duplicate orders are not created, applies customer-specific and PR1-specific business rules, and sends the payload to SAP through the CreateSOs OData service. After SAP processes the request, the function saves the Sales Order results, updates document and line-item records, writes logs, handles task cleanup, and updates document statuses. In short, this function takes a validated document and creates the actual Sales Order in SAP while ensuring proper tracking, auditing, and error handling.</w:t>
      </w:r>
    </w:p>
    <w:p w14:paraId="46D35CD0" w14:textId="77777777" w:rsidR="001B6C5D" w:rsidRPr="0093302D" w:rsidRDefault="001B6C5D" w:rsidP="007D376D">
      <w:pPr>
        <w:pBdr>
          <w:bottom w:val="single" w:sz="6" w:space="1" w:color="auto"/>
        </w:pBdr>
        <w:jc w:val="both"/>
        <w:rPr>
          <w:sz w:val="20"/>
          <w:szCs w:val="20"/>
        </w:rPr>
      </w:pPr>
    </w:p>
    <w:p w14:paraId="0D003F70" w14:textId="3834E292" w:rsidR="001B6C5D" w:rsidRPr="0093302D" w:rsidRDefault="000E51F0" w:rsidP="007D376D">
      <w:pPr>
        <w:jc w:val="both"/>
        <w:rPr>
          <w:b/>
          <w:bCs/>
          <w:sz w:val="20"/>
          <w:szCs w:val="20"/>
        </w:rPr>
      </w:pPr>
      <w:r w:rsidRPr="000E51F0">
        <w:rPr>
          <w:b/>
          <w:bCs/>
          <w:sz w:val="20"/>
          <w:szCs w:val="20"/>
          <w:lang w:val="en-US"/>
        </w:rPr>
        <w:t>Function Name: deleteDocumentLineItems() [Async Function]</w:t>
      </w:r>
      <w:r w:rsidRPr="000E51F0">
        <w:rPr>
          <w:b/>
          <w:bCs/>
          <w:sz w:val="20"/>
          <w:szCs w:val="20"/>
        </w:rPr>
        <w:t> </w:t>
      </w:r>
    </w:p>
    <w:tbl>
      <w:tblPr>
        <w:tblStyle w:val="TableGrid"/>
        <w:tblW w:w="0" w:type="auto"/>
        <w:tblLook w:val="04A0" w:firstRow="1" w:lastRow="0" w:firstColumn="1" w:lastColumn="0" w:noHBand="0" w:noVBand="1"/>
      </w:tblPr>
      <w:tblGrid>
        <w:gridCol w:w="1702"/>
        <w:gridCol w:w="953"/>
        <w:gridCol w:w="2493"/>
        <w:gridCol w:w="2554"/>
        <w:gridCol w:w="1314"/>
      </w:tblGrid>
      <w:tr w:rsidR="00A15E95" w14:paraId="7545AF30" w14:textId="77777777" w:rsidTr="003D0FC5">
        <w:tc>
          <w:tcPr>
            <w:tcW w:w="1803" w:type="dxa"/>
            <w:vAlign w:val="center"/>
          </w:tcPr>
          <w:p w14:paraId="0B0E3011" w14:textId="37EEC248"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b/>
                <w:bCs/>
                <w:sz w:val="20"/>
                <w:szCs w:val="20"/>
              </w:rPr>
              <w:t>Parameter</w:t>
            </w:r>
          </w:p>
        </w:tc>
        <w:tc>
          <w:tcPr>
            <w:tcW w:w="1803" w:type="dxa"/>
            <w:vAlign w:val="center"/>
          </w:tcPr>
          <w:p w14:paraId="3A56C395" w14:textId="5DA0135B"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b/>
                <w:bCs/>
                <w:sz w:val="20"/>
                <w:szCs w:val="20"/>
              </w:rPr>
              <w:t>Type</w:t>
            </w:r>
          </w:p>
        </w:tc>
        <w:tc>
          <w:tcPr>
            <w:tcW w:w="1803" w:type="dxa"/>
            <w:vAlign w:val="center"/>
          </w:tcPr>
          <w:p w14:paraId="2D9A08F1" w14:textId="611363AC"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b/>
                <w:bCs/>
                <w:sz w:val="20"/>
                <w:szCs w:val="20"/>
              </w:rPr>
              <w:t>Defined</w:t>
            </w:r>
            <w:r w:rsidRPr="00A15E95">
              <w:rPr>
                <w:rFonts w:asciiTheme="majorHAnsi" w:hAnsiTheme="majorHAnsi"/>
                <w:b/>
                <w:bCs/>
                <w:sz w:val="20"/>
                <w:szCs w:val="20"/>
              </w:rPr>
              <w:t xml:space="preserve"> </w:t>
            </w:r>
            <w:r w:rsidRPr="00A15E95">
              <w:rPr>
                <w:rStyle w:val="xxxjie0"/>
                <w:rFonts w:asciiTheme="majorHAnsi" w:hAnsiTheme="majorHAnsi"/>
                <w:b/>
                <w:bCs/>
                <w:sz w:val="20"/>
                <w:szCs w:val="20"/>
              </w:rPr>
              <w:t>In</w:t>
            </w:r>
          </w:p>
        </w:tc>
        <w:tc>
          <w:tcPr>
            <w:tcW w:w="1803" w:type="dxa"/>
            <w:vAlign w:val="center"/>
          </w:tcPr>
          <w:p w14:paraId="0955C8EA" w14:textId="3FE3A09D"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b/>
                <w:bCs/>
                <w:sz w:val="20"/>
                <w:szCs w:val="20"/>
              </w:rPr>
              <w:t>Data</w:t>
            </w:r>
            <w:r w:rsidRPr="00A15E95">
              <w:rPr>
                <w:rFonts w:asciiTheme="majorHAnsi" w:hAnsiTheme="majorHAnsi"/>
                <w:b/>
                <w:bCs/>
                <w:sz w:val="20"/>
                <w:szCs w:val="20"/>
              </w:rPr>
              <w:t xml:space="preserve"> </w:t>
            </w:r>
            <w:r w:rsidRPr="00A15E95">
              <w:rPr>
                <w:rStyle w:val="xxxjie0"/>
                <w:rFonts w:asciiTheme="majorHAnsi" w:hAnsiTheme="majorHAnsi"/>
                <w:b/>
                <w:bCs/>
                <w:sz w:val="20"/>
                <w:szCs w:val="20"/>
              </w:rPr>
              <w:t>Comes</w:t>
            </w:r>
            <w:r w:rsidRPr="00A15E95">
              <w:rPr>
                <w:rFonts w:asciiTheme="majorHAnsi" w:hAnsiTheme="majorHAnsi"/>
                <w:b/>
                <w:bCs/>
                <w:sz w:val="20"/>
                <w:szCs w:val="20"/>
              </w:rPr>
              <w:t xml:space="preserve"> </w:t>
            </w:r>
            <w:r w:rsidRPr="00A15E95">
              <w:rPr>
                <w:rStyle w:val="xxxjie0"/>
                <w:rFonts w:asciiTheme="majorHAnsi" w:hAnsiTheme="majorHAnsi"/>
                <w:b/>
                <w:bCs/>
                <w:sz w:val="20"/>
                <w:szCs w:val="20"/>
              </w:rPr>
              <w:t>From</w:t>
            </w:r>
          </w:p>
        </w:tc>
        <w:tc>
          <w:tcPr>
            <w:tcW w:w="1804" w:type="dxa"/>
            <w:vAlign w:val="center"/>
          </w:tcPr>
          <w:p w14:paraId="3B0977CC" w14:textId="1A958CCA"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b/>
                <w:bCs/>
                <w:sz w:val="20"/>
                <w:szCs w:val="20"/>
              </w:rPr>
              <w:t>Description</w:t>
            </w:r>
          </w:p>
        </w:tc>
      </w:tr>
      <w:tr w:rsidR="00A15E95" w14:paraId="7A7236D5" w14:textId="77777777" w:rsidTr="003D0FC5">
        <w:tc>
          <w:tcPr>
            <w:tcW w:w="1803" w:type="dxa"/>
            <w:vAlign w:val="center"/>
          </w:tcPr>
          <w:p w14:paraId="0D5EBBBA" w14:textId="7646EE7B"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req</w:t>
            </w:r>
          </w:p>
        </w:tc>
        <w:tc>
          <w:tcPr>
            <w:tcW w:w="1803" w:type="dxa"/>
            <w:vAlign w:val="center"/>
          </w:tcPr>
          <w:p w14:paraId="065488A5" w14:textId="1A37E15E"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Object</w:t>
            </w:r>
          </w:p>
        </w:tc>
        <w:tc>
          <w:tcPr>
            <w:tcW w:w="1803" w:type="dxa"/>
            <w:vAlign w:val="center"/>
          </w:tcPr>
          <w:p w14:paraId="740ACCA6" w14:textId="6CCD9036"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CAP</w:t>
            </w:r>
            <w:r w:rsidRPr="00A15E95">
              <w:rPr>
                <w:rFonts w:asciiTheme="majorHAnsi" w:hAnsiTheme="majorHAnsi"/>
                <w:sz w:val="20"/>
                <w:szCs w:val="20"/>
              </w:rPr>
              <w:t xml:space="preserve"> </w:t>
            </w:r>
            <w:r w:rsidRPr="00A15E95">
              <w:rPr>
                <w:rStyle w:val="xxxjie0"/>
                <w:rFonts w:asciiTheme="majorHAnsi" w:hAnsiTheme="majorHAnsi"/>
                <w:sz w:val="20"/>
                <w:szCs w:val="20"/>
              </w:rPr>
              <w:t>Event</w:t>
            </w:r>
            <w:r w:rsidRPr="00A15E95">
              <w:rPr>
                <w:rFonts w:asciiTheme="majorHAnsi" w:hAnsiTheme="majorHAnsi"/>
                <w:sz w:val="20"/>
                <w:szCs w:val="20"/>
              </w:rPr>
              <w:t xml:space="preserve"> </w:t>
            </w:r>
            <w:r w:rsidRPr="00A15E95">
              <w:rPr>
                <w:rStyle w:val="xxxjie0"/>
                <w:rFonts w:asciiTheme="majorHAnsi" w:hAnsiTheme="majorHAnsi"/>
                <w:sz w:val="20"/>
                <w:szCs w:val="20"/>
              </w:rPr>
              <w:t>Handler</w:t>
            </w:r>
          </w:p>
        </w:tc>
        <w:tc>
          <w:tcPr>
            <w:tcW w:w="1803" w:type="dxa"/>
            <w:vAlign w:val="center"/>
          </w:tcPr>
          <w:p w14:paraId="5D59EAAC" w14:textId="2522693F"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SAP</w:t>
            </w:r>
            <w:r w:rsidRPr="00A15E95">
              <w:rPr>
                <w:rFonts w:asciiTheme="majorHAnsi" w:hAnsiTheme="majorHAnsi"/>
                <w:sz w:val="20"/>
                <w:szCs w:val="20"/>
              </w:rPr>
              <w:t xml:space="preserve"> </w:t>
            </w:r>
            <w:r w:rsidRPr="00A15E95">
              <w:rPr>
                <w:rStyle w:val="xxxjie0"/>
                <w:rFonts w:asciiTheme="majorHAnsi" w:hAnsiTheme="majorHAnsi"/>
                <w:sz w:val="20"/>
                <w:szCs w:val="20"/>
              </w:rPr>
              <w:t>CAP</w:t>
            </w:r>
            <w:r w:rsidRPr="00A15E95">
              <w:rPr>
                <w:rFonts w:asciiTheme="majorHAnsi" w:hAnsiTheme="majorHAnsi"/>
                <w:sz w:val="20"/>
                <w:szCs w:val="20"/>
              </w:rPr>
              <w:t xml:space="preserve"> </w:t>
            </w:r>
            <w:r w:rsidRPr="00A15E95">
              <w:rPr>
                <w:rStyle w:val="xxxjie0"/>
                <w:rFonts w:asciiTheme="majorHAnsi" w:hAnsiTheme="majorHAnsi"/>
                <w:sz w:val="20"/>
                <w:szCs w:val="20"/>
              </w:rPr>
              <w:t>Framework</w:t>
            </w:r>
          </w:p>
        </w:tc>
        <w:tc>
          <w:tcPr>
            <w:tcW w:w="1804" w:type="dxa"/>
            <w:vAlign w:val="center"/>
          </w:tcPr>
          <w:p w14:paraId="5D8CB7C0" w14:textId="342C52A8" w:rsidR="00A15E95" w:rsidRPr="00A15E95" w:rsidRDefault="00A15E95" w:rsidP="00A15E95">
            <w:pPr>
              <w:jc w:val="both"/>
              <w:rPr>
                <w:rFonts w:asciiTheme="majorHAnsi" w:hAnsiTheme="majorHAnsi"/>
                <w:b/>
                <w:bCs/>
                <w:sz w:val="20"/>
                <w:szCs w:val="20"/>
              </w:rPr>
            </w:pPr>
            <w:r w:rsidRPr="00A15E95">
              <w:rPr>
                <w:rStyle w:val="1cs5bdp"/>
                <w:rFonts w:asciiTheme="majorHAnsi" w:hAnsiTheme="majorHAnsi"/>
                <w:sz w:val="20"/>
                <w:szCs w:val="20"/>
              </w:rPr>
              <w:t>Request</w:t>
            </w:r>
            <w:r w:rsidRPr="00A15E95">
              <w:rPr>
                <w:rFonts w:asciiTheme="majorHAnsi" w:hAnsiTheme="majorHAnsi"/>
                <w:sz w:val="20"/>
                <w:szCs w:val="20"/>
              </w:rPr>
              <w:t xml:space="preserve"> </w:t>
            </w:r>
            <w:r w:rsidRPr="00A15E95">
              <w:rPr>
                <w:rStyle w:val="1cs5bdp"/>
                <w:rFonts w:asciiTheme="majorHAnsi" w:hAnsiTheme="majorHAnsi"/>
                <w:sz w:val="20"/>
                <w:szCs w:val="20"/>
              </w:rPr>
              <w:t>object</w:t>
            </w:r>
            <w:r w:rsidRPr="00A15E95">
              <w:rPr>
                <w:rFonts w:asciiTheme="majorHAnsi" w:hAnsiTheme="majorHAnsi"/>
                <w:sz w:val="20"/>
                <w:szCs w:val="20"/>
              </w:rPr>
              <w:t xml:space="preserve"> </w:t>
            </w:r>
            <w:r w:rsidRPr="00A15E95">
              <w:rPr>
                <w:rStyle w:val="1cs5bdp"/>
                <w:rFonts w:asciiTheme="majorHAnsi" w:hAnsiTheme="majorHAnsi"/>
                <w:sz w:val="20"/>
                <w:szCs w:val="20"/>
              </w:rPr>
              <w:t>containing</w:t>
            </w:r>
            <w:r w:rsidRPr="00A15E95">
              <w:rPr>
                <w:rFonts w:asciiTheme="majorHAnsi" w:hAnsiTheme="majorHAnsi"/>
                <w:sz w:val="20"/>
                <w:szCs w:val="20"/>
              </w:rPr>
              <w:t xml:space="preserve"> </w:t>
            </w:r>
            <w:r w:rsidRPr="00A15E95">
              <w:rPr>
                <w:rStyle w:val="1cs5bdp"/>
                <w:rFonts w:asciiTheme="majorHAnsi" w:hAnsiTheme="majorHAnsi"/>
                <w:sz w:val="20"/>
                <w:szCs w:val="20"/>
              </w:rPr>
              <w:t>line</w:t>
            </w:r>
            <w:r w:rsidRPr="00A15E95">
              <w:rPr>
                <w:rFonts w:asciiTheme="majorHAnsi" w:hAnsiTheme="majorHAnsi"/>
                <w:sz w:val="20"/>
                <w:szCs w:val="20"/>
              </w:rPr>
              <w:t xml:space="preserve"> </w:t>
            </w:r>
            <w:r w:rsidRPr="00A15E95">
              <w:rPr>
                <w:rStyle w:val="xxxjie0"/>
                <w:rFonts w:asciiTheme="majorHAnsi" w:hAnsiTheme="majorHAnsi"/>
                <w:sz w:val="20"/>
                <w:szCs w:val="20"/>
              </w:rPr>
              <w:t>item</w:t>
            </w:r>
            <w:r w:rsidRPr="00A15E95">
              <w:rPr>
                <w:rFonts w:asciiTheme="majorHAnsi" w:hAnsiTheme="majorHAnsi"/>
                <w:sz w:val="20"/>
                <w:szCs w:val="20"/>
              </w:rPr>
              <w:t xml:space="preserve"> </w:t>
            </w:r>
            <w:r w:rsidRPr="00A15E95">
              <w:rPr>
                <w:rStyle w:val="xxxjie0"/>
                <w:rFonts w:asciiTheme="majorHAnsi" w:hAnsiTheme="majorHAnsi"/>
                <w:sz w:val="20"/>
                <w:szCs w:val="20"/>
              </w:rPr>
              <w:t>deletion</w:t>
            </w:r>
            <w:r w:rsidRPr="00A15E95">
              <w:rPr>
                <w:rFonts w:asciiTheme="majorHAnsi" w:hAnsiTheme="majorHAnsi"/>
                <w:sz w:val="20"/>
                <w:szCs w:val="20"/>
              </w:rPr>
              <w:t xml:space="preserve"> </w:t>
            </w:r>
            <w:r w:rsidRPr="00A15E95">
              <w:rPr>
                <w:rStyle w:val="xxxjie0"/>
                <w:rFonts w:asciiTheme="majorHAnsi" w:hAnsiTheme="majorHAnsi"/>
                <w:sz w:val="20"/>
                <w:szCs w:val="20"/>
              </w:rPr>
              <w:t>data.</w:t>
            </w:r>
          </w:p>
        </w:tc>
      </w:tr>
      <w:tr w:rsidR="00A15E95" w14:paraId="43352297" w14:textId="77777777" w:rsidTr="003D0FC5">
        <w:tc>
          <w:tcPr>
            <w:tcW w:w="1803" w:type="dxa"/>
            <w:vAlign w:val="center"/>
          </w:tcPr>
          <w:p w14:paraId="0AAE93C6" w14:textId="236BB66C"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lastRenderedPageBreak/>
              <w:t>payload</w:t>
            </w:r>
          </w:p>
        </w:tc>
        <w:tc>
          <w:tcPr>
            <w:tcW w:w="1803" w:type="dxa"/>
            <w:vAlign w:val="center"/>
          </w:tcPr>
          <w:p w14:paraId="6667D949" w14:textId="76421A55"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Object</w:t>
            </w:r>
          </w:p>
        </w:tc>
        <w:tc>
          <w:tcPr>
            <w:tcW w:w="1803" w:type="dxa"/>
            <w:vAlign w:val="center"/>
          </w:tcPr>
          <w:p w14:paraId="3907B4DD" w14:textId="60F92B8F"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deleteDocumentLineItems()</w:t>
            </w:r>
          </w:p>
        </w:tc>
        <w:tc>
          <w:tcPr>
            <w:tcW w:w="1803" w:type="dxa"/>
            <w:vAlign w:val="center"/>
          </w:tcPr>
          <w:p w14:paraId="77B258F9" w14:textId="5208F061"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req.data.data</w:t>
            </w:r>
          </w:p>
        </w:tc>
        <w:tc>
          <w:tcPr>
            <w:tcW w:w="1804" w:type="dxa"/>
            <w:vAlign w:val="center"/>
          </w:tcPr>
          <w:p w14:paraId="100C4EBB" w14:textId="3BFA9480"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Incoming</w:t>
            </w:r>
            <w:r w:rsidRPr="00A15E95">
              <w:rPr>
                <w:rFonts w:asciiTheme="majorHAnsi" w:hAnsiTheme="majorHAnsi"/>
                <w:sz w:val="20"/>
                <w:szCs w:val="20"/>
              </w:rPr>
              <w:t xml:space="preserve"> </w:t>
            </w:r>
            <w:r w:rsidRPr="00A15E95">
              <w:rPr>
                <w:rStyle w:val="xxxjie0"/>
                <w:rFonts w:asciiTheme="majorHAnsi" w:hAnsiTheme="majorHAnsi"/>
                <w:sz w:val="20"/>
                <w:szCs w:val="20"/>
              </w:rPr>
              <w:t>request</w:t>
            </w:r>
            <w:r w:rsidRPr="00A15E95">
              <w:rPr>
                <w:rFonts w:asciiTheme="majorHAnsi" w:hAnsiTheme="majorHAnsi"/>
                <w:sz w:val="20"/>
                <w:szCs w:val="20"/>
              </w:rPr>
              <w:t xml:space="preserve"> </w:t>
            </w:r>
            <w:r w:rsidRPr="00A15E95">
              <w:rPr>
                <w:rStyle w:val="xxxjie0"/>
                <w:rFonts w:asciiTheme="majorHAnsi" w:hAnsiTheme="majorHAnsi"/>
                <w:sz w:val="20"/>
                <w:szCs w:val="20"/>
              </w:rPr>
              <w:t>payload.</w:t>
            </w:r>
          </w:p>
        </w:tc>
      </w:tr>
      <w:tr w:rsidR="00A15E95" w14:paraId="1AD40131" w14:textId="77777777" w:rsidTr="003D0FC5">
        <w:tc>
          <w:tcPr>
            <w:tcW w:w="1803" w:type="dxa"/>
            <w:vAlign w:val="center"/>
          </w:tcPr>
          <w:p w14:paraId="687CDFB5" w14:textId="171FD57C"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documentId</w:t>
            </w:r>
          </w:p>
        </w:tc>
        <w:tc>
          <w:tcPr>
            <w:tcW w:w="1803" w:type="dxa"/>
            <w:vAlign w:val="center"/>
          </w:tcPr>
          <w:p w14:paraId="199F0F54" w14:textId="3B4DA780"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String</w:t>
            </w:r>
          </w:p>
        </w:tc>
        <w:tc>
          <w:tcPr>
            <w:tcW w:w="1803" w:type="dxa"/>
            <w:vAlign w:val="center"/>
          </w:tcPr>
          <w:p w14:paraId="061BC490" w14:textId="2D1FAED8"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deleteDocumentLineItems()</w:t>
            </w:r>
          </w:p>
        </w:tc>
        <w:tc>
          <w:tcPr>
            <w:tcW w:w="1803" w:type="dxa"/>
            <w:vAlign w:val="center"/>
          </w:tcPr>
          <w:p w14:paraId="725080E1" w14:textId="33836A0A"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payload.ID</w:t>
            </w:r>
            <w:r w:rsidRPr="00A15E95">
              <w:rPr>
                <w:rStyle w:val="xxxjie0"/>
                <w:rFonts w:asciiTheme="majorHAnsi" w:hAnsiTheme="majorHAnsi"/>
                <w:sz w:val="20"/>
                <w:szCs w:val="20"/>
              </w:rPr>
              <w:t>,</w:t>
            </w:r>
            <w:r w:rsidRPr="00A15E95">
              <w:rPr>
                <w:rFonts w:asciiTheme="majorHAnsi" w:hAnsiTheme="majorHAnsi"/>
                <w:sz w:val="20"/>
                <w:szCs w:val="20"/>
              </w:rPr>
              <w:t xml:space="preserve"> </w:t>
            </w:r>
            <w:r w:rsidRPr="00A15E95">
              <w:rPr>
                <w:rStyle w:val="xxxjie0"/>
                <w:rFonts w:asciiTheme="majorHAnsi" w:hAnsiTheme="majorHAnsi" w:cs="Courier New"/>
                <w:sz w:val="20"/>
                <w:szCs w:val="20"/>
              </w:rPr>
              <w:t>payload.Id</w:t>
            </w:r>
            <w:r w:rsidRPr="00A15E95">
              <w:rPr>
                <w:rStyle w:val="1cs5bdp"/>
                <w:rFonts w:asciiTheme="majorHAnsi" w:hAnsiTheme="majorHAnsi"/>
                <w:sz w:val="20"/>
                <w:szCs w:val="20"/>
              </w:rPr>
              <w:t>,</w:t>
            </w:r>
            <w:r w:rsidRPr="00A15E95">
              <w:rPr>
                <w:rFonts w:asciiTheme="majorHAnsi" w:hAnsiTheme="majorHAnsi"/>
                <w:sz w:val="20"/>
                <w:szCs w:val="20"/>
              </w:rPr>
              <w:t xml:space="preserve"> </w:t>
            </w:r>
            <w:r w:rsidRPr="00A15E95">
              <w:rPr>
                <w:rStyle w:val="xxxjie0"/>
                <w:rFonts w:asciiTheme="majorHAnsi" w:hAnsiTheme="majorHAnsi" w:cs="Courier New"/>
                <w:sz w:val="20"/>
                <w:szCs w:val="20"/>
              </w:rPr>
              <w:t>payload.id</w:t>
            </w:r>
          </w:p>
        </w:tc>
        <w:tc>
          <w:tcPr>
            <w:tcW w:w="1804" w:type="dxa"/>
            <w:vAlign w:val="center"/>
          </w:tcPr>
          <w:p w14:paraId="156D3D43" w14:textId="5387C5BE" w:rsidR="00A15E95" w:rsidRPr="00A15E95" w:rsidRDefault="00A15E95" w:rsidP="00A15E95">
            <w:pPr>
              <w:jc w:val="both"/>
              <w:rPr>
                <w:rFonts w:asciiTheme="majorHAnsi" w:hAnsiTheme="majorHAnsi"/>
                <w:b/>
                <w:bCs/>
                <w:sz w:val="20"/>
                <w:szCs w:val="20"/>
              </w:rPr>
            </w:pPr>
            <w:r w:rsidRPr="00A15E95">
              <w:rPr>
                <w:rStyle w:val="1cs5bdp"/>
                <w:rFonts w:asciiTheme="majorHAnsi" w:hAnsiTheme="majorHAnsi"/>
                <w:sz w:val="20"/>
                <w:szCs w:val="20"/>
              </w:rPr>
              <w:t>Document</w:t>
            </w:r>
            <w:r w:rsidRPr="00A15E95">
              <w:rPr>
                <w:rFonts w:asciiTheme="majorHAnsi" w:hAnsiTheme="majorHAnsi"/>
                <w:sz w:val="20"/>
                <w:szCs w:val="20"/>
              </w:rPr>
              <w:t xml:space="preserve"> </w:t>
            </w:r>
            <w:r w:rsidRPr="00A15E95">
              <w:rPr>
                <w:rStyle w:val="1cs5bdp"/>
                <w:rFonts w:asciiTheme="majorHAnsi" w:hAnsiTheme="majorHAnsi"/>
                <w:sz w:val="20"/>
                <w:szCs w:val="20"/>
              </w:rPr>
              <w:t>ID</w:t>
            </w:r>
            <w:r w:rsidRPr="00A15E95">
              <w:rPr>
                <w:rFonts w:asciiTheme="majorHAnsi" w:hAnsiTheme="majorHAnsi"/>
                <w:sz w:val="20"/>
                <w:szCs w:val="20"/>
              </w:rPr>
              <w:t xml:space="preserve"> </w:t>
            </w:r>
            <w:r w:rsidRPr="00A15E95">
              <w:rPr>
                <w:rStyle w:val="1cs5bdp"/>
                <w:rFonts w:asciiTheme="majorHAnsi" w:hAnsiTheme="majorHAnsi"/>
                <w:sz w:val="20"/>
                <w:szCs w:val="20"/>
              </w:rPr>
              <w:t>whose</w:t>
            </w:r>
            <w:r w:rsidRPr="00A15E95">
              <w:rPr>
                <w:rFonts w:asciiTheme="majorHAnsi" w:hAnsiTheme="majorHAnsi"/>
                <w:sz w:val="20"/>
                <w:szCs w:val="20"/>
              </w:rPr>
              <w:t xml:space="preserve"> </w:t>
            </w:r>
            <w:r w:rsidRPr="00A15E95">
              <w:rPr>
                <w:rStyle w:val="1cs5bdp"/>
                <w:rFonts w:asciiTheme="majorHAnsi" w:hAnsiTheme="majorHAnsi"/>
                <w:sz w:val="20"/>
                <w:szCs w:val="20"/>
              </w:rPr>
              <w:t>line</w:t>
            </w:r>
            <w:r w:rsidRPr="00A15E95">
              <w:rPr>
                <w:rFonts w:asciiTheme="majorHAnsi" w:hAnsiTheme="majorHAnsi"/>
                <w:sz w:val="20"/>
                <w:szCs w:val="20"/>
              </w:rPr>
              <w:t xml:space="preserve"> </w:t>
            </w:r>
            <w:r w:rsidRPr="00A15E95">
              <w:rPr>
                <w:rStyle w:val="xxxjie0"/>
                <w:rFonts w:asciiTheme="majorHAnsi" w:hAnsiTheme="majorHAnsi"/>
                <w:sz w:val="20"/>
                <w:szCs w:val="20"/>
              </w:rPr>
              <w:t>items</w:t>
            </w:r>
            <w:r w:rsidRPr="00A15E95">
              <w:rPr>
                <w:rFonts w:asciiTheme="majorHAnsi" w:hAnsiTheme="majorHAnsi"/>
                <w:sz w:val="20"/>
                <w:szCs w:val="20"/>
              </w:rPr>
              <w:t xml:space="preserve"> </w:t>
            </w:r>
            <w:r w:rsidRPr="00A15E95">
              <w:rPr>
                <w:rStyle w:val="xxxjie0"/>
                <w:rFonts w:asciiTheme="majorHAnsi" w:hAnsiTheme="majorHAnsi"/>
                <w:sz w:val="20"/>
                <w:szCs w:val="20"/>
              </w:rPr>
              <w:t>should</w:t>
            </w:r>
            <w:r w:rsidRPr="00A15E95">
              <w:rPr>
                <w:rFonts w:asciiTheme="majorHAnsi" w:hAnsiTheme="majorHAnsi"/>
                <w:sz w:val="20"/>
                <w:szCs w:val="20"/>
              </w:rPr>
              <w:t xml:space="preserve"> </w:t>
            </w:r>
            <w:r w:rsidRPr="00A15E95">
              <w:rPr>
                <w:rStyle w:val="xxxjie0"/>
                <w:rFonts w:asciiTheme="majorHAnsi" w:hAnsiTheme="majorHAnsi"/>
                <w:sz w:val="20"/>
                <w:szCs w:val="20"/>
              </w:rPr>
              <w:t>be</w:t>
            </w:r>
            <w:r w:rsidRPr="00A15E95">
              <w:rPr>
                <w:rFonts w:asciiTheme="majorHAnsi" w:hAnsiTheme="majorHAnsi"/>
                <w:sz w:val="20"/>
                <w:szCs w:val="20"/>
              </w:rPr>
              <w:t xml:space="preserve"> </w:t>
            </w:r>
            <w:r w:rsidRPr="00A15E95">
              <w:rPr>
                <w:rStyle w:val="xxxjie0"/>
                <w:rFonts w:asciiTheme="majorHAnsi" w:hAnsiTheme="majorHAnsi"/>
                <w:sz w:val="20"/>
                <w:szCs w:val="20"/>
              </w:rPr>
              <w:t>deleted.</w:t>
            </w:r>
          </w:p>
        </w:tc>
      </w:tr>
      <w:tr w:rsidR="00A15E95" w14:paraId="292E78E6" w14:textId="77777777" w:rsidTr="003D0FC5">
        <w:tc>
          <w:tcPr>
            <w:tcW w:w="1803" w:type="dxa"/>
            <w:vAlign w:val="center"/>
          </w:tcPr>
          <w:p w14:paraId="523E8413" w14:textId="1AB9E823"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lineItemsInput</w:t>
            </w:r>
          </w:p>
        </w:tc>
        <w:tc>
          <w:tcPr>
            <w:tcW w:w="1803" w:type="dxa"/>
            <w:vAlign w:val="center"/>
          </w:tcPr>
          <w:p w14:paraId="435DAD7C" w14:textId="690B3F95"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Array</w:t>
            </w:r>
          </w:p>
        </w:tc>
        <w:tc>
          <w:tcPr>
            <w:tcW w:w="1803" w:type="dxa"/>
            <w:vAlign w:val="center"/>
          </w:tcPr>
          <w:p w14:paraId="7BD54D0D" w14:textId="6F933229"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deleteDocumentLineItems()</w:t>
            </w:r>
          </w:p>
        </w:tc>
        <w:tc>
          <w:tcPr>
            <w:tcW w:w="1803" w:type="dxa"/>
            <w:vAlign w:val="center"/>
          </w:tcPr>
          <w:p w14:paraId="40F9F837" w14:textId="7CF83279"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payload.DocumentLineItems</w:t>
            </w:r>
          </w:p>
        </w:tc>
        <w:tc>
          <w:tcPr>
            <w:tcW w:w="1804" w:type="dxa"/>
            <w:vAlign w:val="center"/>
          </w:tcPr>
          <w:p w14:paraId="50B41FA2" w14:textId="58B5353B" w:rsidR="00A15E95" w:rsidRPr="00A15E95" w:rsidRDefault="00A15E95" w:rsidP="00A15E95">
            <w:pPr>
              <w:jc w:val="both"/>
              <w:rPr>
                <w:rFonts w:asciiTheme="majorHAnsi" w:hAnsiTheme="majorHAnsi"/>
                <w:b/>
                <w:bCs/>
                <w:sz w:val="20"/>
                <w:szCs w:val="20"/>
              </w:rPr>
            </w:pPr>
            <w:r w:rsidRPr="00A15E95">
              <w:rPr>
                <w:rStyle w:val="1cs5bdp"/>
                <w:rFonts w:asciiTheme="majorHAnsi" w:hAnsiTheme="majorHAnsi"/>
                <w:sz w:val="20"/>
                <w:szCs w:val="20"/>
              </w:rPr>
              <w:t>List</w:t>
            </w:r>
            <w:r w:rsidRPr="00A15E95">
              <w:rPr>
                <w:rFonts w:asciiTheme="majorHAnsi" w:hAnsiTheme="majorHAnsi"/>
                <w:sz w:val="20"/>
                <w:szCs w:val="20"/>
              </w:rPr>
              <w:t xml:space="preserve"> </w:t>
            </w:r>
            <w:r w:rsidRPr="00A15E95">
              <w:rPr>
                <w:rStyle w:val="1cs5bdp"/>
                <w:rFonts w:asciiTheme="majorHAnsi" w:hAnsiTheme="majorHAnsi"/>
                <w:sz w:val="20"/>
                <w:szCs w:val="20"/>
              </w:rPr>
              <w:t>of</w:t>
            </w:r>
            <w:r w:rsidRPr="00A15E95">
              <w:rPr>
                <w:rFonts w:asciiTheme="majorHAnsi" w:hAnsiTheme="majorHAnsi"/>
                <w:sz w:val="20"/>
                <w:szCs w:val="20"/>
              </w:rPr>
              <w:t xml:space="preserve"> </w:t>
            </w:r>
            <w:r w:rsidRPr="00A15E95">
              <w:rPr>
                <w:rStyle w:val="1cs5bdp"/>
                <w:rFonts w:asciiTheme="majorHAnsi" w:hAnsiTheme="majorHAnsi"/>
                <w:sz w:val="20"/>
                <w:szCs w:val="20"/>
              </w:rPr>
              <w:t>line</w:t>
            </w:r>
            <w:r w:rsidRPr="00A15E95">
              <w:rPr>
                <w:rFonts w:asciiTheme="majorHAnsi" w:hAnsiTheme="majorHAnsi"/>
                <w:sz w:val="20"/>
                <w:szCs w:val="20"/>
              </w:rPr>
              <w:t xml:space="preserve"> </w:t>
            </w:r>
            <w:r w:rsidRPr="00A15E95">
              <w:rPr>
                <w:rStyle w:val="1cs5bdp"/>
                <w:rFonts w:asciiTheme="majorHAnsi" w:hAnsiTheme="majorHAnsi"/>
                <w:sz w:val="20"/>
                <w:szCs w:val="20"/>
              </w:rPr>
              <w:t>items</w:t>
            </w:r>
            <w:r w:rsidRPr="00A15E95">
              <w:rPr>
                <w:rFonts w:asciiTheme="majorHAnsi" w:hAnsiTheme="majorHAnsi"/>
                <w:sz w:val="20"/>
                <w:szCs w:val="20"/>
              </w:rPr>
              <w:t xml:space="preserve"> </w:t>
            </w:r>
            <w:r w:rsidRPr="00A15E95">
              <w:rPr>
                <w:rStyle w:val="1cs5bdp"/>
                <w:rFonts w:asciiTheme="majorHAnsi" w:hAnsiTheme="majorHAnsi"/>
                <w:sz w:val="20"/>
                <w:szCs w:val="20"/>
              </w:rPr>
              <w:t>selected</w:t>
            </w:r>
            <w:r w:rsidRPr="00A15E95">
              <w:rPr>
                <w:rFonts w:asciiTheme="majorHAnsi" w:hAnsiTheme="majorHAnsi"/>
                <w:sz w:val="20"/>
                <w:szCs w:val="20"/>
              </w:rPr>
              <w:t xml:space="preserve"> </w:t>
            </w:r>
            <w:r w:rsidRPr="00A15E95">
              <w:rPr>
                <w:rStyle w:val="1cs5bdp"/>
                <w:rFonts w:asciiTheme="majorHAnsi" w:hAnsiTheme="majorHAnsi"/>
                <w:sz w:val="20"/>
                <w:szCs w:val="20"/>
              </w:rPr>
              <w:t>for</w:t>
            </w:r>
            <w:r w:rsidRPr="00A15E95">
              <w:rPr>
                <w:rFonts w:asciiTheme="majorHAnsi" w:hAnsiTheme="majorHAnsi"/>
                <w:sz w:val="20"/>
                <w:szCs w:val="20"/>
              </w:rPr>
              <w:t xml:space="preserve"> </w:t>
            </w:r>
            <w:r w:rsidRPr="00A15E95">
              <w:rPr>
                <w:rStyle w:val="xxxjie0"/>
                <w:rFonts w:asciiTheme="majorHAnsi" w:hAnsiTheme="majorHAnsi"/>
                <w:sz w:val="20"/>
                <w:szCs w:val="20"/>
              </w:rPr>
              <w:t>deletion.</w:t>
            </w:r>
          </w:p>
        </w:tc>
      </w:tr>
      <w:tr w:rsidR="00A15E95" w14:paraId="4945BFFC" w14:textId="77777777" w:rsidTr="003D0FC5">
        <w:tc>
          <w:tcPr>
            <w:tcW w:w="1803" w:type="dxa"/>
            <w:vAlign w:val="center"/>
          </w:tcPr>
          <w:p w14:paraId="76E0CA5F" w14:textId="3AC7FA37"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lineItemIds</w:t>
            </w:r>
          </w:p>
        </w:tc>
        <w:tc>
          <w:tcPr>
            <w:tcW w:w="1803" w:type="dxa"/>
            <w:vAlign w:val="center"/>
          </w:tcPr>
          <w:p w14:paraId="28C08EE8" w14:textId="24D6EB65"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Array</w:t>
            </w:r>
          </w:p>
        </w:tc>
        <w:tc>
          <w:tcPr>
            <w:tcW w:w="1803" w:type="dxa"/>
            <w:vAlign w:val="center"/>
          </w:tcPr>
          <w:p w14:paraId="7E371F70" w14:textId="64114C3E"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deleteDocumentLineItems()</w:t>
            </w:r>
          </w:p>
        </w:tc>
        <w:tc>
          <w:tcPr>
            <w:tcW w:w="1803" w:type="dxa"/>
            <w:vAlign w:val="center"/>
          </w:tcPr>
          <w:p w14:paraId="23BDFEA1" w14:textId="06A6DC77"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lineItemsInput[].ID</w:t>
            </w:r>
          </w:p>
        </w:tc>
        <w:tc>
          <w:tcPr>
            <w:tcW w:w="1804" w:type="dxa"/>
            <w:vAlign w:val="center"/>
          </w:tcPr>
          <w:p w14:paraId="4ADE328A" w14:textId="4A6470F6" w:rsidR="00A15E95" w:rsidRPr="00A15E95" w:rsidRDefault="00A15E95" w:rsidP="00A15E95">
            <w:pPr>
              <w:jc w:val="both"/>
              <w:rPr>
                <w:rFonts w:asciiTheme="majorHAnsi" w:hAnsiTheme="majorHAnsi"/>
                <w:b/>
                <w:bCs/>
                <w:sz w:val="20"/>
                <w:szCs w:val="20"/>
              </w:rPr>
            </w:pPr>
            <w:r w:rsidRPr="00A15E95">
              <w:rPr>
                <w:rStyle w:val="1cs5bdp"/>
                <w:rFonts w:asciiTheme="majorHAnsi" w:hAnsiTheme="majorHAnsi"/>
                <w:sz w:val="20"/>
                <w:szCs w:val="20"/>
              </w:rPr>
              <w:t>IDs</w:t>
            </w:r>
            <w:r w:rsidRPr="00A15E95">
              <w:rPr>
                <w:rFonts w:asciiTheme="majorHAnsi" w:hAnsiTheme="majorHAnsi"/>
                <w:sz w:val="20"/>
                <w:szCs w:val="20"/>
              </w:rPr>
              <w:t xml:space="preserve"> </w:t>
            </w:r>
            <w:r w:rsidRPr="00A15E95">
              <w:rPr>
                <w:rStyle w:val="1cs5bdp"/>
                <w:rFonts w:asciiTheme="majorHAnsi" w:hAnsiTheme="majorHAnsi"/>
                <w:sz w:val="20"/>
                <w:szCs w:val="20"/>
              </w:rPr>
              <w:t>of</w:t>
            </w:r>
            <w:r w:rsidRPr="00A15E95">
              <w:rPr>
                <w:rFonts w:asciiTheme="majorHAnsi" w:hAnsiTheme="majorHAnsi"/>
                <w:sz w:val="20"/>
                <w:szCs w:val="20"/>
              </w:rPr>
              <w:t xml:space="preserve"> </w:t>
            </w:r>
            <w:r w:rsidRPr="00A15E95">
              <w:rPr>
                <w:rStyle w:val="xxxjie0"/>
                <w:rFonts w:asciiTheme="majorHAnsi" w:hAnsiTheme="majorHAnsi"/>
                <w:sz w:val="20"/>
                <w:szCs w:val="20"/>
              </w:rPr>
              <w:t>line</w:t>
            </w:r>
            <w:r w:rsidRPr="00A15E95">
              <w:rPr>
                <w:rFonts w:asciiTheme="majorHAnsi" w:hAnsiTheme="majorHAnsi"/>
                <w:sz w:val="20"/>
                <w:szCs w:val="20"/>
              </w:rPr>
              <w:t xml:space="preserve"> </w:t>
            </w:r>
            <w:r w:rsidRPr="00A15E95">
              <w:rPr>
                <w:rStyle w:val="xxxjie0"/>
                <w:rFonts w:asciiTheme="majorHAnsi" w:hAnsiTheme="majorHAnsi"/>
                <w:sz w:val="20"/>
                <w:szCs w:val="20"/>
              </w:rPr>
              <w:t>items</w:t>
            </w:r>
            <w:r w:rsidRPr="00A15E95">
              <w:rPr>
                <w:rFonts w:asciiTheme="majorHAnsi" w:hAnsiTheme="majorHAnsi"/>
                <w:sz w:val="20"/>
                <w:szCs w:val="20"/>
              </w:rPr>
              <w:t xml:space="preserve"> </w:t>
            </w:r>
            <w:r w:rsidRPr="00A15E95">
              <w:rPr>
                <w:rStyle w:val="xxxjie0"/>
                <w:rFonts w:asciiTheme="majorHAnsi" w:hAnsiTheme="majorHAnsi"/>
                <w:sz w:val="20"/>
                <w:szCs w:val="20"/>
              </w:rPr>
              <w:t>to</w:t>
            </w:r>
            <w:r w:rsidRPr="00A15E95">
              <w:rPr>
                <w:rFonts w:asciiTheme="majorHAnsi" w:hAnsiTheme="majorHAnsi"/>
                <w:sz w:val="20"/>
                <w:szCs w:val="20"/>
              </w:rPr>
              <w:t xml:space="preserve"> </w:t>
            </w:r>
            <w:r w:rsidRPr="00A15E95">
              <w:rPr>
                <w:rStyle w:val="xxxjie0"/>
                <w:rFonts w:asciiTheme="majorHAnsi" w:hAnsiTheme="majorHAnsi"/>
                <w:sz w:val="20"/>
                <w:szCs w:val="20"/>
              </w:rPr>
              <w:t>be</w:t>
            </w:r>
            <w:r w:rsidRPr="00A15E95">
              <w:rPr>
                <w:rFonts w:asciiTheme="majorHAnsi" w:hAnsiTheme="majorHAnsi"/>
                <w:sz w:val="20"/>
                <w:szCs w:val="20"/>
              </w:rPr>
              <w:t xml:space="preserve"> </w:t>
            </w:r>
            <w:r w:rsidRPr="00A15E95">
              <w:rPr>
                <w:rStyle w:val="xxxjie0"/>
                <w:rFonts w:asciiTheme="majorHAnsi" w:hAnsiTheme="majorHAnsi"/>
                <w:sz w:val="20"/>
                <w:szCs w:val="20"/>
              </w:rPr>
              <w:t>deleted.</w:t>
            </w:r>
          </w:p>
        </w:tc>
      </w:tr>
      <w:tr w:rsidR="00A15E95" w14:paraId="3EC6D630" w14:textId="77777777" w:rsidTr="003D0FC5">
        <w:tc>
          <w:tcPr>
            <w:tcW w:w="1803" w:type="dxa"/>
            <w:vAlign w:val="center"/>
          </w:tcPr>
          <w:p w14:paraId="13E2F6F3" w14:textId="0A4E5BE5"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userEmail</w:t>
            </w:r>
          </w:p>
        </w:tc>
        <w:tc>
          <w:tcPr>
            <w:tcW w:w="1803" w:type="dxa"/>
            <w:vAlign w:val="center"/>
          </w:tcPr>
          <w:p w14:paraId="052877F0" w14:textId="7B282173"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String</w:t>
            </w:r>
          </w:p>
        </w:tc>
        <w:tc>
          <w:tcPr>
            <w:tcW w:w="1803" w:type="dxa"/>
            <w:vAlign w:val="center"/>
          </w:tcPr>
          <w:p w14:paraId="7C8DD361" w14:textId="4D9840FF"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deleteDocumentLineItems()</w:t>
            </w:r>
          </w:p>
        </w:tc>
        <w:tc>
          <w:tcPr>
            <w:tcW w:w="1803" w:type="dxa"/>
            <w:vAlign w:val="center"/>
          </w:tcPr>
          <w:p w14:paraId="67F31BFC" w14:textId="6502592A"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req.user.attr.email</w:t>
            </w:r>
            <w:r w:rsidRPr="00A15E95">
              <w:rPr>
                <w:rFonts w:asciiTheme="majorHAnsi" w:hAnsiTheme="majorHAnsi"/>
                <w:sz w:val="20"/>
                <w:szCs w:val="20"/>
              </w:rPr>
              <w:t xml:space="preserve"> </w:t>
            </w:r>
            <w:r w:rsidRPr="00A15E95">
              <w:rPr>
                <w:rStyle w:val="1cs5bdp"/>
                <w:rFonts w:asciiTheme="majorHAnsi" w:hAnsiTheme="majorHAnsi"/>
                <w:sz w:val="20"/>
                <w:szCs w:val="20"/>
              </w:rPr>
              <w:t>or</w:t>
            </w:r>
            <w:r w:rsidRPr="00A15E95">
              <w:rPr>
                <w:rFonts w:asciiTheme="majorHAnsi" w:hAnsiTheme="majorHAnsi"/>
                <w:sz w:val="20"/>
                <w:szCs w:val="20"/>
              </w:rPr>
              <w:t xml:space="preserve"> </w:t>
            </w:r>
            <w:r w:rsidRPr="00A15E95">
              <w:rPr>
                <w:rStyle w:val="xxxjie0"/>
                <w:rFonts w:asciiTheme="majorHAnsi" w:hAnsiTheme="majorHAnsi" w:cs="Courier New"/>
                <w:sz w:val="20"/>
                <w:szCs w:val="20"/>
              </w:rPr>
              <w:t>req.user.id</w:t>
            </w:r>
          </w:p>
        </w:tc>
        <w:tc>
          <w:tcPr>
            <w:tcW w:w="1804" w:type="dxa"/>
            <w:vAlign w:val="center"/>
          </w:tcPr>
          <w:p w14:paraId="7485742D" w14:textId="26239AFE" w:rsidR="00A15E95" w:rsidRPr="00A15E95" w:rsidRDefault="00A15E95" w:rsidP="00A15E95">
            <w:pPr>
              <w:jc w:val="both"/>
              <w:rPr>
                <w:rFonts w:asciiTheme="majorHAnsi" w:hAnsiTheme="majorHAnsi"/>
                <w:b/>
                <w:bCs/>
                <w:sz w:val="20"/>
                <w:szCs w:val="20"/>
              </w:rPr>
            </w:pPr>
            <w:r w:rsidRPr="00A15E95">
              <w:rPr>
                <w:rStyle w:val="1cs5bdp"/>
                <w:rFonts w:asciiTheme="majorHAnsi" w:hAnsiTheme="majorHAnsi"/>
                <w:sz w:val="20"/>
                <w:szCs w:val="20"/>
              </w:rPr>
              <w:t>Logged-in</w:t>
            </w:r>
            <w:r w:rsidRPr="00A15E95">
              <w:rPr>
                <w:rFonts w:asciiTheme="majorHAnsi" w:hAnsiTheme="majorHAnsi"/>
                <w:sz w:val="20"/>
                <w:szCs w:val="20"/>
              </w:rPr>
              <w:t xml:space="preserve"> </w:t>
            </w:r>
            <w:r w:rsidRPr="00A15E95">
              <w:rPr>
                <w:rStyle w:val="1cs5bdp"/>
                <w:rFonts w:asciiTheme="majorHAnsi" w:hAnsiTheme="majorHAnsi"/>
                <w:sz w:val="20"/>
                <w:szCs w:val="20"/>
              </w:rPr>
              <w:t>user</w:t>
            </w:r>
            <w:r w:rsidRPr="00A15E95">
              <w:rPr>
                <w:rFonts w:asciiTheme="majorHAnsi" w:hAnsiTheme="majorHAnsi"/>
                <w:sz w:val="20"/>
                <w:szCs w:val="20"/>
              </w:rPr>
              <w:t xml:space="preserve"> </w:t>
            </w:r>
            <w:r w:rsidRPr="00A15E95">
              <w:rPr>
                <w:rStyle w:val="1cs5bdp"/>
                <w:rFonts w:asciiTheme="majorHAnsi" w:hAnsiTheme="majorHAnsi"/>
                <w:sz w:val="20"/>
                <w:szCs w:val="20"/>
              </w:rPr>
              <w:t>performing</w:t>
            </w:r>
            <w:r w:rsidRPr="00A15E95">
              <w:rPr>
                <w:rFonts w:asciiTheme="majorHAnsi" w:hAnsiTheme="majorHAnsi"/>
                <w:sz w:val="20"/>
                <w:szCs w:val="20"/>
              </w:rPr>
              <w:t xml:space="preserve"> </w:t>
            </w:r>
            <w:r w:rsidRPr="00A15E95">
              <w:rPr>
                <w:rStyle w:val="xxxjie0"/>
                <w:rFonts w:asciiTheme="majorHAnsi" w:hAnsiTheme="majorHAnsi"/>
                <w:sz w:val="20"/>
                <w:szCs w:val="20"/>
              </w:rPr>
              <w:t>the</w:t>
            </w:r>
            <w:r w:rsidRPr="00A15E95">
              <w:rPr>
                <w:rFonts w:asciiTheme="majorHAnsi" w:hAnsiTheme="majorHAnsi"/>
                <w:sz w:val="20"/>
                <w:szCs w:val="20"/>
              </w:rPr>
              <w:t xml:space="preserve"> </w:t>
            </w:r>
            <w:r w:rsidRPr="00A15E95">
              <w:rPr>
                <w:rStyle w:val="xxxjie0"/>
                <w:rFonts w:asciiTheme="majorHAnsi" w:hAnsiTheme="majorHAnsi"/>
                <w:sz w:val="20"/>
                <w:szCs w:val="20"/>
              </w:rPr>
              <w:t>deletion.</w:t>
            </w:r>
          </w:p>
        </w:tc>
      </w:tr>
      <w:tr w:rsidR="00A15E95" w14:paraId="379804D3" w14:textId="77777777" w:rsidTr="003D0FC5">
        <w:tc>
          <w:tcPr>
            <w:tcW w:w="1803" w:type="dxa"/>
            <w:vAlign w:val="center"/>
          </w:tcPr>
          <w:p w14:paraId="6D13C261" w14:textId="3EFDC9FB"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existingDocument</w:t>
            </w:r>
          </w:p>
        </w:tc>
        <w:tc>
          <w:tcPr>
            <w:tcW w:w="1803" w:type="dxa"/>
            <w:vAlign w:val="center"/>
          </w:tcPr>
          <w:p w14:paraId="2A15065D" w14:textId="293A7581"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Object</w:t>
            </w:r>
          </w:p>
        </w:tc>
        <w:tc>
          <w:tcPr>
            <w:tcW w:w="1803" w:type="dxa"/>
            <w:vAlign w:val="center"/>
          </w:tcPr>
          <w:p w14:paraId="03A1F2D5" w14:textId="42BAAF1A"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deleteDocumentLineItems()</w:t>
            </w:r>
          </w:p>
        </w:tc>
        <w:tc>
          <w:tcPr>
            <w:tcW w:w="1803" w:type="dxa"/>
            <w:vAlign w:val="center"/>
          </w:tcPr>
          <w:p w14:paraId="76ED8F12" w14:textId="0EDC5F1A"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Documents</w:t>
            </w:r>
            <w:r w:rsidRPr="00A15E95">
              <w:rPr>
                <w:rFonts w:asciiTheme="majorHAnsi" w:hAnsiTheme="majorHAnsi"/>
                <w:sz w:val="20"/>
                <w:szCs w:val="20"/>
              </w:rPr>
              <w:t xml:space="preserve"> </w:t>
            </w:r>
            <w:r w:rsidRPr="00A15E95">
              <w:rPr>
                <w:rStyle w:val="xxxjie0"/>
                <w:rFonts w:asciiTheme="majorHAnsi" w:hAnsiTheme="majorHAnsi"/>
                <w:sz w:val="20"/>
                <w:szCs w:val="20"/>
              </w:rPr>
              <w:t>Table</w:t>
            </w:r>
          </w:p>
        </w:tc>
        <w:tc>
          <w:tcPr>
            <w:tcW w:w="1804" w:type="dxa"/>
            <w:vAlign w:val="center"/>
          </w:tcPr>
          <w:p w14:paraId="1296A080" w14:textId="37391614" w:rsidR="00A15E95" w:rsidRPr="00A15E95" w:rsidRDefault="00A15E95" w:rsidP="00A15E95">
            <w:pPr>
              <w:jc w:val="both"/>
              <w:rPr>
                <w:rFonts w:asciiTheme="majorHAnsi" w:hAnsiTheme="majorHAnsi"/>
                <w:b/>
                <w:bCs/>
                <w:sz w:val="20"/>
                <w:szCs w:val="20"/>
              </w:rPr>
            </w:pPr>
            <w:r w:rsidRPr="00A15E95">
              <w:rPr>
                <w:rStyle w:val="1cs5bdp"/>
                <w:rFonts w:asciiTheme="majorHAnsi" w:hAnsiTheme="majorHAnsi"/>
                <w:sz w:val="20"/>
                <w:szCs w:val="20"/>
              </w:rPr>
              <w:t>Existing</w:t>
            </w:r>
            <w:r w:rsidRPr="00A15E95">
              <w:rPr>
                <w:rFonts w:asciiTheme="majorHAnsi" w:hAnsiTheme="majorHAnsi"/>
                <w:sz w:val="20"/>
                <w:szCs w:val="20"/>
              </w:rPr>
              <w:t xml:space="preserve"> </w:t>
            </w:r>
            <w:r w:rsidRPr="00A15E95">
              <w:rPr>
                <w:rStyle w:val="1cs5bdp"/>
                <w:rFonts w:asciiTheme="majorHAnsi" w:hAnsiTheme="majorHAnsi"/>
                <w:sz w:val="20"/>
                <w:szCs w:val="20"/>
              </w:rPr>
              <w:t>document</w:t>
            </w:r>
            <w:r w:rsidRPr="00A15E95">
              <w:rPr>
                <w:rFonts w:asciiTheme="majorHAnsi" w:hAnsiTheme="majorHAnsi"/>
                <w:sz w:val="20"/>
                <w:szCs w:val="20"/>
              </w:rPr>
              <w:t xml:space="preserve"> </w:t>
            </w:r>
            <w:r w:rsidRPr="00A15E95">
              <w:rPr>
                <w:rStyle w:val="xxxjie0"/>
                <w:rFonts w:asciiTheme="majorHAnsi" w:hAnsiTheme="majorHAnsi"/>
                <w:sz w:val="20"/>
                <w:szCs w:val="20"/>
              </w:rPr>
              <w:t>record.</w:t>
            </w:r>
          </w:p>
        </w:tc>
      </w:tr>
      <w:tr w:rsidR="00A15E95" w14:paraId="7BC9B34F" w14:textId="77777777" w:rsidTr="003D0FC5">
        <w:tc>
          <w:tcPr>
            <w:tcW w:w="1803" w:type="dxa"/>
            <w:vAlign w:val="center"/>
          </w:tcPr>
          <w:p w14:paraId="5DFDE094" w14:textId="2410C87F"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itemsToDelete</w:t>
            </w:r>
          </w:p>
        </w:tc>
        <w:tc>
          <w:tcPr>
            <w:tcW w:w="1803" w:type="dxa"/>
            <w:vAlign w:val="center"/>
          </w:tcPr>
          <w:p w14:paraId="6F9D6401" w14:textId="32E871B3"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Array</w:t>
            </w:r>
          </w:p>
        </w:tc>
        <w:tc>
          <w:tcPr>
            <w:tcW w:w="1803" w:type="dxa"/>
            <w:vAlign w:val="center"/>
          </w:tcPr>
          <w:p w14:paraId="04127D31" w14:textId="1A5EB765"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cs="Courier New"/>
                <w:sz w:val="20"/>
                <w:szCs w:val="20"/>
              </w:rPr>
              <w:t>deleteDocumentLineItems()</w:t>
            </w:r>
          </w:p>
        </w:tc>
        <w:tc>
          <w:tcPr>
            <w:tcW w:w="1803" w:type="dxa"/>
            <w:vAlign w:val="center"/>
          </w:tcPr>
          <w:p w14:paraId="545979F8" w14:textId="3EAE6F97" w:rsidR="00A15E95" w:rsidRPr="00A15E95" w:rsidRDefault="00A15E95" w:rsidP="00A15E95">
            <w:pPr>
              <w:jc w:val="both"/>
              <w:rPr>
                <w:rFonts w:asciiTheme="majorHAnsi" w:hAnsiTheme="majorHAnsi"/>
                <w:b/>
                <w:bCs/>
                <w:sz w:val="20"/>
                <w:szCs w:val="20"/>
              </w:rPr>
            </w:pPr>
            <w:r w:rsidRPr="00A15E95">
              <w:rPr>
                <w:rStyle w:val="xxxjie0"/>
                <w:rFonts w:asciiTheme="majorHAnsi" w:hAnsiTheme="majorHAnsi"/>
                <w:sz w:val="20"/>
                <w:szCs w:val="20"/>
              </w:rPr>
              <w:t>DocumentLineItems</w:t>
            </w:r>
            <w:r w:rsidRPr="00A15E95">
              <w:rPr>
                <w:rFonts w:asciiTheme="majorHAnsi" w:hAnsiTheme="majorHAnsi"/>
                <w:sz w:val="20"/>
                <w:szCs w:val="20"/>
              </w:rPr>
              <w:t xml:space="preserve"> </w:t>
            </w:r>
            <w:r w:rsidRPr="00A15E95">
              <w:rPr>
                <w:rStyle w:val="xxxjie0"/>
                <w:rFonts w:asciiTheme="majorHAnsi" w:hAnsiTheme="majorHAnsi"/>
                <w:sz w:val="20"/>
                <w:szCs w:val="20"/>
              </w:rPr>
              <w:t>Table</w:t>
            </w:r>
          </w:p>
        </w:tc>
        <w:tc>
          <w:tcPr>
            <w:tcW w:w="1804" w:type="dxa"/>
            <w:vAlign w:val="center"/>
          </w:tcPr>
          <w:p w14:paraId="07A90FA4" w14:textId="44FBBBC9" w:rsidR="00A15E95" w:rsidRPr="00A15E95" w:rsidRDefault="00A15E95" w:rsidP="00A15E95">
            <w:pPr>
              <w:jc w:val="both"/>
              <w:rPr>
                <w:rFonts w:asciiTheme="majorHAnsi" w:hAnsiTheme="majorHAnsi"/>
                <w:b/>
                <w:bCs/>
                <w:sz w:val="20"/>
                <w:szCs w:val="20"/>
              </w:rPr>
            </w:pPr>
            <w:r w:rsidRPr="00A15E95">
              <w:rPr>
                <w:rStyle w:val="1cs5bdp"/>
                <w:rFonts w:asciiTheme="majorHAnsi" w:hAnsiTheme="majorHAnsi"/>
                <w:sz w:val="20"/>
                <w:szCs w:val="20"/>
              </w:rPr>
              <w:t>Matching</w:t>
            </w:r>
            <w:r w:rsidRPr="00A15E95">
              <w:rPr>
                <w:rFonts w:asciiTheme="majorHAnsi" w:hAnsiTheme="majorHAnsi"/>
                <w:sz w:val="20"/>
                <w:szCs w:val="20"/>
              </w:rPr>
              <w:t xml:space="preserve"> </w:t>
            </w:r>
            <w:r w:rsidRPr="00A15E95">
              <w:rPr>
                <w:rStyle w:val="xxxjie0"/>
                <w:rFonts w:asciiTheme="majorHAnsi" w:hAnsiTheme="majorHAnsi"/>
                <w:sz w:val="20"/>
                <w:szCs w:val="20"/>
              </w:rPr>
              <w:t>line</w:t>
            </w:r>
            <w:r w:rsidRPr="00A15E95">
              <w:rPr>
                <w:rFonts w:asciiTheme="majorHAnsi" w:hAnsiTheme="majorHAnsi"/>
                <w:sz w:val="20"/>
                <w:szCs w:val="20"/>
              </w:rPr>
              <w:t xml:space="preserve"> </w:t>
            </w:r>
            <w:r w:rsidRPr="00A15E95">
              <w:rPr>
                <w:rStyle w:val="xxxjie0"/>
                <w:rFonts w:asciiTheme="majorHAnsi" w:hAnsiTheme="majorHAnsi"/>
                <w:sz w:val="20"/>
                <w:szCs w:val="20"/>
              </w:rPr>
              <w:t>items</w:t>
            </w:r>
            <w:r w:rsidRPr="00A15E95">
              <w:rPr>
                <w:rFonts w:asciiTheme="majorHAnsi" w:hAnsiTheme="majorHAnsi"/>
                <w:sz w:val="20"/>
                <w:szCs w:val="20"/>
              </w:rPr>
              <w:t xml:space="preserve"> </w:t>
            </w:r>
            <w:r w:rsidRPr="00A15E95">
              <w:rPr>
                <w:rStyle w:val="xxxjie0"/>
                <w:rFonts w:asciiTheme="majorHAnsi" w:hAnsiTheme="majorHAnsi"/>
                <w:sz w:val="20"/>
                <w:szCs w:val="20"/>
              </w:rPr>
              <w:t>found</w:t>
            </w:r>
            <w:r w:rsidRPr="00A15E95">
              <w:rPr>
                <w:rFonts w:asciiTheme="majorHAnsi" w:hAnsiTheme="majorHAnsi"/>
                <w:sz w:val="20"/>
                <w:szCs w:val="20"/>
              </w:rPr>
              <w:t xml:space="preserve"> </w:t>
            </w:r>
            <w:r w:rsidRPr="00A15E95">
              <w:rPr>
                <w:rStyle w:val="xxxjie0"/>
                <w:rFonts w:asciiTheme="majorHAnsi" w:hAnsiTheme="majorHAnsi"/>
                <w:sz w:val="20"/>
                <w:szCs w:val="20"/>
              </w:rPr>
              <w:t>in</w:t>
            </w:r>
            <w:r w:rsidRPr="00A15E95">
              <w:rPr>
                <w:rFonts w:asciiTheme="majorHAnsi" w:hAnsiTheme="majorHAnsi"/>
                <w:sz w:val="20"/>
                <w:szCs w:val="20"/>
              </w:rPr>
              <w:t xml:space="preserve"> </w:t>
            </w:r>
            <w:r w:rsidRPr="00A15E95">
              <w:rPr>
                <w:rStyle w:val="xxxjie0"/>
                <w:rFonts w:asciiTheme="majorHAnsi" w:hAnsiTheme="majorHAnsi"/>
                <w:sz w:val="20"/>
                <w:szCs w:val="20"/>
              </w:rPr>
              <w:t>database.</w:t>
            </w:r>
          </w:p>
        </w:tc>
      </w:tr>
    </w:tbl>
    <w:p w14:paraId="2ACB6F81" w14:textId="77777777" w:rsidR="00B44722" w:rsidRDefault="00B44722"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C84CE6" w14:paraId="0653F3C9" w14:textId="77777777" w:rsidTr="00BB1423">
        <w:tc>
          <w:tcPr>
            <w:tcW w:w="3005" w:type="dxa"/>
            <w:vAlign w:val="center"/>
          </w:tcPr>
          <w:p w14:paraId="3A14CD58" w14:textId="2EE58024" w:rsidR="00C84CE6" w:rsidRPr="00C84CE6" w:rsidRDefault="00C84CE6" w:rsidP="00C84CE6">
            <w:pPr>
              <w:jc w:val="both"/>
              <w:rPr>
                <w:rFonts w:asciiTheme="majorHAnsi" w:hAnsiTheme="majorHAnsi"/>
                <w:b/>
                <w:bCs/>
                <w:sz w:val="20"/>
                <w:szCs w:val="20"/>
              </w:rPr>
            </w:pPr>
            <w:r w:rsidRPr="00C84CE6">
              <w:rPr>
                <w:rFonts w:asciiTheme="majorHAnsi" w:hAnsiTheme="majorHAnsi"/>
                <w:b/>
                <w:bCs/>
                <w:sz w:val="20"/>
                <w:szCs w:val="20"/>
              </w:rPr>
              <w:t>Output</w:t>
            </w:r>
          </w:p>
        </w:tc>
        <w:tc>
          <w:tcPr>
            <w:tcW w:w="3005" w:type="dxa"/>
            <w:vAlign w:val="center"/>
          </w:tcPr>
          <w:p w14:paraId="4B168E32" w14:textId="3571C271" w:rsidR="00C84CE6" w:rsidRPr="00C84CE6" w:rsidRDefault="00C84CE6" w:rsidP="00C84CE6">
            <w:pPr>
              <w:jc w:val="both"/>
              <w:rPr>
                <w:rFonts w:asciiTheme="majorHAnsi" w:hAnsiTheme="majorHAnsi"/>
                <w:b/>
                <w:bCs/>
                <w:sz w:val="20"/>
                <w:szCs w:val="20"/>
              </w:rPr>
            </w:pPr>
            <w:r w:rsidRPr="00C84CE6">
              <w:rPr>
                <w:rFonts w:asciiTheme="majorHAnsi" w:hAnsiTheme="majorHAnsi"/>
                <w:b/>
                <w:bCs/>
                <w:sz w:val="20"/>
                <w:szCs w:val="20"/>
              </w:rPr>
              <w:t>Type</w:t>
            </w:r>
          </w:p>
        </w:tc>
        <w:tc>
          <w:tcPr>
            <w:tcW w:w="3006" w:type="dxa"/>
            <w:vAlign w:val="center"/>
          </w:tcPr>
          <w:p w14:paraId="3B59FD37" w14:textId="683D28F6" w:rsidR="00C84CE6" w:rsidRPr="00C84CE6" w:rsidRDefault="00C84CE6" w:rsidP="00C84CE6">
            <w:pPr>
              <w:jc w:val="both"/>
              <w:rPr>
                <w:rFonts w:asciiTheme="majorHAnsi" w:hAnsiTheme="majorHAnsi"/>
                <w:b/>
                <w:bCs/>
                <w:sz w:val="20"/>
                <w:szCs w:val="20"/>
              </w:rPr>
            </w:pPr>
            <w:r w:rsidRPr="00C84CE6">
              <w:rPr>
                <w:rFonts w:asciiTheme="majorHAnsi" w:hAnsiTheme="majorHAnsi"/>
                <w:b/>
                <w:bCs/>
                <w:sz w:val="20"/>
                <w:szCs w:val="20"/>
              </w:rPr>
              <w:t>Description</w:t>
            </w:r>
          </w:p>
        </w:tc>
      </w:tr>
      <w:tr w:rsidR="00C84CE6" w14:paraId="492B15F0" w14:textId="77777777" w:rsidTr="00BB1423">
        <w:tc>
          <w:tcPr>
            <w:tcW w:w="3005" w:type="dxa"/>
            <w:vAlign w:val="center"/>
          </w:tcPr>
          <w:p w14:paraId="5DBC2076" w14:textId="0D596340" w:rsidR="00C84CE6" w:rsidRPr="00C84CE6" w:rsidRDefault="00C84CE6" w:rsidP="00C84CE6">
            <w:pPr>
              <w:jc w:val="both"/>
              <w:rPr>
                <w:rFonts w:asciiTheme="majorHAnsi" w:hAnsiTheme="majorHAnsi"/>
                <w:b/>
                <w:bCs/>
                <w:sz w:val="20"/>
                <w:szCs w:val="20"/>
              </w:rPr>
            </w:pPr>
            <w:r w:rsidRPr="00C84CE6">
              <w:rPr>
                <w:rStyle w:val="HTMLCode"/>
                <w:rFonts w:asciiTheme="majorHAnsi" w:eastAsiaTheme="minorHAnsi" w:hAnsiTheme="majorHAnsi"/>
              </w:rPr>
              <w:t>documentId</w:t>
            </w:r>
          </w:p>
        </w:tc>
        <w:tc>
          <w:tcPr>
            <w:tcW w:w="3005" w:type="dxa"/>
            <w:vAlign w:val="center"/>
          </w:tcPr>
          <w:p w14:paraId="153642C9" w14:textId="394147B9" w:rsidR="00C84CE6" w:rsidRPr="00C84CE6" w:rsidRDefault="00C84CE6" w:rsidP="00C84CE6">
            <w:pPr>
              <w:jc w:val="both"/>
              <w:rPr>
                <w:rFonts w:asciiTheme="majorHAnsi" w:hAnsiTheme="majorHAnsi"/>
                <w:b/>
                <w:bCs/>
                <w:sz w:val="20"/>
                <w:szCs w:val="20"/>
              </w:rPr>
            </w:pPr>
            <w:r w:rsidRPr="00C84CE6">
              <w:rPr>
                <w:rFonts w:asciiTheme="majorHAnsi" w:hAnsiTheme="majorHAnsi"/>
                <w:sz w:val="20"/>
                <w:szCs w:val="20"/>
              </w:rPr>
              <w:t>String</w:t>
            </w:r>
          </w:p>
        </w:tc>
        <w:tc>
          <w:tcPr>
            <w:tcW w:w="3006" w:type="dxa"/>
            <w:vAlign w:val="center"/>
          </w:tcPr>
          <w:p w14:paraId="5DACCC6B" w14:textId="186943E6" w:rsidR="00C84CE6" w:rsidRPr="00C84CE6" w:rsidRDefault="00C84CE6" w:rsidP="00C84CE6">
            <w:pPr>
              <w:jc w:val="both"/>
              <w:rPr>
                <w:rFonts w:asciiTheme="majorHAnsi" w:hAnsiTheme="majorHAnsi"/>
                <w:b/>
                <w:bCs/>
                <w:sz w:val="20"/>
                <w:szCs w:val="20"/>
              </w:rPr>
            </w:pPr>
            <w:r w:rsidRPr="00C84CE6">
              <w:rPr>
                <w:rFonts w:asciiTheme="majorHAnsi" w:hAnsiTheme="majorHAnsi"/>
                <w:sz w:val="20"/>
                <w:szCs w:val="20"/>
              </w:rPr>
              <w:t>Document ID.</w:t>
            </w:r>
          </w:p>
        </w:tc>
      </w:tr>
      <w:tr w:rsidR="00C84CE6" w14:paraId="716E47AB" w14:textId="77777777" w:rsidTr="00BB1423">
        <w:tc>
          <w:tcPr>
            <w:tcW w:w="3005" w:type="dxa"/>
            <w:vAlign w:val="center"/>
          </w:tcPr>
          <w:p w14:paraId="14F575B3" w14:textId="195E912B" w:rsidR="00C84CE6" w:rsidRPr="00C84CE6" w:rsidRDefault="00C84CE6" w:rsidP="00C84CE6">
            <w:pPr>
              <w:jc w:val="both"/>
              <w:rPr>
                <w:rFonts w:asciiTheme="majorHAnsi" w:hAnsiTheme="majorHAnsi"/>
                <w:b/>
                <w:bCs/>
                <w:sz w:val="20"/>
                <w:szCs w:val="20"/>
              </w:rPr>
            </w:pPr>
            <w:r w:rsidRPr="00C84CE6">
              <w:rPr>
                <w:rStyle w:val="HTMLCode"/>
                <w:rFonts w:asciiTheme="majorHAnsi" w:eastAsiaTheme="minorHAnsi" w:hAnsiTheme="majorHAnsi"/>
              </w:rPr>
              <w:t>message</w:t>
            </w:r>
          </w:p>
        </w:tc>
        <w:tc>
          <w:tcPr>
            <w:tcW w:w="3005" w:type="dxa"/>
            <w:vAlign w:val="center"/>
          </w:tcPr>
          <w:p w14:paraId="27B121E1" w14:textId="5BF3E474" w:rsidR="00C84CE6" w:rsidRPr="00C84CE6" w:rsidRDefault="00C84CE6" w:rsidP="00C84CE6">
            <w:pPr>
              <w:jc w:val="both"/>
              <w:rPr>
                <w:rFonts w:asciiTheme="majorHAnsi" w:hAnsiTheme="majorHAnsi"/>
                <w:b/>
                <w:bCs/>
                <w:sz w:val="20"/>
                <w:szCs w:val="20"/>
              </w:rPr>
            </w:pPr>
            <w:r w:rsidRPr="00C84CE6">
              <w:rPr>
                <w:rFonts w:asciiTheme="majorHAnsi" w:hAnsiTheme="majorHAnsi"/>
                <w:sz w:val="20"/>
                <w:szCs w:val="20"/>
              </w:rPr>
              <w:t>String</w:t>
            </w:r>
          </w:p>
        </w:tc>
        <w:tc>
          <w:tcPr>
            <w:tcW w:w="3006" w:type="dxa"/>
            <w:vAlign w:val="center"/>
          </w:tcPr>
          <w:p w14:paraId="516D8403" w14:textId="36901B12" w:rsidR="00C84CE6" w:rsidRPr="00C84CE6" w:rsidRDefault="00C84CE6" w:rsidP="00C84CE6">
            <w:pPr>
              <w:jc w:val="both"/>
              <w:rPr>
                <w:rFonts w:asciiTheme="majorHAnsi" w:hAnsiTheme="majorHAnsi"/>
                <w:b/>
                <w:bCs/>
                <w:sz w:val="20"/>
                <w:szCs w:val="20"/>
              </w:rPr>
            </w:pPr>
            <w:r w:rsidRPr="00C84CE6">
              <w:rPr>
                <w:rFonts w:asciiTheme="majorHAnsi" w:hAnsiTheme="majorHAnsi"/>
                <w:sz w:val="20"/>
                <w:szCs w:val="20"/>
              </w:rPr>
              <w:t>Deletion result message.</w:t>
            </w:r>
          </w:p>
        </w:tc>
      </w:tr>
    </w:tbl>
    <w:p w14:paraId="13605DAC" w14:textId="77777777" w:rsidR="00C84CE6" w:rsidRPr="0093302D" w:rsidRDefault="00C84CE6" w:rsidP="007D376D">
      <w:pPr>
        <w:jc w:val="both"/>
        <w:rPr>
          <w:b/>
          <w:bCs/>
          <w:sz w:val="20"/>
          <w:szCs w:val="20"/>
        </w:rPr>
      </w:pPr>
    </w:p>
    <w:p w14:paraId="46BFCAAB" w14:textId="79962ADC" w:rsidR="00B457B9" w:rsidRPr="0093302D" w:rsidRDefault="00B457B9" w:rsidP="007D376D">
      <w:pPr>
        <w:jc w:val="both"/>
        <w:rPr>
          <w:b/>
          <w:bCs/>
          <w:sz w:val="20"/>
          <w:szCs w:val="20"/>
        </w:rPr>
      </w:pPr>
      <w:r w:rsidRPr="0093302D">
        <w:rPr>
          <w:b/>
          <w:bCs/>
          <w:sz w:val="20"/>
          <w:szCs w:val="20"/>
        </w:rPr>
        <w:t>Explanation:</w:t>
      </w:r>
    </w:p>
    <w:p w14:paraId="196D54E8" w14:textId="77777777" w:rsidR="00490B03" w:rsidRPr="0093302D" w:rsidRDefault="00490B03" w:rsidP="007D376D">
      <w:pPr>
        <w:jc w:val="both"/>
        <w:rPr>
          <w:sz w:val="20"/>
          <w:szCs w:val="20"/>
        </w:rPr>
      </w:pPr>
      <w:r w:rsidRPr="0093302D">
        <w:rPr>
          <w:sz w:val="20"/>
          <w:szCs w:val="20"/>
        </w:rPr>
        <w:t xml:space="preserve">The </w:t>
      </w:r>
      <w:r w:rsidRPr="0093302D">
        <w:rPr>
          <w:b/>
          <w:bCs/>
          <w:sz w:val="20"/>
          <w:szCs w:val="20"/>
        </w:rPr>
        <w:t>deleteDocumentLineItems</w:t>
      </w:r>
      <w:r w:rsidRPr="0093302D">
        <w:rPr>
          <w:sz w:val="20"/>
          <w:szCs w:val="20"/>
        </w:rPr>
        <w:t xml:space="preserve"> function allows users to remove line items from a document without permanently deleting them from the database. It validates the document and selected line items, marks the matching line items as deleted, records the deletion activity in the field history table for auditing purposes, and then reevaluates the document completion status. In simple terms, this function safely removes unwanted line items while keeping a complete history of who deleted them and when.</w:t>
      </w:r>
    </w:p>
    <w:p w14:paraId="6F864F58" w14:textId="77777777" w:rsidR="00367C24" w:rsidRPr="0093302D" w:rsidRDefault="00367C24" w:rsidP="007D376D">
      <w:pPr>
        <w:pBdr>
          <w:bottom w:val="single" w:sz="6" w:space="1" w:color="auto"/>
        </w:pBdr>
        <w:jc w:val="both"/>
        <w:rPr>
          <w:sz w:val="20"/>
          <w:szCs w:val="20"/>
        </w:rPr>
      </w:pPr>
    </w:p>
    <w:p w14:paraId="3B8AA2F4" w14:textId="473858B6" w:rsidR="00490B03" w:rsidRPr="0093302D" w:rsidRDefault="000E51F0" w:rsidP="007D376D">
      <w:pPr>
        <w:jc w:val="both"/>
        <w:rPr>
          <w:b/>
          <w:bCs/>
          <w:sz w:val="20"/>
          <w:szCs w:val="20"/>
        </w:rPr>
      </w:pPr>
      <w:r w:rsidRPr="000E51F0">
        <w:rPr>
          <w:b/>
          <w:bCs/>
          <w:sz w:val="20"/>
          <w:szCs w:val="20"/>
          <w:lang w:val="en-US"/>
        </w:rPr>
        <w:t>Function Name: holdDocuments() [Async Function]</w:t>
      </w:r>
      <w:r w:rsidRPr="000E51F0">
        <w:rPr>
          <w:b/>
          <w:bCs/>
          <w:sz w:val="20"/>
          <w:szCs w:val="20"/>
        </w:rPr>
        <w:t> </w:t>
      </w:r>
    </w:p>
    <w:tbl>
      <w:tblPr>
        <w:tblStyle w:val="TableGrid"/>
        <w:tblW w:w="0" w:type="auto"/>
        <w:tblLook w:val="04A0" w:firstRow="1" w:lastRow="0" w:firstColumn="1" w:lastColumn="0" w:noHBand="0" w:noVBand="1"/>
      </w:tblPr>
      <w:tblGrid>
        <w:gridCol w:w="1803"/>
        <w:gridCol w:w="1803"/>
        <w:gridCol w:w="1803"/>
        <w:gridCol w:w="1803"/>
        <w:gridCol w:w="1804"/>
      </w:tblGrid>
      <w:tr w:rsidR="00E52BC7" w14:paraId="78CA3093" w14:textId="77777777" w:rsidTr="005D429D">
        <w:tc>
          <w:tcPr>
            <w:tcW w:w="1803" w:type="dxa"/>
            <w:vAlign w:val="center"/>
          </w:tcPr>
          <w:p w14:paraId="2DE1113F" w14:textId="46D58262" w:rsidR="00E52BC7" w:rsidRPr="00E52BC7" w:rsidRDefault="00E52BC7" w:rsidP="00E52BC7">
            <w:pPr>
              <w:jc w:val="both"/>
              <w:rPr>
                <w:rFonts w:asciiTheme="majorHAnsi" w:hAnsiTheme="majorHAnsi"/>
                <w:sz w:val="20"/>
                <w:szCs w:val="20"/>
              </w:rPr>
            </w:pPr>
            <w:r w:rsidRPr="00E52BC7">
              <w:rPr>
                <w:rFonts w:asciiTheme="majorHAnsi" w:hAnsiTheme="majorHAnsi"/>
                <w:b/>
                <w:bCs/>
                <w:sz w:val="20"/>
                <w:szCs w:val="20"/>
              </w:rPr>
              <w:t>Parameter</w:t>
            </w:r>
          </w:p>
        </w:tc>
        <w:tc>
          <w:tcPr>
            <w:tcW w:w="1803" w:type="dxa"/>
            <w:vAlign w:val="center"/>
          </w:tcPr>
          <w:p w14:paraId="2E5F7448" w14:textId="07F7CACA" w:rsidR="00E52BC7" w:rsidRPr="00E52BC7" w:rsidRDefault="00E52BC7" w:rsidP="00E52BC7">
            <w:pPr>
              <w:jc w:val="both"/>
              <w:rPr>
                <w:rFonts w:asciiTheme="majorHAnsi" w:hAnsiTheme="majorHAnsi"/>
                <w:sz w:val="20"/>
                <w:szCs w:val="20"/>
              </w:rPr>
            </w:pPr>
            <w:r w:rsidRPr="00E52BC7">
              <w:rPr>
                <w:rFonts w:asciiTheme="majorHAnsi" w:hAnsiTheme="majorHAnsi"/>
                <w:b/>
                <w:bCs/>
                <w:sz w:val="20"/>
                <w:szCs w:val="20"/>
              </w:rPr>
              <w:t>Type</w:t>
            </w:r>
          </w:p>
        </w:tc>
        <w:tc>
          <w:tcPr>
            <w:tcW w:w="1803" w:type="dxa"/>
            <w:vAlign w:val="center"/>
          </w:tcPr>
          <w:p w14:paraId="1EFCB232" w14:textId="482B4B0C" w:rsidR="00E52BC7" w:rsidRPr="00E52BC7" w:rsidRDefault="00E52BC7" w:rsidP="00E52BC7">
            <w:pPr>
              <w:jc w:val="both"/>
              <w:rPr>
                <w:rFonts w:asciiTheme="majorHAnsi" w:hAnsiTheme="majorHAnsi"/>
                <w:sz w:val="20"/>
                <w:szCs w:val="20"/>
              </w:rPr>
            </w:pPr>
            <w:r w:rsidRPr="00E52BC7">
              <w:rPr>
                <w:rFonts w:asciiTheme="majorHAnsi" w:hAnsiTheme="majorHAnsi"/>
                <w:b/>
                <w:bCs/>
                <w:sz w:val="20"/>
                <w:szCs w:val="20"/>
              </w:rPr>
              <w:t>Defined In</w:t>
            </w:r>
          </w:p>
        </w:tc>
        <w:tc>
          <w:tcPr>
            <w:tcW w:w="1803" w:type="dxa"/>
            <w:vAlign w:val="center"/>
          </w:tcPr>
          <w:p w14:paraId="5F4CD8F1" w14:textId="3FEAF6E2" w:rsidR="00E52BC7" w:rsidRPr="00E52BC7" w:rsidRDefault="00E52BC7" w:rsidP="00E52BC7">
            <w:pPr>
              <w:jc w:val="both"/>
              <w:rPr>
                <w:rFonts w:asciiTheme="majorHAnsi" w:hAnsiTheme="majorHAnsi"/>
                <w:sz w:val="20"/>
                <w:szCs w:val="20"/>
              </w:rPr>
            </w:pPr>
            <w:r w:rsidRPr="00E52BC7">
              <w:rPr>
                <w:rFonts w:asciiTheme="majorHAnsi" w:hAnsiTheme="majorHAnsi"/>
                <w:b/>
                <w:bCs/>
                <w:sz w:val="20"/>
                <w:szCs w:val="20"/>
              </w:rPr>
              <w:t>Data Comes From</w:t>
            </w:r>
          </w:p>
        </w:tc>
        <w:tc>
          <w:tcPr>
            <w:tcW w:w="1804" w:type="dxa"/>
            <w:vAlign w:val="center"/>
          </w:tcPr>
          <w:p w14:paraId="222B78E8" w14:textId="340E08AE" w:rsidR="00E52BC7" w:rsidRPr="00E52BC7" w:rsidRDefault="00E52BC7" w:rsidP="00E52BC7">
            <w:pPr>
              <w:jc w:val="both"/>
              <w:rPr>
                <w:rFonts w:asciiTheme="majorHAnsi" w:hAnsiTheme="majorHAnsi"/>
                <w:sz w:val="20"/>
                <w:szCs w:val="20"/>
              </w:rPr>
            </w:pPr>
            <w:r w:rsidRPr="00E52BC7">
              <w:rPr>
                <w:rFonts w:asciiTheme="majorHAnsi" w:hAnsiTheme="majorHAnsi"/>
                <w:b/>
                <w:bCs/>
                <w:sz w:val="20"/>
                <w:szCs w:val="20"/>
              </w:rPr>
              <w:t>Description</w:t>
            </w:r>
          </w:p>
        </w:tc>
      </w:tr>
      <w:tr w:rsidR="00E52BC7" w14:paraId="04F3460D" w14:textId="77777777" w:rsidTr="005D429D">
        <w:tc>
          <w:tcPr>
            <w:tcW w:w="1803" w:type="dxa"/>
            <w:vAlign w:val="center"/>
          </w:tcPr>
          <w:p w14:paraId="7FB65E80" w14:textId="196FC71E"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req</w:t>
            </w:r>
          </w:p>
        </w:tc>
        <w:tc>
          <w:tcPr>
            <w:tcW w:w="1803" w:type="dxa"/>
            <w:vAlign w:val="center"/>
          </w:tcPr>
          <w:p w14:paraId="1254524F" w14:textId="70367D72"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Object</w:t>
            </w:r>
          </w:p>
        </w:tc>
        <w:tc>
          <w:tcPr>
            <w:tcW w:w="1803" w:type="dxa"/>
            <w:vAlign w:val="center"/>
          </w:tcPr>
          <w:p w14:paraId="47E65347" w14:textId="75777D6A"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CAP Event Handler</w:t>
            </w:r>
          </w:p>
        </w:tc>
        <w:tc>
          <w:tcPr>
            <w:tcW w:w="1803" w:type="dxa"/>
            <w:vAlign w:val="center"/>
          </w:tcPr>
          <w:p w14:paraId="6A159592" w14:textId="04134738"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SAP CAP Framework</w:t>
            </w:r>
          </w:p>
        </w:tc>
        <w:tc>
          <w:tcPr>
            <w:tcW w:w="1804" w:type="dxa"/>
            <w:vAlign w:val="center"/>
          </w:tcPr>
          <w:p w14:paraId="5917E684" w14:textId="729FDE9F"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Request object containing hold information.</w:t>
            </w:r>
          </w:p>
        </w:tc>
      </w:tr>
      <w:tr w:rsidR="00E52BC7" w14:paraId="21F190F2" w14:textId="77777777" w:rsidTr="005D429D">
        <w:tc>
          <w:tcPr>
            <w:tcW w:w="1803" w:type="dxa"/>
            <w:vAlign w:val="center"/>
          </w:tcPr>
          <w:p w14:paraId="03D30A03" w14:textId="7A2C6B33"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documentId</w:t>
            </w:r>
          </w:p>
        </w:tc>
        <w:tc>
          <w:tcPr>
            <w:tcW w:w="1803" w:type="dxa"/>
            <w:vAlign w:val="center"/>
          </w:tcPr>
          <w:p w14:paraId="5233CBC9" w14:textId="15198408"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String</w:t>
            </w:r>
          </w:p>
        </w:tc>
        <w:tc>
          <w:tcPr>
            <w:tcW w:w="1803" w:type="dxa"/>
            <w:vAlign w:val="center"/>
          </w:tcPr>
          <w:p w14:paraId="281DCECA" w14:textId="0EEAEE2B"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holdDocuments()</w:t>
            </w:r>
          </w:p>
        </w:tc>
        <w:tc>
          <w:tcPr>
            <w:tcW w:w="1803" w:type="dxa"/>
            <w:vAlign w:val="center"/>
          </w:tcPr>
          <w:p w14:paraId="1A92DD06" w14:textId="65BF9121"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Request Payload</w:t>
            </w:r>
          </w:p>
        </w:tc>
        <w:tc>
          <w:tcPr>
            <w:tcW w:w="1804" w:type="dxa"/>
            <w:vAlign w:val="center"/>
          </w:tcPr>
          <w:p w14:paraId="0F35E728" w14:textId="012F90F5"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Document ID to place on hold.</w:t>
            </w:r>
          </w:p>
        </w:tc>
      </w:tr>
      <w:tr w:rsidR="00E52BC7" w14:paraId="0DFA2494" w14:textId="77777777" w:rsidTr="005D429D">
        <w:tc>
          <w:tcPr>
            <w:tcW w:w="1803" w:type="dxa"/>
            <w:vAlign w:val="center"/>
          </w:tcPr>
          <w:p w14:paraId="4B525C38" w14:textId="18D8C50C"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rawLogId</w:t>
            </w:r>
          </w:p>
        </w:tc>
        <w:tc>
          <w:tcPr>
            <w:tcW w:w="1803" w:type="dxa"/>
            <w:vAlign w:val="center"/>
          </w:tcPr>
          <w:p w14:paraId="31A8B50C" w14:textId="4F0C201F"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String/Number</w:t>
            </w:r>
          </w:p>
        </w:tc>
        <w:tc>
          <w:tcPr>
            <w:tcW w:w="1803" w:type="dxa"/>
            <w:vAlign w:val="center"/>
          </w:tcPr>
          <w:p w14:paraId="30366BFF" w14:textId="1F392489"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holdDocuments()</w:t>
            </w:r>
          </w:p>
        </w:tc>
        <w:tc>
          <w:tcPr>
            <w:tcW w:w="1803" w:type="dxa"/>
            <w:vAlign w:val="center"/>
          </w:tcPr>
          <w:p w14:paraId="32D9D8EC" w14:textId="6E3B60B3"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Request Payload</w:t>
            </w:r>
          </w:p>
        </w:tc>
        <w:tc>
          <w:tcPr>
            <w:tcW w:w="1804" w:type="dxa"/>
            <w:vAlign w:val="center"/>
          </w:tcPr>
          <w:p w14:paraId="6A63B3EB" w14:textId="76F9B76C"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Optional LogId.</w:t>
            </w:r>
          </w:p>
        </w:tc>
      </w:tr>
      <w:tr w:rsidR="00E52BC7" w14:paraId="2D591F02" w14:textId="77777777" w:rsidTr="005D429D">
        <w:tc>
          <w:tcPr>
            <w:tcW w:w="1803" w:type="dxa"/>
            <w:vAlign w:val="center"/>
          </w:tcPr>
          <w:p w14:paraId="5059EBF3" w14:textId="64FEA8F0"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comment</w:t>
            </w:r>
          </w:p>
        </w:tc>
        <w:tc>
          <w:tcPr>
            <w:tcW w:w="1803" w:type="dxa"/>
            <w:vAlign w:val="center"/>
          </w:tcPr>
          <w:p w14:paraId="24BDAD3C" w14:textId="18A3DF06"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String</w:t>
            </w:r>
          </w:p>
        </w:tc>
        <w:tc>
          <w:tcPr>
            <w:tcW w:w="1803" w:type="dxa"/>
            <w:vAlign w:val="center"/>
          </w:tcPr>
          <w:p w14:paraId="1BAB961D" w14:textId="61AFA8DE"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holdDocuments()</w:t>
            </w:r>
          </w:p>
        </w:tc>
        <w:tc>
          <w:tcPr>
            <w:tcW w:w="1803" w:type="dxa"/>
            <w:vAlign w:val="center"/>
          </w:tcPr>
          <w:p w14:paraId="20AA9CAC" w14:textId="2AEE35A0"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Request Payload</w:t>
            </w:r>
          </w:p>
        </w:tc>
        <w:tc>
          <w:tcPr>
            <w:tcW w:w="1804" w:type="dxa"/>
            <w:vAlign w:val="center"/>
          </w:tcPr>
          <w:p w14:paraId="4C49268F" w14:textId="0F8C00F6"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Hold reason entered by the user.</w:t>
            </w:r>
          </w:p>
        </w:tc>
      </w:tr>
      <w:tr w:rsidR="00E52BC7" w14:paraId="68249BF8" w14:textId="77777777" w:rsidTr="005D429D">
        <w:tc>
          <w:tcPr>
            <w:tcW w:w="1803" w:type="dxa"/>
            <w:vAlign w:val="center"/>
          </w:tcPr>
          <w:p w14:paraId="4F074826" w14:textId="090D9BF0"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remarkUpdatedBy</w:t>
            </w:r>
          </w:p>
        </w:tc>
        <w:tc>
          <w:tcPr>
            <w:tcW w:w="1803" w:type="dxa"/>
            <w:vAlign w:val="center"/>
          </w:tcPr>
          <w:p w14:paraId="6567AB06" w14:textId="6A23ED00"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String</w:t>
            </w:r>
          </w:p>
        </w:tc>
        <w:tc>
          <w:tcPr>
            <w:tcW w:w="1803" w:type="dxa"/>
            <w:vAlign w:val="center"/>
          </w:tcPr>
          <w:p w14:paraId="5519017C" w14:textId="7F47F648"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holdDocuments()</w:t>
            </w:r>
          </w:p>
        </w:tc>
        <w:tc>
          <w:tcPr>
            <w:tcW w:w="1803" w:type="dxa"/>
            <w:vAlign w:val="center"/>
          </w:tcPr>
          <w:p w14:paraId="3B5AD900" w14:textId="06C02DD5"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Logged-In User</w:t>
            </w:r>
          </w:p>
        </w:tc>
        <w:tc>
          <w:tcPr>
            <w:tcW w:w="1804" w:type="dxa"/>
            <w:vAlign w:val="center"/>
          </w:tcPr>
          <w:p w14:paraId="27439E82" w14:textId="15AAF9A8"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User updating the hold status.</w:t>
            </w:r>
          </w:p>
        </w:tc>
      </w:tr>
      <w:tr w:rsidR="00E52BC7" w14:paraId="64989CCE" w14:textId="77777777" w:rsidTr="005D429D">
        <w:tc>
          <w:tcPr>
            <w:tcW w:w="1803" w:type="dxa"/>
            <w:vAlign w:val="center"/>
          </w:tcPr>
          <w:p w14:paraId="5F806284" w14:textId="5B385B20"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existingDocument</w:t>
            </w:r>
          </w:p>
        </w:tc>
        <w:tc>
          <w:tcPr>
            <w:tcW w:w="1803" w:type="dxa"/>
            <w:vAlign w:val="center"/>
          </w:tcPr>
          <w:p w14:paraId="5B505198" w14:textId="1C0CC434"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Object</w:t>
            </w:r>
          </w:p>
        </w:tc>
        <w:tc>
          <w:tcPr>
            <w:tcW w:w="1803" w:type="dxa"/>
            <w:vAlign w:val="center"/>
          </w:tcPr>
          <w:p w14:paraId="335726C9" w14:textId="30CFAFBF"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holdDocuments()</w:t>
            </w:r>
          </w:p>
        </w:tc>
        <w:tc>
          <w:tcPr>
            <w:tcW w:w="1803" w:type="dxa"/>
            <w:vAlign w:val="center"/>
          </w:tcPr>
          <w:p w14:paraId="3177BC72" w14:textId="2A95F659"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Documents Table</w:t>
            </w:r>
          </w:p>
        </w:tc>
        <w:tc>
          <w:tcPr>
            <w:tcW w:w="1804" w:type="dxa"/>
            <w:vAlign w:val="center"/>
          </w:tcPr>
          <w:p w14:paraId="59852992" w14:textId="56188481"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Existing document record.</w:t>
            </w:r>
          </w:p>
        </w:tc>
      </w:tr>
      <w:tr w:rsidR="00E52BC7" w14:paraId="2633AEE3" w14:textId="77777777" w:rsidTr="005D429D">
        <w:tc>
          <w:tcPr>
            <w:tcW w:w="1803" w:type="dxa"/>
            <w:vAlign w:val="center"/>
          </w:tcPr>
          <w:p w14:paraId="4DC471B6" w14:textId="05A03058"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lastRenderedPageBreak/>
              <w:t>nextStatus</w:t>
            </w:r>
          </w:p>
        </w:tc>
        <w:tc>
          <w:tcPr>
            <w:tcW w:w="1803" w:type="dxa"/>
            <w:vAlign w:val="center"/>
          </w:tcPr>
          <w:p w14:paraId="044B3C05" w14:textId="6D6B4D86"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String</w:t>
            </w:r>
          </w:p>
        </w:tc>
        <w:tc>
          <w:tcPr>
            <w:tcW w:w="1803" w:type="dxa"/>
            <w:vAlign w:val="center"/>
          </w:tcPr>
          <w:p w14:paraId="554A4AAE" w14:textId="4889F84D" w:rsidR="00E52BC7" w:rsidRPr="00E52BC7" w:rsidRDefault="00E52BC7" w:rsidP="00E52BC7">
            <w:pPr>
              <w:jc w:val="both"/>
              <w:rPr>
                <w:rFonts w:asciiTheme="majorHAnsi" w:hAnsiTheme="majorHAnsi"/>
                <w:sz w:val="20"/>
                <w:szCs w:val="20"/>
              </w:rPr>
            </w:pPr>
            <w:r w:rsidRPr="00E52BC7">
              <w:rPr>
                <w:rStyle w:val="HTMLCode"/>
                <w:rFonts w:asciiTheme="majorHAnsi" w:eastAsiaTheme="minorHAnsi" w:hAnsiTheme="majorHAnsi"/>
              </w:rPr>
              <w:t>holdDocuments()</w:t>
            </w:r>
          </w:p>
        </w:tc>
        <w:tc>
          <w:tcPr>
            <w:tcW w:w="1803" w:type="dxa"/>
            <w:vAlign w:val="center"/>
          </w:tcPr>
          <w:p w14:paraId="1E1FDE43" w14:textId="70078E17"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Calculated Logic</w:t>
            </w:r>
          </w:p>
        </w:tc>
        <w:tc>
          <w:tcPr>
            <w:tcW w:w="1804" w:type="dxa"/>
            <w:vAlign w:val="center"/>
          </w:tcPr>
          <w:p w14:paraId="479E7D24" w14:textId="6CE30CAD" w:rsidR="00E52BC7" w:rsidRPr="00E52BC7" w:rsidRDefault="00E52BC7" w:rsidP="00E52BC7">
            <w:pPr>
              <w:jc w:val="both"/>
              <w:rPr>
                <w:rFonts w:asciiTheme="majorHAnsi" w:hAnsiTheme="majorHAnsi"/>
                <w:sz w:val="20"/>
                <w:szCs w:val="20"/>
              </w:rPr>
            </w:pPr>
            <w:r w:rsidRPr="00E52BC7">
              <w:rPr>
                <w:rFonts w:asciiTheme="majorHAnsi" w:hAnsiTheme="majorHAnsi"/>
                <w:sz w:val="20"/>
                <w:szCs w:val="20"/>
              </w:rPr>
              <w:t>New document status.</w:t>
            </w:r>
          </w:p>
        </w:tc>
      </w:tr>
    </w:tbl>
    <w:p w14:paraId="4EDE3096" w14:textId="77777777" w:rsidR="003C0FF8" w:rsidRDefault="003C0FF8" w:rsidP="007D376D">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17258D" w14:paraId="578FC643" w14:textId="77777777" w:rsidTr="00414262">
        <w:tc>
          <w:tcPr>
            <w:tcW w:w="3005" w:type="dxa"/>
            <w:vAlign w:val="center"/>
          </w:tcPr>
          <w:p w14:paraId="3D371EF1" w14:textId="7AB95731" w:rsidR="0017258D" w:rsidRPr="0017258D" w:rsidRDefault="0017258D" w:rsidP="0017258D">
            <w:pPr>
              <w:jc w:val="both"/>
              <w:rPr>
                <w:sz w:val="20"/>
                <w:szCs w:val="20"/>
              </w:rPr>
            </w:pPr>
            <w:r w:rsidRPr="0017258D">
              <w:rPr>
                <w:b/>
                <w:bCs/>
                <w:sz w:val="20"/>
                <w:szCs w:val="20"/>
              </w:rPr>
              <w:t>Output</w:t>
            </w:r>
          </w:p>
        </w:tc>
        <w:tc>
          <w:tcPr>
            <w:tcW w:w="3005" w:type="dxa"/>
            <w:vAlign w:val="center"/>
          </w:tcPr>
          <w:p w14:paraId="06AAC9A6" w14:textId="3352EC43" w:rsidR="0017258D" w:rsidRPr="0017258D" w:rsidRDefault="0017258D" w:rsidP="0017258D">
            <w:pPr>
              <w:jc w:val="both"/>
              <w:rPr>
                <w:sz w:val="20"/>
                <w:szCs w:val="20"/>
              </w:rPr>
            </w:pPr>
            <w:r w:rsidRPr="0017258D">
              <w:rPr>
                <w:b/>
                <w:bCs/>
                <w:sz w:val="20"/>
                <w:szCs w:val="20"/>
              </w:rPr>
              <w:t>Type</w:t>
            </w:r>
          </w:p>
        </w:tc>
        <w:tc>
          <w:tcPr>
            <w:tcW w:w="3006" w:type="dxa"/>
            <w:vAlign w:val="center"/>
          </w:tcPr>
          <w:p w14:paraId="6106A90A" w14:textId="0F3E8AC1" w:rsidR="0017258D" w:rsidRPr="0017258D" w:rsidRDefault="0017258D" w:rsidP="0017258D">
            <w:pPr>
              <w:jc w:val="both"/>
              <w:rPr>
                <w:sz w:val="20"/>
                <w:szCs w:val="20"/>
              </w:rPr>
            </w:pPr>
            <w:r w:rsidRPr="0017258D">
              <w:rPr>
                <w:b/>
                <w:bCs/>
                <w:sz w:val="20"/>
                <w:szCs w:val="20"/>
              </w:rPr>
              <w:t>Description</w:t>
            </w:r>
          </w:p>
        </w:tc>
      </w:tr>
      <w:tr w:rsidR="0017258D" w14:paraId="0748FCDD" w14:textId="77777777" w:rsidTr="00414262">
        <w:tc>
          <w:tcPr>
            <w:tcW w:w="3005" w:type="dxa"/>
            <w:vAlign w:val="center"/>
          </w:tcPr>
          <w:p w14:paraId="41B5EC2E" w14:textId="6D5DBB5E" w:rsidR="0017258D" w:rsidRPr="0017258D" w:rsidRDefault="0017258D" w:rsidP="0017258D">
            <w:pPr>
              <w:jc w:val="both"/>
              <w:rPr>
                <w:sz w:val="20"/>
                <w:szCs w:val="20"/>
              </w:rPr>
            </w:pPr>
            <w:r w:rsidRPr="0017258D">
              <w:rPr>
                <w:sz w:val="20"/>
                <w:szCs w:val="20"/>
              </w:rPr>
              <w:t>Return Value</w:t>
            </w:r>
          </w:p>
        </w:tc>
        <w:tc>
          <w:tcPr>
            <w:tcW w:w="3005" w:type="dxa"/>
            <w:vAlign w:val="center"/>
          </w:tcPr>
          <w:p w14:paraId="7B327381" w14:textId="3FE9FA43" w:rsidR="0017258D" w:rsidRPr="0017258D" w:rsidRDefault="0017258D" w:rsidP="0017258D">
            <w:pPr>
              <w:jc w:val="both"/>
              <w:rPr>
                <w:sz w:val="20"/>
                <w:szCs w:val="20"/>
              </w:rPr>
            </w:pPr>
            <w:r w:rsidRPr="0017258D">
              <w:rPr>
                <w:sz w:val="20"/>
                <w:szCs w:val="20"/>
              </w:rPr>
              <w:t>Number</w:t>
            </w:r>
          </w:p>
        </w:tc>
        <w:tc>
          <w:tcPr>
            <w:tcW w:w="3006" w:type="dxa"/>
            <w:vAlign w:val="center"/>
          </w:tcPr>
          <w:p w14:paraId="5986110D" w14:textId="0E32B296" w:rsidR="0017258D" w:rsidRPr="0017258D" w:rsidRDefault="0017258D" w:rsidP="0017258D">
            <w:pPr>
              <w:jc w:val="both"/>
              <w:rPr>
                <w:sz w:val="20"/>
                <w:szCs w:val="20"/>
              </w:rPr>
            </w:pPr>
            <w:r w:rsidRPr="0017258D">
              <w:rPr>
                <w:sz w:val="20"/>
                <w:szCs w:val="20"/>
              </w:rPr>
              <w:t>Number of updated documents.</w:t>
            </w:r>
          </w:p>
        </w:tc>
      </w:tr>
    </w:tbl>
    <w:p w14:paraId="628ACF1F" w14:textId="77777777" w:rsidR="0017258D" w:rsidRPr="0093302D" w:rsidRDefault="0017258D" w:rsidP="007D376D">
      <w:pPr>
        <w:jc w:val="both"/>
        <w:rPr>
          <w:sz w:val="20"/>
          <w:szCs w:val="20"/>
        </w:rPr>
      </w:pPr>
    </w:p>
    <w:p w14:paraId="42C307E5" w14:textId="5A8DF09A" w:rsidR="001F73D2" w:rsidRPr="0093302D" w:rsidRDefault="001F73D2" w:rsidP="007D376D">
      <w:pPr>
        <w:jc w:val="both"/>
        <w:rPr>
          <w:b/>
          <w:bCs/>
          <w:sz w:val="20"/>
          <w:szCs w:val="20"/>
        </w:rPr>
      </w:pPr>
      <w:r w:rsidRPr="0093302D">
        <w:rPr>
          <w:b/>
          <w:bCs/>
          <w:sz w:val="20"/>
          <w:szCs w:val="20"/>
        </w:rPr>
        <w:t>Explanation:</w:t>
      </w:r>
    </w:p>
    <w:p w14:paraId="3C1D96A7" w14:textId="77777777" w:rsidR="00F62790" w:rsidRPr="0093302D" w:rsidRDefault="00F62790" w:rsidP="007D376D">
      <w:pPr>
        <w:jc w:val="both"/>
        <w:rPr>
          <w:sz w:val="20"/>
          <w:szCs w:val="20"/>
        </w:rPr>
      </w:pPr>
      <w:r w:rsidRPr="0093302D">
        <w:rPr>
          <w:sz w:val="20"/>
          <w:szCs w:val="20"/>
        </w:rPr>
        <w:t xml:space="preserve">The </w:t>
      </w:r>
      <w:r w:rsidRPr="0093302D">
        <w:rPr>
          <w:b/>
          <w:bCs/>
          <w:sz w:val="20"/>
          <w:szCs w:val="20"/>
        </w:rPr>
        <w:t>holdDocuments</w:t>
      </w:r>
      <w:r w:rsidRPr="0093302D">
        <w:rPr>
          <w:sz w:val="20"/>
          <w:szCs w:val="20"/>
        </w:rPr>
        <w:t xml:space="preserve"> function is used to temporarily stop or resume document processing. When a document is not on hold, the function changes its status to </w:t>
      </w:r>
      <w:r w:rsidRPr="0093302D">
        <w:rPr>
          <w:b/>
          <w:bCs/>
          <w:sz w:val="20"/>
          <w:szCs w:val="20"/>
        </w:rPr>
        <w:t>"ON HOLD"</w:t>
      </w:r>
      <w:r w:rsidRPr="0093302D">
        <w:rPr>
          <w:sz w:val="20"/>
          <w:szCs w:val="20"/>
        </w:rPr>
        <w:t xml:space="preserve"> and stores the user's comment as the hold reason. If the document is already on hold, the function automatically determines the correct status by checking the document's line items. If all line items are already processed, it changes the status to </w:t>
      </w:r>
      <w:r w:rsidRPr="0093302D">
        <w:rPr>
          <w:b/>
          <w:bCs/>
          <w:sz w:val="20"/>
          <w:szCs w:val="20"/>
        </w:rPr>
        <w:t>COMPLETED</w:t>
      </w:r>
      <w:r w:rsidRPr="0093302D">
        <w:rPr>
          <w:sz w:val="20"/>
          <w:szCs w:val="20"/>
        </w:rPr>
        <w:t xml:space="preserve">; if some are processed, it changes the status to </w:t>
      </w:r>
      <w:r w:rsidRPr="0093302D">
        <w:rPr>
          <w:b/>
          <w:bCs/>
          <w:sz w:val="20"/>
          <w:szCs w:val="20"/>
        </w:rPr>
        <w:t>PENDING</w:t>
      </w:r>
      <w:r w:rsidRPr="0093302D">
        <w:rPr>
          <w:sz w:val="20"/>
          <w:szCs w:val="20"/>
        </w:rPr>
        <w:t xml:space="preserve">; otherwise, it returns the document to </w:t>
      </w:r>
      <w:r w:rsidRPr="0093302D">
        <w:rPr>
          <w:b/>
          <w:bCs/>
          <w:sz w:val="20"/>
          <w:szCs w:val="20"/>
        </w:rPr>
        <w:t>NEW</w:t>
      </w:r>
      <w:r w:rsidRPr="0093302D">
        <w:rPr>
          <w:sz w:val="20"/>
          <w:szCs w:val="20"/>
        </w:rPr>
        <w:t xml:space="preserve"> status. It also records who updated the remark and when the change occurred.</w:t>
      </w:r>
    </w:p>
    <w:p w14:paraId="1580DE71" w14:textId="77777777" w:rsidR="00F62790" w:rsidRPr="0093302D" w:rsidRDefault="00F62790" w:rsidP="007D376D">
      <w:pPr>
        <w:pBdr>
          <w:bottom w:val="single" w:sz="6" w:space="1" w:color="auto"/>
        </w:pBdr>
        <w:jc w:val="both"/>
        <w:rPr>
          <w:sz w:val="20"/>
          <w:szCs w:val="20"/>
        </w:rPr>
      </w:pPr>
    </w:p>
    <w:p w14:paraId="44826617" w14:textId="46B01C30" w:rsidR="001F73D2" w:rsidRPr="00866E9C" w:rsidRDefault="006642D5" w:rsidP="007D376D">
      <w:pPr>
        <w:jc w:val="both"/>
        <w:rPr>
          <w:b/>
          <w:bCs/>
          <w:sz w:val="20"/>
          <w:szCs w:val="20"/>
        </w:rPr>
      </w:pPr>
      <w:r w:rsidRPr="006642D5">
        <w:rPr>
          <w:b/>
          <w:bCs/>
          <w:sz w:val="20"/>
          <w:szCs w:val="20"/>
          <w:lang w:val="en-US"/>
        </w:rPr>
        <w:t>Function Name: CancelDocuments() [Async Function]</w:t>
      </w:r>
      <w:r w:rsidRPr="006642D5">
        <w:rPr>
          <w:b/>
          <w:bCs/>
          <w:sz w:val="20"/>
          <w:szCs w:val="20"/>
        </w:rPr>
        <w:t> </w:t>
      </w:r>
    </w:p>
    <w:tbl>
      <w:tblPr>
        <w:tblStyle w:val="TableGrid"/>
        <w:tblW w:w="0" w:type="auto"/>
        <w:tblLook w:val="04A0" w:firstRow="1" w:lastRow="0" w:firstColumn="1" w:lastColumn="0" w:noHBand="0" w:noVBand="1"/>
      </w:tblPr>
      <w:tblGrid>
        <w:gridCol w:w="1785"/>
        <w:gridCol w:w="1758"/>
        <w:gridCol w:w="1855"/>
        <w:gridCol w:w="1840"/>
        <w:gridCol w:w="1778"/>
      </w:tblGrid>
      <w:tr w:rsidR="002A575E" w14:paraId="11B9D0F9" w14:textId="77777777" w:rsidTr="005B1675">
        <w:tc>
          <w:tcPr>
            <w:tcW w:w="1803" w:type="dxa"/>
            <w:vAlign w:val="center"/>
          </w:tcPr>
          <w:p w14:paraId="03D10A1C" w14:textId="2E323426" w:rsidR="002A575E" w:rsidRPr="002A575E" w:rsidRDefault="002A575E" w:rsidP="002A575E">
            <w:pPr>
              <w:jc w:val="both"/>
              <w:rPr>
                <w:rFonts w:asciiTheme="majorHAnsi" w:hAnsiTheme="majorHAnsi"/>
                <w:sz w:val="20"/>
                <w:szCs w:val="20"/>
              </w:rPr>
            </w:pPr>
            <w:r w:rsidRPr="002A575E">
              <w:rPr>
                <w:rFonts w:asciiTheme="majorHAnsi" w:hAnsiTheme="majorHAnsi"/>
                <w:b/>
                <w:bCs/>
                <w:sz w:val="20"/>
                <w:szCs w:val="20"/>
              </w:rPr>
              <w:t>Parameter</w:t>
            </w:r>
          </w:p>
        </w:tc>
        <w:tc>
          <w:tcPr>
            <w:tcW w:w="1803" w:type="dxa"/>
            <w:vAlign w:val="center"/>
          </w:tcPr>
          <w:p w14:paraId="057D82B5" w14:textId="570770C4" w:rsidR="002A575E" w:rsidRPr="002A575E" w:rsidRDefault="002A575E" w:rsidP="002A575E">
            <w:pPr>
              <w:jc w:val="both"/>
              <w:rPr>
                <w:rFonts w:asciiTheme="majorHAnsi" w:hAnsiTheme="majorHAnsi"/>
                <w:sz w:val="20"/>
                <w:szCs w:val="20"/>
              </w:rPr>
            </w:pPr>
            <w:r w:rsidRPr="002A575E">
              <w:rPr>
                <w:rFonts w:asciiTheme="majorHAnsi" w:hAnsiTheme="majorHAnsi"/>
                <w:b/>
                <w:bCs/>
                <w:sz w:val="20"/>
                <w:szCs w:val="20"/>
              </w:rPr>
              <w:t>Type</w:t>
            </w:r>
          </w:p>
        </w:tc>
        <w:tc>
          <w:tcPr>
            <w:tcW w:w="1803" w:type="dxa"/>
            <w:vAlign w:val="center"/>
          </w:tcPr>
          <w:p w14:paraId="3B0C1102" w14:textId="537DFCAC" w:rsidR="002A575E" w:rsidRPr="002A575E" w:rsidRDefault="002A575E" w:rsidP="002A575E">
            <w:pPr>
              <w:jc w:val="both"/>
              <w:rPr>
                <w:rFonts w:asciiTheme="majorHAnsi" w:hAnsiTheme="majorHAnsi"/>
                <w:sz w:val="20"/>
                <w:szCs w:val="20"/>
              </w:rPr>
            </w:pPr>
            <w:r w:rsidRPr="002A575E">
              <w:rPr>
                <w:rFonts w:asciiTheme="majorHAnsi" w:hAnsiTheme="majorHAnsi"/>
                <w:b/>
                <w:bCs/>
                <w:sz w:val="20"/>
                <w:szCs w:val="20"/>
              </w:rPr>
              <w:t>Defined In</w:t>
            </w:r>
          </w:p>
        </w:tc>
        <w:tc>
          <w:tcPr>
            <w:tcW w:w="1803" w:type="dxa"/>
            <w:vAlign w:val="center"/>
          </w:tcPr>
          <w:p w14:paraId="58F55D95" w14:textId="23533AC9" w:rsidR="002A575E" w:rsidRPr="002A575E" w:rsidRDefault="002A575E" w:rsidP="002A575E">
            <w:pPr>
              <w:jc w:val="both"/>
              <w:rPr>
                <w:rFonts w:asciiTheme="majorHAnsi" w:hAnsiTheme="majorHAnsi"/>
                <w:sz w:val="20"/>
                <w:szCs w:val="20"/>
              </w:rPr>
            </w:pPr>
            <w:r w:rsidRPr="002A575E">
              <w:rPr>
                <w:rFonts w:asciiTheme="majorHAnsi" w:hAnsiTheme="majorHAnsi"/>
                <w:b/>
                <w:bCs/>
                <w:sz w:val="20"/>
                <w:szCs w:val="20"/>
              </w:rPr>
              <w:t>Data Comes From</w:t>
            </w:r>
          </w:p>
        </w:tc>
        <w:tc>
          <w:tcPr>
            <w:tcW w:w="1804" w:type="dxa"/>
            <w:vAlign w:val="center"/>
          </w:tcPr>
          <w:p w14:paraId="5813FC10" w14:textId="4B0304DD" w:rsidR="002A575E" w:rsidRPr="002A575E" w:rsidRDefault="002A575E" w:rsidP="002A575E">
            <w:pPr>
              <w:jc w:val="both"/>
              <w:rPr>
                <w:rFonts w:asciiTheme="majorHAnsi" w:hAnsiTheme="majorHAnsi"/>
                <w:sz w:val="20"/>
                <w:szCs w:val="20"/>
              </w:rPr>
            </w:pPr>
            <w:r w:rsidRPr="002A575E">
              <w:rPr>
                <w:rFonts w:asciiTheme="majorHAnsi" w:hAnsiTheme="majorHAnsi"/>
                <w:b/>
                <w:bCs/>
                <w:sz w:val="20"/>
                <w:szCs w:val="20"/>
              </w:rPr>
              <w:t>Description</w:t>
            </w:r>
          </w:p>
        </w:tc>
      </w:tr>
      <w:tr w:rsidR="002A575E" w14:paraId="60F9A643" w14:textId="77777777" w:rsidTr="005B1675">
        <w:tc>
          <w:tcPr>
            <w:tcW w:w="1803" w:type="dxa"/>
            <w:vAlign w:val="center"/>
          </w:tcPr>
          <w:p w14:paraId="2092AE29" w14:textId="4DDE75F0" w:rsidR="002A575E" w:rsidRPr="002A575E" w:rsidRDefault="002A575E" w:rsidP="002A575E">
            <w:pPr>
              <w:jc w:val="both"/>
              <w:rPr>
                <w:rFonts w:asciiTheme="majorHAnsi" w:hAnsiTheme="majorHAnsi"/>
                <w:sz w:val="20"/>
                <w:szCs w:val="20"/>
              </w:rPr>
            </w:pPr>
            <w:r w:rsidRPr="002A575E">
              <w:rPr>
                <w:rStyle w:val="HTMLCode"/>
                <w:rFonts w:asciiTheme="majorHAnsi" w:eastAsiaTheme="minorHAnsi" w:hAnsiTheme="majorHAnsi"/>
              </w:rPr>
              <w:t>req</w:t>
            </w:r>
          </w:p>
        </w:tc>
        <w:tc>
          <w:tcPr>
            <w:tcW w:w="1803" w:type="dxa"/>
            <w:vAlign w:val="center"/>
          </w:tcPr>
          <w:p w14:paraId="36301C3C" w14:textId="6A5F685A"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Object</w:t>
            </w:r>
          </w:p>
        </w:tc>
        <w:tc>
          <w:tcPr>
            <w:tcW w:w="1803" w:type="dxa"/>
            <w:vAlign w:val="center"/>
          </w:tcPr>
          <w:p w14:paraId="6EB7EC41" w14:textId="693341AC"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CAP Event Handler</w:t>
            </w:r>
          </w:p>
        </w:tc>
        <w:tc>
          <w:tcPr>
            <w:tcW w:w="1803" w:type="dxa"/>
            <w:vAlign w:val="center"/>
          </w:tcPr>
          <w:p w14:paraId="20EF7E3D" w14:textId="6E6B62C9"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SAP CAP Framework</w:t>
            </w:r>
          </w:p>
        </w:tc>
        <w:tc>
          <w:tcPr>
            <w:tcW w:w="1804" w:type="dxa"/>
            <w:vAlign w:val="center"/>
          </w:tcPr>
          <w:p w14:paraId="1ECAB11F" w14:textId="28B9AA2A"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Request object containing cancellation requests.</w:t>
            </w:r>
          </w:p>
        </w:tc>
      </w:tr>
      <w:tr w:rsidR="002A575E" w14:paraId="0FA008C9" w14:textId="77777777" w:rsidTr="005B1675">
        <w:tc>
          <w:tcPr>
            <w:tcW w:w="1803" w:type="dxa"/>
            <w:vAlign w:val="center"/>
          </w:tcPr>
          <w:p w14:paraId="646C346D" w14:textId="75C1CB85" w:rsidR="002A575E" w:rsidRPr="002A575E" w:rsidRDefault="002A575E" w:rsidP="002A575E">
            <w:pPr>
              <w:jc w:val="both"/>
              <w:rPr>
                <w:rFonts w:asciiTheme="majorHAnsi" w:hAnsiTheme="majorHAnsi"/>
                <w:sz w:val="20"/>
                <w:szCs w:val="20"/>
              </w:rPr>
            </w:pPr>
            <w:r w:rsidRPr="002A575E">
              <w:rPr>
                <w:rStyle w:val="HTMLCode"/>
                <w:rFonts w:asciiTheme="majorHAnsi" w:eastAsiaTheme="minorHAnsi" w:hAnsiTheme="majorHAnsi"/>
              </w:rPr>
              <w:t>documents</w:t>
            </w:r>
          </w:p>
        </w:tc>
        <w:tc>
          <w:tcPr>
            <w:tcW w:w="1803" w:type="dxa"/>
            <w:vAlign w:val="center"/>
          </w:tcPr>
          <w:p w14:paraId="26241C81" w14:textId="26A9AB59"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Array</w:t>
            </w:r>
          </w:p>
        </w:tc>
        <w:tc>
          <w:tcPr>
            <w:tcW w:w="1803" w:type="dxa"/>
            <w:vAlign w:val="center"/>
          </w:tcPr>
          <w:p w14:paraId="526651B6" w14:textId="561F3CE3" w:rsidR="002A575E" w:rsidRPr="002A575E" w:rsidRDefault="002A575E" w:rsidP="002A575E">
            <w:pPr>
              <w:jc w:val="both"/>
              <w:rPr>
                <w:rFonts w:asciiTheme="majorHAnsi" w:hAnsiTheme="majorHAnsi"/>
                <w:sz w:val="20"/>
                <w:szCs w:val="20"/>
              </w:rPr>
            </w:pPr>
            <w:r w:rsidRPr="002A575E">
              <w:rPr>
                <w:rStyle w:val="HTMLCode"/>
                <w:rFonts w:asciiTheme="majorHAnsi" w:eastAsiaTheme="minorHAnsi" w:hAnsiTheme="majorHAnsi"/>
              </w:rPr>
              <w:t>CancelDocuments()</w:t>
            </w:r>
          </w:p>
        </w:tc>
        <w:tc>
          <w:tcPr>
            <w:tcW w:w="1803" w:type="dxa"/>
            <w:vAlign w:val="center"/>
          </w:tcPr>
          <w:p w14:paraId="3A598C95" w14:textId="076FBC37" w:rsidR="002A575E" w:rsidRPr="002A575E" w:rsidRDefault="002A575E" w:rsidP="002A575E">
            <w:pPr>
              <w:jc w:val="both"/>
              <w:rPr>
                <w:rFonts w:asciiTheme="majorHAnsi" w:hAnsiTheme="majorHAnsi"/>
                <w:sz w:val="20"/>
                <w:szCs w:val="20"/>
              </w:rPr>
            </w:pPr>
            <w:r w:rsidRPr="002A575E">
              <w:rPr>
                <w:rStyle w:val="HTMLCode"/>
                <w:rFonts w:asciiTheme="majorHAnsi" w:eastAsiaTheme="minorHAnsi" w:hAnsiTheme="majorHAnsi"/>
              </w:rPr>
              <w:t>req.data.documents</w:t>
            </w:r>
          </w:p>
        </w:tc>
        <w:tc>
          <w:tcPr>
            <w:tcW w:w="1804" w:type="dxa"/>
            <w:vAlign w:val="center"/>
          </w:tcPr>
          <w:p w14:paraId="18730553" w14:textId="64944519"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List of documents to cancel.</w:t>
            </w:r>
          </w:p>
        </w:tc>
      </w:tr>
      <w:tr w:rsidR="002A575E" w14:paraId="61A7A584" w14:textId="77777777" w:rsidTr="005B1675">
        <w:tc>
          <w:tcPr>
            <w:tcW w:w="1803" w:type="dxa"/>
            <w:vAlign w:val="center"/>
          </w:tcPr>
          <w:p w14:paraId="097DD360" w14:textId="272BB5FD" w:rsidR="002A575E" w:rsidRPr="002A575E" w:rsidRDefault="002A575E" w:rsidP="002A575E">
            <w:pPr>
              <w:jc w:val="both"/>
              <w:rPr>
                <w:rFonts w:asciiTheme="majorHAnsi" w:hAnsiTheme="majorHAnsi"/>
                <w:sz w:val="20"/>
                <w:szCs w:val="20"/>
              </w:rPr>
            </w:pPr>
            <w:r w:rsidRPr="002A575E">
              <w:rPr>
                <w:rStyle w:val="HTMLCode"/>
                <w:rFonts w:asciiTheme="majorHAnsi" w:eastAsiaTheme="minorHAnsi" w:hAnsiTheme="majorHAnsi"/>
              </w:rPr>
              <w:t>documentId</w:t>
            </w:r>
          </w:p>
        </w:tc>
        <w:tc>
          <w:tcPr>
            <w:tcW w:w="1803" w:type="dxa"/>
            <w:vAlign w:val="center"/>
          </w:tcPr>
          <w:p w14:paraId="3B22C0DF" w14:textId="52F15F95"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String</w:t>
            </w:r>
          </w:p>
        </w:tc>
        <w:tc>
          <w:tcPr>
            <w:tcW w:w="1803" w:type="dxa"/>
            <w:vAlign w:val="center"/>
          </w:tcPr>
          <w:p w14:paraId="3F4E114A" w14:textId="10ECCB92" w:rsidR="002A575E" w:rsidRPr="002A575E" w:rsidRDefault="002A575E" w:rsidP="002A575E">
            <w:pPr>
              <w:jc w:val="both"/>
              <w:rPr>
                <w:rFonts w:asciiTheme="majorHAnsi" w:hAnsiTheme="majorHAnsi"/>
                <w:sz w:val="20"/>
                <w:szCs w:val="20"/>
              </w:rPr>
            </w:pPr>
            <w:r w:rsidRPr="002A575E">
              <w:rPr>
                <w:rStyle w:val="HTMLCode"/>
                <w:rFonts w:asciiTheme="majorHAnsi" w:eastAsiaTheme="minorHAnsi" w:hAnsiTheme="majorHAnsi"/>
              </w:rPr>
              <w:t>CancelDocuments()</w:t>
            </w:r>
          </w:p>
        </w:tc>
        <w:tc>
          <w:tcPr>
            <w:tcW w:w="1803" w:type="dxa"/>
            <w:vAlign w:val="center"/>
          </w:tcPr>
          <w:p w14:paraId="30FA1B66" w14:textId="674A5DDA"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Request Payload</w:t>
            </w:r>
          </w:p>
        </w:tc>
        <w:tc>
          <w:tcPr>
            <w:tcW w:w="1804" w:type="dxa"/>
            <w:vAlign w:val="center"/>
          </w:tcPr>
          <w:p w14:paraId="05F9F7E4" w14:textId="2AFF6EC8"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ID of the document to cancel.</w:t>
            </w:r>
          </w:p>
        </w:tc>
      </w:tr>
      <w:tr w:rsidR="002A575E" w14:paraId="0D7CBA0B" w14:textId="77777777" w:rsidTr="005B1675">
        <w:tc>
          <w:tcPr>
            <w:tcW w:w="1803" w:type="dxa"/>
            <w:vAlign w:val="center"/>
          </w:tcPr>
          <w:p w14:paraId="7785A1ED" w14:textId="2449A86E" w:rsidR="002A575E" w:rsidRPr="002A575E" w:rsidRDefault="002A575E" w:rsidP="002A575E">
            <w:pPr>
              <w:jc w:val="both"/>
              <w:rPr>
                <w:rFonts w:asciiTheme="majorHAnsi" w:hAnsiTheme="majorHAnsi"/>
                <w:sz w:val="20"/>
                <w:szCs w:val="20"/>
              </w:rPr>
            </w:pPr>
            <w:r w:rsidRPr="002A575E">
              <w:rPr>
                <w:rStyle w:val="HTMLCode"/>
                <w:rFonts w:asciiTheme="majorHAnsi" w:eastAsiaTheme="minorHAnsi" w:hAnsiTheme="majorHAnsi"/>
              </w:rPr>
              <w:t>cancelReason</w:t>
            </w:r>
          </w:p>
        </w:tc>
        <w:tc>
          <w:tcPr>
            <w:tcW w:w="1803" w:type="dxa"/>
            <w:vAlign w:val="center"/>
          </w:tcPr>
          <w:p w14:paraId="5CA1ED4B" w14:textId="38CF3929"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String</w:t>
            </w:r>
          </w:p>
        </w:tc>
        <w:tc>
          <w:tcPr>
            <w:tcW w:w="1803" w:type="dxa"/>
            <w:vAlign w:val="center"/>
          </w:tcPr>
          <w:p w14:paraId="4B193B2D" w14:textId="00D0B264" w:rsidR="002A575E" w:rsidRPr="002A575E" w:rsidRDefault="002A575E" w:rsidP="002A575E">
            <w:pPr>
              <w:jc w:val="both"/>
              <w:rPr>
                <w:rFonts w:asciiTheme="majorHAnsi" w:hAnsiTheme="majorHAnsi"/>
                <w:sz w:val="20"/>
                <w:szCs w:val="20"/>
              </w:rPr>
            </w:pPr>
            <w:r w:rsidRPr="002A575E">
              <w:rPr>
                <w:rStyle w:val="HTMLCode"/>
                <w:rFonts w:asciiTheme="majorHAnsi" w:eastAsiaTheme="minorHAnsi" w:hAnsiTheme="majorHAnsi"/>
              </w:rPr>
              <w:t>CancelDocuments()</w:t>
            </w:r>
          </w:p>
        </w:tc>
        <w:tc>
          <w:tcPr>
            <w:tcW w:w="1803" w:type="dxa"/>
            <w:vAlign w:val="center"/>
          </w:tcPr>
          <w:p w14:paraId="21FFFA87" w14:textId="6158474B"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Request Payload</w:t>
            </w:r>
          </w:p>
        </w:tc>
        <w:tc>
          <w:tcPr>
            <w:tcW w:w="1804" w:type="dxa"/>
            <w:vAlign w:val="center"/>
          </w:tcPr>
          <w:p w14:paraId="743AC3F6" w14:textId="12B40575" w:rsidR="002A575E" w:rsidRPr="002A575E" w:rsidRDefault="002A575E" w:rsidP="002A575E">
            <w:pPr>
              <w:jc w:val="both"/>
              <w:rPr>
                <w:rFonts w:asciiTheme="majorHAnsi" w:hAnsiTheme="majorHAnsi"/>
                <w:sz w:val="20"/>
                <w:szCs w:val="20"/>
              </w:rPr>
            </w:pPr>
            <w:r w:rsidRPr="002A575E">
              <w:rPr>
                <w:rFonts w:asciiTheme="majorHAnsi" w:hAnsiTheme="majorHAnsi"/>
                <w:sz w:val="20"/>
                <w:szCs w:val="20"/>
              </w:rPr>
              <w:t>User-provided cancellation reason.</w:t>
            </w:r>
          </w:p>
        </w:tc>
      </w:tr>
    </w:tbl>
    <w:p w14:paraId="2E1E03E1" w14:textId="77777777" w:rsidR="00F62790" w:rsidRDefault="00F62790" w:rsidP="007D376D">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6815DA" w14:paraId="0AE953B1" w14:textId="77777777" w:rsidTr="00E700A2">
        <w:tc>
          <w:tcPr>
            <w:tcW w:w="3005" w:type="dxa"/>
            <w:vAlign w:val="center"/>
          </w:tcPr>
          <w:p w14:paraId="1324BE10" w14:textId="705060A8" w:rsidR="006815DA" w:rsidRPr="006815DA" w:rsidRDefault="006815DA" w:rsidP="006815DA">
            <w:pPr>
              <w:jc w:val="both"/>
              <w:rPr>
                <w:sz w:val="20"/>
                <w:szCs w:val="20"/>
              </w:rPr>
            </w:pPr>
            <w:r w:rsidRPr="006815DA">
              <w:rPr>
                <w:b/>
                <w:bCs/>
                <w:sz w:val="20"/>
                <w:szCs w:val="20"/>
              </w:rPr>
              <w:t>Output</w:t>
            </w:r>
          </w:p>
        </w:tc>
        <w:tc>
          <w:tcPr>
            <w:tcW w:w="3005" w:type="dxa"/>
            <w:vAlign w:val="center"/>
          </w:tcPr>
          <w:p w14:paraId="039C340C" w14:textId="569903B8" w:rsidR="006815DA" w:rsidRPr="006815DA" w:rsidRDefault="006815DA" w:rsidP="006815DA">
            <w:pPr>
              <w:jc w:val="both"/>
              <w:rPr>
                <w:sz w:val="20"/>
                <w:szCs w:val="20"/>
              </w:rPr>
            </w:pPr>
            <w:r w:rsidRPr="006815DA">
              <w:rPr>
                <w:b/>
                <w:bCs/>
                <w:sz w:val="20"/>
                <w:szCs w:val="20"/>
              </w:rPr>
              <w:t>Type</w:t>
            </w:r>
          </w:p>
        </w:tc>
        <w:tc>
          <w:tcPr>
            <w:tcW w:w="3006" w:type="dxa"/>
            <w:vAlign w:val="center"/>
          </w:tcPr>
          <w:p w14:paraId="1A8567BC" w14:textId="4730846F" w:rsidR="006815DA" w:rsidRPr="006815DA" w:rsidRDefault="006815DA" w:rsidP="006815DA">
            <w:pPr>
              <w:jc w:val="both"/>
              <w:rPr>
                <w:sz w:val="20"/>
                <w:szCs w:val="20"/>
              </w:rPr>
            </w:pPr>
            <w:r w:rsidRPr="006815DA">
              <w:rPr>
                <w:b/>
                <w:bCs/>
                <w:sz w:val="20"/>
                <w:szCs w:val="20"/>
              </w:rPr>
              <w:t>Description</w:t>
            </w:r>
          </w:p>
        </w:tc>
      </w:tr>
      <w:tr w:rsidR="006815DA" w14:paraId="46642142" w14:textId="77777777" w:rsidTr="00E700A2">
        <w:tc>
          <w:tcPr>
            <w:tcW w:w="3005" w:type="dxa"/>
            <w:vAlign w:val="center"/>
          </w:tcPr>
          <w:p w14:paraId="343C7036" w14:textId="2B5560F4" w:rsidR="006815DA" w:rsidRPr="006815DA" w:rsidRDefault="006815DA" w:rsidP="006815DA">
            <w:pPr>
              <w:jc w:val="both"/>
              <w:rPr>
                <w:sz w:val="20"/>
                <w:szCs w:val="20"/>
              </w:rPr>
            </w:pPr>
            <w:r w:rsidRPr="006815DA">
              <w:rPr>
                <w:sz w:val="20"/>
                <w:szCs w:val="20"/>
              </w:rPr>
              <w:t>Return Value</w:t>
            </w:r>
          </w:p>
        </w:tc>
        <w:tc>
          <w:tcPr>
            <w:tcW w:w="3005" w:type="dxa"/>
            <w:vAlign w:val="center"/>
          </w:tcPr>
          <w:p w14:paraId="0DA9A954" w14:textId="05754730" w:rsidR="006815DA" w:rsidRPr="006815DA" w:rsidRDefault="006815DA" w:rsidP="006815DA">
            <w:pPr>
              <w:jc w:val="both"/>
              <w:rPr>
                <w:sz w:val="20"/>
                <w:szCs w:val="20"/>
              </w:rPr>
            </w:pPr>
            <w:r w:rsidRPr="006815DA">
              <w:rPr>
                <w:sz w:val="20"/>
                <w:szCs w:val="20"/>
              </w:rPr>
              <w:t>Number</w:t>
            </w:r>
          </w:p>
        </w:tc>
        <w:tc>
          <w:tcPr>
            <w:tcW w:w="3006" w:type="dxa"/>
            <w:vAlign w:val="center"/>
          </w:tcPr>
          <w:p w14:paraId="40D1A999" w14:textId="7F38A80B" w:rsidR="006815DA" w:rsidRPr="006815DA" w:rsidRDefault="006815DA" w:rsidP="006815DA">
            <w:pPr>
              <w:jc w:val="both"/>
              <w:rPr>
                <w:sz w:val="20"/>
                <w:szCs w:val="20"/>
              </w:rPr>
            </w:pPr>
            <w:r w:rsidRPr="006815DA">
              <w:rPr>
                <w:sz w:val="20"/>
                <w:szCs w:val="20"/>
              </w:rPr>
              <w:t>Number of cancelled documents.</w:t>
            </w:r>
          </w:p>
        </w:tc>
      </w:tr>
    </w:tbl>
    <w:p w14:paraId="407C3953" w14:textId="77777777" w:rsidR="006815DA" w:rsidRPr="0093302D" w:rsidRDefault="006815DA" w:rsidP="007D376D">
      <w:pPr>
        <w:jc w:val="both"/>
        <w:rPr>
          <w:sz w:val="20"/>
          <w:szCs w:val="20"/>
        </w:rPr>
      </w:pPr>
    </w:p>
    <w:p w14:paraId="219F6E1F" w14:textId="33BED4E5" w:rsidR="00BE045D" w:rsidRPr="0093302D" w:rsidRDefault="00BE045D" w:rsidP="007D376D">
      <w:pPr>
        <w:jc w:val="both"/>
        <w:rPr>
          <w:b/>
          <w:bCs/>
          <w:sz w:val="20"/>
          <w:szCs w:val="20"/>
        </w:rPr>
      </w:pPr>
      <w:r w:rsidRPr="0093302D">
        <w:rPr>
          <w:b/>
          <w:bCs/>
          <w:sz w:val="20"/>
          <w:szCs w:val="20"/>
        </w:rPr>
        <w:t>Explanation:</w:t>
      </w:r>
    </w:p>
    <w:p w14:paraId="1BEC0FB1" w14:textId="77777777" w:rsidR="00B25492" w:rsidRPr="0093302D" w:rsidRDefault="00B25492" w:rsidP="007D376D">
      <w:pPr>
        <w:jc w:val="both"/>
        <w:rPr>
          <w:sz w:val="20"/>
          <w:szCs w:val="20"/>
        </w:rPr>
      </w:pPr>
      <w:r w:rsidRPr="0093302D">
        <w:rPr>
          <w:sz w:val="20"/>
          <w:szCs w:val="20"/>
        </w:rPr>
        <w:t xml:space="preserve">The </w:t>
      </w:r>
      <w:r w:rsidRPr="0093302D">
        <w:rPr>
          <w:b/>
          <w:bCs/>
          <w:sz w:val="20"/>
          <w:szCs w:val="20"/>
        </w:rPr>
        <w:t>CancelDocuments</w:t>
      </w:r>
      <w:r w:rsidRPr="0093302D">
        <w:rPr>
          <w:sz w:val="20"/>
          <w:szCs w:val="20"/>
        </w:rPr>
        <w:t xml:space="preserve"> function is used to cancel documents that should no longer be processed. It validates each document in the request, verifies that a cancellation reason has been provided, checks that the document exists, and then changes the document status to </w:t>
      </w:r>
      <w:r w:rsidRPr="0093302D">
        <w:rPr>
          <w:b/>
          <w:bCs/>
          <w:sz w:val="20"/>
          <w:szCs w:val="20"/>
        </w:rPr>
        <w:t>CANCELLED</w:t>
      </w:r>
      <w:r w:rsidRPr="0093302D">
        <w:rPr>
          <w:sz w:val="20"/>
          <w:szCs w:val="20"/>
        </w:rPr>
        <w:t>. This ensures that cancelled documents are clearly identified and not processed further. In short, this function permanently stops document processing while storing the reason for cancellation.</w:t>
      </w:r>
    </w:p>
    <w:p w14:paraId="1F27A013" w14:textId="77777777" w:rsidR="00B25492" w:rsidRPr="0093302D" w:rsidRDefault="00B25492" w:rsidP="007D376D">
      <w:pPr>
        <w:pBdr>
          <w:bottom w:val="single" w:sz="6" w:space="1" w:color="auto"/>
        </w:pBdr>
        <w:jc w:val="both"/>
        <w:rPr>
          <w:sz w:val="20"/>
          <w:szCs w:val="20"/>
        </w:rPr>
      </w:pPr>
    </w:p>
    <w:p w14:paraId="1341B8D8" w14:textId="2E64707C" w:rsidR="00B25492" w:rsidRDefault="006642D5" w:rsidP="007D376D">
      <w:pPr>
        <w:jc w:val="both"/>
        <w:rPr>
          <w:b/>
          <w:bCs/>
          <w:sz w:val="20"/>
          <w:szCs w:val="20"/>
        </w:rPr>
      </w:pPr>
      <w:r w:rsidRPr="006642D5">
        <w:rPr>
          <w:b/>
          <w:bCs/>
          <w:sz w:val="20"/>
          <w:szCs w:val="20"/>
          <w:lang w:val="en-US"/>
        </w:rPr>
        <w:t>Function Name: deleteDocuments() [Async Function]</w:t>
      </w:r>
      <w:r w:rsidRPr="006642D5">
        <w:rPr>
          <w:b/>
          <w:bCs/>
          <w:sz w:val="20"/>
          <w:szCs w:val="20"/>
        </w:rPr>
        <w:t> </w:t>
      </w:r>
    </w:p>
    <w:tbl>
      <w:tblPr>
        <w:tblStyle w:val="TableGrid"/>
        <w:tblW w:w="0" w:type="auto"/>
        <w:tblLook w:val="04A0" w:firstRow="1" w:lastRow="0" w:firstColumn="1" w:lastColumn="0" w:noHBand="0" w:noVBand="1"/>
      </w:tblPr>
      <w:tblGrid>
        <w:gridCol w:w="1803"/>
        <w:gridCol w:w="1803"/>
        <w:gridCol w:w="1803"/>
        <w:gridCol w:w="1803"/>
        <w:gridCol w:w="1804"/>
      </w:tblGrid>
      <w:tr w:rsidR="00451049" w14:paraId="77C2A4FA" w14:textId="77777777" w:rsidTr="00EA780A">
        <w:tc>
          <w:tcPr>
            <w:tcW w:w="1803" w:type="dxa"/>
            <w:vAlign w:val="center"/>
          </w:tcPr>
          <w:p w14:paraId="1E0EC93B" w14:textId="75585553" w:rsidR="00451049" w:rsidRPr="003E2FB2" w:rsidRDefault="00451049" w:rsidP="00451049">
            <w:pPr>
              <w:jc w:val="both"/>
              <w:rPr>
                <w:rFonts w:asciiTheme="majorHAnsi" w:hAnsiTheme="majorHAnsi"/>
                <w:b/>
                <w:bCs/>
                <w:sz w:val="20"/>
                <w:szCs w:val="20"/>
              </w:rPr>
            </w:pPr>
            <w:r w:rsidRPr="003E2FB2">
              <w:rPr>
                <w:rFonts w:asciiTheme="majorHAnsi" w:hAnsiTheme="majorHAnsi"/>
                <w:b/>
                <w:bCs/>
                <w:sz w:val="20"/>
                <w:szCs w:val="20"/>
              </w:rPr>
              <w:t>Parameter</w:t>
            </w:r>
          </w:p>
        </w:tc>
        <w:tc>
          <w:tcPr>
            <w:tcW w:w="1803" w:type="dxa"/>
            <w:vAlign w:val="center"/>
          </w:tcPr>
          <w:p w14:paraId="384AAD22" w14:textId="58CE4D75" w:rsidR="00451049" w:rsidRPr="003E2FB2" w:rsidRDefault="00451049" w:rsidP="00451049">
            <w:pPr>
              <w:jc w:val="both"/>
              <w:rPr>
                <w:rFonts w:asciiTheme="majorHAnsi" w:hAnsiTheme="majorHAnsi"/>
                <w:b/>
                <w:bCs/>
                <w:sz w:val="20"/>
                <w:szCs w:val="20"/>
              </w:rPr>
            </w:pPr>
            <w:r w:rsidRPr="003E2FB2">
              <w:rPr>
                <w:rFonts w:asciiTheme="majorHAnsi" w:hAnsiTheme="majorHAnsi"/>
                <w:b/>
                <w:bCs/>
                <w:sz w:val="20"/>
                <w:szCs w:val="20"/>
              </w:rPr>
              <w:t>Type</w:t>
            </w:r>
          </w:p>
        </w:tc>
        <w:tc>
          <w:tcPr>
            <w:tcW w:w="1803" w:type="dxa"/>
            <w:vAlign w:val="center"/>
          </w:tcPr>
          <w:p w14:paraId="23E0BCE2" w14:textId="7D7E6887" w:rsidR="00451049" w:rsidRPr="003E2FB2" w:rsidRDefault="00451049" w:rsidP="00451049">
            <w:pPr>
              <w:jc w:val="both"/>
              <w:rPr>
                <w:rFonts w:asciiTheme="majorHAnsi" w:hAnsiTheme="majorHAnsi"/>
                <w:b/>
                <w:bCs/>
                <w:sz w:val="20"/>
                <w:szCs w:val="20"/>
              </w:rPr>
            </w:pPr>
            <w:r w:rsidRPr="003E2FB2">
              <w:rPr>
                <w:rFonts w:asciiTheme="majorHAnsi" w:hAnsiTheme="majorHAnsi"/>
                <w:b/>
                <w:bCs/>
                <w:sz w:val="20"/>
                <w:szCs w:val="20"/>
              </w:rPr>
              <w:t>Defined In</w:t>
            </w:r>
          </w:p>
        </w:tc>
        <w:tc>
          <w:tcPr>
            <w:tcW w:w="1803" w:type="dxa"/>
            <w:vAlign w:val="center"/>
          </w:tcPr>
          <w:p w14:paraId="7FBAE12C" w14:textId="757CF9E0" w:rsidR="00451049" w:rsidRPr="003E2FB2" w:rsidRDefault="00451049" w:rsidP="00451049">
            <w:pPr>
              <w:jc w:val="both"/>
              <w:rPr>
                <w:rFonts w:asciiTheme="majorHAnsi" w:hAnsiTheme="majorHAnsi"/>
                <w:b/>
                <w:bCs/>
                <w:sz w:val="20"/>
                <w:szCs w:val="20"/>
              </w:rPr>
            </w:pPr>
            <w:r w:rsidRPr="003E2FB2">
              <w:rPr>
                <w:rFonts w:asciiTheme="majorHAnsi" w:hAnsiTheme="majorHAnsi"/>
                <w:b/>
                <w:bCs/>
                <w:sz w:val="20"/>
                <w:szCs w:val="20"/>
              </w:rPr>
              <w:t>Data Comes From</w:t>
            </w:r>
          </w:p>
        </w:tc>
        <w:tc>
          <w:tcPr>
            <w:tcW w:w="1804" w:type="dxa"/>
            <w:vAlign w:val="center"/>
          </w:tcPr>
          <w:p w14:paraId="3F5D423B" w14:textId="568B09E0" w:rsidR="00451049" w:rsidRPr="003E2FB2" w:rsidRDefault="00451049" w:rsidP="00451049">
            <w:pPr>
              <w:jc w:val="both"/>
              <w:rPr>
                <w:rFonts w:asciiTheme="majorHAnsi" w:hAnsiTheme="majorHAnsi"/>
                <w:b/>
                <w:bCs/>
                <w:sz w:val="20"/>
                <w:szCs w:val="20"/>
              </w:rPr>
            </w:pPr>
            <w:r w:rsidRPr="003E2FB2">
              <w:rPr>
                <w:rFonts w:asciiTheme="majorHAnsi" w:hAnsiTheme="majorHAnsi"/>
                <w:b/>
                <w:bCs/>
                <w:sz w:val="20"/>
                <w:szCs w:val="20"/>
              </w:rPr>
              <w:t>Description</w:t>
            </w:r>
          </w:p>
        </w:tc>
      </w:tr>
      <w:tr w:rsidR="00451049" w14:paraId="1607C211" w14:textId="77777777" w:rsidTr="00EA780A">
        <w:tc>
          <w:tcPr>
            <w:tcW w:w="1803" w:type="dxa"/>
            <w:vAlign w:val="center"/>
          </w:tcPr>
          <w:p w14:paraId="013FF8F8" w14:textId="2F06A7D3" w:rsidR="00451049" w:rsidRPr="003E2FB2" w:rsidRDefault="00451049" w:rsidP="00451049">
            <w:pPr>
              <w:jc w:val="both"/>
              <w:rPr>
                <w:rFonts w:asciiTheme="majorHAnsi" w:hAnsiTheme="majorHAnsi"/>
                <w:b/>
                <w:bCs/>
                <w:sz w:val="20"/>
                <w:szCs w:val="20"/>
              </w:rPr>
            </w:pPr>
            <w:r w:rsidRPr="003E2FB2">
              <w:rPr>
                <w:rStyle w:val="HTMLCode"/>
                <w:rFonts w:asciiTheme="majorHAnsi" w:eastAsiaTheme="minorHAnsi" w:hAnsiTheme="majorHAnsi"/>
              </w:rPr>
              <w:t>req</w:t>
            </w:r>
          </w:p>
        </w:tc>
        <w:tc>
          <w:tcPr>
            <w:tcW w:w="1803" w:type="dxa"/>
            <w:vAlign w:val="center"/>
          </w:tcPr>
          <w:p w14:paraId="0E3EF62C" w14:textId="2D610E23"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Object</w:t>
            </w:r>
          </w:p>
        </w:tc>
        <w:tc>
          <w:tcPr>
            <w:tcW w:w="1803" w:type="dxa"/>
            <w:vAlign w:val="center"/>
          </w:tcPr>
          <w:p w14:paraId="2076B2AE" w14:textId="7F682F4D"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CAP Event Handler</w:t>
            </w:r>
          </w:p>
        </w:tc>
        <w:tc>
          <w:tcPr>
            <w:tcW w:w="1803" w:type="dxa"/>
            <w:vAlign w:val="center"/>
          </w:tcPr>
          <w:p w14:paraId="04B18123" w14:textId="5AEB8DF7"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SAP CAP Framework</w:t>
            </w:r>
          </w:p>
        </w:tc>
        <w:tc>
          <w:tcPr>
            <w:tcW w:w="1804" w:type="dxa"/>
            <w:vAlign w:val="center"/>
          </w:tcPr>
          <w:p w14:paraId="28B3D539" w14:textId="19B21346"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 xml:space="preserve">Request object containing </w:t>
            </w:r>
            <w:r w:rsidRPr="003E2FB2">
              <w:rPr>
                <w:rFonts w:asciiTheme="majorHAnsi" w:hAnsiTheme="majorHAnsi"/>
                <w:sz w:val="20"/>
                <w:szCs w:val="20"/>
              </w:rPr>
              <w:lastRenderedPageBreak/>
              <w:t>document deletion criteria.</w:t>
            </w:r>
          </w:p>
        </w:tc>
      </w:tr>
      <w:tr w:rsidR="00451049" w14:paraId="3B3453D6" w14:textId="77777777" w:rsidTr="00EA780A">
        <w:tc>
          <w:tcPr>
            <w:tcW w:w="1803" w:type="dxa"/>
            <w:vAlign w:val="center"/>
          </w:tcPr>
          <w:p w14:paraId="42ACB38C" w14:textId="5F9A3666" w:rsidR="00451049" w:rsidRPr="003E2FB2" w:rsidRDefault="00451049" w:rsidP="00451049">
            <w:pPr>
              <w:jc w:val="both"/>
              <w:rPr>
                <w:rFonts w:asciiTheme="majorHAnsi" w:hAnsiTheme="majorHAnsi"/>
                <w:b/>
                <w:bCs/>
                <w:sz w:val="20"/>
                <w:szCs w:val="20"/>
              </w:rPr>
            </w:pPr>
            <w:r w:rsidRPr="003E2FB2">
              <w:rPr>
                <w:rStyle w:val="HTMLCode"/>
                <w:rFonts w:asciiTheme="majorHAnsi" w:eastAsiaTheme="minorHAnsi" w:hAnsiTheme="majorHAnsi"/>
              </w:rPr>
              <w:lastRenderedPageBreak/>
              <w:t>logIds</w:t>
            </w:r>
          </w:p>
        </w:tc>
        <w:tc>
          <w:tcPr>
            <w:tcW w:w="1803" w:type="dxa"/>
            <w:vAlign w:val="center"/>
          </w:tcPr>
          <w:p w14:paraId="7670C7E0" w14:textId="3A25DC51"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Array</w:t>
            </w:r>
          </w:p>
        </w:tc>
        <w:tc>
          <w:tcPr>
            <w:tcW w:w="1803" w:type="dxa"/>
            <w:vAlign w:val="center"/>
          </w:tcPr>
          <w:p w14:paraId="5FB0E5F1" w14:textId="5981F387" w:rsidR="00451049" w:rsidRPr="003E2FB2" w:rsidRDefault="00451049" w:rsidP="00451049">
            <w:pPr>
              <w:jc w:val="both"/>
              <w:rPr>
                <w:rFonts w:asciiTheme="majorHAnsi" w:hAnsiTheme="majorHAnsi"/>
                <w:b/>
                <w:bCs/>
                <w:sz w:val="20"/>
                <w:szCs w:val="20"/>
              </w:rPr>
            </w:pPr>
            <w:r w:rsidRPr="003E2FB2">
              <w:rPr>
                <w:rStyle w:val="HTMLCode"/>
                <w:rFonts w:asciiTheme="majorHAnsi" w:eastAsiaTheme="minorHAnsi" w:hAnsiTheme="majorHAnsi"/>
              </w:rPr>
              <w:t>deleteDocuments()</w:t>
            </w:r>
          </w:p>
        </w:tc>
        <w:tc>
          <w:tcPr>
            <w:tcW w:w="1803" w:type="dxa"/>
            <w:vAlign w:val="center"/>
          </w:tcPr>
          <w:p w14:paraId="20723B46" w14:textId="696875A8" w:rsidR="00451049" w:rsidRPr="003E2FB2" w:rsidRDefault="00451049" w:rsidP="00451049">
            <w:pPr>
              <w:jc w:val="both"/>
              <w:rPr>
                <w:rFonts w:asciiTheme="majorHAnsi" w:hAnsiTheme="majorHAnsi"/>
                <w:b/>
                <w:bCs/>
                <w:sz w:val="20"/>
                <w:szCs w:val="20"/>
              </w:rPr>
            </w:pPr>
            <w:r w:rsidRPr="003E2FB2">
              <w:rPr>
                <w:rStyle w:val="HTMLCode"/>
                <w:rFonts w:asciiTheme="majorHAnsi" w:eastAsiaTheme="minorHAnsi" w:hAnsiTheme="majorHAnsi"/>
              </w:rPr>
              <w:t>req.data.LogsId</w:t>
            </w:r>
            <w:r w:rsidRPr="003E2FB2">
              <w:rPr>
                <w:rFonts w:asciiTheme="majorHAnsi" w:hAnsiTheme="majorHAnsi"/>
                <w:sz w:val="20"/>
                <w:szCs w:val="20"/>
              </w:rPr>
              <w:t xml:space="preserve"> or </w:t>
            </w:r>
            <w:r w:rsidRPr="003E2FB2">
              <w:rPr>
                <w:rStyle w:val="HTMLCode"/>
                <w:rFonts w:asciiTheme="majorHAnsi" w:eastAsiaTheme="minorHAnsi" w:hAnsiTheme="majorHAnsi"/>
              </w:rPr>
              <w:t>req.data.logsId</w:t>
            </w:r>
          </w:p>
        </w:tc>
        <w:tc>
          <w:tcPr>
            <w:tcW w:w="1804" w:type="dxa"/>
            <w:vAlign w:val="center"/>
          </w:tcPr>
          <w:p w14:paraId="5958B569" w14:textId="67769249"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LogIds identifying documents to delete.</w:t>
            </w:r>
          </w:p>
        </w:tc>
      </w:tr>
      <w:tr w:rsidR="00451049" w14:paraId="4A20C05E" w14:textId="77777777" w:rsidTr="00EA780A">
        <w:tc>
          <w:tcPr>
            <w:tcW w:w="1803" w:type="dxa"/>
            <w:vAlign w:val="center"/>
          </w:tcPr>
          <w:p w14:paraId="618118A6" w14:textId="4AD6D5B5" w:rsidR="00451049" w:rsidRPr="003E2FB2" w:rsidRDefault="00451049" w:rsidP="00451049">
            <w:pPr>
              <w:jc w:val="both"/>
              <w:rPr>
                <w:rFonts w:asciiTheme="majorHAnsi" w:hAnsiTheme="majorHAnsi"/>
                <w:b/>
                <w:bCs/>
                <w:sz w:val="20"/>
                <w:szCs w:val="20"/>
              </w:rPr>
            </w:pPr>
            <w:r w:rsidRPr="003E2FB2">
              <w:rPr>
                <w:rStyle w:val="HTMLCode"/>
                <w:rFonts w:asciiTheme="majorHAnsi" w:eastAsiaTheme="minorHAnsi" w:hAnsiTheme="majorHAnsi"/>
              </w:rPr>
              <w:t>inboxEmail</w:t>
            </w:r>
          </w:p>
        </w:tc>
        <w:tc>
          <w:tcPr>
            <w:tcW w:w="1803" w:type="dxa"/>
            <w:vAlign w:val="center"/>
          </w:tcPr>
          <w:p w14:paraId="309B8554" w14:textId="2ED15CC4"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String</w:t>
            </w:r>
          </w:p>
        </w:tc>
        <w:tc>
          <w:tcPr>
            <w:tcW w:w="1803" w:type="dxa"/>
            <w:vAlign w:val="center"/>
          </w:tcPr>
          <w:p w14:paraId="5956A601" w14:textId="30E0A724" w:rsidR="00451049" w:rsidRPr="003E2FB2" w:rsidRDefault="00451049" w:rsidP="00451049">
            <w:pPr>
              <w:jc w:val="both"/>
              <w:rPr>
                <w:rFonts w:asciiTheme="majorHAnsi" w:hAnsiTheme="majorHAnsi"/>
                <w:b/>
                <w:bCs/>
                <w:sz w:val="20"/>
                <w:szCs w:val="20"/>
              </w:rPr>
            </w:pPr>
            <w:r w:rsidRPr="003E2FB2">
              <w:rPr>
                <w:rStyle w:val="HTMLCode"/>
                <w:rFonts w:asciiTheme="majorHAnsi" w:eastAsiaTheme="minorHAnsi" w:hAnsiTheme="majorHAnsi"/>
              </w:rPr>
              <w:t>deleteDocuments()</w:t>
            </w:r>
          </w:p>
        </w:tc>
        <w:tc>
          <w:tcPr>
            <w:tcW w:w="1803" w:type="dxa"/>
            <w:vAlign w:val="center"/>
          </w:tcPr>
          <w:p w14:paraId="6C2B60EF" w14:textId="3578E50C"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Request Payload</w:t>
            </w:r>
          </w:p>
        </w:tc>
        <w:tc>
          <w:tcPr>
            <w:tcW w:w="1804" w:type="dxa"/>
            <w:vAlign w:val="center"/>
          </w:tcPr>
          <w:p w14:paraId="5732923B" w14:textId="79F7D672" w:rsidR="00451049" w:rsidRPr="003E2FB2" w:rsidRDefault="00451049" w:rsidP="00451049">
            <w:pPr>
              <w:jc w:val="both"/>
              <w:rPr>
                <w:rFonts w:asciiTheme="majorHAnsi" w:hAnsiTheme="majorHAnsi"/>
                <w:b/>
                <w:bCs/>
                <w:sz w:val="20"/>
                <w:szCs w:val="20"/>
              </w:rPr>
            </w:pPr>
            <w:r w:rsidRPr="003E2FB2">
              <w:rPr>
                <w:rFonts w:asciiTheme="majorHAnsi" w:hAnsiTheme="majorHAnsi"/>
                <w:sz w:val="20"/>
                <w:szCs w:val="20"/>
              </w:rPr>
              <w:t>Inbox email used for training document deletion.</w:t>
            </w:r>
          </w:p>
        </w:tc>
      </w:tr>
    </w:tbl>
    <w:p w14:paraId="0FF5EB7B" w14:textId="77777777" w:rsidR="00451049" w:rsidRDefault="00451049"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3E2FB2" w14:paraId="4BB712D3" w14:textId="77777777" w:rsidTr="00DF16CF">
        <w:tc>
          <w:tcPr>
            <w:tcW w:w="3005" w:type="dxa"/>
            <w:vAlign w:val="center"/>
          </w:tcPr>
          <w:p w14:paraId="51AF180A" w14:textId="2EE1AD3D" w:rsidR="003E2FB2" w:rsidRPr="003E2FB2" w:rsidRDefault="003E2FB2" w:rsidP="003E2FB2">
            <w:pPr>
              <w:jc w:val="both"/>
              <w:rPr>
                <w:b/>
                <w:bCs/>
                <w:sz w:val="20"/>
                <w:szCs w:val="20"/>
              </w:rPr>
            </w:pPr>
            <w:r w:rsidRPr="003E2FB2">
              <w:rPr>
                <w:b/>
                <w:bCs/>
                <w:sz w:val="20"/>
                <w:szCs w:val="20"/>
              </w:rPr>
              <w:t>Output</w:t>
            </w:r>
          </w:p>
        </w:tc>
        <w:tc>
          <w:tcPr>
            <w:tcW w:w="3005" w:type="dxa"/>
            <w:vAlign w:val="center"/>
          </w:tcPr>
          <w:p w14:paraId="453A26C0" w14:textId="22BFC205" w:rsidR="003E2FB2" w:rsidRPr="003E2FB2" w:rsidRDefault="003E2FB2" w:rsidP="003E2FB2">
            <w:pPr>
              <w:jc w:val="both"/>
              <w:rPr>
                <w:b/>
                <w:bCs/>
                <w:sz w:val="20"/>
                <w:szCs w:val="20"/>
              </w:rPr>
            </w:pPr>
            <w:r w:rsidRPr="003E2FB2">
              <w:rPr>
                <w:b/>
                <w:bCs/>
                <w:sz w:val="20"/>
                <w:szCs w:val="20"/>
              </w:rPr>
              <w:t>Type</w:t>
            </w:r>
          </w:p>
        </w:tc>
        <w:tc>
          <w:tcPr>
            <w:tcW w:w="3006" w:type="dxa"/>
            <w:vAlign w:val="center"/>
          </w:tcPr>
          <w:p w14:paraId="62ED7BE6" w14:textId="318310E2" w:rsidR="003E2FB2" w:rsidRPr="003E2FB2" w:rsidRDefault="003E2FB2" w:rsidP="003E2FB2">
            <w:pPr>
              <w:jc w:val="both"/>
              <w:rPr>
                <w:b/>
                <w:bCs/>
                <w:sz w:val="20"/>
                <w:szCs w:val="20"/>
              </w:rPr>
            </w:pPr>
            <w:r w:rsidRPr="003E2FB2">
              <w:rPr>
                <w:b/>
                <w:bCs/>
                <w:sz w:val="20"/>
                <w:szCs w:val="20"/>
              </w:rPr>
              <w:t>Description</w:t>
            </w:r>
          </w:p>
        </w:tc>
      </w:tr>
      <w:tr w:rsidR="003E2FB2" w14:paraId="279338EE" w14:textId="77777777" w:rsidTr="00DF16CF">
        <w:tc>
          <w:tcPr>
            <w:tcW w:w="3005" w:type="dxa"/>
            <w:vAlign w:val="center"/>
          </w:tcPr>
          <w:p w14:paraId="495A148D" w14:textId="0C2B8A7E" w:rsidR="003E2FB2" w:rsidRPr="003E2FB2" w:rsidRDefault="003E2FB2" w:rsidP="003E2FB2">
            <w:pPr>
              <w:jc w:val="both"/>
              <w:rPr>
                <w:b/>
                <w:bCs/>
                <w:sz w:val="20"/>
                <w:szCs w:val="20"/>
              </w:rPr>
            </w:pPr>
            <w:r w:rsidRPr="003E2FB2">
              <w:rPr>
                <w:sz w:val="20"/>
                <w:szCs w:val="20"/>
              </w:rPr>
              <w:t>Return Value</w:t>
            </w:r>
          </w:p>
        </w:tc>
        <w:tc>
          <w:tcPr>
            <w:tcW w:w="3005" w:type="dxa"/>
            <w:vAlign w:val="center"/>
          </w:tcPr>
          <w:p w14:paraId="1FD32E48" w14:textId="7D6CB5D2" w:rsidR="003E2FB2" w:rsidRPr="003E2FB2" w:rsidRDefault="003E2FB2" w:rsidP="003E2FB2">
            <w:pPr>
              <w:jc w:val="both"/>
              <w:rPr>
                <w:b/>
                <w:bCs/>
                <w:sz w:val="20"/>
                <w:szCs w:val="20"/>
              </w:rPr>
            </w:pPr>
            <w:r w:rsidRPr="003E2FB2">
              <w:rPr>
                <w:sz w:val="20"/>
                <w:szCs w:val="20"/>
              </w:rPr>
              <w:t>Number</w:t>
            </w:r>
          </w:p>
        </w:tc>
        <w:tc>
          <w:tcPr>
            <w:tcW w:w="3006" w:type="dxa"/>
            <w:vAlign w:val="center"/>
          </w:tcPr>
          <w:p w14:paraId="03A33775" w14:textId="4E884661" w:rsidR="003E2FB2" w:rsidRPr="003E2FB2" w:rsidRDefault="003E2FB2" w:rsidP="003E2FB2">
            <w:pPr>
              <w:jc w:val="both"/>
              <w:rPr>
                <w:b/>
                <w:bCs/>
                <w:sz w:val="20"/>
                <w:szCs w:val="20"/>
              </w:rPr>
            </w:pPr>
            <w:r w:rsidRPr="003E2FB2">
              <w:rPr>
                <w:sz w:val="20"/>
                <w:szCs w:val="20"/>
              </w:rPr>
              <w:t>Number of documents marked as deleted.</w:t>
            </w:r>
          </w:p>
        </w:tc>
      </w:tr>
    </w:tbl>
    <w:p w14:paraId="55E1E3F8" w14:textId="77777777" w:rsidR="003E2FB2" w:rsidRPr="0093302D" w:rsidRDefault="003E2FB2" w:rsidP="007D376D">
      <w:pPr>
        <w:jc w:val="both"/>
        <w:rPr>
          <w:b/>
          <w:bCs/>
          <w:sz w:val="20"/>
          <w:szCs w:val="20"/>
        </w:rPr>
      </w:pPr>
    </w:p>
    <w:p w14:paraId="2B4F34D3" w14:textId="2FAFC72D" w:rsidR="00FD39BD" w:rsidRPr="0093302D" w:rsidRDefault="00FD39BD" w:rsidP="007D376D">
      <w:pPr>
        <w:jc w:val="both"/>
        <w:rPr>
          <w:b/>
          <w:bCs/>
          <w:sz w:val="20"/>
          <w:szCs w:val="20"/>
        </w:rPr>
      </w:pPr>
      <w:r w:rsidRPr="0093302D">
        <w:rPr>
          <w:b/>
          <w:bCs/>
          <w:sz w:val="20"/>
          <w:szCs w:val="20"/>
        </w:rPr>
        <w:t>Explanation:</w:t>
      </w:r>
    </w:p>
    <w:p w14:paraId="7741D934" w14:textId="77777777" w:rsidR="00E177C0" w:rsidRPr="0093302D" w:rsidRDefault="00E177C0" w:rsidP="007D376D">
      <w:pPr>
        <w:jc w:val="both"/>
        <w:rPr>
          <w:sz w:val="20"/>
          <w:szCs w:val="20"/>
        </w:rPr>
      </w:pPr>
      <w:r w:rsidRPr="0093302D">
        <w:rPr>
          <w:sz w:val="20"/>
          <w:szCs w:val="20"/>
        </w:rPr>
        <w:t xml:space="preserve">The </w:t>
      </w:r>
      <w:r w:rsidRPr="0093302D">
        <w:rPr>
          <w:b/>
          <w:bCs/>
          <w:sz w:val="20"/>
          <w:szCs w:val="20"/>
        </w:rPr>
        <w:t>deleteDocuments</w:t>
      </w:r>
      <w:r w:rsidRPr="0093302D">
        <w:rPr>
          <w:sz w:val="20"/>
          <w:szCs w:val="20"/>
        </w:rPr>
        <w:t xml:space="preserve"> function does not physically remove documents from the database. Instead, it performs a </w:t>
      </w:r>
      <w:r w:rsidRPr="0093302D">
        <w:rPr>
          <w:b/>
          <w:bCs/>
          <w:sz w:val="20"/>
          <w:szCs w:val="20"/>
        </w:rPr>
        <w:t>soft delete</w:t>
      </w:r>
      <w:r w:rsidRPr="0093302D">
        <w:rPr>
          <w:sz w:val="20"/>
          <w:szCs w:val="20"/>
        </w:rPr>
        <w:t xml:space="preserve"> by setting the deleted flag to true. Documents can be selected either by their Log IDs or by an inbox email address associated with training documents. This approach preserves historical data while hiding deleted records from normal processing. In simple words, the function safely marks documents as deleted without permanently losing information.</w:t>
      </w:r>
    </w:p>
    <w:p w14:paraId="0854A9C3" w14:textId="77777777" w:rsidR="00FD39BD" w:rsidRPr="0093302D" w:rsidRDefault="00FD39BD" w:rsidP="007D376D">
      <w:pPr>
        <w:pBdr>
          <w:bottom w:val="single" w:sz="6" w:space="1" w:color="auto"/>
        </w:pBdr>
        <w:jc w:val="both"/>
        <w:rPr>
          <w:sz w:val="20"/>
          <w:szCs w:val="20"/>
        </w:rPr>
      </w:pPr>
    </w:p>
    <w:p w14:paraId="524A4F7F" w14:textId="0413715D" w:rsidR="00E177C0" w:rsidRPr="0093302D" w:rsidRDefault="006642D5" w:rsidP="007D376D">
      <w:pPr>
        <w:jc w:val="both"/>
        <w:rPr>
          <w:b/>
          <w:bCs/>
          <w:sz w:val="20"/>
          <w:szCs w:val="20"/>
        </w:rPr>
      </w:pPr>
      <w:r w:rsidRPr="006642D5">
        <w:rPr>
          <w:b/>
          <w:bCs/>
          <w:sz w:val="20"/>
          <w:szCs w:val="20"/>
          <w:lang w:val="en-US"/>
        </w:rPr>
        <w:t>Function Name: unlockDocuments() [Async Function]</w:t>
      </w:r>
      <w:r w:rsidRPr="006642D5">
        <w:rPr>
          <w:b/>
          <w:bCs/>
          <w:sz w:val="20"/>
          <w:szCs w:val="20"/>
        </w:rPr>
        <w:t> </w:t>
      </w:r>
    </w:p>
    <w:tbl>
      <w:tblPr>
        <w:tblStyle w:val="TableGrid"/>
        <w:tblW w:w="0" w:type="auto"/>
        <w:tblLook w:val="04A0" w:firstRow="1" w:lastRow="0" w:firstColumn="1" w:lastColumn="0" w:noHBand="0" w:noVBand="1"/>
      </w:tblPr>
      <w:tblGrid>
        <w:gridCol w:w="1798"/>
        <w:gridCol w:w="1795"/>
        <w:gridCol w:w="1821"/>
        <w:gridCol w:w="1802"/>
        <w:gridCol w:w="1800"/>
      </w:tblGrid>
      <w:tr w:rsidR="00754769" w14:paraId="7F82425F" w14:textId="77777777" w:rsidTr="002668B6">
        <w:tc>
          <w:tcPr>
            <w:tcW w:w="1803" w:type="dxa"/>
            <w:vAlign w:val="center"/>
          </w:tcPr>
          <w:p w14:paraId="732B323E" w14:textId="5F8AEAC9"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b/>
                <w:bCs/>
                <w:sz w:val="20"/>
                <w:szCs w:val="20"/>
              </w:rPr>
              <w:t>Parameter</w:t>
            </w:r>
          </w:p>
        </w:tc>
        <w:tc>
          <w:tcPr>
            <w:tcW w:w="1803" w:type="dxa"/>
            <w:vAlign w:val="center"/>
          </w:tcPr>
          <w:p w14:paraId="5B336CEF" w14:textId="6F5E06B2"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b/>
                <w:bCs/>
                <w:sz w:val="20"/>
                <w:szCs w:val="20"/>
              </w:rPr>
              <w:t>Type</w:t>
            </w:r>
          </w:p>
        </w:tc>
        <w:tc>
          <w:tcPr>
            <w:tcW w:w="1803" w:type="dxa"/>
            <w:vAlign w:val="center"/>
          </w:tcPr>
          <w:p w14:paraId="5EE6E2C4" w14:textId="0533C72A"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b/>
                <w:bCs/>
                <w:sz w:val="20"/>
                <w:szCs w:val="20"/>
              </w:rPr>
              <w:t>Defined</w:t>
            </w:r>
            <w:r w:rsidRPr="00754769">
              <w:rPr>
                <w:rFonts w:asciiTheme="majorHAnsi" w:hAnsiTheme="majorHAnsi"/>
                <w:b/>
                <w:bCs/>
                <w:sz w:val="20"/>
                <w:szCs w:val="20"/>
              </w:rPr>
              <w:t xml:space="preserve"> </w:t>
            </w:r>
            <w:r w:rsidRPr="00754769">
              <w:rPr>
                <w:rStyle w:val="xxxjie0"/>
                <w:rFonts w:asciiTheme="majorHAnsi" w:hAnsiTheme="majorHAnsi"/>
                <w:b/>
                <w:bCs/>
                <w:sz w:val="20"/>
                <w:szCs w:val="20"/>
              </w:rPr>
              <w:t>In</w:t>
            </w:r>
          </w:p>
        </w:tc>
        <w:tc>
          <w:tcPr>
            <w:tcW w:w="1803" w:type="dxa"/>
            <w:vAlign w:val="center"/>
          </w:tcPr>
          <w:p w14:paraId="5A966027" w14:textId="2E6C4A56"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b/>
                <w:bCs/>
                <w:sz w:val="20"/>
                <w:szCs w:val="20"/>
              </w:rPr>
              <w:t>Data</w:t>
            </w:r>
            <w:r w:rsidRPr="00754769">
              <w:rPr>
                <w:rFonts w:asciiTheme="majorHAnsi" w:hAnsiTheme="majorHAnsi"/>
                <w:b/>
                <w:bCs/>
                <w:sz w:val="20"/>
                <w:szCs w:val="20"/>
              </w:rPr>
              <w:t xml:space="preserve"> </w:t>
            </w:r>
            <w:r w:rsidRPr="00754769">
              <w:rPr>
                <w:rStyle w:val="xxxjie0"/>
                <w:rFonts w:asciiTheme="majorHAnsi" w:hAnsiTheme="majorHAnsi"/>
                <w:b/>
                <w:bCs/>
                <w:sz w:val="20"/>
                <w:szCs w:val="20"/>
              </w:rPr>
              <w:t>Comes</w:t>
            </w:r>
            <w:r w:rsidRPr="00754769">
              <w:rPr>
                <w:rFonts w:asciiTheme="majorHAnsi" w:hAnsiTheme="majorHAnsi"/>
                <w:b/>
                <w:bCs/>
                <w:sz w:val="20"/>
                <w:szCs w:val="20"/>
              </w:rPr>
              <w:t xml:space="preserve"> </w:t>
            </w:r>
            <w:r w:rsidRPr="00754769">
              <w:rPr>
                <w:rStyle w:val="xxxjie0"/>
                <w:rFonts w:asciiTheme="majorHAnsi" w:hAnsiTheme="majorHAnsi"/>
                <w:b/>
                <w:bCs/>
                <w:sz w:val="20"/>
                <w:szCs w:val="20"/>
              </w:rPr>
              <w:t>From</w:t>
            </w:r>
          </w:p>
        </w:tc>
        <w:tc>
          <w:tcPr>
            <w:tcW w:w="1804" w:type="dxa"/>
            <w:vAlign w:val="center"/>
          </w:tcPr>
          <w:p w14:paraId="55F3A809" w14:textId="0B6C81F0"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b/>
                <w:bCs/>
                <w:sz w:val="20"/>
                <w:szCs w:val="20"/>
              </w:rPr>
              <w:t>Description</w:t>
            </w:r>
          </w:p>
        </w:tc>
      </w:tr>
      <w:tr w:rsidR="00754769" w14:paraId="1E9B3455" w14:textId="77777777" w:rsidTr="002668B6">
        <w:tc>
          <w:tcPr>
            <w:tcW w:w="1803" w:type="dxa"/>
            <w:vAlign w:val="center"/>
          </w:tcPr>
          <w:p w14:paraId="4339464D" w14:textId="5CC18C9B"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req</w:t>
            </w:r>
          </w:p>
        </w:tc>
        <w:tc>
          <w:tcPr>
            <w:tcW w:w="1803" w:type="dxa"/>
            <w:vAlign w:val="center"/>
          </w:tcPr>
          <w:p w14:paraId="074AC155" w14:textId="083C0DE6"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Object</w:t>
            </w:r>
          </w:p>
        </w:tc>
        <w:tc>
          <w:tcPr>
            <w:tcW w:w="1803" w:type="dxa"/>
            <w:vAlign w:val="center"/>
          </w:tcPr>
          <w:p w14:paraId="59E786AF" w14:textId="02EDE023"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CAP</w:t>
            </w:r>
            <w:r w:rsidRPr="00754769">
              <w:rPr>
                <w:rFonts w:asciiTheme="majorHAnsi" w:hAnsiTheme="majorHAnsi"/>
                <w:sz w:val="20"/>
                <w:szCs w:val="20"/>
              </w:rPr>
              <w:t xml:space="preserve"> </w:t>
            </w:r>
            <w:r w:rsidRPr="00754769">
              <w:rPr>
                <w:rStyle w:val="xxxjie0"/>
                <w:rFonts w:asciiTheme="majorHAnsi" w:hAnsiTheme="majorHAnsi"/>
                <w:sz w:val="20"/>
                <w:szCs w:val="20"/>
              </w:rPr>
              <w:t>Event</w:t>
            </w:r>
            <w:r w:rsidRPr="00754769">
              <w:rPr>
                <w:rFonts w:asciiTheme="majorHAnsi" w:hAnsiTheme="majorHAnsi"/>
                <w:sz w:val="20"/>
                <w:szCs w:val="20"/>
              </w:rPr>
              <w:t xml:space="preserve"> </w:t>
            </w:r>
            <w:r w:rsidRPr="00754769">
              <w:rPr>
                <w:rStyle w:val="xxxjie0"/>
                <w:rFonts w:asciiTheme="majorHAnsi" w:hAnsiTheme="majorHAnsi"/>
                <w:sz w:val="20"/>
                <w:szCs w:val="20"/>
              </w:rPr>
              <w:t>Handler</w:t>
            </w:r>
          </w:p>
        </w:tc>
        <w:tc>
          <w:tcPr>
            <w:tcW w:w="1803" w:type="dxa"/>
            <w:vAlign w:val="center"/>
          </w:tcPr>
          <w:p w14:paraId="2226D93E" w14:textId="7ABC5F4D" w:rsidR="00754769" w:rsidRPr="00754769" w:rsidRDefault="00754769" w:rsidP="00754769">
            <w:pPr>
              <w:jc w:val="both"/>
              <w:rPr>
                <w:rFonts w:asciiTheme="majorHAnsi" w:hAnsiTheme="majorHAnsi"/>
                <w:b/>
                <w:bCs/>
                <w:sz w:val="20"/>
                <w:szCs w:val="20"/>
              </w:rPr>
            </w:pPr>
            <w:r w:rsidRPr="00754769">
              <w:rPr>
                <w:rStyle w:val="1cs5bdp"/>
                <w:rFonts w:asciiTheme="majorHAnsi" w:hAnsiTheme="majorHAnsi"/>
                <w:sz w:val="20"/>
                <w:szCs w:val="20"/>
              </w:rPr>
              <w:t>SAP</w:t>
            </w:r>
            <w:r w:rsidRPr="00754769">
              <w:rPr>
                <w:rFonts w:asciiTheme="majorHAnsi" w:hAnsiTheme="majorHAnsi"/>
                <w:sz w:val="20"/>
                <w:szCs w:val="20"/>
              </w:rPr>
              <w:t xml:space="preserve"> </w:t>
            </w:r>
            <w:r w:rsidRPr="00754769">
              <w:rPr>
                <w:rStyle w:val="xxxjie0"/>
                <w:rFonts w:asciiTheme="majorHAnsi" w:hAnsiTheme="majorHAnsi"/>
                <w:sz w:val="20"/>
                <w:szCs w:val="20"/>
              </w:rPr>
              <w:t>CAP</w:t>
            </w:r>
            <w:r w:rsidRPr="00754769">
              <w:rPr>
                <w:rFonts w:asciiTheme="majorHAnsi" w:hAnsiTheme="majorHAnsi"/>
                <w:sz w:val="20"/>
                <w:szCs w:val="20"/>
              </w:rPr>
              <w:t xml:space="preserve"> </w:t>
            </w:r>
            <w:r w:rsidRPr="00754769">
              <w:rPr>
                <w:rStyle w:val="xxxjie0"/>
                <w:rFonts w:asciiTheme="majorHAnsi" w:hAnsiTheme="majorHAnsi"/>
                <w:sz w:val="20"/>
                <w:szCs w:val="20"/>
              </w:rPr>
              <w:t>Framework</w:t>
            </w:r>
          </w:p>
        </w:tc>
        <w:tc>
          <w:tcPr>
            <w:tcW w:w="1804" w:type="dxa"/>
            <w:vAlign w:val="center"/>
          </w:tcPr>
          <w:p w14:paraId="4768E80E" w14:textId="27A0FCD8" w:rsidR="00754769" w:rsidRPr="00754769" w:rsidRDefault="00754769" w:rsidP="00754769">
            <w:pPr>
              <w:jc w:val="both"/>
              <w:rPr>
                <w:rFonts w:asciiTheme="majorHAnsi" w:hAnsiTheme="majorHAnsi"/>
                <w:b/>
                <w:bCs/>
                <w:sz w:val="20"/>
                <w:szCs w:val="20"/>
              </w:rPr>
            </w:pPr>
            <w:r w:rsidRPr="00754769">
              <w:rPr>
                <w:rStyle w:val="1cs5bdp"/>
                <w:rFonts w:asciiTheme="majorHAnsi" w:hAnsiTheme="majorHAnsi"/>
                <w:sz w:val="20"/>
                <w:szCs w:val="20"/>
              </w:rPr>
              <w:t>Request</w:t>
            </w:r>
            <w:r w:rsidRPr="00754769">
              <w:rPr>
                <w:rFonts w:asciiTheme="majorHAnsi" w:hAnsiTheme="majorHAnsi"/>
                <w:sz w:val="20"/>
                <w:szCs w:val="20"/>
              </w:rPr>
              <w:t xml:space="preserve"> </w:t>
            </w:r>
            <w:r w:rsidRPr="00754769">
              <w:rPr>
                <w:rStyle w:val="1cs5bdp"/>
                <w:rFonts w:asciiTheme="majorHAnsi" w:hAnsiTheme="majorHAnsi"/>
                <w:sz w:val="20"/>
                <w:szCs w:val="20"/>
              </w:rPr>
              <w:t>object</w:t>
            </w:r>
            <w:r w:rsidRPr="00754769">
              <w:rPr>
                <w:rFonts w:asciiTheme="majorHAnsi" w:hAnsiTheme="majorHAnsi"/>
                <w:sz w:val="20"/>
                <w:szCs w:val="20"/>
              </w:rPr>
              <w:t xml:space="preserve"> </w:t>
            </w:r>
            <w:r w:rsidRPr="00754769">
              <w:rPr>
                <w:rStyle w:val="xxxjie0"/>
                <w:rFonts w:asciiTheme="majorHAnsi" w:hAnsiTheme="majorHAnsi"/>
                <w:sz w:val="20"/>
                <w:szCs w:val="20"/>
              </w:rPr>
              <w:t>containing</w:t>
            </w:r>
            <w:r w:rsidRPr="00754769">
              <w:rPr>
                <w:rFonts w:asciiTheme="majorHAnsi" w:hAnsiTheme="majorHAnsi"/>
                <w:sz w:val="20"/>
                <w:szCs w:val="20"/>
              </w:rPr>
              <w:t xml:space="preserve"> </w:t>
            </w:r>
            <w:r w:rsidRPr="00754769">
              <w:rPr>
                <w:rStyle w:val="xxxjie0"/>
                <w:rFonts w:asciiTheme="majorHAnsi" w:hAnsiTheme="majorHAnsi"/>
                <w:sz w:val="20"/>
                <w:szCs w:val="20"/>
              </w:rPr>
              <w:t>unlock</w:t>
            </w:r>
            <w:r w:rsidRPr="00754769">
              <w:rPr>
                <w:rFonts w:asciiTheme="majorHAnsi" w:hAnsiTheme="majorHAnsi"/>
                <w:sz w:val="20"/>
                <w:szCs w:val="20"/>
              </w:rPr>
              <w:t xml:space="preserve"> </w:t>
            </w:r>
            <w:r w:rsidRPr="00754769">
              <w:rPr>
                <w:rStyle w:val="xxxjie0"/>
                <w:rFonts w:asciiTheme="majorHAnsi" w:hAnsiTheme="majorHAnsi"/>
                <w:sz w:val="20"/>
                <w:szCs w:val="20"/>
              </w:rPr>
              <w:t>information.</w:t>
            </w:r>
          </w:p>
        </w:tc>
      </w:tr>
      <w:tr w:rsidR="00754769" w14:paraId="72DB4BCC" w14:textId="77777777" w:rsidTr="002668B6">
        <w:tc>
          <w:tcPr>
            <w:tcW w:w="1803" w:type="dxa"/>
            <w:vAlign w:val="center"/>
          </w:tcPr>
          <w:p w14:paraId="43337326" w14:textId="6610BC37"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logIds</w:t>
            </w:r>
          </w:p>
        </w:tc>
        <w:tc>
          <w:tcPr>
            <w:tcW w:w="1803" w:type="dxa"/>
            <w:vAlign w:val="center"/>
          </w:tcPr>
          <w:p w14:paraId="27D56394" w14:textId="2B116A57"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Array</w:t>
            </w:r>
          </w:p>
        </w:tc>
        <w:tc>
          <w:tcPr>
            <w:tcW w:w="1803" w:type="dxa"/>
            <w:vAlign w:val="center"/>
          </w:tcPr>
          <w:p w14:paraId="4059F863" w14:textId="562955B5"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unlockDocuments()</w:t>
            </w:r>
          </w:p>
        </w:tc>
        <w:tc>
          <w:tcPr>
            <w:tcW w:w="1803" w:type="dxa"/>
            <w:vAlign w:val="center"/>
          </w:tcPr>
          <w:p w14:paraId="569ABCB7" w14:textId="0AC9F33F"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req.data.LogsId</w:t>
            </w:r>
            <w:r w:rsidRPr="00754769">
              <w:rPr>
                <w:rFonts w:asciiTheme="majorHAnsi" w:hAnsiTheme="majorHAnsi"/>
                <w:sz w:val="20"/>
                <w:szCs w:val="20"/>
              </w:rPr>
              <w:t xml:space="preserve"> </w:t>
            </w:r>
            <w:r w:rsidRPr="00754769">
              <w:rPr>
                <w:rStyle w:val="1cs5bdp"/>
                <w:rFonts w:asciiTheme="majorHAnsi" w:hAnsiTheme="majorHAnsi"/>
                <w:sz w:val="20"/>
                <w:szCs w:val="20"/>
              </w:rPr>
              <w:t>/</w:t>
            </w:r>
            <w:r w:rsidRPr="00754769">
              <w:rPr>
                <w:rFonts w:asciiTheme="majorHAnsi" w:hAnsiTheme="majorHAnsi"/>
                <w:sz w:val="20"/>
                <w:szCs w:val="20"/>
              </w:rPr>
              <w:t xml:space="preserve"> </w:t>
            </w:r>
            <w:r w:rsidRPr="00754769">
              <w:rPr>
                <w:rStyle w:val="xxxjie0"/>
                <w:rFonts w:asciiTheme="majorHAnsi" w:hAnsiTheme="majorHAnsi" w:cs="Courier New"/>
                <w:sz w:val="20"/>
                <w:szCs w:val="20"/>
              </w:rPr>
              <w:t>req.data.logsId</w:t>
            </w:r>
          </w:p>
        </w:tc>
        <w:tc>
          <w:tcPr>
            <w:tcW w:w="1804" w:type="dxa"/>
            <w:vAlign w:val="center"/>
          </w:tcPr>
          <w:p w14:paraId="09468EA7" w14:textId="00858059" w:rsidR="00754769" w:rsidRPr="00754769" w:rsidRDefault="00754769" w:rsidP="00754769">
            <w:pPr>
              <w:jc w:val="both"/>
              <w:rPr>
                <w:rFonts w:asciiTheme="majorHAnsi" w:hAnsiTheme="majorHAnsi"/>
                <w:b/>
                <w:bCs/>
                <w:sz w:val="20"/>
                <w:szCs w:val="20"/>
              </w:rPr>
            </w:pPr>
            <w:r w:rsidRPr="00754769">
              <w:rPr>
                <w:rStyle w:val="1cs5bdp"/>
                <w:rFonts w:asciiTheme="majorHAnsi" w:hAnsiTheme="majorHAnsi"/>
                <w:sz w:val="20"/>
                <w:szCs w:val="20"/>
              </w:rPr>
              <w:t>List</w:t>
            </w:r>
            <w:r w:rsidRPr="00754769">
              <w:rPr>
                <w:rFonts w:asciiTheme="majorHAnsi" w:hAnsiTheme="majorHAnsi"/>
                <w:sz w:val="20"/>
                <w:szCs w:val="20"/>
              </w:rPr>
              <w:t xml:space="preserve"> </w:t>
            </w:r>
            <w:r w:rsidRPr="00754769">
              <w:rPr>
                <w:rStyle w:val="1cs5bdp"/>
                <w:rFonts w:asciiTheme="majorHAnsi" w:hAnsiTheme="majorHAnsi"/>
                <w:sz w:val="20"/>
                <w:szCs w:val="20"/>
              </w:rPr>
              <w:t>of</w:t>
            </w:r>
            <w:r w:rsidRPr="00754769">
              <w:rPr>
                <w:rFonts w:asciiTheme="majorHAnsi" w:hAnsiTheme="majorHAnsi"/>
                <w:sz w:val="20"/>
                <w:szCs w:val="20"/>
              </w:rPr>
              <w:t xml:space="preserve"> </w:t>
            </w:r>
            <w:r w:rsidRPr="00754769">
              <w:rPr>
                <w:rStyle w:val="1cs5bdp"/>
                <w:rFonts w:asciiTheme="majorHAnsi" w:hAnsiTheme="majorHAnsi"/>
                <w:sz w:val="20"/>
                <w:szCs w:val="20"/>
              </w:rPr>
              <w:t>document</w:t>
            </w:r>
            <w:r w:rsidRPr="00754769">
              <w:rPr>
                <w:rFonts w:asciiTheme="majorHAnsi" w:hAnsiTheme="majorHAnsi"/>
                <w:sz w:val="20"/>
                <w:szCs w:val="20"/>
              </w:rPr>
              <w:t xml:space="preserve"> </w:t>
            </w:r>
            <w:r w:rsidRPr="00754769">
              <w:rPr>
                <w:rStyle w:val="1cs5bdp"/>
                <w:rFonts w:asciiTheme="majorHAnsi" w:hAnsiTheme="majorHAnsi"/>
                <w:sz w:val="20"/>
                <w:szCs w:val="20"/>
              </w:rPr>
              <w:t>LogIds</w:t>
            </w:r>
            <w:r w:rsidRPr="00754769">
              <w:rPr>
                <w:rFonts w:asciiTheme="majorHAnsi" w:hAnsiTheme="majorHAnsi"/>
                <w:sz w:val="20"/>
                <w:szCs w:val="20"/>
              </w:rPr>
              <w:t xml:space="preserve"> </w:t>
            </w:r>
            <w:r w:rsidRPr="00754769">
              <w:rPr>
                <w:rStyle w:val="xxxjie0"/>
                <w:rFonts w:asciiTheme="majorHAnsi" w:hAnsiTheme="majorHAnsi"/>
                <w:sz w:val="20"/>
                <w:szCs w:val="20"/>
              </w:rPr>
              <w:t>to</w:t>
            </w:r>
            <w:r w:rsidRPr="00754769">
              <w:rPr>
                <w:rFonts w:asciiTheme="majorHAnsi" w:hAnsiTheme="majorHAnsi"/>
                <w:sz w:val="20"/>
                <w:szCs w:val="20"/>
              </w:rPr>
              <w:t xml:space="preserve"> </w:t>
            </w:r>
            <w:r w:rsidRPr="00754769">
              <w:rPr>
                <w:rStyle w:val="xxxjie0"/>
                <w:rFonts w:asciiTheme="majorHAnsi" w:hAnsiTheme="majorHAnsi"/>
                <w:sz w:val="20"/>
                <w:szCs w:val="20"/>
              </w:rPr>
              <w:t>unlock.</w:t>
            </w:r>
          </w:p>
        </w:tc>
      </w:tr>
      <w:tr w:rsidR="00754769" w14:paraId="2D71168E" w14:textId="77777777" w:rsidTr="002668B6">
        <w:tc>
          <w:tcPr>
            <w:tcW w:w="1803" w:type="dxa"/>
            <w:vAlign w:val="center"/>
          </w:tcPr>
          <w:p w14:paraId="61F7B49D" w14:textId="1C997C40"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inboxEmail</w:t>
            </w:r>
          </w:p>
        </w:tc>
        <w:tc>
          <w:tcPr>
            <w:tcW w:w="1803" w:type="dxa"/>
            <w:vAlign w:val="center"/>
          </w:tcPr>
          <w:p w14:paraId="76D8CD43" w14:textId="47405348"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String</w:t>
            </w:r>
          </w:p>
        </w:tc>
        <w:tc>
          <w:tcPr>
            <w:tcW w:w="1803" w:type="dxa"/>
            <w:vAlign w:val="center"/>
          </w:tcPr>
          <w:p w14:paraId="7647888F" w14:textId="09C7C0B2"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unlockDocuments()</w:t>
            </w:r>
          </w:p>
        </w:tc>
        <w:tc>
          <w:tcPr>
            <w:tcW w:w="1803" w:type="dxa"/>
            <w:vAlign w:val="center"/>
          </w:tcPr>
          <w:p w14:paraId="314ED4A7" w14:textId="4F382C0E"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Request</w:t>
            </w:r>
            <w:r w:rsidRPr="00754769">
              <w:rPr>
                <w:rFonts w:asciiTheme="majorHAnsi" w:hAnsiTheme="majorHAnsi"/>
                <w:sz w:val="20"/>
                <w:szCs w:val="20"/>
              </w:rPr>
              <w:t xml:space="preserve"> </w:t>
            </w:r>
            <w:r w:rsidRPr="00754769">
              <w:rPr>
                <w:rStyle w:val="xxxjie0"/>
                <w:rFonts w:asciiTheme="majorHAnsi" w:hAnsiTheme="majorHAnsi"/>
                <w:sz w:val="20"/>
                <w:szCs w:val="20"/>
              </w:rPr>
              <w:t>Payload</w:t>
            </w:r>
          </w:p>
        </w:tc>
        <w:tc>
          <w:tcPr>
            <w:tcW w:w="1804" w:type="dxa"/>
            <w:vAlign w:val="center"/>
          </w:tcPr>
          <w:p w14:paraId="3840EA81" w14:textId="38FEE230" w:rsidR="00754769" w:rsidRPr="00754769" w:rsidRDefault="00754769" w:rsidP="00754769">
            <w:pPr>
              <w:jc w:val="both"/>
              <w:rPr>
                <w:rFonts w:asciiTheme="majorHAnsi" w:hAnsiTheme="majorHAnsi"/>
                <w:b/>
                <w:bCs/>
                <w:sz w:val="20"/>
                <w:szCs w:val="20"/>
              </w:rPr>
            </w:pPr>
            <w:r w:rsidRPr="00754769">
              <w:rPr>
                <w:rStyle w:val="1cs5bdp"/>
                <w:rFonts w:asciiTheme="majorHAnsi" w:hAnsiTheme="majorHAnsi"/>
                <w:sz w:val="20"/>
                <w:szCs w:val="20"/>
              </w:rPr>
              <w:t>Email</w:t>
            </w:r>
            <w:r w:rsidRPr="00754769">
              <w:rPr>
                <w:rFonts w:asciiTheme="majorHAnsi" w:hAnsiTheme="majorHAnsi"/>
                <w:sz w:val="20"/>
                <w:szCs w:val="20"/>
              </w:rPr>
              <w:t xml:space="preserve"> </w:t>
            </w:r>
            <w:r w:rsidRPr="00754769">
              <w:rPr>
                <w:rStyle w:val="1cs5bdp"/>
                <w:rFonts w:asciiTheme="majorHAnsi" w:hAnsiTheme="majorHAnsi"/>
                <w:sz w:val="20"/>
                <w:szCs w:val="20"/>
              </w:rPr>
              <w:t>address</w:t>
            </w:r>
            <w:r w:rsidRPr="00754769">
              <w:rPr>
                <w:rFonts w:asciiTheme="majorHAnsi" w:hAnsiTheme="majorHAnsi"/>
                <w:sz w:val="20"/>
                <w:szCs w:val="20"/>
              </w:rPr>
              <w:t xml:space="preserve"> </w:t>
            </w:r>
            <w:r w:rsidRPr="00754769">
              <w:rPr>
                <w:rStyle w:val="1cs5bdp"/>
                <w:rFonts w:asciiTheme="majorHAnsi" w:hAnsiTheme="majorHAnsi"/>
                <w:sz w:val="20"/>
                <w:szCs w:val="20"/>
              </w:rPr>
              <w:t>used</w:t>
            </w:r>
            <w:r w:rsidRPr="00754769">
              <w:rPr>
                <w:rFonts w:asciiTheme="majorHAnsi" w:hAnsiTheme="majorHAnsi"/>
                <w:sz w:val="20"/>
                <w:szCs w:val="20"/>
              </w:rPr>
              <w:t xml:space="preserve"> </w:t>
            </w:r>
            <w:r w:rsidRPr="00754769">
              <w:rPr>
                <w:rStyle w:val="xxxjie0"/>
                <w:rFonts w:asciiTheme="majorHAnsi" w:hAnsiTheme="majorHAnsi"/>
                <w:sz w:val="20"/>
                <w:szCs w:val="20"/>
              </w:rPr>
              <w:t>to</w:t>
            </w:r>
            <w:r w:rsidRPr="00754769">
              <w:rPr>
                <w:rFonts w:asciiTheme="majorHAnsi" w:hAnsiTheme="majorHAnsi"/>
                <w:sz w:val="20"/>
                <w:szCs w:val="20"/>
              </w:rPr>
              <w:t xml:space="preserve"> </w:t>
            </w:r>
            <w:r w:rsidRPr="00754769">
              <w:rPr>
                <w:rStyle w:val="xxxjie0"/>
                <w:rFonts w:asciiTheme="majorHAnsi" w:hAnsiTheme="majorHAnsi"/>
                <w:sz w:val="20"/>
                <w:szCs w:val="20"/>
              </w:rPr>
              <w:t>identify</w:t>
            </w:r>
            <w:r w:rsidRPr="00754769">
              <w:rPr>
                <w:rFonts w:asciiTheme="majorHAnsi" w:hAnsiTheme="majorHAnsi"/>
                <w:sz w:val="20"/>
                <w:szCs w:val="20"/>
              </w:rPr>
              <w:t xml:space="preserve"> </w:t>
            </w:r>
            <w:r w:rsidRPr="00754769">
              <w:rPr>
                <w:rStyle w:val="xxxjie0"/>
                <w:rFonts w:asciiTheme="majorHAnsi" w:hAnsiTheme="majorHAnsi"/>
                <w:sz w:val="20"/>
                <w:szCs w:val="20"/>
              </w:rPr>
              <w:t>training</w:t>
            </w:r>
            <w:r w:rsidRPr="00754769">
              <w:rPr>
                <w:rFonts w:asciiTheme="majorHAnsi" w:hAnsiTheme="majorHAnsi"/>
                <w:sz w:val="20"/>
                <w:szCs w:val="20"/>
              </w:rPr>
              <w:t xml:space="preserve"> </w:t>
            </w:r>
            <w:r w:rsidRPr="00754769">
              <w:rPr>
                <w:rStyle w:val="xxxjie0"/>
                <w:rFonts w:asciiTheme="majorHAnsi" w:hAnsiTheme="majorHAnsi"/>
                <w:sz w:val="20"/>
                <w:szCs w:val="20"/>
              </w:rPr>
              <w:t>documents.</w:t>
            </w:r>
          </w:p>
        </w:tc>
      </w:tr>
      <w:tr w:rsidR="00754769" w14:paraId="05AD13EC" w14:textId="77777777" w:rsidTr="002668B6">
        <w:tc>
          <w:tcPr>
            <w:tcW w:w="1803" w:type="dxa"/>
            <w:vAlign w:val="center"/>
          </w:tcPr>
          <w:p w14:paraId="667B0832" w14:textId="253821C2"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status</w:t>
            </w:r>
          </w:p>
        </w:tc>
        <w:tc>
          <w:tcPr>
            <w:tcW w:w="1803" w:type="dxa"/>
            <w:vAlign w:val="center"/>
          </w:tcPr>
          <w:p w14:paraId="18F6525D" w14:textId="7573CC8A"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String</w:t>
            </w:r>
          </w:p>
        </w:tc>
        <w:tc>
          <w:tcPr>
            <w:tcW w:w="1803" w:type="dxa"/>
            <w:vAlign w:val="center"/>
          </w:tcPr>
          <w:p w14:paraId="3CC2785A" w14:textId="767ACBC1"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unlockDocuments()</w:t>
            </w:r>
          </w:p>
        </w:tc>
        <w:tc>
          <w:tcPr>
            <w:tcW w:w="1803" w:type="dxa"/>
            <w:vAlign w:val="center"/>
          </w:tcPr>
          <w:p w14:paraId="0B8FE1E0" w14:textId="5FE7B49B"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req.data.status</w:t>
            </w:r>
          </w:p>
        </w:tc>
        <w:tc>
          <w:tcPr>
            <w:tcW w:w="1804" w:type="dxa"/>
            <w:vAlign w:val="center"/>
          </w:tcPr>
          <w:p w14:paraId="29D9054D" w14:textId="57088423" w:rsidR="00754769" w:rsidRPr="00754769" w:rsidRDefault="00754769" w:rsidP="00754769">
            <w:pPr>
              <w:jc w:val="both"/>
              <w:rPr>
                <w:rFonts w:asciiTheme="majorHAnsi" w:hAnsiTheme="majorHAnsi"/>
                <w:b/>
                <w:bCs/>
                <w:sz w:val="20"/>
                <w:szCs w:val="20"/>
              </w:rPr>
            </w:pPr>
            <w:r w:rsidRPr="00754769">
              <w:rPr>
                <w:rStyle w:val="1cs5bdp"/>
                <w:rFonts w:asciiTheme="majorHAnsi" w:hAnsiTheme="majorHAnsi"/>
                <w:sz w:val="20"/>
                <w:szCs w:val="20"/>
              </w:rPr>
              <w:t>New</w:t>
            </w:r>
            <w:r w:rsidRPr="00754769">
              <w:rPr>
                <w:rFonts w:asciiTheme="majorHAnsi" w:hAnsiTheme="majorHAnsi"/>
                <w:sz w:val="20"/>
                <w:szCs w:val="20"/>
              </w:rPr>
              <w:t xml:space="preserve"> </w:t>
            </w:r>
            <w:r w:rsidRPr="00754769">
              <w:rPr>
                <w:rStyle w:val="1cs5bdp"/>
                <w:rFonts w:asciiTheme="majorHAnsi" w:hAnsiTheme="majorHAnsi"/>
                <w:sz w:val="20"/>
                <w:szCs w:val="20"/>
              </w:rPr>
              <w:t>status</w:t>
            </w:r>
            <w:r w:rsidRPr="00754769">
              <w:rPr>
                <w:rFonts w:asciiTheme="majorHAnsi" w:hAnsiTheme="majorHAnsi"/>
                <w:sz w:val="20"/>
                <w:szCs w:val="20"/>
              </w:rPr>
              <w:t xml:space="preserve"> </w:t>
            </w:r>
            <w:r w:rsidRPr="00754769">
              <w:rPr>
                <w:rStyle w:val="1cs5bdp"/>
                <w:rFonts w:asciiTheme="majorHAnsi" w:hAnsiTheme="majorHAnsi"/>
                <w:sz w:val="20"/>
                <w:szCs w:val="20"/>
              </w:rPr>
              <w:t>to</w:t>
            </w:r>
            <w:r w:rsidRPr="00754769">
              <w:rPr>
                <w:rFonts w:asciiTheme="majorHAnsi" w:hAnsiTheme="majorHAnsi"/>
                <w:sz w:val="20"/>
                <w:szCs w:val="20"/>
              </w:rPr>
              <w:t xml:space="preserve"> </w:t>
            </w:r>
            <w:r w:rsidRPr="00754769">
              <w:rPr>
                <w:rStyle w:val="xxxjie0"/>
                <w:rFonts w:asciiTheme="majorHAnsi" w:hAnsiTheme="majorHAnsi"/>
                <w:sz w:val="20"/>
                <w:szCs w:val="20"/>
              </w:rPr>
              <w:t>assign</w:t>
            </w:r>
            <w:r w:rsidRPr="00754769">
              <w:rPr>
                <w:rFonts w:asciiTheme="majorHAnsi" w:hAnsiTheme="majorHAnsi"/>
                <w:sz w:val="20"/>
                <w:szCs w:val="20"/>
              </w:rPr>
              <w:t xml:space="preserve"> </w:t>
            </w:r>
            <w:r w:rsidRPr="00754769">
              <w:rPr>
                <w:rStyle w:val="xxxjie0"/>
                <w:rFonts w:asciiTheme="majorHAnsi" w:hAnsiTheme="majorHAnsi"/>
                <w:sz w:val="20"/>
                <w:szCs w:val="20"/>
              </w:rPr>
              <w:t>to</w:t>
            </w:r>
            <w:r w:rsidRPr="00754769">
              <w:rPr>
                <w:rFonts w:asciiTheme="majorHAnsi" w:hAnsiTheme="majorHAnsi"/>
                <w:sz w:val="20"/>
                <w:szCs w:val="20"/>
              </w:rPr>
              <w:t xml:space="preserve"> </w:t>
            </w:r>
            <w:r w:rsidRPr="00754769">
              <w:rPr>
                <w:rStyle w:val="xxxjie0"/>
                <w:rFonts w:asciiTheme="majorHAnsi" w:hAnsiTheme="majorHAnsi"/>
                <w:sz w:val="20"/>
                <w:szCs w:val="20"/>
              </w:rPr>
              <w:t>documents.</w:t>
            </w:r>
          </w:p>
        </w:tc>
      </w:tr>
      <w:tr w:rsidR="00754769" w14:paraId="1420ACC1" w14:textId="77777777" w:rsidTr="002668B6">
        <w:tc>
          <w:tcPr>
            <w:tcW w:w="1803" w:type="dxa"/>
            <w:vAlign w:val="center"/>
          </w:tcPr>
          <w:p w14:paraId="5BE1FA02" w14:textId="7CC206C8"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lineItems</w:t>
            </w:r>
          </w:p>
        </w:tc>
        <w:tc>
          <w:tcPr>
            <w:tcW w:w="1803" w:type="dxa"/>
            <w:vAlign w:val="center"/>
          </w:tcPr>
          <w:p w14:paraId="0740FE30" w14:textId="3A8B1F37"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Array</w:t>
            </w:r>
          </w:p>
        </w:tc>
        <w:tc>
          <w:tcPr>
            <w:tcW w:w="1803" w:type="dxa"/>
            <w:vAlign w:val="center"/>
          </w:tcPr>
          <w:p w14:paraId="63643AA5" w14:textId="063964DD"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unlockDocuments()</w:t>
            </w:r>
          </w:p>
        </w:tc>
        <w:tc>
          <w:tcPr>
            <w:tcW w:w="1803" w:type="dxa"/>
            <w:vAlign w:val="center"/>
          </w:tcPr>
          <w:p w14:paraId="172AC986" w14:textId="62DF2AA1"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req.data.LineItems</w:t>
            </w:r>
          </w:p>
        </w:tc>
        <w:tc>
          <w:tcPr>
            <w:tcW w:w="1804" w:type="dxa"/>
            <w:vAlign w:val="center"/>
          </w:tcPr>
          <w:p w14:paraId="5F81DDA3" w14:textId="2673531B" w:rsidR="00754769" w:rsidRPr="00754769" w:rsidRDefault="00754769" w:rsidP="00754769">
            <w:pPr>
              <w:jc w:val="both"/>
              <w:rPr>
                <w:rFonts w:asciiTheme="majorHAnsi" w:hAnsiTheme="majorHAnsi"/>
                <w:b/>
                <w:bCs/>
                <w:sz w:val="20"/>
                <w:szCs w:val="20"/>
              </w:rPr>
            </w:pPr>
            <w:r w:rsidRPr="00754769">
              <w:rPr>
                <w:rStyle w:val="1cs5bdp"/>
                <w:rFonts w:asciiTheme="majorHAnsi" w:hAnsiTheme="majorHAnsi"/>
                <w:sz w:val="20"/>
                <w:szCs w:val="20"/>
              </w:rPr>
              <w:t>Line</w:t>
            </w:r>
            <w:r w:rsidRPr="00754769">
              <w:rPr>
                <w:rFonts w:asciiTheme="majorHAnsi" w:hAnsiTheme="majorHAnsi"/>
                <w:sz w:val="20"/>
                <w:szCs w:val="20"/>
              </w:rPr>
              <w:t xml:space="preserve"> </w:t>
            </w:r>
            <w:r w:rsidRPr="00754769">
              <w:rPr>
                <w:rStyle w:val="1cs5bdp"/>
                <w:rFonts w:asciiTheme="majorHAnsi" w:hAnsiTheme="majorHAnsi"/>
                <w:sz w:val="20"/>
                <w:szCs w:val="20"/>
              </w:rPr>
              <w:t>item</w:t>
            </w:r>
            <w:r w:rsidRPr="00754769">
              <w:rPr>
                <w:rFonts w:asciiTheme="majorHAnsi" w:hAnsiTheme="majorHAnsi"/>
                <w:sz w:val="20"/>
                <w:szCs w:val="20"/>
              </w:rPr>
              <w:t xml:space="preserve"> </w:t>
            </w:r>
            <w:r w:rsidRPr="00754769">
              <w:rPr>
                <w:rStyle w:val="xxxjie0"/>
                <w:rFonts w:asciiTheme="majorHAnsi" w:hAnsiTheme="majorHAnsi"/>
                <w:sz w:val="20"/>
                <w:szCs w:val="20"/>
              </w:rPr>
              <w:t>numbers</w:t>
            </w:r>
            <w:r w:rsidRPr="00754769">
              <w:rPr>
                <w:rFonts w:asciiTheme="majorHAnsi" w:hAnsiTheme="majorHAnsi"/>
                <w:sz w:val="20"/>
                <w:szCs w:val="20"/>
              </w:rPr>
              <w:t xml:space="preserve"> </w:t>
            </w:r>
            <w:r w:rsidRPr="00754769">
              <w:rPr>
                <w:rStyle w:val="xxxjie0"/>
                <w:rFonts w:asciiTheme="majorHAnsi" w:hAnsiTheme="majorHAnsi"/>
                <w:sz w:val="20"/>
                <w:szCs w:val="20"/>
              </w:rPr>
              <w:t>to</w:t>
            </w:r>
            <w:r w:rsidRPr="00754769">
              <w:rPr>
                <w:rFonts w:asciiTheme="majorHAnsi" w:hAnsiTheme="majorHAnsi"/>
                <w:sz w:val="20"/>
                <w:szCs w:val="20"/>
              </w:rPr>
              <w:t xml:space="preserve"> </w:t>
            </w:r>
            <w:r w:rsidRPr="00754769">
              <w:rPr>
                <w:rStyle w:val="xxxjie0"/>
                <w:rFonts w:asciiTheme="majorHAnsi" w:hAnsiTheme="majorHAnsi"/>
                <w:sz w:val="20"/>
                <w:szCs w:val="20"/>
              </w:rPr>
              <w:t>update.</w:t>
            </w:r>
          </w:p>
        </w:tc>
      </w:tr>
      <w:tr w:rsidR="00754769" w14:paraId="3B63B496" w14:textId="77777777" w:rsidTr="002668B6">
        <w:tc>
          <w:tcPr>
            <w:tcW w:w="1803" w:type="dxa"/>
            <w:vAlign w:val="center"/>
          </w:tcPr>
          <w:p w14:paraId="4490293A" w14:textId="31480CE0"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salesOrder</w:t>
            </w:r>
          </w:p>
        </w:tc>
        <w:tc>
          <w:tcPr>
            <w:tcW w:w="1803" w:type="dxa"/>
            <w:vAlign w:val="center"/>
          </w:tcPr>
          <w:p w14:paraId="698A69FD" w14:textId="3422AD97"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String</w:t>
            </w:r>
          </w:p>
        </w:tc>
        <w:tc>
          <w:tcPr>
            <w:tcW w:w="1803" w:type="dxa"/>
            <w:vAlign w:val="center"/>
          </w:tcPr>
          <w:p w14:paraId="7E10F988" w14:textId="316A46E2"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unlockDocuments()</w:t>
            </w:r>
          </w:p>
        </w:tc>
        <w:tc>
          <w:tcPr>
            <w:tcW w:w="1803" w:type="dxa"/>
            <w:vAlign w:val="center"/>
          </w:tcPr>
          <w:p w14:paraId="6C41C273" w14:textId="552E1B73"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Request</w:t>
            </w:r>
            <w:r w:rsidRPr="00754769">
              <w:rPr>
                <w:rFonts w:asciiTheme="majorHAnsi" w:hAnsiTheme="majorHAnsi"/>
                <w:sz w:val="20"/>
                <w:szCs w:val="20"/>
              </w:rPr>
              <w:t xml:space="preserve"> </w:t>
            </w:r>
            <w:r w:rsidRPr="00754769">
              <w:rPr>
                <w:rStyle w:val="xxxjie0"/>
                <w:rFonts w:asciiTheme="majorHAnsi" w:hAnsiTheme="majorHAnsi"/>
                <w:sz w:val="20"/>
                <w:szCs w:val="20"/>
              </w:rPr>
              <w:t>Payload</w:t>
            </w:r>
          </w:p>
        </w:tc>
        <w:tc>
          <w:tcPr>
            <w:tcW w:w="1804" w:type="dxa"/>
            <w:vAlign w:val="center"/>
          </w:tcPr>
          <w:p w14:paraId="31CDB349" w14:textId="64DFF254" w:rsidR="00754769" w:rsidRPr="00754769" w:rsidRDefault="00754769" w:rsidP="00754769">
            <w:pPr>
              <w:jc w:val="both"/>
              <w:rPr>
                <w:rFonts w:asciiTheme="majorHAnsi" w:hAnsiTheme="majorHAnsi"/>
                <w:b/>
                <w:bCs/>
                <w:sz w:val="20"/>
                <w:szCs w:val="20"/>
              </w:rPr>
            </w:pPr>
            <w:r w:rsidRPr="00754769">
              <w:rPr>
                <w:rStyle w:val="1cs5bdp"/>
                <w:rFonts w:asciiTheme="majorHAnsi" w:hAnsiTheme="majorHAnsi"/>
                <w:sz w:val="20"/>
                <w:szCs w:val="20"/>
              </w:rPr>
              <w:t>SAP</w:t>
            </w:r>
            <w:r w:rsidRPr="00754769">
              <w:rPr>
                <w:rFonts w:asciiTheme="majorHAnsi" w:hAnsiTheme="majorHAnsi"/>
                <w:sz w:val="20"/>
                <w:szCs w:val="20"/>
              </w:rPr>
              <w:t xml:space="preserve"> </w:t>
            </w:r>
            <w:r w:rsidRPr="00754769">
              <w:rPr>
                <w:rStyle w:val="1cs5bdp"/>
                <w:rFonts w:asciiTheme="majorHAnsi" w:hAnsiTheme="majorHAnsi"/>
                <w:sz w:val="20"/>
                <w:szCs w:val="20"/>
              </w:rPr>
              <w:t>Sales</w:t>
            </w:r>
            <w:r w:rsidRPr="00754769">
              <w:rPr>
                <w:rFonts w:asciiTheme="majorHAnsi" w:hAnsiTheme="majorHAnsi"/>
                <w:sz w:val="20"/>
                <w:szCs w:val="20"/>
              </w:rPr>
              <w:t xml:space="preserve"> </w:t>
            </w:r>
            <w:r w:rsidRPr="00754769">
              <w:rPr>
                <w:rStyle w:val="1cs5bdp"/>
                <w:rFonts w:asciiTheme="majorHAnsi" w:hAnsiTheme="majorHAnsi"/>
                <w:sz w:val="20"/>
                <w:szCs w:val="20"/>
              </w:rPr>
              <w:t>Order</w:t>
            </w:r>
            <w:r w:rsidRPr="00754769">
              <w:rPr>
                <w:rFonts w:asciiTheme="majorHAnsi" w:hAnsiTheme="majorHAnsi"/>
                <w:sz w:val="20"/>
                <w:szCs w:val="20"/>
              </w:rPr>
              <w:t xml:space="preserve"> </w:t>
            </w:r>
            <w:r w:rsidRPr="00754769">
              <w:rPr>
                <w:rStyle w:val="xxxjie0"/>
                <w:rFonts w:asciiTheme="majorHAnsi" w:hAnsiTheme="majorHAnsi"/>
                <w:sz w:val="20"/>
                <w:szCs w:val="20"/>
              </w:rPr>
              <w:t>number.</w:t>
            </w:r>
          </w:p>
        </w:tc>
      </w:tr>
      <w:tr w:rsidR="00754769" w14:paraId="0BA54F20" w14:textId="77777777" w:rsidTr="002668B6">
        <w:tc>
          <w:tcPr>
            <w:tcW w:w="1803" w:type="dxa"/>
            <w:vAlign w:val="center"/>
          </w:tcPr>
          <w:p w14:paraId="7B13B9C0" w14:textId="7E605B66"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userId</w:t>
            </w:r>
          </w:p>
        </w:tc>
        <w:tc>
          <w:tcPr>
            <w:tcW w:w="1803" w:type="dxa"/>
            <w:vAlign w:val="center"/>
          </w:tcPr>
          <w:p w14:paraId="3ECA0418" w14:textId="519F64EB"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String</w:t>
            </w:r>
          </w:p>
        </w:tc>
        <w:tc>
          <w:tcPr>
            <w:tcW w:w="1803" w:type="dxa"/>
            <w:vAlign w:val="center"/>
          </w:tcPr>
          <w:p w14:paraId="670BE49C" w14:textId="6AEF77CA"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cs="Courier New"/>
                <w:sz w:val="20"/>
                <w:szCs w:val="20"/>
              </w:rPr>
              <w:t>unlockDocuments()</w:t>
            </w:r>
          </w:p>
        </w:tc>
        <w:tc>
          <w:tcPr>
            <w:tcW w:w="1803" w:type="dxa"/>
            <w:vAlign w:val="center"/>
          </w:tcPr>
          <w:p w14:paraId="4E4E10FC" w14:textId="7FD37A36" w:rsidR="00754769" w:rsidRPr="00754769" w:rsidRDefault="00754769" w:rsidP="00754769">
            <w:pPr>
              <w:jc w:val="both"/>
              <w:rPr>
                <w:rFonts w:asciiTheme="majorHAnsi" w:hAnsiTheme="majorHAnsi"/>
                <w:b/>
                <w:bCs/>
                <w:sz w:val="20"/>
                <w:szCs w:val="20"/>
              </w:rPr>
            </w:pPr>
            <w:r w:rsidRPr="00754769">
              <w:rPr>
                <w:rStyle w:val="xxxjie0"/>
                <w:rFonts w:asciiTheme="majorHAnsi" w:hAnsiTheme="majorHAnsi"/>
                <w:sz w:val="20"/>
                <w:szCs w:val="20"/>
              </w:rPr>
              <w:t>Request</w:t>
            </w:r>
            <w:r w:rsidRPr="00754769">
              <w:rPr>
                <w:rFonts w:asciiTheme="majorHAnsi" w:hAnsiTheme="majorHAnsi"/>
                <w:sz w:val="20"/>
                <w:szCs w:val="20"/>
              </w:rPr>
              <w:t xml:space="preserve"> </w:t>
            </w:r>
            <w:r w:rsidRPr="00754769">
              <w:rPr>
                <w:rStyle w:val="xxxjie0"/>
                <w:rFonts w:asciiTheme="majorHAnsi" w:hAnsiTheme="majorHAnsi"/>
                <w:sz w:val="20"/>
                <w:szCs w:val="20"/>
              </w:rPr>
              <w:t>Payload</w:t>
            </w:r>
          </w:p>
        </w:tc>
        <w:tc>
          <w:tcPr>
            <w:tcW w:w="1804" w:type="dxa"/>
            <w:vAlign w:val="center"/>
          </w:tcPr>
          <w:p w14:paraId="23EE64FF" w14:textId="6F04774E" w:rsidR="00754769" w:rsidRPr="00754769" w:rsidRDefault="00754769" w:rsidP="00754769">
            <w:pPr>
              <w:jc w:val="both"/>
              <w:rPr>
                <w:rFonts w:asciiTheme="majorHAnsi" w:hAnsiTheme="majorHAnsi"/>
                <w:b/>
                <w:bCs/>
                <w:sz w:val="20"/>
                <w:szCs w:val="20"/>
              </w:rPr>
            </w:pPr>
            <w:r w:rsidRPr="00754769">
              <w:rPr>
                <w:rStyle w:val="1cs5bdp"/>
                <w:rFonts w:asciiTheme="majorHAnsi" w:hAnsiTheme="majorHAnsi"/>
                <w:sz w:val="20"/>
                <w:szCs w:val="20"/>
              </w:rPr>
              <w:t>User</w:t>
            </w:r>
            <w:r w:rsidRPr="00754769">
              <w:rPr>
                <w:rFonts w:asciiTheme="majorHAnsi" w:hAnsiTheme="majorHAnsi"/>
                <w:sz w:val="20"/>
                <w:szCs w:val="20"/>
              </w:rPr>
              <w:t xml:space="preserve"> </w:t>
            </w:r>
            <w:r w:rsidRPr="00754769">
              <w:rPr>
                <w:rStyle w:val="1cs5bdp"/>
                <w:rFonts w:asciiTheme="majorHAnsi" w:hAnsiTheme="majorHAnsi"/>
                <w:sz w:val="20"/>
                <w:szCs w:val="20"/>
              </w:rPr>
              <w:t>who</w:t>
            </w:r>
            <w:r w:rsidRPr="00754769">
              <w:rPr>
                <w:rFonts w:asciiTheme="majorHAnsi" w:hAnsiTheme="majorHAnsi"/>
                <w:sz w:val="20"/>
                <w:szCs w:val="20"/>
              </w:rPr>
              <w:t xml:space="preserve"> </w:t>
            </w:r>
            <w:r w:rsidRPr="00754769">
              <w:rPr>
                <w:rStyle w:val="1cs5bdp"/>
                <w:rFonts w:asciiTheme="majorHAnsi" w:hAnsiTheme="majorHAnsi"/>
                <w:sz w:val="20"/>
                <w:szCs w:val="20"/>
              </w:rPr>
              <w:t>created</w:t>
            </w:r>
            <w:r w:rsidRPr="00754769">
              <w:rPr>
                <w:rFonts w:asciiTheme="majorHAnsi" w:hAnsiTheme="majorHAnsi"/>
                <w:sz w:val="20"/>
                <w:szCs w:val="20"/>
              </w:rPr>
              <w:t xml:space="preserve"> </w:t>
            </w:r>
            <w:r w:rsidRPr="00754769">
              <w:rPr>
                <w:rStyle w:val="xxxjie0"/>
                <w:rFonts w:asciiTheme="majorHAnsi" w:hAnsiTheme="majorHAnsi"/>
                <w:sz w:val="20"/>
                <w:szCs w:val="20"/>
              </w:rPr>
              <w:t>the</w:t>
            </w:r>
            <w:r w:rsidRPr="00754769">
              <w:rPr>
                <w:rFonts w:asciiTheme="majorHAnsi" w:hAnsiTheme="majorHAnsi"/>
                <w:sz w:val="20"/>
                <w:szCs w:val="20"/>
              </w:rPr>
              <w:t xml:space="preserve"> </w:t>
            </w:r>
            <w:r w:rsidRPr="00754769">
              <w:rPr>
                <w:rStyle w:val="xxxjie0"/>
                <w:rFonts w:asciiTheme="majorHAnsi" w:hAnsiTheme="majorHAnsi"/>
                <w:sz w:val="20"/>
                <w:szCs w:val="20"/>
              </w:rPr>
              <w:t>Sales</w:t>
            </w:r>
            <w:r w:rsidRPr="00754769">
              <w:rPr>
                <w:rFonts w:asciiTheme="majorHAnsi" w:hAnsiTheme="majorHAnsi"/>
                <w:sz w:val="20"/>
                <w:szCs w:val="20"/>
              </w:rPr>
              <w:t xml:space="preserve"> </w:t>
            </w:r>
            <w:r w:rsidRPr="00754769">
              <w:rPr>
                <w:rStyle w:val="xxxjie0"/>
                <w:rFonts w:asciiTheme="majorHAnsi" w:hAnsiTheme="majorHAnsi"/>
                <w:sz w:val="20"/>
                <w:szCs w:val="20"/>
              </w:rPr>
              <w:t>Order.</w:t>
            </w:r>
          </w:p>
        </w:tc>
      </w:tr>
    </w:tbl>
    <w:p w14:paraId="5079CDCC" w14:textId="77777777" w:rsidR="00F02697" w:rsidRPr="0093302D" w:rsidRDefault="00F02697"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37667C" w14:paraId="528E69D6" w14:textId="77777777" w:rsidTr="00C47413">
        <w:tc>
          <w:tcPr>
            <w:tcW w:w="3005" w:type="dxa"/>
            <w:vAlign w:val="center"/>
          </w:tcPr>
          <w:p w14:paraId="7B0CC725" w14:textId="3DB0EFDF" w:rsidR="0037667C" w:rsidRPr="0037667C" w:rsidRDefault="0037667C" w:rsidP="0037667C">
            <w:pPr>
              <w:jc w:val="both"/>
              <w:rPr>
                <w:b/>
                <w:bCs/>
                <w:sz w:val="20"/>
                <w:szCs w:val="20"/>
              </w:rPr>
            </w:pPr>
            <w:r w:rsidRPr="0037667C">
              <w:rPr>
                <w:b/>
                <w:bCs/>
                <w:sz w:val="20"/>
                <w:szCs w:val="20"/>
              </w:rPr>
              <w:t>Output</w:t>
            </w:r>
          </w:p>
        </w:tc>
        <w:tc>
          <w:tcPr>
            <w:tcW w:w="3005" w:type="dxa"/>
            <w:vAlign w:val="center"/>
          </w:tcPr>
          <w:p w14:paraId="3440D213" w14:textId="47EF2197" w:rsidR="0037667C" w:rsidRPr="0037667C" w:rsidRDefault="0037667C" w:rsidP="0037667C">
            <w:pPr>
              <w:jc w:val="both"/>
              <w:rPr>
                <w:b/>
                <w:bCs/>
                <w:sz w:val="20"/>
                <w:szCs w:val="20"/>
              </w:rPr>
            </w:pPr>
            <w:r w:rsidRPr="0037667C">
              <w:rPr>
                <w:b/>
                <w:bCs/>
                <w:sz w:val="20"/>
                <w:szCs w:val="20"/>
              </w:rPr>
              <w:t>Type</w:t>
            </w:r>
          </w:p>
        </w:tc>
        <w:tc>
          <w:tcPr>
            <w:tcW w:w="3006" w:type="dxa"/>
            <w:vAlign w:val="center"/>
          </w:tcPr>
          <w:p w14:paraId="35C7F1A7" w14:textId="3BE8870E" w:rsidR="0037667C" w:rsidRPr="0037667C" w:rsidRDefault="0037667C" w:rsidP="0037667C">
            <w:pPr>
              <w:jc w:val="both"/>
              <w:rPr>
                <w:b/>
                <w:bCs/>
                <w:sz w:val="20"/>
                <w:szCs w:val="20"/>
              </w:rPr>
            </w:pPr>
            <w:r w:rsidRPr="0037667C">
              <w:rPr>
                <w:b/>
                <w:bCs/>
                <w:sz w:val="20"/>
                <w:szCs w:val="20"/>
              </w:rPr>
              <w:t>Description</w:t>
            </w:r>
          </w:p>
        </w:tc>
      </w:tr>
      <w:tr w:rsidR="0037667C" w14:paraId="3121CAD3" w14:textId="77777777" w:rsidTr="00C47413">
        <w:tc>
          <w:tcPr>
            <w:tcW w:w="3005" w:type="dxa"/>
            <w:vAlign w:val="center"/>
          </w:tcPr>
          <w:p w14:paraId="3C7F0C3C" w14:textId="6291FED3" w:rsidR="0037667C" w:rsidRPr="0037667C" w:rsidRDefault="0037667C" w:rsidP="0037667C">
            <w:pPr>
              <w:jc w:val="both"/>
              <w:rPr>
                <w:b/>
                <w:bCs/>
                <w:sz w:val="20"/>
                <w:szCs w:val="20"/>
              </w:rPr>
            </w:pPr>
            <w:r w:rsidRPr="0037667C">
              <w:rPr>
                <w:sz w:val="20"/>
                <w:szCs w:val="20"/>
              </w:rPr>
              <w:t>Return Value</w:t>
            </w:r>
          </w:p>
        </w:tc>
        <w:tc>
          <w:tcPr>
            <w:tcW w:w="3005" w:type="dxa"/>
            <w:vAlign w:val="center"/>
          </w:tcPr>
          <w:p w14:paraId="71053D4D" w14:textId="15E9BD38" w:rsidR="0037667C" w:rsidRPr="0037667C" w:rsidRDefault="0037667C" w:rsidP="0037667C">
            <w:pPr>
              <w:jc w:val="both"/>
              <w:rPr>
                <w:b/>
                <w:bCs/>
                <w:sz w:val="20"/>
                <w:szCs w:val="20"/>
              </w:rPr>
            </w:pPr>
            <w:r w:rsidRPr="0037667C">
              <w:rPr>
                <w:sz w:val="20"/>
                <w:szCs w:val="20"/>
              </w:rPr>
              <w:t>Number</w:t>
            </w:r>
          </w:p>
        </w:tc>
        <w:tc>
          <w:tcPr>
            <w:tcW w:w="3006" w:type="dxa"/>
            <w:vAlign w:val="center"/>
          </w:tcPr>
          <w:p w14:paraId="710D9533" w14:textId="430CDBA5" w:rsidR="0037667C" w:rsidRPr="0037667C" w:rsidRDefault="0037667C" w:rsidP="0037667C">
            <w:pPr>
              <w:jc w:val="both"/>
              <w:rPr>
                <w:b/>
                <w:bCs/>
                <w:sz w:val="20"/>
                <w:szCs w:val="20"/>
              </w:rPr>
            </w:pPr>
            <w:r w:rsidRPr="0037667C">
              <w:rPr>
                <w:sz w:val="20"/>
                <w:szCs w:val="20"/>
              </w:rPr>
              <w:t>Number of updated documents.</w:t>
            </w:r>
          </w:p>
        </w:tc>
      </w:tr>
    </w:tbl>
    <w:p w14:paraId="4B05A2A8" w14:textId="77777777" w:rsidR="00754769" w:rsidRDefault="00754769" w:rsidP="007D376D">
      <w:pPr>
        <w:jc w:val="both"/>
        <w:rPr>
          <w:b/>
          <w:bCs/>
          <w:sz w:val="20"/>
          <w:szCs w:val="20"/>
        </w:rPr>
      </w:pPr>
    </w:p>
    <w:p w14:paraId="15016B98" w14:textId="7D6FF48C" w:rsidR="00F02697" w:rsidRPr="0093302D" w:rsidRDefault="00F02697" w:rsidP="007D376D">
      <w:pPr>
        <w:jc w:val="both"/>
        <w:rPr>
          <w:b/>
          <w:bCs/>
          <w:sz w:val="20"/>
          <w:szCs w:val="20"/>
        </w:rPr>
      </w:pPr>
      <w:r w:rsidRPr="0093302D">
        <w:rPr>
          <w:b/>
          <w:bCs/>
          <w:sz w:val="20"/>
          <w:szCs w:val="20"/>
        </w:rPr>
        <w:t>Explanation:</w:t>
      </w:r>
    </w:p>
    <w:p w14:paraId="0F405896" w14:textId="77777777" w:rsidR="00E910D1" w:rsidRPr="0093302D" w:rsidRDefault="00E910D1" w:rsidP="007D376D">
      <w:pPr>
        <w:jc w:val="both"/>
        <w:rPr>
          <w:sz w:val="20"/>
          <w:szCs w:val="20"/>
        </w:rPr>
      </w:pPr>
      <w:r w:rsidRPr="0093302D">
        <w:rPr>
          <w:sz w:val="20"/>
          <w:szCs w:val="20"/>
        </w:rPr>
        <w:t xml:space="preserve">The </w:t>
      </w:r>
      <w:r w:rsidRPr="0093302D">
        <w:rPr>
          <w:b/>
          <w:bCs/>
          <w:sz w:val="20"/>
          <w:szCs w:val="20"/>
        </w:rPr>
        <w:t>unlockDocuments</w:t>
      </w:r>
      <w:r w:rsidRPr="0093302D">
        <w:rPr>
          <w:sz w:val="20"/>
          <w:szCs w:val="20"/>
        </w:rPr>
        <w:t xml:space="preserve"> function is used to release previously locked, blocked, or held documents back into processing. It updates the document status based on the supplied value, supports bulk updates using Log IDs or Inbox Email, and can also update Sales Order numbers and creator information for selected line </w:t>
      </w:r>
      <w:r w:rsidRPr="0093302D">
        <w:rPr>
          <w:sz w:val="20"/>
          <w:szCs w:val="20"/>
        </w:rPr>
        <w:lastRenderedPageBreak/>
        <w:t xml:space="preserve">items. If the new status is </w:t>
      </w:r>
      <w:r w:rsidRPr="0093302D">
        <w:rPr>
          <w:b/>
          <w:bCs/>
          <w:sz w:val="20"/>
          <w:szCs w:val="20"/>
        </w:rPr>
        <w:t>COMPLETED</w:t>
      </w:r>
      <w:r w:rsidRPr="0093302D">
        <w:rPr>
          <w:sz w:val="20"/>
          <w:szCs w:val="20"/>
        </w:rPr>
        <w:t>, the function automatically records completion details. In short, this function allows administrators or automated processes to reopen documents, update processing statuses, and finalize Sales Order information when required.</w:t>
      </w:r>
    </w:p>
    <w:p w14:paraId="349CCA22" w14:textId="77777777" w:rsidR="00E910D1" w:rsidRPr="0093302D" w:rsidRDefault="00E910D1" w:rsidP="007D376D">
      <w:pPr>
        <w:pBdr>
          <w:bottom w:val="single" w:sz="6" w:space="1" w:color="auto"/>
        </w:pBdr>
        <w:jc w:val="both"/>
        <w:rPr>
          <w:sz w:val="20"/>
          <w:szCs w:val="20"/>
        </w:rPr>
      </w:pPr>
    </w:p>
    <w:p w14:paraId="7DE642E3" w14:textId="48599966" w:rsidR="00E910D1" w:rsidRPr="0037667C" w:rsidRDefault="006642D5" w:rsidP="007D376D">
      <w:pPr>
        <w:jc w:val="both"/>
        <w:rPr>
          <w:b/>
          <w:bCs/>
          <w:sz w:val="20"/>
          <w:szCs w:val="20"/>
        </w:rPr>
      </w:pPr>
      <w:r w:rsidRPr="006642D5">
        <w:rPr>
          <w:b/>
          <w:bCs/>
          <w:sz w:val="20"/>
          <w:szCs w:val="20"/>
          <w:lang w:val="en-US"/>
        </w:rPr>
        <w:t>Function Name: splitDocument() [Async Function]</w:t>
      </w:r>
      <w:r w:rsidRPr="006642D5">
        <w:rPr>
          <w:b/>
          <w:bCs/>
          <w:sz w:val="20"/>
          <w:szCs w:val="20"/>
        </w:rPr>
        <w:t> </w:t>
      </w:r>
    </w:p>
    <w:tbl>
      <w:tblPr>
        <w:tblStyle w:val="TableGrid"/>
        <w:tblW w:w="0" w:type="auto"/>
        <w:tblLook w:val="04A0" w:firstRow="1" w:lastRow="0" w:firstColumn="1" w:lastColumn="0" w:noHBand="0" w:noVBand="1"/>
      </w:tblPr>
      <w:tblGrid>
        <w:gridCol w:w="1619"/>
        <w:gridCol w:w="851"/>
        <w:gridCol w:w="2925"/>
        <w:gridCol w:w="2458"/>
        <w:gridCol w:w="1163"/>
      </w:tblGrid>
      <w:tr w:rsidR="006575EC" w14:paraId="23122C79" w14:textId="77777777" w:rsidTr="004E0663">
        <w:tc>
          <w:tcPr>
            <w:tcW w:w="1803" w:type="dxa"/>
            <w:vAlign w:val="center"/>
          </w:tcPr>
          <w:p w14:paraId="11690ADE" w14:textId="25399DC8" w:rsidR="006575EC" w:rsidRPr="006575EC" w:rsidRDefault="006575EC" w:rsidP="006575EC">
            <w:pPr>
              <w:jc w:val="both"/>
              <w:rPr>
                <w:rFonts w:asciiTheme="majorHAnsi" w:hAnsiTheme="majorHAnsi"/>
                <w:sz w:val="20"/>
                <w:szCs w:val="20"/>
              </w:rPr>
            </w:pPr>
            <w:r w:rsidRPr="006575EC">
              <w:rPr>
                <w:rFonts w:asciiTheme="majorHAnsi" w:hAnsiTheme="majorHAnsi"/>
                <w:b/>
                <w:bCs/>
                <w:sz w:val="20"/>
                <w:szCs w:val="20"/>
              </w:rPr>
              <w:t>Parameter</w:t>
            </w:r>
          </w:p>
        </w:tc>
        <w:tc>
          <w:tcPr>
            <w:tcW w:w="1803" w:type="dxa"/>
            <w:vAlign w:val="center"/>
          </w:tcPr>
          <w:p w14:paraId="05D2A644" w14:textId="2E66D14E" w:rsidR="006575EC" w:rsidRPr="006575EC" w:rsidRDefault="006575EC" w:rsidP="006575EC">
            <w:pPr>
              <w:jc w:val="both"/>
              <w:rPr>
                <w:rFonts w:asciiTheme="majorHAnsi" w:hAnsiTheme="majorHAnsi"/>
                <w:sz w:val="20"/>
                <w:szCs w:val="20"/>
              </w:rPr>
            </w:pPr>
            <w:r w:rsidRPr="006575EC">
              <w:rPr>
                <w:rFonts w:asciiTheme="majorHAnsi" w:hAnsiTheme="majorHAnsi"/>
                <w:b/>
                <w:bCs/>
                <w:sz w:val="20"/>
                <w:szCs w:val="20"/>
              </w:rPr>
              <w:t>Type</w:t>
            </w:r>
          </w:p>
        </w:tc>
        <w:tc>
          <w:tcPr>
            <w:tcW w:w="1803" w:type="dxa"/>
            <w:vAlign w:val="center"/>
          </w:tcPr>
          <w:p w14:paraId="7D413A58" w14:textId="39787A66" w:rsidR="006575EC" w:rsidRPr="006575EC" w:rsidRDefault="006575EC" w:rsidP="006575EC">
            <w:pPr>
              <w:jc w:val="both"/>
              <w:rPr>
                <w:rFonts w:asciiTheme="majorHAnsi" w:hAnsiTheme="majorHAnsi"/>
                <w:sz w:val="20"/>
                <w:szCs w:val="20"/>
              </w:rPr>
            </w:pPr>
            <w:r w:rsidRPr="006575EC">
              <w:rPr>
                <w:rFonts w:asciiTheme="majorHAnsi" w:hAnsiTheme="majorHAnsi"/>
                <w:b/>
                <w:bCs/>
                <w:sz w:val="20"/>
                <w:szCs w:val="20"/>
              </w:rPr>
              <w:t>Defined In</w:t>
            </w:r>
          </w:p>
        </w:tc>
        <w:tc>
          <w:tcPr>
            <w:tcW w:w="1803" w:type="dxa"/>
            <w:vAlign w:val="center"/>
          </w:tcPr>
          <w:p w14:paraId="4A683249" w14:textId="5DFC6575" w:rsidR="006575EC" w:rsidRPr="006575EC" w:rsidRDefault="006575EC" w:rsidP="006575EC">
            <w:pPr>
              <w:jc w:val="both"/>
              <w:rPr>
                <w:rFonts w:asciiTheme="majorHAnsi" w:hAnsiTheme="majorHAnsi"/>
                <w:sz w:val="20"/>
                <w:szCs w:val="20"/>
              </w:rPr>
            </w:pPr>
            <w:r w:rsidRPr="006575EC">
              <w:rPr>
                <w:rFonts w:asciiTheme="majorHAnsi" w:hAnsiTheme="majorHAnsi"/>
                <w:b/>
                <w:bCs/>
                <w:sz w:val="20"/>
                <w:szCs w:val="20"/>
              </w:rPr>
              <w:t>Data Comes From</w:t>
            </w:r>
          </w:p>
        </w:tc>
        <w:tc>
          <w:tcPr>
            <w:tcW w:w="1804" w:type="dxa"/>
            <w:vAlign w:val="center"/>
          </w:tcPr>
          <w:p w14:paraId="1A5DFF27" w14:textId="36CD2181" w:rsidR="006575EC" w:rsidRPr="006575EC" w:rsidRDefault="006575EC" w:rsidP="006575EC">
            <w:pPr>
              <w:jc w:val="both"/>
              <w:rPr>
                <w:rFonts w:asciiTheme="majorHAnsi" w:hAnsiTheme="majorHAnsi"/>
                <w:sz w:val="20"/>
                <w:szCs w:val="20"/>
              </w:rPr>
            </w:pPr>
            <w:r w:rsidRPr="006575EC">
              <w:rPr>
                <w:rFonts w:asciiTheme="majorHAnsi" w:hAnsiTheme="majorHAnsi"/>
                <w:b/>
                <w:bCs/>
                <w:sz w:val="20"/>
                <w:szCs w:val="20"/>
              </w:rPr>
              <w:t>Description</w:t>
            </w:r>
          </w:p>
        </w:tc>
      </w:tr>
      <w:tr w:rsidR="006575EC" w14:paraId="24DEE1F5" w14:textId="77777777" w:rsidTr="004E0663">
        <w:tc>
          <w:tcPr>
            <w:tcW w:w="1803" w:type="dxa"/>
            <w:vAlign w:val="center"/>
          </w:tcPr>
          <w:p w14:paraId="0B40E55E" w14:textId="768B3032"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req</w:t>
            </w:r>
          </w:p>
        </w:tc>
        <w:tc>
          <w:tcPr>
            <w:tcW w:w="1803" w:type="dxa"/>
            <w:vAlign w:val="center"/>
          </w:tcPr>
          <w:p w14:paraId="53ABFE98" w14:textId="54C4E24D"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Object</w:t>
            </w:r>
          </w:p>
        </w:tc>
        <w:tc>
          <w:tcPr>
            <w:tcW w:w="1803" w:type="dxa"/>
            <w:vAlign w:val="center"/>
          </w:tcPr>
          <w:p w14:paraId="0852F6F2" w14:textId="202A92CB"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CAP Event Handler</w:t>
            </w:r>
          </w:p>
        </w:tc>
        <w:tc>
          <w:tcPr>
            <w:tcW w:w="1803" w:type="dxa"/>
            <w:vAlign w:val="center"/>
          </w:tcPr>
          <w:p w14:paraId="71D860B4" w14:textId="1C4E4207"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SAP CAP Framework</w:t>
            </w:r>
          </w:p>
        </w:tc>
        <w:tc>
          <w:tcPr>
            <w:tcW w:w="1804" w:type="dxa"/>
            <w:vAlign w:val="center"/>
          </w:tcPr>
          <w:p w14:paraId="1502BB7A" w14:textId="0147B693"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Request object containing document split information.</w:t>
            </w:r>
          </w:p>
        </w:tc>
      </w:tr>
      <w:tr w:rsidR="006575EC" w14:paraId="34C923F1" w14:textId="77777777" w:rsidTr="004E0663">
        <w:tc>
          <w:tcPr>
            <w:tcW w:w="1803" w:type="dxa"/>
            <w:vAlign w:val="center"/>
          </w:tcPr>
          <w:p w14:paraId="158F350B" w14:textId="3733E970"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payload</w:t>
            </w:r>
          </w:p>
        </w:tc>
        <w:tc>
          <w:tcPr>
            <w:tcW w:w="1803" w:type="dxa"/>
            <w:vAlign w:val="center"/>
          </w:tcPr>
          <w:p w14:paraId="31F2B3F3" w14:textId="5D8F44D4"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Object</w:t>
            </w:r>
          </w:p>
        </w:tc>
        <w:tc>
          <w:tcPr>
            <w:tcW w:w="1803" w:type="dxa"/>
            <w:vAlign w:val="center"/>
          </w:tcPr>
          <w:p w14:paraId="46EE39A8" w14:textId="5C5067D5"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splitDocument()</w:t>
            </w:r>
          </w:p>
        </w:tc>
        <w:tc>
          <w:tcPr>
            <w:tcW w:w="1803" w:type="dxa"/>
            <w:vAlign w:val="center"/>
          </w:tcPr>
          <w:p w14:paraId="3C26CDB4" w14:textId="13AC4906"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req.data.data</w:t>
            </w:r>
          </w:p>
        </w:tc>
        <w:tc>
          <w:tcPr>
            <w:tcW w:w="1804" w:type="dxa"/>
            <w:vAlign w:val="center"/>
          </w:tcPr>
          <w:p w14:paraId="37AE4CE8" w14:textId="537A1B35"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Incoming split request payload.</w:t>
            </w:r>
          </w:p>
        </w:tc>
      </w:tr>
      <w:tr w:rsidR="006575EC" w14:paraId="68CFB78D" w14:textId="77777777" w:rsidTr="004E0663">
        <w:tc>
          <w:tcPr>
            <w:tcW w:w="1803" w:type="dxa"/>
            <w:vAlign w:val="center"/>
          </w:tcPr>
          <w:p w14:paraId="2374AF37" w14:textId="0E72AAA8"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documentId</w:t>
            </w:r>
          </w:p>
        </w:tc>
        <w:tc>
          <w:tcPr>
            <w:tcW w:w="1803" w:type="dxa"/>
            <w:vAlign w:val="center"/>
          </w:tcPr>
          <w:p w14:paraId="4E72A294" w14:textId="60099FCF"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String</w:t>
            </w:r>
          </w:p>
        </w:tc>
        <w:tc>
          <w:tcPr>
            <w:tcW w:w="1803" w:type="dxa"/>
            <w:vAlign w:val="center"/>
          </w:tcPr>
          <w:p w14:paraId="1ED3DA30" w14:textId="6C44AB8D"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splitDocument()</w:t>
            </w:r>
          </w:p>
        </w:tc>
        <w:tc>
          <w:tcPr>
            <w:tcW w:w="1803" w:type="dxa"/>
            <w:vAlign w:val="center"/>
          </w:tcPr>
          <w:p w14:paraId="406635C9" w14:textId="21763AE2"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payload.ID</w:t>
            </w:r>
          </w:p>
        </w:tc>
        <w:tc>
          <w:tcPr>
            <w:tcW w:w="1804" w:type="dxa"/>
            <w:vAlign w:val="center"/>
          </w:tcPr>
          <w:p w14:paraId="2C2A2B66" w14:textId="4FBDB0EA"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Source document ID to split.</w:t>
            </w:r>
          </w:p>
        </w:tc>
      </w:tr>
      <w:tr w:rsidR="006575EC" w14:paraId="1473522B" w14:textId="77777777" w:rsidTr="004E0663">
        <w:tc>
          <w:tcPr>
            <w:tcW w:w="1803" w:type="dxa"/>
            <w:vAlign w:val="center"/>
          </w:tcPr>
          <w:p w14:paraId="03C191B7" w14:textId="3B38DF6B"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lineItemsInput</w:t>
            </w:r>
          </w:p>
        </w:tc>
        <w:tc>
          <w:tcPr>
            <w:tcW w:w="1803" w:type="dxa"/>
            <w:vAlign w:val="center"/>
          </w:tcPr>
          <w:p w14:paraId="33FFC5C4" w14:textId="0FDFE09E"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Array</w:t>
            </w:r>
          </w:p>
        </w:tc>
        <w:tc>
          <w:tcPr>
            <w:tcW w:w="1803" w:type="dxa"/>
            <w:vAlign w:val="center"/>
          </w:tcPr>
          <w:p w14:paraId="7652B117" w14:textId="1AB8D196"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splitDocument()</w:t>
            </w:r>
          </w:p>
        </w:tc>
        <w:tc>
          <w:tcPr>
            <w:tcW w:w="1803" w:type="dxa"/>
            <w:vAlign w:val="center"/>
          </w:tcPr>
          <w:p w14:paraId="5D60A4BB" w14:textId="3F4D2635"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payload.DocumentLineItems</w:t>
            </w:r>
          </w:p>
        </w:tc>
        <w:tc>
          <w:tcPr>
            <w:tcW w:w="1804" w:type="dxa"/>
            <w:vAlign w:val="center"/>
          </w:tcPr>
          <w:p w14:paraId="5F9C90FE" w14:textId="0DBF9A5F"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Selected line items for duplication.</w:t>
            </w:r>
          </w:p>
        </w:tc>
      </w:tr>
      <w:tr w:rsidR="006575EC" w14:paraId="6C6136A8" w14:textId="77777777" w:rsidTr="004E0663">
        <w:tc>
          <w:tcPr>
            <w:tcW w:w="1803" w:type="dxa"/>
            <w:vAlign w:val="center"/>
          </w:tcPr>
          <w:p w14:paraId="2723F2B2" w14:textId="0A91DD32"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existingDocument</w:t>
            </w:r>
          </w:p>
        </w:tc>
        <w:tc>
          <w:tcPr>
            <w:tcW w:w="1803" w:type="dxa"/>
            <w:vAlign w:val="center"/>
          </w:tcPr>
          <w:p w14:paraId="29225D8C" w14:textId="18DF80DD"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Object</w:t>
            </w:r>
          </w:p>
        </w:tc>
        <w:tc>
          <w:tcPr>
            <w:tcW w:w="1803" w:type="dxa"/>
            <w:vAlign w:val="center"/>
          </w:tcPr>
          <w:p w14:paraId="266B9742" w14:textId="515F4C84"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splitDocument()</w:t>
            </w:r>
          </w:p>
        </w:tc>
        <w:tc>
          <w:tcPr>
            <w:tcW w:w="1803" w:type="dxa"/>
            <w:vAlign w:val="center"/>
          </w:tcPr>
          <w:p w14:paraId="089678D3" w14:textId="50074090"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Documents Table</w:t>
            </w:r>
          </w:p>
        </w:tc>
        <w:tc>
          <w:tcPr>
            <w:tcW w:w="1804" w:type="dxa"/>
            <w:vAlign w:val="center"/>
          </w:tcPr>
          <w:p w14:paraId="0FA5F2D3" w14:textId="4144C1A2"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Source document to be duplicated.</w:t>
            </w:r>
          </w:p>
        </w:tc>
      </w:tr>
      <w:tr w:rsidR="006575EC" w14:paraId="3907C3B6" w14:textId="77777777" w:rsidTr="004E0663">
        <w:tc>
          <w:tcPr>
            <w:tcW w:w="1803" w:type="dxa"/>
            <w:vAlign w:val="center"/>
          </w:tcPr>
          <w:p w14:paraId="687AB919" w14:textId="05C53E38"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itemsToCopy</w:t>
            </w:r>
          </w:p>
        </w:tc>
        <w:tc>
          <w:tcPr>
            <w:tcW w:w="1803" w:type="dxa"/>
            <w:vAlign w:val="center"/>
          </w:tcPr>
          <w:p w14:paraId="471BEDD7" w14:textId="7AF0A010"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Array</w:t>
            </w:r>
          </w:p>
        </w:tc>
        <w:tc>
          <w:tcPr>
            <w:tcW w:w="1803" w:type="dxa"/>
            <w:vAlign w:val="center"/>
          </w:tcPr>
          <w:p w14:paraId="15803151" w14:textId="7C398F14"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splitDocument()</w:t>
            </w:r>
          </w:p>
        </w:tc>
        <w:tc>
          <w:tcPr>
            <w:tcW w:w="1803" w:type="dxa"/>
            <w:vAlign w:val="center"/>
          </w:tcPr>
          <w:p w14:paraId="71F0AC97" w14:textId="4732E97A"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DocumentLineItems Table</w:t>
            </w:r>
          </w:p>
        </w:tc>
        <w:tc>
          <w:tcPr>
            <w:tcW w:w="1804" w:type="dxa"/>
            <w:vAlign w:val="center"/>
          </w:tcPr>
          <w:p w14:paraId="391A1797" w14:textId="0733C6DD"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Line items that will be copied to the new document.</w:t>
            </w:r>
          </w:p>
        </w:tc>
      </w:tr>
      <w:tr w:rsidR="006575EC" w14:paraId="06D2FB87" w14:textId="77777777" w:rsidTr="004E0663">
        <w:tc>
          <w:tcPr>
            <w:tcW w:w="1803" w:type="dxa"/>
            <w:vAlign w:val="center"/>
          </w:tcPr>
          <w:p w14:paraId="79EBFE5F" w14:textId="6860C215"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newDocumentId</w:t>
            </w:r>
          </w:p>
        </w:tc>
        <w:tc>
          <w:tcPr>
            <w:tcW w:w="1803" w:type="dxa"/>
            <w:vAlign w:val="center"/>
          </w:tcPr>
          <w:p w14:paraId="6D8A79DF" w14:textId="63028980"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String</w:t>
            </w:r>
          </w:p>
        </w:tc>
        <w:tc>
          <w:tcPr>
            <w:tcW w:w="1803" w:type="dxa"/>
            <w:vAlign w:val="center"/>
          </w:tcPr>
          <w:p w14:paraId="7472477C" w14:textId="7361E696"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splitDocument()</w:t>
            </w:r>
          </w:p>
        </w:tc>
        <w:tc>
          <w:tcPr>
            <w:tcW w:w="1803" w:type="dxa"/>
            <w:vAlign w:val="center"/>
          </w:tcPr>
          <w:p w14:paraId="5F2D5A67" w14:textId="0DD808B3"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cds.utils.uuid()</w:t>
            </w:r>
          </w:p>
        </w:tc>
        <w:tc>
          <w:tcPr>
            <w:tcW w:w="1804" w:type="dxa"/>
            <w:vAlign w:val="center"/>
          </w:tcPr>
          <w:p w14:paraId="69F21315" w14:textId="33D26669"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Generated ID for the new split document.</w:t>
            </w:r>
          </w:p>
        </w:tc>
      </w:tr>
      <w:tr w:rsidR="006575EC" w14:paraId="27CBF55E" w14:textId="77777777" w:rsidTr="004E0663">
        <w:tc>
          <w:tcPr>
            <w:tcW w:w="1803" w:type="dxa"/>
            <w:vAlign w:val="center"/>
          </w:tcPr>
          <w:p w14:paraId="670816EC" w14:textId="29AFAA81"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newLogId</w:t>
            </w:r>
          </w:p>
        </w:tc>
        <w:tc>
          <w:tcPr>
            <w:tcW w:w="1803" w:type="dxa"/>
            <w:vAlign w:val="center"/>
          </w:tcPr>
          <w:p w14:paraId="3C64545F" w14:textId="532CE0F7"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Number</w:t>
            </w:r>
          </w:p>
        </w:tc>
        <w:tc>
          <w:tcPr>
            <w:tcW w:w="1803" w:type="dxa"/>
            <w:vAlign w:val="center"/>
          </w:tcPr>
          <w:p w14:paraId="700584EB" w14:textId="7BBF5638"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insertDocumentWithUniqueLogId()</w:t>
            </w:r>
          </w:p>
        </w:tc>
        <w:tc>
          <w:tcPr>
            <w:tcW w:w="1803" w:type="dxa"/>
            <w:vAlign w:val="center"/>
          </w:tcPr>
          <w:p w14:paraId="1EC9255B" w14:textId="765B9129"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New Documents Record</w:t>
            </w:r>
          </w:p>
        </w:tc>
        <w:tc>
          <w:tcPr>
            <w:tcW w:w="1804" w:type="dxa"/>
            <w:vAlign w:val="center"/>
          </w:tcPr>
          <w:p w14:paraId="25AAE2CF" w14:textId="31DCC49C"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Generated LogId for split document.</w:t>
            </w:r>
          </w:p>
        </w:tc>
      </w:tr>
      <w:tr w:rsidR="006575EC" w14:paraId="144FB2A8" w14:textId="77777777" w:rsidTr="004E0663">
        <w:tc>
          <w:tcPr>
            <w:tcW w:w="1803" w:type="dxa"/>
            <w:vAlign w:val="center"/>
          </w:tcPr>
          <w:p w14:paraId="5690ECA4" w14:textId="7D6F721B"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userEmail</w:t>
            </w:r>
          </w:p>
        </w:tc>
        <w:tc>
          <w:tcPr>
            <w:tcW w:w="1803" w:type="dxa"/>
            <w:vAlign w:val="center"/>
          </w:tcPr>
          <w:p w14:paraId="10D33316" w14:textId="3779630E"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String</w:t>
            </w:r>
          </w:p>
        </w:tc>
        <w:tc>
          <w:tcPr>
            <w:tcW w:w="1803" w:type="dxa"/>
            <w:vAlign w:val="center"/>
          </w:tcPr>
          <w:p w14:paraId="115B8EDD" w14:textId="46D9E3A2" w:rsidR="006575EC" w:rsidRPr="006575EC" w:rsidRDefault="006575EC" w:rsidP="006575EC">
            <w:pPr>
              <w:jc w:val="both"/>
              <w:rPr>
                <w:rFonts w:asciiTheme="majorHAnsi" w:hAnsiTheme="majorHAnsi"/>
                <w:sz w:val="20"/>
                <w:szCs w:val="20"/>
              </w:rPr>
            </w:pPr>
            <w:r w:rsidRPr="006575EC">
              <w:rPr>
                <w:rStyle w:val="HTMLCode"/>
                <w:rFonts w:asciiTheme="majorHAnsi" w:eastAsiaTheme="minorHAnsi" w:hAnsiTheme="majorHAnsi"/>
              </w:rPr>
              <w:t>splitDocument()</w:t>
            </w:r>
          </w:p>
        </w:tc>
        <w:tc>
          <w:tcPr>
            <w:tcW w:w="1803" w:type="dxa"/>
            <w:vAlign w:val="center"/>
          </w:tcPr>
          <w:p w14:paraId="00846CC9" w14:textId="2FFE85A2"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Logged-In User Session</w:t>
            </w:r>
          </w:p>
        </w:tc>
        <w:tc>
          <w:tcPr>
            <w:tcW w:w="1804" w:type="dxa"/>
            <w:vAlign w:val="center"/>
          </w:tcPr>
          <w:p w14:paraId="734E0CD8" w14:textId="52597224" w:rsidR="006575EC" w:rsidRPr="006575EC" w:rsidRDefault="006575EC" w:rsidP="006575EC">
            <w:pPr>
              <w:jc w:val="both"/>
              <w:rPr>
                <w:rFonts w:asciiTheme="majorHAnsi" w:hAnsiTheme="majorHAnsi"/>
                <w:sz w:val="20"/>
                <w:szCs w:val="20"/>
              </w:rPr>
            </w:pPr>
            <w:r w:rsidRPr="006575EC">
              <w:rPr>
                <w:rFonts w:asciiTheme="majorHAnsi" w:hAnsiTheme="majorHAnsi"/>
                <w:sz w:val="20"/>
                <w:szCs w:val="20"/>
              </w:rPr>
              <w:t>User performing document split.</w:t>
            </w:r>
          </w:p>
        </w:tc>
      </w:tr>
    </w:tbl>
    <w:p w14:paraId="29D42509" w14:textId="77777777" w:rsidR="00FB575A" w:rsidRDefault="00FB575A" w:rsidP="007D376D">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B80329" w14:paraId="4C97DE94" w14:textId="77777777" w:rsidTr="001000FC">
        <w:tc>
          <w:tcPr>
            <w:tcW w:w="3005" w:type="dxa"/>
            <w:vAlign w:val="center"/>
          </w:tcPr>
          <w:p w14:paraId="5EF4B5AC" w14:textId="6BAF0E80" w:rsidR="00B80329" w:rsidRPr="00B80329" w:rsidRDefault="00B80329" w:rsidP="00B80329">
            <w:pPr>
              <w:jc w:val="both"/>
              <w:rPr>
                <w:rFonts w:asciiTheme="majorHAnsi" w:hAnsiTheme="majorHAnsi"/>
                <w:sz w:val="20"/>
                <w:szCs w:val="20"/>
              </w:rPr>
            </w:pPr>
            <w:r w:rsidRPr="00B80329">
              <w:rPr>
                <w:rFonts w:asciiTheme="majorHAnsi" w:hAnsiTheme="majorHAnsi"/>
                <w:b/>
                <w:bCs/>
                <w:sz w:val="20"/>
                <w:szCs w:val="20"/>
              </w:rPr>
              <w:t>Output</w:t>
            </w:r>
          </w:p>
        </w:tc>
        <w:tc>
          <w:tcPr>
            <w:tcW w:w="3005" w:type="dxa"/>
            <w:vAlign w:val="center"/>
          </w:tcPr>
          <w:p w14:paraId="6CEA6EA9" w14:textId="35CC2E4D" w:rsidR="00B80329" w:rsidRPr="00B80329" w:rsidRDefault="00B80329" w:rsidP="00B80329">
            <w:pPr>
              <w:jc w:val="both"/>
              <w:rPr>
                <w:rFonts w:asciiTheme="majorHAnsi" w:hAnsiTheme="majorHAnsi"/>
                <w:sz w:val="20"/>
                <w:szCs w:val="20"/>
              </w:rPr>
            </w:pPr>
            <w:r w:rsidRPr="00B80329">
              <w:rPr>
                <w:rFonts w:asciiTheme="majorHAnsi" w:hAnsiTheme="majorHAnsi"/>
                <w:b/>
                <w:bCs/>
                <w:sz w:val="20"/>
                <w:szCs w:val="20"/>
              </w:rPr>
              <w:t>Type</w:t>
            </w:r>
          </w:p>
        </w:tc>
        <w:tc>
          <w:tcPr>
            <w:tcW w:w="3006" w:type="dxa"/>
            <w:vAlign w:val="center"/>
          </w:tcPr>
          <w:p w14:paraId="78A427CD" w14:textId="75191144" w:rsidR="00B80329" w:rsidRPr="00B80329" w:rsidRDefault="00B80329" w:rsidP="00B80329">
            <w:pPr>
              <w:jc w:val="both"/>
              <w:rPr>
                <w:rFonts w:asciiTheme="majorHAnsi" w:hAnsiTheme="majorHAnsi"/>
                <w:sz w:val="20"/>
                <w:szCs w:val="20"/>
              </w:rPr>
            </w:pPr>
            <w:r w:rsidRPr="00B80329">
              <w:rPr>
                <w:rFonts w:asciiTheme="majorHAnsi" w:hAnsiTheme="majorHAnsi"/>
                <w:b/>
                <w:bCs/>
                <w:sz w:val="20"/>
                <w:szCs w:val="20"/>
              </w:rPr>
              <w:t>Description</w:t>
            </w:r>
          </w:p>
        </w:tc>
      </w:tr>
      <w:tr w:rsidR="00B80329" w14:paraId="09A8A4CB" w14:textId="77777777" w:rsidTr="001000FC">
        <w:tc>
          <w:tcPr>
            <w:tcW w:w="3005" w:type="dxa"/>
            <w:vAlign w:val="center"/>
          </w:tcPr>
          <w:p w14:paraId="7942BE63" w14:textId="5DB860FA" w:rsidR="00B80329" w:rsidRPr="00B80329" w:rsidRDefault="00B80329" w:rsidP="00B80329">
            <w:pPr>
              <w:jc w:val="both"/>
              <w:rPr>
                <w:rFonts w:asciiTheme="majorHAnsi" w:hAnsiTheme="majorHAnsi"/>
                <w:sz w:val="20"/>
                <w:szCs w:val="20"/>
              </w:rPr>
            </w:pPr>
            <w:r w:rsidRPr="00B80329">
              <w:rPr>
                <w:rStyle w:val="HTMLCode"/>
                <w:rFonts w:asciiTheme="majorHAnsi" w:eastAsiaTheme="minorHAnsi" w:hAnsiTheme="majorHAnsi"/>
              </w:rPr>
              <w:t>documentId</w:t>
            </w:r>
          </w:p>
        </w:tc>
        <w:tc>
          <w:tcPr>
            <w:tcW w:w="3005" w:type="dxa"/>
            <w:vAlign w:val="center"/>
          </w:tcPr>
          <w:p w14:paraId="108EC804" w14:textId="056D39A8" w:rsidR="00B80329" w:rsidRPr="00B80329" w:rsidRDefault="00B80329" w:rsidP="00B80329">
            <w:pPr>
              <w:jc w:val="both"/>
              <w:rPr>
                <w:rFonts w:asciiTheme="majorHAnsi" w:hAnsiTheme="majorHAnsi"/>
                <w:sz w:val="20"/>
                <w:szCs w:val="20"/>
              </w:rPr>
            </w:pPr>
            <w:r w:rsidRPr="00B80329">
              <w:rPr>
                <w:rFonts w:asciiTheme="majorHAnsi" w:hAnsiTheme="majorHAnsi"/>
                <w:sz w:val="20"/>
                <w:szCs w:val="20"/>
              </w:rPr>
              <w:t>String</w:t>
            </w:r>
          </w:p>
        </w:tc>
        <w:tc>
          <w:tcPr>
            <w:tcW w:w="3006" w:type="dxa"/>
            <w:vAlign w:val="center"/>
          </w:tcPr>
          <w:p w14:paraId="509BF23B" w14:textId="4A49858C" w:rsidR="00B80329" w:rsidRPr="00B80329" w:rsidRDefault="00B80329" w:rsidP="00B80329">
            <w:pPr>
              <w:jc w:val="both"/>
              <w:rPr>
                <w:rFonts w:asciiTheme="majorHAnsi" w:hAnsiTheme="majorHAnsi"/>
                <w:sz w:val="20"/>
                <w:szCs w:val="20"/>
              </w:rPr>
            </w:pPr>
            <w:r w:rsidRPr="00B80329">
              <w:rPr>
                <w:rFonts w:asciiTheme="majorHAnsi" w:hAnsiTheme="majorHAnsi"/>
                <w:sz w:val="20"/>
                <w:szCs w:val="20"/>
              </w:rPr>
              <w:t>Newly created document ID.</w:t>
            </w:r>
          </w:p>
        </w:tc>
      </w:tr>
      <w:tr w:rsidR="00B80329" w14:paraId="3EFF14B6" w14:textId="77777777" w:rsidTr="001000FC">
        <w:tc>
          <w:tcPr>
            <w:tcW w:w="3005" w:type="dxa"/>
            <w:vAlign w:val="center"/>
          </w:tcPr>
          <w:p w14:paraId="25C6ADAE" w14:textId="01952973" w:rsidR="00B80329" w:rsidRPr="00B80329" w:rsidRDefault="00B80329" w:rsidP="00B80329">
            <w:pPr>
              <w:jc w:val="both"/>
              <w:rPr>
                <w:rFonts w:asciiTheme="majorHAnsi" w:hAnsiTheme="majorHAnsi"/>
                <w:sz w:val="20"/>
                <w:szCs w:val="20"/>
              </w:rPr>
            </w:pPr>
            <w:r w:rsidRPr="00B80329">
              <w:rPr>
                <w:rStyle w:val="HTMLCode"/>
                <w:rFonts w:asciiTheme="majorHAnsi" w:eastAsiaTheme="minorHAnsi" w:hAnsiTheme="majorHAnsi"/>
              </w:rPr>
              <w:t>message</w:t>
            </w:r>
          </w:p>
        </w:tc>
        <w:tc>
          <w:tcPr>
            <w:tcW w:w="3005" w:type="dxa"/>
            <w:vAlign w:val="center"/>
          </w:tcPr>
          <w:p w14:paraId="5201ACF3" w14:textId="5263CF3B" w:rsidR="00B80329" w:rsidRPr="00B80329" w:rsidRDefault="00B80329" w:rsidP="00B80329">
            <w:pPr>
              <w:jc w:val="both"/>
              <w:rPr>
                <w:rFonts w:asciiTheme="majorHAnsi" w:hAnsiTheme="majorHAnsi"/>
                <w:sz w:val="20"/>
                <w:szCs w:val="20"/>
              </w:rPr>
            </w:pPr>
            <w:r w:rsidRPr="00B80329">
              <w:rPr>
                <w:rFonts w:asciiTheme="majorHAnsi" w:hAnsiTheme="majorHAnsi"/>
                <w:sz w:val="20"/>
                <w:szCs w:val="20"/>
              </w:rPr>
              <w:t>String</w:t>
            </w:r>
          </w:p>
        </w:tc>
        <w:tc>
          <w:tcPr>
            <w:tcW w:w="3006" w:type="dxa"/>
            <w:vAlign w:val="center"/>
          </w:tcPr>
          <w:p w14:paraId="2554BDB8" w14:textId="5A11FBF3" w:rsidR="00B80329" w:rsidRPr="00B80329" w:rsidRDefault="00B80329" w:rsidP="00B80329">
            <w:pPr>
              <w:jc w:val="both"/>
              <w:rPr>
                <w:rFonts w:asciiTheme="majorHAnsi" w:hAnsiTheme="majorHAnsi"/>
                <w:sz w:val="20"/>
                <w:szCs w:val="20"/>
              </w:rPr>
            </w:pPr>
            <w:r w:rsidRPr="00B80329">
              <w:rPr>
                <w:rFonts w:asciiTheme="majorHAnsi" w:hAnsiTheme="majorHAnsi"/>
                <w:sz w:val="20"/>
                <w:szCs w:val="20"/>
              </w:rPr>
              <w:t>Split result message.</w:t>
            </w:r>
          </w:p>
        </w:tc>
      </w:tr>
    </w:tbl>
    <w:p w14:paraId="5262A70A" w14:textId="77777777" w:rsidR="00B80329" w:rsidRPr="0093302D" w:rsidRDefault="00B80329" w:rsidP="007D376D">
      <w:pPr>
        <w:jc w:val="both"/>
        <w:rPr>
          <w:sz w:val="20"/>
          <w:szCs w:val="20"/>
        </w:rPr>
      </w:pPr>
    </w:p>
    <w:p w14:paraId="411139FC" w14:textId="35700339" w:rsidR="00FB575A" w:rsidRPr="0093302D" w:rsidRDefault="00FB575A" w:rsidP="007D376D">
      <w:pPr>
        <w:jc w:val="both"/>
        <w:rPr>
          <w:sz w:val="20"/>
          <w:szCs w:val="20"/>
        </w:rPr>
      </w:pPr>
      <w:r w:rsidRPr="0093302D">
        <w:rPr>
          <w:sz w:val="20"/>
          <w:szCs w:val="20"/>
        </w:rPr>
        <w:lastRenderedPageBreak/>
        <w:t>Explanation:</w:t>
      </w:r>
    </w:p>
    <w:p w14:paraId="30EA2ACC" w14:textId="77777777" w:rsidR="00DD5DAD" w:rsidRPr="0093302D" w:rsidRDefault="00DD5DAD" w:rsidP="007D376D">
      <w:pPr>
        <w:jc w:val="both"/>
        <w:rPr>
          <w:sz w:val="20"/>
          <w:szCs w:val="20"/>
        </w:rPr>
      </w:pPr>
      <w:r w:rsidRPr="0093302D">
        <w:rPr>
          <w:sz w:val="20"/>
          <w:szCs w:val="20"/>
        </w:rPr>
        <w:t xml:space="preserve">The </w:t>
      </w:r>
      <w:r w:rsidRPr="0093302D">
        <w:rPr>
          <w:b/>
          <w:bCs/>
          <w:sz w:val="20"/>
          <w:szCs w:val="20"/>
        </w:rPr>
        <w:t>splitDocument</w:t>
      </w:r>
      <w:r w:rsidRPr="0093302D">
        <w:rPr>
          <w:sz w:val="20"/>
          <w:szCs w:val="20"/>
        </w:rPr>
        <w:t xml:space="preserve"> function is used when a document needs to be divided into separate documents. It takes an existing document, copies its header data, line items, attachments, recipients, sales organizations, options, and other related records into a brand-new document, generates a new Log ID, and links the new document back to the original document. The selected line items are moved to the new document while the original line items are marked as deleted. It also records split history for auditing purposes and marks the original document as a parent document. In simple words, this function creates a duplicate document containing selected line items so they can be processed independently.</w:t>
      </w:r>
    </w:p>
    <w:p w14:paraId="0036B194" w14:textId="77777777" w:rsidR="00FB575A" w:rsidRPr="0093302D" w:rsidRDefault="00FB575A" w:rsidP="007D376D">
      <w:pPr>
        <w:pBdr>
          <w:bottom w:val="single" w:sz="6" w:space="1" w:color="auto"/>
        </w:pBdr>
        <w:jc w:val="both"/>
        <w:rPr>
          <w:sz w:val="20"/>
          <w:szCs w:val="20"/>
        </w:rPr>
      </w:pPr>
    </w:p>
    <w:p w14:paraId="4D031449" w14:textId="4807D79A" w:rsidR="00DD5DAD" w:rsidRPr="0093302D" w:rsidRDefault="005456C5" w:rsidP="007D376D">
      <w:pPr>
        <w:jc w:val="both"/>
        <w:rPr>
          <w:b/>
          <w:bCs/>
          <w:sz w:val="20"/>
          <w:szCs w:val="20"/>
        </w:rPr>
      </w:pPr>
      <w:r w:rsidRPr="005456C5">
        <w:rPr>
          <w:b/>
          <w:bCs/>
          <w:sz w:val="20"/>
          <w:szCs w:val="20"/>
          <w:lang w:val="en-US"/>
        </w:rPr>
        <w:t>Function Name: getUserInfo() [Normal Function]</w:t>
      </w:r>
      <w:r w:rsidRPr="005456C5">
        <w:rPr>
          <w:b/>
          <w:bCs/>
          <w:sz w:val="20"/>
          <w:szCs w:val="20"/>
        </w:rPr>
        <w:t> </w:t>
      </w:r>
    </w:p>
    <w:tbl>
      <w:tblPr>
        <w:tblStyle w:val="TableGrid"/>
        <w:tblW w:w="0" w:type="auto"/>
        <w:tblLook w:val="04A0" w:firstRow="1" w:lastRow="0" w:firstColumn="1" w:lastColumn="0" w:noHBand="0" w:noVBand="1"/>
      </w:tblPr>
      <w:tblGrid>
        <w:gridCol w:w="1782"/>
        <w:gridCol w:w="1767"/>
        <w:gridCol w:w="1785"/>
        <w:gridCol w:w="1891"/>
        <w:gridCol w:w="1791"/>
      </w:tblGrid>
      <w:tr w:rsidR="00CD589C" w14:paraId="3E5543A9" w14:textId="77777777" w:rsidTr="00326E96">
        <w:tc>
          <w:tcPr>
            <w:tcW w:w="1803" w:type="dxa"/>
            <w:vAlign w:val="center"/>
          </w:tcPr>
          <w:p w14:paraId="72C57738" w14:textId="4FD54FAF" w:rsidR="00CD589C" w:rsidRPr="00CD589C" w:rsidRDefault="00CD589C" w:rsidP="00CD589C">
            <w:pPr>
              <w:jc w:val="both"/>
              <w:rPr>
                <w:rFonts w:asciiTheme="majorHAnsi" w:hAnsiTheme="majorHAnsi"/>
                <w:b/>
                <w:bCs/>
                <w:sz w:val="20"/>
                <w:szCs w:val="20"/>
              </w:rPr>
            </w:pPr>
            <w:r w:rsidRPr="00CD589C">
              <w:rPr>
                <w:rFonts w:asciiTheme="majorHAnsi" w:hAnsiTheme="majorHAnsi"/>
                <w:b/>
                <w:bCs/>
                <w:sz w:val="20"/>
                <w:szCs w:val="20"/>
              </w:rPr>
              <w:t>Parameter</w:t>
            </w:r>
          </w:p>
        </w:tc>
        <w:tc>
          <w:tcPr>
            <w:tcW w:w="1803" w:type="dxa"/>
            <w:vAlign w:val="center"/>
          </w:tcPr>
          <w:p w14:paraId="1C7B906A" w14:textId="455EB9D3" w:rsidR="00CD589C" w:rsidRPr="00CD589C" w:rsidRDefault="00CD589C" w:rsidP="00CD589C">
            <w:pPr>
              <w:jc w:val="both"/>
              <w:rPr>
                <w:rFonts w:asciiTheme="majorHAnsi" w:hAnsiTheme="majorHAnsi"/>
                <w:b/>
                <w:bCs/>
                <w:sz w:val="20"/>
                <w:szCs w:val="20"/>
              </w:rPr>
            </w:pPr>
            <w:r w:rsidRPr="00CD589C">
              <w:rPr>
                <w:rFonts w:asciiTheme="majorHAnsi" w:hAnsiTheme="majorHAnsi"/>
                <w:b/>
                <w:bCs/>
                <w:sz w:val="20"/>
                <w:szCs w:val="20"/>
              </w:rPr>
              <w:t>Type</w:t>
            </w:r>
          </w:p>
        </w:tc>
        <w:tc>
          <w:tcPr>
            <w:tcW w:w="1803" w:type="dxa"/>
            <w:vAlign w:val="center"/>
          </w:tcPr>
          <w:p w14:paraId="4B5FE9BB" w14:textId="5E0BB7E8" w:rsidR="00CD589C" w:rsidRPr="00CD589C" w:rsidRDefault="00CD589C" w:rsidP="00CD589C">
            <w:pPr>
              <w:jc w:val="both"/>
              <w:rPr>
                <w:rFonts w:asciiTheme="majorHAnsi" w:hAnsiTheme="majorHAnsi"/>
                <w:b/>
                <w:bCs/>
                <w:sz w:val="20"/>
                <w:szCs w:val="20"/>
              </w:rPr>
            </w:pPr>
            <w:r w:rsidRPr="00CD589C">
              <w:rPr>
                <w:rFonts w:asciiTheme="majorHAnsi" w:hAnsiTheme="majorHAnsi"/>
                <w:b/>
                <w:bCs/>
                <w:sz w:val="20"/>
                <w:szCs w:val="20"/>
              </w:rPr>
              <w:t>Defined In</w:t>
            </w:r>
          </w:p>
        </w:tc>
        <w:tc>
          <w:tcPr>
            <w:tcW w:w="1803" w:type="dxa"/>
            <w:vAlign w:val="center"/>
          </w:tcPr>
          <w:p w14:paraId="39967FC1" w14:textId="029B1A79" w:rsidR="00CD589C" w:rsidRPr="00CD589C" w:rsidRDefault="00CD589C" w:rsidP="00CD589C">
            <w:pPr>
              <w:jc w:val="both"/>
              <w:rPr>
                <w:rFonts w:asciiTheme="majorHAnsi" w:hAnsiTheme="majorHAnsi"/>
                <w:b/>
                <w:bCs/>
                <w:sz w:val="20"/>
                <w:szCs w:val="20"/>
              </w:rPr>
            </w:pPr>
            <w:r w:rsidRPr="00CD589C">
              <w:rPr>
                <w:rFonts w:asciiTheme="majorHAnsi" w:hAnsiTheme="majorHAnsi"/>
                <w:b/>
                <w:bCs/>
                <w:sz w:val="20"/>
                <w:szCs w:val="20"/>
              </w:rPr>
              <w:t>Data Comes From</w:t>
            </w:r>
          </w:p>
        </w:tc>
        <w:tc>
          <w:tcPr>
            <w:tcW w:w="1804" w:type="dxa"/>
            <w:vAlign w:val="center"/>
          </w:tcPr>
          <w:p w14:paraId="5DAFDA44" w14:textId="1353499C" w:rsidR="00CD589C" w:rsidRPr="00CD589C" w:rsidRDefault="00CD589C" w:rsidP="00CD589C">
            <w:pPr>
              <w:jc w:val="both"/>
              <w:rPr>
                <w:rFonts w:asciiTheme="majorHAnsi" w:hAnsiTheme="majorHAnsi"/>
                <w:b/>
                <w:bCs/>
                <w:sz w:val="20"/>
                <w:szCs w:val="20"/>
              </w:rPr>
            </w:pPr>
            <w:r w:rsidRPr="00CD589C">
              <w:rPr>
                <w:rFonts w:asciiTheme="majorHAnsi" w:hAnsiTheme="majorHAnsi"/>
                <w:b/>
                <w:bCs/>
                <w:sz w:val="20"/>
                <w:szCs w:val="20"/>
              </w:rPr>
              <w:t>Description</w:t>
            </w:r>
          </w:p>
        </w:tc>
      </w:tr>
      <w:tr w:rsidR="00CD589C" w14:paraId="6BB3A8CA" w14:textId="77777777" w:rsidTr="00326E96">
        <w:tc>
          <w:tcPr>
            <w:tcW w:w="1803" w:type="dxa"/>
            <w:vAlign w:val="center"/>
          </w:tcPr>
          <w:p w14:paraId="681185E1" w14:textId="7D3B9B3F"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req</w:t>
            </w:r>
          </w:p>
        </w:tc>
        <w:tc>
          <w:tcPr>
            <w:tcW w:w="1803" w:type="dxa"/>
            <w:vAlign w:val="center"/>
          </w:tcPr>
          <w:p w14:paraId="034A00A1" w14:textId="72BFABDB"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Object</w:t>
            </w:r>
          </w:p>
        </w:tc>
        <w:tc>
          <w:tcPr>
            <w:tcW w:w="1803" w:type="dxa"/>
            <w:vAlign w:val="center"/>
          </w:tcPr>
          <w:p w14:paraId="4906C594" w14:textId="3E30E705"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CAP Event Handler</w:t>
            </w:r>
          </w:p>
        </w:tc>
        <w:tc>
          <w:tcPr>
            <w:tcW w:w="1803" w:type="dxa"/>
            <w:vAlign w:val="center"/>
          </w:tcPr>
          <w:p w14:paraId="23D6953D" w14:textId="751B8B65"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SAP CAP Framework</w:t>
            </w:r>
          </w:p>
        </w:tc>
        <w:tc>
          <w:tcPr>
            <w:tcW w:w="1804" w:type="dxa"/>
            <w:vAlign w:val="center"/>
          </w:tcPr>
          <w:p w14:paraId="7A2800CD" w14:textId="3CBFA710"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Request object containing authenticated user information.</w:t>
            </w:r>
          </w:p>
        </w:tc>
      </w:tr>
      <w:tr w:rsidR="00CD589C" w14:paraId="42B26E9A" w14:textId="77777777" w:rsidTr="00326E96">
        <w:tc>
          <w:tcPr>
            <w:tcW w:w="1803" w:type="dxa"/>
            <w:vAlign w:val="center"/>
          </w:tcPr>
          <w:p w14:paraId="665F3202" w14:textId="1F78F6F1"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w:t>
            </w:r>
          </w:p>
        </w:tc>
        <w:tc>
          <w:tcPr>
            <w:tcW w:w="1803" w:type="dxa"/>
            <w:vAlign w:val="center"/>
          </w:tcPr>
          <w:p w14:paraId="6D0E74D4" w14:textId="7EA64520"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Object</w:t>
            </w:r>
          </w:p>
        </w:tc>
        <w:tc>
          <w:tcPr>
            <w:tcW w:w="1803" w:type="dxa"/>
            <w:vAlign w:val="center"/>
          </w:tcPr>
          <w:p w14:paraId="5EA4DDC1" w14:textId="4BB6EB10"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getUserInfo()</w:t>
            </w:r>
          </w:p>
        </w:tc>
        <w:tc>
          <w:tcPr>
            <w:tcW w:w="1803" w:type="dxa"/>
            <w:vAlign w:val="center"/>
          </w:tcPr>
          <w:p w14:paraId="75DC0EF3" w14:textId="4364AA31"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req.user</w:t>
            </w:r>
          </w:p>
        </w:tc>
        <w:tc>
          <w:tcPr>
            <w:tcW w:w="1804" w:type="dxa"/>
            <w:vAlign w:val="center"/>
          </w:tcPr>
          <w:p w14:paraId="16367851" w14:textId="07E1EA6D"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Authenticated CAP user object.</w:t>
            </w:r>
          </w:p>
        </w:tc>
      </w:tr>
      <w:tr w:rsidR="00CD589C" w14:paraId="6F0B8C2F" w14:textId="77777777" w:rsidTr="00326E96">
        <w:tc>
          <w:tcPr>
            <w:tcW w:w="1803" w:type="dxa"/>
            <w:vAlign w:val="center"/>
          </w:tcPr>
          <w:p w14:paraId="5249E61B" w14:textId="00EB1C29"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userAttr</w:t>
            </w:r>
          </w:p>
        </w:tc>
        <w:tc>
          <w:tcPr>
            <w:tcW w:w="1803" w:type="dxa"/>
            <w:vAlign w:val="center"/>
          </w:tcPr>
          <w:p w14:paraId="780D83AE" w14:textId="56A40C16"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Object</w:t>
            </w:r>
          </w:p>
        </w:tc>
        <w:tc>
          <w:tcPr>
            <w:tcW w:w="1803" w:type="dxa"/>
            <w:vAlign w:val="center"/>
          </w:tcPr>
          <w:p w14:paraId="39819D4D" w14:textId="6E7094DD"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getUserInfo()</w:t>
            </w:r>
          </w:p>
        </w:tc>
        <w:tc>
          <w:tcPr>
            <w:tcW w:w="1803" w:type="dxa"/>
            <w:vAlign w:val="center"/>
          </w:tcPr>
          <w:p w14:paraId="3C7C6CD0" w14:textId="700BC4AA"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user.attr</w:t>
            </w:r>
          </w:p>
        </w:tc>
        <w:tc>
          <w:tcPr>
            <w:tcW w:w="1804" w:type="dxa"/>
            <w:vAlign w:val="center"/>
          </w:tcPr>
          <w:p w14:paraId="0C67393D" w14:textId="0E849AA2"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User attributes provided by XSUAA/IAS authentication.</w:t>
            </w:r>
          </w:p>
        </w:tc>
      </w:tr>
      <w:tr w:rsidR="00CD589C" w14:paraId="786ACA50" w14:textId="77777777" w:rsidTr="00326E96">
        <w:tc>
          <w:tcPr>
            <w:tcW w:w="1803" w:type="dxa"/>
            <w:vAlign w:val="center"/>
          </w:tcPr>
          <w:p w14:paraId="290DDBAA" w14:textId="102CE97C"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email</w:t>
            </w:r>
          </w:p>
        </w:tc>
        <w:tc>
          <w:tcPr>
            <w:tcW w:w="1803" w:type="dxa"/>
            <w:vAlign w:val="center"/>
          </w:tcPr>
          <w:p w14:paraId="13B0D483" w14:textId="2605E91B"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String</w:t>
            </w:r>
          </w:p>
        </w:tc>
        <w:tc>
          <w:tcPr>
            <w:tcW w:w="1803" w:type="dxa"/>
            <w:vAlign w:val="center"/>
          </w:tcPr>
          <w:p w14:paraId="01D57192" w14:textId="4BCC66FB"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getUserInfo()</w:t>
            </w:r>
          </w:p>
        </w:tc>
        <w:tc>
          <w:tcPr>
            <w:tcW w:w="1803" w:type="dxa"/>
            <w:vAlign w:val="center"/>
          </w:tcPr>
          <w:p w14:paraId="7472A88E" w14:textId="7B979188"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user.attr.email</w:t>
            </w:r>
          </w:p>
        </w:tc>
        <w:tc>
          <w:tcPr>
            <w:tcW w:w="1804" w:type="dxa"/>
            <w:vAlign w:val="center"/>
          </w:tcPr>
          <w:p w14:paraId="6DB94A78" w14:textId="00B71342"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Logged-in user's email address.</w:t>
            </w:r>
          </w:p>
        </w:tc>
      </w:tr>
      <w:tr w:rsidR="00CD589C" w14:paraId="5B686348" w14:textId="77777777" w:rsidTr="00326E96">
        <w:tc>
          <w:tcPr>
            <w:tcW w:w="1803" w:type="dxa"/>
            <w:vAlign w:val="center"/>
          </w:tcPr>
          <w:p w14:paraId="33E04E7B" w14:textId="0A6A8067"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givenName</w:t>
            </w:r>
          </w:p>
        </w:tc>
        <w:tc>
          <w:tcPr>
            <w:tcW w:w="1803" w:type="dxa"/>
            <w:vAlign w:val="center"/>
          </w:tcPr>
          <w:p w14:paraId="3F2FA26B" w14:textId="32CCB674"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String</w:t>
            </w:r>
          </w:p>
        </w:tc>
        <w:tc>
          <w:tcPr>
            <w:tcW w:w="1803" w:type="dxa"/>
            <w:vAlign w:val="center"/>
          </w:tcPr>
          <w:p w14:paraId="2176C5A1" w14:textId="7280469C"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getUserInfo()</w:t>
            </w:r>
          </w:p>
        </w:tc>
        <w:tc>
          <w:tcPr>
            <w:tcW w:w="1803" w:type="dxa"/>
            <w:vAlign w:val="center"/>
          </w:tcPr>
          <w:p w14:paraId="64887466" w14:textId="3E21B549"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user.attr.givenName</w:t>
            </w:r>
          </w:p>
        </w:tc>
        <w:tc>
          <w:tcPr>
            <w:tcW w:w="1804" w:type="dxa"/>
            <w:vAlign w:val="center"/>
          </w:tcPr>
          <w:p w14:paraId="61E64EC2" w14:textId="2E349540"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User's first name.</w:t>
            </w:r>
          </w:p>
        </w:tc>
      </w:tr>
      <w:tr w:rsidR="00CD589C" w14:paraId="5AA2961E" w14:textId="77777777" w:rsidTr="00326E96">
        <w:tc>
          <w:tcPr>
            <w:tcW w:w="1803" w:type="dxa"/>
            <w:vAlign w:val="center"/>
          </w:tcPr>
          <w:p w14:paraId="4EB5B632" w14:textId="324E8906"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familyName</w:t>
            </w:r>
          </w:p>
        </w:tc>
        <w:tc>
          <w:tcPr>
            <w:tcW w:w="1803" w:type="dxa"/>
            <w:vAlign w:val="center"/>
          </w:tcPr>
          <w:p w14:paraId="2C1B6B5D" w14:textId="09EB7DAE"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String</w:t>
            </w:r>
          </w:p>
        </w:tc>
        <w:tc>
          <w:tcPr>
            <w:tcW w:w="1803" w:type="dxa"/>
            <w:vAlign w:val="center"/>
          </w:tcPr>
          <w:p w14:paraId="32F2A867" w14:textId="2A412F2A"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getUserInfo()</w:t>
            </w:r>
          </w:p>
        </w:tc>
        <w:tc>
          <w:tcPr>
            <w:tcW w:w="1803" w:type="dxa"/>
            <w:vAlign w:val="center"/>
          </w:tcPr>
          <w:p w14:paraId="22333430" w14:textId="21BB2584"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user.attr.familyName</w:t>
            </w:r>
          </w:p>
        </w:tc>
        <w:tc>
          <w:tcPr>
            <w:tcW w:w="1804" w:type="dxa"/>
            <w:vAlign w:val="center"/>
          </w:tcPr>
          <w:p w14:paraId="2165D4D4" w14:textId="239B08D4"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User's last name.</w:t>
            </w:r>
          </w:p>
        </w:tc>
      </w:tr>
      <w:tr w:rsidR="00CD589C" w14:paraId="0E092553" w14:textId="77777777" w:rsidTr="00326E96">
        <w:tc>
          <w:tcPr>
            <w:tcW w:w="1803" w:type="dxa"/>
            <w:vAlign w:val="center"/>
          </w:tcPr>
          <w:p w14:paraId="2A65D338" w14:textId="0DAE789F"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userId</w:t>
            </w:r>
          </w:p>
        </w:tc>
        <w:tc>
          <w:tcPr>
            <w:tcW w:w="1803" w:type="dxa"/>
            <w:vAlign w:val="center"/>
          </w:tcPr>
          <w:p w14:paraId="1F64C86A" w14:textId="795629CD"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String</w:t>
            </w:r>
          </w:p>
        </w:tc>
        <w:tc>
          <w:tcPr>
            <w:tcW w:w="1803" w:type="dxa"/>
            <w:vAlign w:val="center"/>
          </w:tcPr>
          <w:p w14:paraId="78693F67" w14:textId="798E8698"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getUserInfo()</w:t>
            </w:r>
          </w:p>
        </w:tc>
        <w:tc>
          <w:tcPr>
            <w:tcW w:w="1803" w:type="dxa"/>
            <w:vAlign w:val="center"/>
          </w:tcPr>
          <w:p w14:paraId="78B25BC2" w14:textId="6BCE6F6D"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user.id</w:t>
            </w:r>
          </w:p>
        </w:tc>
        <w:tc>
          <w:tcPr>
            <w:tcW w:w="1804" w:type="dxa"/>
            <w:vAlign w:val="center"/>
          </w:tcPr>
          <w:p w14:paraId="6D771FBA" w14:textId="69958C53"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Unique user identifier.</w:t>
            </w:r>
          </w:p>
        </w:tc>
      </w:tr>
      <w:tr w:rsidR="00CD589C" w14:paraId="70FE15D0" w14:textId="77777777" w:rsidTr="00326E96">
        <w:tc>
          <w:tcPr>
            <w:tcW w:w="1803" w:type="dxa"/>
            <w:vAlign w:val="center"/>
          </w:tcPr>
          <w:p w14:paraId="0FE99348" w14:textId="2935435D"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roles</w:t>
            </w:r>
          </w:p>
        </w:tc>
        <w:tc>
          <w:tcPr>
            <w:tcW w:w="1803" w:type="dxa"/>
            <w:vAlign w:val="center"/>
          </w:tcPr>
          <w:p w14:paraId="0EC3F87E" w14:textId="7B66203F"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Array</w:t>
            </w:r>
          </w:p>
        </w:tc>
        <w:tc>
          <w:tcPr>
            <w:tcW w:w="1803" w:type="dxa"/>
            <w:vAlign w:val="center"/>
          </w:tcPr>
          <w:p w14:paraId="0F20AA41" w14:textId="17F00C72"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getUserInfo()</w:t>
            </w:r>
          </w:p>
        </w:tc>
        <w:tc>
          <w:tcPr>
            <w:tcW w:w="1803" w:type="dxa"/>
            <w:vAlign w:val="center"/>
          </w:tcPr>
          <w:p w14:paraId="73304718" w14:textId="6F1A391E" w:rsidR="00CD589C" w:rsidRPr="00CD589C" w:rsidRDefault="00CD589C" w:rsidP="00CD589C">
            <w:pPr>
              <w:jc w:val="both"/>
              <w:rPr>
                <w:rFonts w:asciiTheme="majorHAnsi" w:hAnsiTheme="majorHAnsi"/>
                <w:b/>
                <w:bCs/>
                <w:sz w:val="20"/>
                <w:szCs w:val="20"/>
              </w:rPr>
            </w:pPr>
            <w:r w:rsidRPr="00CD589C">
              <w:rPr>
                <w:rStyle w:val="HTMLCode"/>
                <w:rFonts w:asciiTheme="majorHAnsi" w:eastAsiaTheme="minorHAnsi" w:hAnsiTheme="majorHAnsi"/>
              </w:rPr>
              <w:t>user.roles</w:t>
            </w:r>
          </w:p>
        </w:tc>
        <w:tc>
          <w:tcPr>
            <w:tcW w:w="1804" w:type="dxa"/>
            <w:vAlign w:val="center"/>
          </w:tcPr>
          <w:p w14:paraId="1E244880" w14:textId="5C0E2D95" w:rsidR="00CD589C" w:rsidRPr="00CD589C" w:rsidRDefault="00CD589C" w:rsidP="00CD589C">
            <w:pPr>
              <w:jc w:val="both"/>
              <w:rPr>
                <w:rFonts w:asciiTheme="majorHAnsi" w:hAnsiTheme="majorHAnsi"/>
                <w:b/>
                <w:bCs/>
                <w:sz w:val="20"/>
                <w:szCs w:val="20"/>
              </w:rPr>
            </w:pPr>
            <w:r w:rsidRPr="00CD589C">
              <w:rPr>
                <w:rFonts w:asciiTheme="majorHAnsi" w:hAnsiTheme="majorHAnsi"/>
                <w:sz w:val="20"/>
                <w:szCs w:val="20"/>
              </w:rPr>
              <w:t>Functional roles assigned to the user.</w:t>
            </w:r>
          </w:p>
        </w:tc>
      </w:tr>
    </w:tbl>
    <w:p w14:paraId="1DB8DA6F" w14:textId="0A2E0D17" w:rsidR="00DD5DAD" w:rsidRDefault="00DD5DAD" w:rsidP="007D376D">
      <w:pPr>
        <w:jc w:val="both"/>
        <w:rPr>
          <w:b/>
          <w:bCs/>
          <w:sz w:val="20"/>
          <w:szCs w:val="20"/>
        </w:rPr>
      </w:pPr>
    </w:p>
    <w:p w14:paraId="6155485C" w14:textId="77777777" w:rsidR="00870C71" w:rsidRDefault="00870C71" w:rsidP="007D376D">
      <w:pPr>
        <w:jc w:val="both"/>
        <w:rPr>
          <w:b/>
          <w:bCs/>
          <w:sz w:val="20"/>
          <w:szCs w:val="20"/>
        </w:rPr>
      </w:pPr>
    </w:p>
    <w:p w14:paraId="0DAD0A4B" w14:textId="77777777" w:rsidR="00870C71" w:rsidRDefault="00870C71"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870C71" w14:paraId="435E8910" w14:textId="77777777" w:rsidTr="00040D16">
        <w:tc>
          <w:tcPr>
            <w:tcW w:w="3005" w:type="dxa"/>
            <w:vAlign w:val="center"/>
          </w:tcPr>
          <w:p w14:paraId="7C7F45B1" w14:textId="25DBE1A4" w:rsidR="00870C71" w:rsidRPr="00870C71" w:rsidRDefault="00870C71" w:rsidP="00870C71">
            <w:pPr>
              <w:jc w:val="both"/>
              <w:rPr>
                <w:rFonts w:asciiTheme="majorHAnsi" w:hAnsiTheme="majorHAnsi"/>
                <w:b/>
                <w:bCs/>
                <w:sz w:val="20"/>
                <w:szCs w:val="20"/>
              </w:rPr>
            </w:pPr>
            <w:r w:rsidRPr="00870C71">
              <w:rPr>
                <w:rFonts w:asciiTheme="majorHAnsi" w:hAnsiTheme="majorHAnsi"/>
                <w:b/>
                <w:bCs/>
                <w:sz w:val="20"/>
                <w:szCs w:val="20"/>
              </w:rPr>
              <w:t>Output</w:t>
            </w:r>
          </w:p>
        </w:tc>
        <w:tc>
          <w:tcPr>
            <w:tcW w:w="3005" w:type="dxa"/>
            <w:vAlign w:val="center"/>
          </w:tcPr>
          <w:p w14:paraId="39A19DA6" w14:textId="7F6C0F84" w:rsidR="00870C71" w:rsidRPr="00870C71" w:rsidRDefault="00870C71" w:rsidP="00870C71">
            <w:pPr>
              <w:jc w:val="both"/>
              <w:rPr>
                <w:rFonts w:asciiTheme="majorHAnsi" w:hAnsiTheme="majorHAnsi"/>
                <w:b/>
                <w:bCs/>
                <w:sz w:val="20"/>
                <w:szCs w:val="20"/>
              </w:rPr>
            </w:pPr>
            <w:r w:rsidRPr="00870C71">
              <w:rPr>
                <w:rFonts w:asciiTheme="majorHAnsi" w:hAnsiTheme="majorHAnsi"/>
                <w:b/>
                <w:bCs/>
                <w:sz w:val="20"/>
                <w:szCs w:val="20"/>
              </w:rPr>
              <w:t>Type</w:t>
            </w:r>
          </w:p>
        </w:tc>
        <w:tc>
          <w:tcPr>
            <w:tcW w:w="3006" w:type="dxa"/>
            <w:vAlign w:val="center"/>
          </w:tcPr>
          <w:p w14:paraId="0829B702" w14:textId="6F9C2AF8" w:rsidR="00870C71" w:rsidRPr="00870C71" w:rsidRDefault="00870C71" w:rsidP="00870C71">
            <w:pPr>
              <w:jc w:val="both"/>
              <w:rPr>
                <w:rFonts w:asciiTheme="majorHAnsi" w:hAnsiTheme="majorHAnsi"/>
                <w:b/>
                <w:bCs/>
                <w:sz w:val="20"/>
                <w:szCs w:val="20"/>
              </w:rPr>
            </w:pPr>
            <w:r w:rsidRPr="00870C71">
              <w:rPr>
                <w:rFonts w:asciiTheme="majorHAnsi" w:hAnsiTheme="majorHAnsi"/>
                <w:b/>
                <w:bCs/>
                <w:sz w:val="20"/>
                <w:szCs w:val="20"/>
              </w:rPr>
              <w:t>Description</w:t>
            </w:r>
          </w:p>
        </w:tc>
      </w:tr>
      <w:tr w:rsidR="00870C71" w14:paraId="4EC4736A" w14:textId="77777777" w:rsidTr="00040D16">
        <w:tc>
          <w:tcPr>
            <w:tcW w:w="3005" w:type="dxa"/>
            <w:vAlign w:val="center"/>
          </w:tcPr>
          <w:p w14:paraId="1CBD13A4" w14:textId="55295B36" w:rsidR="00870C71" w:rsidRPr="00870C71" w:rsidRDefault="00870C71" w:rsidP="00870C71">
            <w:pPr>
              <w:jc w:val="both"/>
              <w:rPr>
                <w:rFonts w:asciiTheme="majorHAnsi" w:hAnsiTheme="majorHAnsi"/>
                <w:b/>
                <w:bCs/>
                <w:sz w:val="20"/>
                <w:szCs w:val="20"/>
              </w:rPr>
            </w:pPr>
            <w:r w:rsidRPr="00870C71">
              <w:rPr>
                <w:rStyle w:val="HTMLCode"/>
                <w:rFonts w:asciiTheme="majorHAnsi" w:eastAsiaTheme="minorHAnsi" w:hAnsiTheme="majorHAnsi"/>
              </w:rPr>
              <w:t>email</w:t>
            </w:r>
          </w:p>
        </w:tc>
        <w:tc>
          <w:tcPr>
            <w:tcW w:w="3005" w:type="dxa"/>
            <w:vAlign w:val="center"/>
          </w:tcPr>
          <w:p w14:paraId="1CA7327A" w14:textId="2E9D0ED8"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String</w:t>
            </w:r>
          </w:p>
        </w:tc>
        <w:tc>
          <w:tcPr>
            <w:tcW w:w="3006" w:type="dxa"/>
            <w:vAlign w:val="center"/>
          </w:tcPr>
          <w:p w14:paraId="55483920" w14:textId="5A4F4158"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User email address.</w:t>
            </w:r>
          </w:p>
        </w:tc>
      </w:tr>
      <w:tr w:rsidR="00870C71" w14:paraId="40A030BA" w14:textId="77777777" w:rsidTr="00040D16">
        <w:tc>
          <w:tcPr>
            <w:tcW w:w="3005" w:type="dxa"/>
            <w:vAlign w:val="center"/>
          </w:tcPr>
          <w:p w14:paraId="618C8DD6" w14:textId="2D8AB4BF" w:rsidR="00870C71" w:rsidRPr="00870C71" w:rsidRDefault="00870C71" w:rsidP="00870C71">
            <w:pPr>
              <w:jc w:val="both"/>
              <w:rPr>
                <w:rFonts w:asciiTheme="majorHAnsi" w:hAnsiTheme="majorHAnsi"/>
                <w:b/>
                <w:bCs/>
                <w:sz w:val="20"/>
                <w:szCs w:val="20"/>
              </w:rPr>
            </w:pPr>
            <w:r w:rsidRPr="00870C71">
              <w:rPr>
                <w:rStyle w:val="HTMLCode"/>
                <w:rFonts w:asciiTheme="majorHAnsi" w:eastAsiaTheme="minorHAnsi" w:hAnsiTheme="majorHAnsi"/>
              </w:rPr>
              <w:t>userId</w:t>
            </w:r>
          </w:p>
        </w:tc>
        <w:tc>
          <w:tcPr>
            <w:tcW w:w="3005" w:type="dxa"/>
            <w:vAlign w:val="center"/>
          </w:tcPr>
          <w:p w14:paraId="682A2CE5" w14:textId="3D44CCD1"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String</w:t>
            </w:r>
          </w:p>
        </w:tc>
        <w:tc>
          <w:tcPr>
            <w:tcW w:w="3006" w:type="dxa"/>
            <w:vAlign w:val="center"/>
          </w:tcPr>
          <w:p w14:paraId="35094B72" w14:textId="13724811"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User identifier.</w:t>
            </w:r>
          </w:p>
        </w:tc>
      </w:tr>
      <w:tr w:rsidR="00870C71" w14:paraId="3111FBF1" w14:textId="77777777" w:rsidTr="00040D16">
        <w:tc>
          <w:tcPr>
            <w:tcW w:w="3005" w:type="dxa"/>
            <w:vAlign w:val="center"/>
          </w:tcPr>
          <w:p w14:paraId="5C7A2104" w14:textId="22437B5C" w:rsidR="00870C71" w:rsidRPr="00870C71" w:rsidRDefault="00870C71" w:rsidP="00870C71">
            <w:pPr>
              <w:jc w:val="both"/>
              <w:rPr>
                <w:rFonts w:asciiTheme="majorHAnsi" w:hAnsiTheme="majorHAnsi"/>
                <w:b/>
                <w:bCs/>
                <w:sz w:val="20"/>
                <w:szCs w:val="20"/>
              </w:rPr>
            </w:pPr>
            <w:r w:rsidRPr="00870C71">
              <w:rPr>
                <w:rStyle w:val="HTMLCode"/>
                <w:rFonts w:asciiTheme="majorHAnsi" w:eastAsiaTheme="minorHAnsi" w:hAnsiTheme="majorHAnsi"/>
              </w:rPr>
              <w:t>givenName</w:t>
            </w:r>
          </w:p>
        </w:tc>
        <w:tc>
          <w:tcPr>
            <w:tcW w:w="3005" w:type="dxa"/>
            <w:vAlign w:val="center"/>
          </w:tcPr>
          <w:p w14:paraId="5451814D" w14:textId="11E04155"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String</w:t>
            </w:r>
          </w:p>
        </w:tc>
        <w:tc>
          <w:tcPr>
            <w:tcW w:w="3006" w:type="dxa"/>
            <w:vAlign w:val="center"/>
          </w:tcPr>
          <w:p w14:paraId="55DA418F" w14:textId="6337033D"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First name of the user.</w:t>
            </w:r>
          </w:p>
        </w:tc>
      </w:tr>
      <w:tr w:rsidR="00870C71" w14:paraId="516152A1" w14:textId="77777777" w:rsidTr="00040D16">
        <w:tc>
          <w:tcPr>
            <w:tcW w:w="3005" w:type="dxa"/>
            <w:vAlign w:val="center"/>
          </w:tcPr>
          <w:p w14:paraId="19FB2318" w14:textId="50841F30" w:rsidR="00870C71" w:rsidRPr="00870C71" w:rsidRDefault="00870C71" w:rsidP="00870C71">
            <w:pPr>
              <w:jc w:val="both"/>
              <w:rPr>
                <w:rFonts w:asciiTheme="majorHAnsi" w:hAnsiTheme="majorHAnsi"/>
                <w:b/>
                <w:bCs/>
                <w:sz w:val="20"/>
                <w:szCs w:val="20"/>
              </w:rPr>
            </w:pPr>
            <w:r w:rsidRPr="00870C71">
              <w:rPr>
                <w:rStyle w:val="HTMLCode"/>
                <w:rFonts w:asciiTheme="majorHAnsi" w:eastAsiaTheme="minorHAnsi" w:hAnsiTheme="majorHAnsi"/>
              </w:rPr>
              <w:t>familyName</w:t>
            </w:r>
          </w:p>
        </w:tc>
        <w:tc>
          <w:tcPr>
            <w:tcW w:w="3005" w:type="dxa"/>
            <w:vAlign w:val="center"/>
          </w:tcPr>
          <w:p w14:paraId="527E21B1" w14:textId="77AD6115"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String</w:t>
            </w:r>
          </w:p>
        </w:tc>
        <w:tc>
          <w:tcPr>
            <w:tcW w:w="3006" w:type="dxa"/>
            <w:vAlign w:val="center"/>
          </w:tcPr>
          <w:p w14:paraId="4BDF5233" w14:textId="51724B01"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Last name of the user.</w:t>
            </w:r>
          </w:p>
        </w:tc>
      </w:tr>
      <w:tr w:rsidR="00870C71" w14:paraId="4BB176FE" w14:textId="77777777" w:rsidTr="00040D16">
        <w:tc>
          <w:tcPr>
            <w:tcW w:w="3005" w:type="dxa"/>
            <w:vAlign w:val="center"/>
          </w:tcPr>
          <w:p w14:paraId="1DABDE1B" w14:textId="28B44041" w:rsidR="00870C71" w:rsidRPr="00870C71" w:rsidRDefault="00870C71" w:rsidP="00870C71">
            <w:pPr>
              <w:jc w:val="both"/>
              <w:rPr>
                <w:rFonts w:asciiTheme="majorHAnsi" w:hAnsiTheme="majorHAnsi"/>
                <w:b/>
                <w:bCs/>
                <w:sz w:val="20"/>
                <w:szCs w:val="20"/>
              </w:rPr>
            </w:pPr>
            <w:r w:rsidRPr="00870C71">
              <w:rPr>
                <w:rStyle w:val="HTMLCode"/>
                <w:rFonts w:asciiTheme="majorHAnsi" w:eastAsiaTheme="minorHAnsi" w:hAnsiTheme="majorHAnsi"/>
              </w:rPr>
              <w:t>roles</w:t>
            </w:r>
          </w:p>
        </w:tc>
        <w:tc>
          <w:tcPr>
            <w:tcW w:w="3005" w:type="dxa"/>
            <w:vAlign w:val="center"/>
          </w:tcPr>
          <w:p w14:paraId="65746FB3" w14:textId="2611BDC1"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Array</w:t>
            </w:r>
          </w:p>
        </w:tc>
        <w:tc>
          <w:tcPr>
            <w:tcW w:w="3006" w:type="dxa"/>
            <w:vAlign w:val="center"/>
          </w:tcPr>
          <w:p w14:paraId="3EEE0137" w14:textId="11A95B2D" w:rsidR="00870C71" w:rsidRPr="00870C71" w:rsidRDefault="00870C71" w:rsidP="00870C71">
            <w:pPr>
              <w:jc w:val="both"/>
              <w:rPr>
                <w:rFonts w:asciiTheme="majorHAnsi" w:hAnsiTheme="majorHAnsi"/>
                <w:b/>
                <w:bCs/>
                <w:sz w:val="20"/>
                <w:szCs w:val="20"/>
              </w:rPr>
            </w:pPr>
            <w:r w:rsidRPr="00870C71">
              <w:rPr>
                <w:rFonts w:asciiTheme="majorHAnsi" w:hAnsiTheme="majorHAnsi"/>
                <w:sz w:val="20"/>
                <w:szCs w:val="20"/>
              </w:rPr>
              <w:t>User's business roles excluding technical roles.</w:t>
            </w:r>
          </w:p>
        </w:tc>
      </w:tr>
    </w:tbl>
    <w:p w14:paraId="7388B713" w14:textId="77777777" w:rsidR="00870C71" w:rsidRPr="0093302D" w:rsidRDefault="00870C71" w:rsidP="007D376D">
      <w:pPr>
        <w:jc w:val="both"/>
        <w:rPr>
          <w:b/>
          <w:bCs/>
          <w:sz w:val="20"/>
          <w:szCs w:val="20"/>
        </w:rPr>
      </w:pPr>
    </w:p>
    <w:p w14:paraId="32B7FEFD" w14:textId="777C1CBB" w:rsidR="002A2596" w:rsidRPr="0093302D" w:rsidRDefault="002A2596" w:rsidP="007D376D">
      <w:pPr>
        <w:jc w:val="both"/>
        <w:rPr>
          <w:b/>
          <w:bCs/>
          <w:sz w:val="20"/>
          <w:szCs w:val="20"/>
        </w:rPr>
      </w:pPr>
      <w:r w:rsidRPr="0093302D">
        <w:rPr>
          <w:b/>
          <w:bCs/>
          <w:sz w:val="20"/>
          <w:szCs w:val="20"/>
        </w:rPr>
        <w:t>Explanation:</w:t>
      </w:r>
    </w:p>
    <w:p w14:paraId="55BEA487" w14:textId="77777777" w:rsidR="007E5FA3" w:rsidRPr="0093302D" w:rsidRDefault="007E5FA3" w:rsidP="007D376D">
      <w:pPr>
        <w:jc w:val="both"/>
        <w:rPr>
          <w:sz w:val="20"/>
          <w:szCs w:val="20"/>
        </w:rPr>
      </w:pPr>
      <w:r w:rsidRPr="0093302D">
        <w:rPr>
          <w:sz w:val="20"/>
          <w:szCs w:val="20"/>
        </w:rPr>
        <w:t xml:space="preserve">The </w:t>
      </w:r>
      <w:r w:rsidRPr="0093302D">
        <w:rPr>
          <w:b/>
          <w:bCs/>
          <w:sz w:val="20"/>
          <w:szCs w:val="20"/>
        </w:rPr>
        <w:t>getUserInfo</w:t>
      </w:r>
      <w:r w:rsidRPr="0093302D">
        <w:rPr>
          <w:sz w:val="20"/>
          <w:szCs w:val="20"/>
        </w:rPr>
        <w:t xml:space="preserve"> function returns information about the currently authenticated user. It reads the user's profile from the CAP authentication context and provides details such as email address, user ID, first name, last name, and assigned business roles. It also removes technical roles like openid and uaa.user so that only meaningful application roles are returned. In simple terms, this function tells the application who the logged-in user is and what permissions they have.</w:t>
      </w:r>
    </w:p>
    <w:p w14:paraId="65853441" w14:textId="77777777" w:rsidR="002A2596" w:rsidRPr="0093302D" w:rsidRDefault="002A2596" w:rsidP="007D376D">
      <w:pPr>
        <w:pBdr>
          <w:bottom w:val="single" w:sz="6" w:space="1" w:color="auto"/>
        </w:pBdr>
        <w:jc w:val="both"/>
        <w:rPr>
          <w:sz w:val="20"/>
          <w:szCs w:val="20"/>
        </w:rPr>
      </w:pPr>
    </w:p>
    <w:p w14:paraId="1CB7F0EC" w14:textId="160B07A0" w:rsidR="007E5FA3" w:rsidRPr="0093302D" w:rsidRDefault="005456C5" w:rsidP="007D376D">
      <w:pPr>
        <w:jc w:val="both"/>
        <w:rPr>
          <w:b/>
          <w:bCs/>
          <w:sz w:val="20"/>
          <w:szCs w:val="20"/>
        </w:rPr>
      </w:pPr>
      <w:r w:rsidRPr="005456C5">
        <w:rPr>
          <w:b/>
          <w:bCs/>
          <w:sz w:val="20"/>
          <w:szCs w:val="20"/>
          <w:lang w:val="en-US"/>
        </w:rPr>
        <w:t>Function Name: getDoxBaseUrl() [Async Function]</w:t>
      </w:r>
      <w:r w:rsidRPr="005456C5">
        <w:rPr>
          <w:b/>
          <w:bCs/>
          <w:sz w:val="20"/>
          <w:szCs w:val="20"/>
        </w:rPr>
        <w:t> </w:t>
      </w:r>
    </w:p>
    <w:tbl>
      <w:tblPr>
        <w:tblStyle w:val="TableGrid"/>
        <w:tblW w:w="0" w:type="auto"/>
        <w:tblLook w:val="04A0" w:firstRow="1" w:lastRow="0" w:firstColumn="1" w:lastColumn="0" w:noHBand="0" w:noVBand="1"/>
      </w:tblPr>
      <w:tblGrid>
        <w:gridCol w:w="1585"/>
        <w:gridCol w:w="1644"/>
        <w:gridCol w:w="1723"/>
        <w:gridCol w:w="2399"/>
        <w:gridCol w:w="1665"/>
      </w:tblGrid>
      <w:tr w:rsidR="00C8451D" w14:paraId="368CEF15" w14:textId="77777777" w:rsidTr="00F64D08">
        <w:tc>
          <w:tcPr>
            <w:tcW w:w="1803" w:type="dxa"/>
            <w:vAlign w:val="center"/>
          </w:tcPr>
          <w:p w14:paraId="78C6ADD9" w14:textId="7D05C606" w:rsidR="00C8451D" w:rsidRPr="00C8451D" w:rsidRDefault="00C8451D" w:rsidP="00C8451D">
            <w:pPr>
              <w:jc w:val="both"/>
              <w:rPr>
                <w:rFonts w:asciiTheme="majorHAnsi" w:hAnsiTheme="majorHAnsi"/>
                <w:b/>
                <w:bCs/>
                <w:sz w:val="20"/>
                <w:szCs w:val="20"/>
              </w:rPr>
            </w:pPr>
            <w:r w:rsidRPr="00C8451D">
              <w:rPr>
                <w:rFonts w:asciiTheme="majorHAnsi" w:hAnsiTheme="majorHAnsi"/>
                <w:b/>
                <w:bCs/>
                <w:sz w:val="20"/>
                <w:szCs w:val="20"/>
              </w:rPr>
              <w:t>Parameter</w:t>
            </w:r>
          </w:p>
        </w:tc>
        <w:tc>
          <w:tcPr>
            <w:tcW w:w="1803" w:type="dxa"/>
            <w:vAlign w:val="center"/>
          </w:tcPr>
          <w:p w14:paraId="790847ED" w14:textId="618AE0AB" w:rsidR="00C8451D" w:rsidRPr="00C8451D" w:rsidRDefault="00C8451D" w:rsidP="00C8451D">
            <w:pPr>
              <w:jc w:val="both"/>
              <w:rPr>
                <w:rFonts w:asciiTheme="majorHAnsi" w:hAnsiTheme="majorHAnsi"/>
                <w:b/>
                <w:bCs/>
                <w:sz w:val="20"/>
                <w:szCs w:val="20"/>
              </w:rPr>
            </w:pPr>
            <w:r w:rsidRPr="00C8451D">
              <w:rPr>
                <w:rFonts w:asciiTheme="majorHAnsi" w:hAnsiTheme="majorHAnsi"/>
                <w:b/>
                <w:bCs/>
                <w:sz w:val="20"/>
                <w:szCs w:val="20"/>
              </w:rPr>
              <w:t>Type</w:t>
            </w:r>
          </w:p>
        </w:tc>
        <w:tc>
          <w:tcPr>
            <w:tcW w:w="1803" w:type="dxa"/>
            <w:vAlign w:val="center"/>
          </w:tcPr>
          <w:p w14:paraId="4DBC5718" w14:textId="27D9F024" w:rsidR="00C8451D" w:rsidRPr="00C8451D" w:rsidRDefault="00C8451D" w:rsidP="00C8451D">
            <w:pPr>
              <w:jc w:val="both"/>
              <w:rPr>
                <w:rFonts w:asciiTheme="majorHAnsi" w:hAnsiTheme="majorHAnsi"/>
                <w:b/>
                <w:bCs/>
                <w:sz w:val="20"/>
                <w:szCs w:val="20"/>
              </w:rPr>
            </w:pPr>
            <w:r w:rsidRPr="00C8451D">
              <w:rPr>
                <w:rFonts w:asciiTheme="majorHAnsi" w:hAnsiTheme="majorHAnsi"/>
                <w:b/>
                <w:bCs/>
                <w:sz w:val="20"/>
                <w:szCs w:val="20"/>
              </w:rPr>
              <w:t>Defined In</w:t>
            </w:r>
          </w:p>
        </w:tc>
        <w:tc>
          <w:tcPr>
            <w:tcW w:w="1803" w:type="dxa"/>
            <w:vAlign w:val="center"/>
          </w:tcPr>
          <w:p w14:paraId="4D660145" w14:textId="6EDE5DC2" w:rsidR="00C8451D" w:rsidRPr="00C8451D" w:rsidRDefault="00C8451D" w:rsidP="00C8451D">
            <w:pPr>
              <w:jc w:val="both"/>
              <w:rPr>
                <w:rFonts w:asciiTheme="majorHAnsi" w:hAnsiTheme="majorHAnsi"/>
                <w:b/>
                <w:bCs/>
                <w:sz w:val="20"/>
                <w:szCs w:val="20"/>
              </w:rPr>
            </w:pPr>
            <w:r w:rsidRPr="00C8451D">
              <w:rPr>
                <w:rFonts w:asciiTheme="majorHAnsi" w:hAnsiTheme="majorHAnsi"/>
                <w:b/>
                <w:bCs/>
                <w:sz w:val="20"/>
                <w:szCs w:val="20"/>
              </w:rPr>
              <w:t>Data Comes From</w:t>
            </w:r>
          </w:p>
        </w:tc>
        <w:tc>
          <w:tcPr>
            <w:tcW w:w="1804" w:type="dxa"/>
            <w:vAlign w:val="center"/>
          </w:tcPr>
          <w:p w14:paraId="5D4B8DD4" w14:textId="63BFBCA8" w:rsidR="00C8451D" w:rsidRPr="00C8451D" w:rsidRDefault="00C8451D" w:rsidP="00C8451D">
            <w:pPr>
              <w:jc w:val="both"/>
              <w:rPr>
                <w:rFonts w:asciiTheme="majorHAnsi" w:hAnsiTheme="majorHAnsi"/>
                <w:b/>
                <w:bCs/>
                <w:sz w:val="20"/>
                <w:szCs w:val="20"/>
              </w:rPr>
            </w:pPr>
            <w:r w:rsidRPr="00C8451D">
              <w:rPr>
                <w:rFonts w:asciiTheme="majorHAnsi" w:hAnsiTheme="majorHAnsi"/>
                <w:b/>
                <w:bCs/>
                <w:sz w:val="20"/>
                <w:szCs w:val="20"/>
              </w:rPr>
              <w:t>Description</w:t>
            </w:r>
          </w:p>
        </w:tc>
      </w:tr>
      <w:tr w:rsidR="00C8451D" w14:paraId="265034D0" w14:textId="77777777" w:rsidTr="00F64D08">
        <w:tc>
          <w:tcPr>
            <w:tcW w:w="1803" w:type="dxa"/>
            <w:vAlign w:val="center"/>
          </w:tcPr>
          <w:p w14:paraId="57BCD623" w14:textId="4DB56980" w:rsidR="00C8451D" w:rsidRPr="00C8451D" w:rsidRDefault="00C8451D" w:rsidP="00C8451D">
            <w:pPr>
              <w:jc w:val="both"/>
              <w:rPr>
                <w:rFonts w:asciiTheme="majorHAnsi" w:hAnsiTheme="majorHAnsi"/>
                <w:b/>
                <w:bCs/>
                <w:sz w:val="20"/>
                <w:szCs w:val="20"/>
              </w:rPr>
            </w:pPr>
            <w:r w:rsidRPr="00C8451D">
              <w:rPr>
                <w:rStyle w:val="HTMLCode"/>
                <w:rFonts w:asciiTheme="majorHAnsi" w:eastAsiaTheme="minorHAnsi" w:hAnsiTheme="majorHAnsi"/>
              </w:rPr>
              <w:t>req</w:t>
            </w:r>
          </w:p>
        </w:tc>
        <w:tc>
          <w:tcPr>
            <w:tcW w:w="1803" w:type="dxa"/>
            <w:vAlign w:val="center"/>
          </w:tcPr>
          <w:p w14:paraId="026FF0EF" w14:textId="439D1FA1" w:rsidR="00C8451D" w:rsidRPr="00C8451D" w:rsidRDefault="00C8451D" w:rsidP="00C8451D">
            <w:pPr>
              <w:jc w:val="both"/>
              <w:rPr>
                <w:rFonts w:asciiTheme="majorHAnsi" w:hAnsiTheme="majorHAnsi"/>
                <w:b/>
                <w:bCs/>
                <w:sz w:val="20"/>
                <w:szCs w:val="20"/>
              </w:rPr>
            </w:pPr>
            <w:r w:rsidRPr="00C8451D">
              <w:rPr>
                <w:rFonts w:asciiTheme="majorHAnsi" w:hAnsiTheme="majorHAnsi"/>
                <w:sz w:val="20"/>
                <w:szCs w:val="20"/>
              </w:rPr>
              <w:t>Object</w:t>
            </w:r>
          </w:p>
        </w:tc>
        <w:tc>
          <w:tcPr>
            <w:tcW w:w="1803" w:type="dxa"/>
            <w:vAlign w:val="center"/>
          </w:tcPr>
          <w:p w14:paraId="1B7AA9BD" w14:textId="7DD32BF1" w:rsidR="00C8451D" w:rsidRPr="00C8451D" w:rsidRDefault="00C8451D" w:rsidP="00C8451D">
            <w:pPr>
              <w:jc w:val="both"/>
              <w:rPr>
                <w:rFonts w:asciiTheme="majorHAnsi" w:hAnsiTheme="majorHAnsi"/>
                <w:b/>
                <w:bCs/>
                <w:sz w:val="20"/>
                <w:szCs w:val="20"/>
              </w:rPr>
            </w:pPr>
            <w:r w:rsidRPr="00C8451D">
              <w:rPr>
                <w:rFonts w:asciiTheme="majorHAnsi" w:hAnsiTheme="majorHAnsi"/>
                <w:sz w:val="20"/>
                <w:szCs w:val="20"/>
              </w:rPr>
              <w:t>CAP Event Handler</w:t>
            </w:r>
          </w:p>
        </w:tc>
        <w:tc>
          <w:tcPr>
            <w:tcW w:w="1803" w:type="dxa"/>
            <w:vAlign w:val="center"/>
          </w:tcPr>
          <w:p w14:paraId="4BCE71E2" w14:textId="2949AF31" w:rsidR="00C8451D" w:rsidRPr="00C8451D" w:rsidRDefault="00C8451D" w:rsidP="00C8451D">
            <w:pPr>
              <w:jc w:val="both"/>
              <w:rPr>
                <w:rFonts w:asciiTheme="majorHAnsi" w:hAnsiTheme="majorHAnsi"/>
                <w:b/>
                <w:bCs/>
                <w:sz w:val="20"/>
                <w:szCs w:val="20"/>
              </w:rPr>
            </w:pPr>
            <w:r w:rsidRPr="00C8451D">
              <w:rPr>
                <w:rFonts w:asciiTheme="majorHAnsi" w:hAnsiTheme="majorHAnsi"/>
                <w:sz w:val="20"/>
                <w:szCs w:val="20"/>
              </w:rPr>
              <w:t>SAP CAP Framework</w:t>
            </w:r>
          </w:p>
        </w:tc>
        <w:tc>
          <w:tcPr>
            <w:tcW w:w="1804" w:type="dxa"/>
            <w:vAlign w:val="center"/>
          </w:tcPr>
          <w:p w14:paraId="49F3BAC0" w14:textId="0AD2C159" w:rsidR="00C8451D" w:rsidRPr="00C8451D" w:rsidRDefault="00C8451D" w:rsidP="00C8451D">
            <w:pPr>
              <w:jc w:val="both"/>
              <w:rPr>
                <w:rFonts w:asciiTheme="majorHAnsi" w:hAnsiTheme="majorHAnsi"/>
                <w:b/>
                <w:bCs/>
                <w:sz w:val="20"/>
                <w:szCs w:val="20"/>
              </w:rPr>
            </w:pPr>
            <w:r w:rsidRPr="00C8451D">
              <w:rPr>
                <w:rFonts w:asciiTheme="majorHAnsi" w:hAnsiTheme="majorHAnsi"/>
                <w:sz w:val="20"/>
                <w:szCs w:val="20"/>
              </w:rPr>
              <w:t>Request object containing authenticated user information.</w:t>
            </w:r>
          </w:p>
        </w:tc>
      </w:tr>
      <w:tr w:rsidR="00C8451D" w14:paraId="55E1D6B5" w14:textId="77777777" w:rsidTr="00F64D08">
        <w:tc>
          <w:tcPr>
            <w:tcW w:w="1803" w:type="dxa"/>
            <w:vAlign w:val="center"/>
          </w:tcPr>
          <w:p w14:paraId="6E06D9F7" w14:textId="52501EF1" w:rsidR="00C8451D" w:rsidRPr="00C8451D" w:rsidRDefault="00C8451D" w:rsidP="00C8451D">
            <w:pPr>
              <w:jc w:val="both"/>
              <w:rPr>
                <w:rFonts w:asciiTheme="majorHAnsi" w:hAnsiTheme="majorHAnsi"/>
                <w:b/>
                <w:bCs/>
                <w:sz w:val="20"/>
                <w:szCs w:val="20"/>
              </w:rPr>
            </w:pPr>
            <w:r w:rsidRPr="00C8451D">
              <w:rPr>
                <w:rStyle w:val="HTMLCode"/>
                <w:rFonts w:asciiTheme="majorHAnsi" w:eastAsiaTheme="minorHAnsi" w:hAnsiTheme="majorHAnsi"/>
              </w:rPr>
              <w:t>user</w:t>
            </w:r>
          </w:p>
        </w:tc>
        <w:tc>
          <w:tcPr>
            <w:tcW w:w="1803" w:type="dxa"/>
            <w:vAlign w:val="center"/>
          </w:tcPr>
          <w:p w14:paraId="17E4C0BC" w14:textId="66BFD273" w:rsidR="00C8451D" w:rsidRPr="00C8451D" w:rsidRDefault="00C8451D" w:rsidP="00C8451D">
            <w:pPr>
              <w:jc w:val="both"/>
              <w:rPr>
                <w:rFonts w:asciiTheme="majorHAnsi" w:hAnsiTheme="majorHAnsi"/>
                <w:b/>
                <w:bCs/>
                <w:sz w:val="20"/>
                <w:szCs w:val="20"/>
              </w:rPr>
            </w:pPr>
            <w:r w:rsidRPr="00C8451D">
              <w:rPr>
                <w:rFonts w:asciiTheme="majorHAnsi" w:hAnsiTheme="majorHAnsi"/>
                <w:sz w:val="20"/>
                <w:szCs w:val="20"/>
              </w:rPr>
              <w:t>Object</w:t>
            </w:r>
          </w:p>
        </w:tc>
        <w:tc>
          <w:tcPr>
            <w:tcW w:w="1803" w:type="dxa"/>
            <w:vAlign w:val="center"/>
          </w:tcPr>
          <w:p w14:paraId="3DC2A445" w14:textId="67F969E1" w:rsidR="00C8451D" w:rsidRPr="00C8451D" w:rsidRDefault="00C8451D" w:rsidP="00C8451D">
            <w:pPr>
              <w:jc w:val="both"/>
              <w:rPr>
                <w:rFonts w:asciiTheme="majorHAnsi" w:hAnsiTheme="majorHAnsi"/>
                <w:b/>
                <w:bCs/>
                <w:sz w:val="20"/>
                <w:szCs w:val="20"/>
              </w:rPr>
            </w:pPr>
            <w:r w:rsidRPr="00C8451D">
              <w:rPr>
                <w:rStyle w:val="HTMLCode"/>
                <w:rFonts w:asciiTheme="majorHAnsi" w:eastAsiaTheme="minorHAnsi" w:hAnsiTheme="majorHAnsi"/>
              </w:rPr>
              <w:t>getDoxBaseUrl()</w:t>
            </w:r>
          </w:p>
        </w:tc>
        <w:tc>
          <w:tcPr>
            <w:tcW w:w="1803" w:type="dxa"/>
            <w:vAlign w:val="center"/>
          </w:tcPr>
          <w:p w14:paraId="6F24B8D7" w14:textId="665FD05A" w:rsidR="00C8451D" w:rsidRPr="00C8451D" w:rsidRDefault="00C8451D" w:rsidP="00C8451D">
            <w:pPr>
              <w:jc w:val="both"/>
              <w:rPr>
                <w:rFonts w:asciiTheme="majorHAnsi" w:hAnsiTheme="majorHAnsi"/>
                <w:b/>
                <w:bCs/>
                <w:sz w:val="20"/>
                <w:szCs w:val="20"/>
              </w:rPr>
            </w:pPr>
            <w:r w:rsidRPr="00C8451D">
              <w:rPr>
                <w:rStyle w:val="HTMLCode"/>
                <w:rFonts w:asciiTheme="majorHAnsi" w:eastAsiaTheme="minorHAnsi" w:hAnsiTheme="majorHAnsi"/>
              </w:rPr>
              <w:t>req.user</w:t>
            </w:r>
          </w:p>
        </w:tc>
        <w:tc>
          <w:tcPr>
            <w:tcW w:w="1804" w:type="dxa"/>
            <w:vAlign w:val="center"/>
          </w:tcPr>
          <w:p w14:paraId="6ED3FEC6" w14:textId="04C8F0F4" w:rsidR="00C8451D" w:rsidRPr="00C8451D" w:rsidRDefault="00C8451D" w:rsidP="00C8451D">
            <w:pPr>
              <w:jc w:val="both"/>
              <w:rPr>
                <w:rFonts w:asciiTheme="majorHAnsi" w:hAnsiTheme="majorHAnsi"/>
                <w:b/>
                <w:bCs/>
                <w:sz w:val="20"/>
                <w:szCs w:val="20"/>
              </w:rPr>
            </w:pPr>
            <w:r w:rsidRPr="00C8451D">
              <w:rPr>
                <w:rFonts w:asciiTheme="majorHAnsi" w:hAnsiTheme="majorHAnsi"/>
                <w:sz w:val="20"/>
                <w:szCs w:val="20"/>
              </w:rPr>
              <w:t>Authenticated user object.</w:t>
            </w:r>
          </w:p>
        </w:tc>
      </w:tr>
      <w:tr w:rsidR="00C8451D" w14:paraId="5804D7F1" w14:textId="77777777" w:rsidTr="00F64D08">
        <w:tc>
          <w:tcPr>
            <w:tcW w:w="1803" w:type="dxa"/>
            <w:vAlign w:val="center"/>
          </w:tcPr>
          <w:p w14:paraId="53F6C36E" w14:textId="2BD07577" w:rsidR="00C8451D" w:rsidRPr="00C8451D" w:rsidRDefault="00C8451D" w:rsidP="00C8451D">
            <w:pPr>
              <w:jc w:val="both"/>
              <w:rPr>
                <w:rFonts w:asciiTheme="majorHAnsi" w:hAnsiTheme="majorHAnsi"/>
                <w:b/>
                <w:bCs/>
                <w:sz w:val="20"/>
                <w:szCs w:val="20"/>
              </w:rPr>
            </w:pPr>
            <w:r w:rsidRPr="00C8451D">
              <w:rPr>
                <w:rStyle w:val="HTMLCode"/>
                <w:rFonts w:asciiTheme="majorHAnsi" w:eastAsiaTheme="minorHAnsi" w:hAnsiTheme="majorHAnsi"/>
              </w:rPr>
              <w:t>response</w:t>
            </w:r>
          </w:p>
        </w:tc>
        <w:tc>
          <w:tcPr>
            <w:tcW w:w="1803" w:type="dxa"/>
            <w:vAlign w:val="center"/>
          </w:tcPr>
          <w:p w14:paraId="3CB43F75" w14:textId="7737323D" w:rsidR="00C8451D" w:rsidRPr="00C8451D" w:rsidRDefault="00C8451D" w:rsidP="00C8451D">
            <w:pPr>
              <w:jc w:val="both"/>
              <w:rPr>
                <w:rFonts w:asciiTheme="majorHAnsi" w:hAnsiTheme="majorHAnsi"/>
                <w:b/>
                <w:bCs/>
                <w:sz w:val="20"/>
                <w:szCs w:val="20"/>
              </w:rPr>
            </w:pPr>
            <w:r w:rsidRPr="00C8451D">
              <w:rPr>
                <w:rFonts w:asciiTheme="majorHAnsi" w:hAnsiTheme="majorHAnsi"/>
                <w:sz w:val="20"/>
                <w:szCs w:val="20"/>
              </w:rPr>
              <w:t>String/Object</w:t>
            </w:r>
          </w:p>
        </w:tc>
        <w:tc>
          <w:tcPr>
            <w:tcW w:w="1803" w:type="dxa"/>
            <w:vAlign w:val="center"/>
          </w:tcPr>
          <w:p w14:paraId="69F345F1" w14:textId="1B8F5077" w:rsidR="00C8451D" w:rsidRPr="00C8451D" w:rsidRDefault="00C8451D" w:rsidP="00C8451D">
            <w:pPr>
              <w:jc w:val="both"/>
              <w:rPr>
                <w:rFonts w:asciiTheme="majorHAnsi" w:hAnsiTheme="majorHAnsi"/>
                <w:b/>
                <w:bCs/>
                <w:sz w:val="20"/>
                <w:szCs w:val="20"/>
              </w:rPr>
            </w:pPr>
            <w:r w:rsidRPr="00C8451D">
              <w:rPr>
                <w:rStyle w:val="HTMLCode"/>
                <w:rFonts w:asciiTheme="majorHAnsi" w:eastAsiaTheme="minorHAnsi" w:hAnsiTheme="majorHAnsi"/>
              </w:rPr>
              <w:t>getDoxBaseUrl()</w:t>
            </w:r>
          </w:p>
        </w:tc>
        <w:tc>
          <w:tcPr>
            <w:tcW w:w="1803" w:type="dxa"/>
            <w:vAlign w:val="center"/>
          </w:tcPr>
          <w:p w14:paraId="34CF119B" w14:textId="640E93E9" w:rsidR="00C8451D" w:rsidRPr="00C8451D" w:rsidRDefault="00C8451D" w:rsidP="00C8451D">
            <w:pPr>
              <w:jc w:val="both"/>
              <w:rPr>
                <w:rFonts w:asciiTheme="majorHAnsi" w:hAnsiTheme="majorHAnsi"/>
                <w:b/>
                <w:bCs/>
                <w:sz w:val="20"/>
                <w:szCs w:val="20"/>
              </w:rPr>
            </w:pPr>
            <w:r w:rsidRPr="00C8451D">
              <w:rPr>
                <w:rStyle w:val="HTMLCode"/>
                <w:rFonts w:asciiTheme="majorHAnsi" w:eastAsiaTheme="minorHAnsi" w:hAnsiTheme="majorHAnsi"/>
              </w:rPr>
              <w:t>resolveDoxSubdomainUrl()</w:t>
            </w:r>
          </w:p>
        </w:tc>
        <w:tc>
          <w:tcPr>
            <w:tcW w:w="1804" w:type="dxa"/>
            <w:vAlign w:val="center"/>
          </w:tcPr>
          <w:p w14:paraId="06E34619" w14:textId="1E4D31B4" w:rsidR="00C8451D" w:rsidRPr="00C8451D" w:rsidRDefault="00C8451D" w:rsidP="00C8451D">
            <w:pPr>
              <w:jc w:val="both"/>
              <w:rPr>
                <w:rFonts w:asciiTheme="majorHAnsi" w:hAnsiTheme="majorHAnsi"/>
                <w:b/>
                <w:bCs/>
                <w:sz w:val="20"/>
                <w:szCs w:val="20"/>
              </w:rPr>
            </w:pPr>
            <w:r w:rsidRPr="00C8451D">
              <w:rPr>
                <w:rFonts w:asciiTheme="majorHAnsi" w:hAnsiTheme="majorHAnsi"/>
                <w:sz w:val="20"/>
                <w:szCs w:val="20"/>
              </w:rPr>
              <w:t>Resolved DOX base URL.</w:t>
            </w:r>
          </w:p>
        </w:tc>
      </w:tr>
    </w:tbl>
    <w:p w14:paraId="6A9DBCA1" w14:textId="77777777" w:rsidR="007E5FA3" w:rsidRDefault="007E5FA3"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E75D48" w14:paraId="65FB2C97" w14:textId="77777777" w:rsidTr="009E1910">
        <w:tc>
          <w:tcPr>
            <w:tcW w:w="3005" w:type="dxa"/>
            <w:vAlign w:val="center"/>
          </w:tcPr>
          <w:p w14:paraId="4454246B" w14:textId="301E4512" w:rsidR="00E75D48" w:rsidRPr="00E75D48" w:rsidRDefault="00E75D48" w:rsidP="00E75D48">
            <w:pPr>
              <w:jc w:val="both"/>
              <w:rPr>
                <w:b/>
                <w:bCs/>
                <w:sz w:val="20"/>
                <w:szCs w:val="20"/>
              </w:rPr>
            </w:pPr>
            <w:r w:rsidRPr="00E75D48">
              <w:rPr>
                <w:b/>
                <w:bCs/>
                <w:sz w:val="20"/>
                <w:szCs w:val="20"/>
              </w:rPr>
              <w:t>Output</w:t>
            </w:r>
          </w:p>
        </w:tc>
        <w:tc>
          <w:tcPr>
            <w:tcW w:w="3005" w:type="dxa"/>
            <w:vAlign w:val="center"/>
          </w:tcPr>
          <w:p w14:paraId="6B060804" w14:textId="144C9297" w:rsidR="00E75D48" w:rsidRPr="00E75D48" w:rsidRDefault="00E75D48" w:rsidP="00E75D48">
            <w:pPr>
              <w:jc w:val="both"/>
              <w:rPr>
                <w:b/>
                <w:bCs/>
                <w:sz w:val="20"/>
                <w:szCs w:val="20"/>
              </w:rPr>
            </w:pPr>
            <w:r w:rsidRPr="00E75D48">
              <w:rPr>
                <w:b/>
                <w:bCs/>
                <w:sz w:val="20"/>
                <w:szCs w:val="20"/>
              </w:rPr>
              <w:t>Type</w:t>
            </w:r>
          </w:p>
        </w:tc>
        <w:tc>
          <w:tcPr>
            <w:tcW w:w="3006" w:type="dxa"/>
            <w:vAlign w:val="center"/>
          </w:tcPr>
          <w:p w14:paraId="616E77EA" w14:textId="58A07688" w:rsidR="00E75D48" w:rsidRPr="00E75D48" w:rsidRDefault="00E75D48" w:rsidP="00E75D48">
            <w:pPr>
              <w:jc w:val="both"/>
              <w:rPr>
                <w:b/>
                <w:bCs/>
                <w:sz w:val="20"/>
                <w:szCs w:val="20"/>
              </w:rPr>
            </w:pPr>
            <w:r w:rsidRPr="00E75D48">
              <w:rPr>
                <w:b/>
                <w:bCs/>
                <w:sz w:val="20"/>
                <w:szCs w:val="20"/>
              </w:rPr>
              <w:t>Description</w:t>
            </w:r>
          </w:p>
        </w:tc>
      </w:tr>
      <w:tr w:rsidR="00E75D48" w14:paraId="42C71AF0" w14:textId="77777777" w:rsidTr="009E1910">
        <w:tc>
          <w:tcPr>
            <w:tcW w:w="3005" w:type="dxa"/>
            <w:vAlign w:val="center"/>
          </w:tcPr>
          <w:p w14:paraId="6FEA7BDD" w14:textId="1EF02AC8" w:rsidR="00E75D48" w:rsidRPr="00E75D48" w:rsidRDefault="00E75D48" w:rsidP="00E75D48">
            <w:pPr>
              <w:jc w:val="both"/>
              <w:rPr>
                <w:b/>
                <w:bCs/>
                <w:sz w:val="20"/>
                <w:szCs w:val="20"/>
              </w:rPr>
            </w:pPr>
            <w:r w:rsidRPr="00E75D48">
              <w:rPr>
                <w:sz w:val="20"/>
                <w:szCs w:val="20"/>
              </w:rPr>
              <w:t>Return Value</w:t>
            </w:r>
          </w:p>
        </w:tc>
        <w:tc>
          <w:tcPr>
            <w:tcW w:w="3005" w:type="dxa"/>
            <w:vAlign w:val="center"/>
          </w:tcPr>
          <w:p w14:paraId="119EB36A" w14:textId="7EA5F94B" w:rsidR="00E75D48" w:rsidRPr="00E75D48" w:rsidRDefault="00E75D48" w:rsidP="00E75D48">
            <w:pPr>
              <w:jc w:val="both"/>
              <w:rPr>
                <w:b/>
                <w:bCs/>
                <w:sz w:val="20"/>
                <w:szCs w:val="20"/>
              </w:rPr>
            </w:pPr>
            <w:r w:rsidRPr="00E75D48">
              <w:rPr>
                <w:sz w:val="20"/>
                <w:szCs w:val="20"/>
              </w:rPr>
              <w:t>String/Object</w:t>
            </w:r>
          </w:p>
        </w:tc>
        <w:tc>
          <w:tcPr>
            <w:tcW w:w="3006" w:type="dxa"/>
            <w:vAlign w:val="center"/>
          </w:tcPr>
          <w:p w14:paraId="1055B32A" w14:textId="4059ACC1" w:rsidR="00E75D48" w:rsidRPr="00E75D48" w:rsidRDefault="00E75D48" w:rsidP="00E75D48">
            <w:pPr>
              <w:jc w:val="both"/>
              <w:rPr>
                <w:b/>
                <w:bCs/>
                <w:sz w:val="20"/>
                <w:szCs w:val="20"/>
              </w:rPr>
            </w:pPr>
            <w:r w:rsidRPr="00E75D48">
              <w:rPr>
                <w:sz w:val="20"/>
                <w:szCs w:val="20"/>
              </w:rPr>
              <w:t>Returns the resolved DOX base URL information.</w:t>
            </w:r>
          </w:p>
        </w:tc>
      </w:tr>
    </w:tbl>
    <w:p w14:paraId="7465B9C0" w14:textId="77777777" w:rsidR="00E75D48" w:rsidRPr="0093302D" w:rsidRDefault="00E75D48" w:rsidP="007D376D">
      <w:pPr>
        <w:jc w:val="both"/>
        <w:rPr>
          <w:b/>
          <w:bCs/>
          <w:sz w:val="20"/>
          <w:szCs w:val="20"/>
        </w:rPr>
      </w:pPr>
    </w:p>
    <w:p w14:paraId="100E4ECE" w14:textId="1F302FB8" w:rsidR="004352A5" w:rsidRPr="0093302D" w:rsidRDefault="004352A5" w:rsidP="007D376D">
      <w:pPr>
        <w:jc w:val="both"/>
        <w:rPr>
          <w:b/>
          <w:bCs/>
          <w:sz w:val="20"/>
          <w:szCs w:val="20"/>
        </w:rPr>
      </w:pPr>
      <w:r w:rsidRPr="0093302D">
        <w:rPr>
          <w:b/>
          <w:bCs/>
          <w:sz w:val="20"/>
          <w:szCs w:val="20"/>
        </w:rPr>
        <w:t>Explanation:</w:t>
      </w:r>
    </w:p>
    <w:p w14:paraId="3B6A4A8A" w14:textId="77777777" w:rsidR="004352A5" w:rsidRPr="0093302D" w:rsidRDefault="004352A5" w:rsidP="007D376D">
      <w:pPr>
        <w:jc w:val="both"/>
        <w:rPr>
          <w:sz w:val="20"/>
          <w:szCs w:val="20"/>
        </w:rPr>
      </w:pPr>
      <w:r w:rsidRPr="0093302D">
        <w:rPr>
          <w:sz w:val="20"/>
          <w:szCs w:val="20"/>
        </w:rPr>
        <w:t xml:space="preserve">The </w:t>
      </w:r>
      <w:r w:rsidRPr="0093302D">
        <w:rPr>
          <w:b/>
          <w:bCs/>
          <w:sz w:val="20"/>
          <w:szCs w:val="20"/>
        </w:rPr>
        <w:t>getDoxBaseUrl</w:t>
      </w:r>
      <w:r w:rsidRPr="0093302D">
        <w:rPr>
          <w:sz w:val="20"/>
          <w:szCs w:val="20"/>
        </w:rPr>
        <w:t xml:space="preserve"> function returns the base URL used to access the SAP Document Information Extraction (DOX) service. After verifying that the user is authenticated, it calls a helper method that resolves the DOX subdomain URL and returns it to the caller. This URL can then be used by the frontend or other services to interact with SAP DOX APIs. In simple words, this function tells the application where the DOX service is located.</w:t>
      </w:r>
    </w:p>
    <w:p w14:paraId="15CE57A2" w14:textId="77777777" w:rsidR="004352A5" w:rsidRPr="0093302D" w:rsidRDefault="004352A5" w:rsidP="007D376D">
      <w:pPr>
        <w:pBdr>
          <w:bottom w:val="single" w:sz="6" w:space="1" w:color="auto"/>
        </w:pBdr>
        <w:jc w:val="both"/>
        <w:rPr>
          <w:b/>
          <w:bCs/>
          <w:sz w:val="20"/>
          <w:szCs w:val="20"/>
        </w:rPr>
      </w:pPr>
    </w:p>
    <w:p w14:paraId="68540426" w14:textId="225480D7" w:rsidR="004352A5" w:rsidRPr="0093302D" w:rsidRDefault="000B5BA0" w:rsidP="007D376D">
      <w:pPr>
        <w:jc w:val="both"/>
        <w:rPr>
          <w:b/>
          <w:bCs/>
          <w:sz w:val="20"/>
          <w:szCs w:val="20"/>
        </w:rPr>
      </w:pPr>
      <w:r w:rsidRPr="000B5BA0">
        <w:rPr>
          <w:b/>
          <w:bCs/>
          <w:sz w:val="20"/>
          <w:szCs w:val="20"/>
          <w:lang w:val="en-US"/>
        </w:rPr>
        <w:t>Function Name: postPackProposal() [Async Function]</w:t>
      </w:r>
      <w:r w:rsidRPr="000B5BA0">
        <w:rPr>
          <w:b/>
          <w:bCs/>
          <w:sz w:val="20"/>
          <w:szCs w:val="20"/>
        </w:rPr>
        <w:t> </w:t>
      </w:r>
    </w:p>
    <w:tbl>
      <w:tblPr>
        <w:tblStyle w:val="TableGrid"/>
        <w:tblW w:w="0" w:type="auto"/>
        <w:tblLook w:val="04A0" w:firstRow="1" w:lastRow="0" w:firstColumn="1" w:lastColumn="0" w:noHBand="0" w:noVBand="1"/>
      </w:tblPr>
      <w:tblGrid>
        <w:gridCol w:w="1803"/>
        <w:gridCol w:w="1803"/>
        <w:gridCol w:w="1803"/>
        <w:gridCol w:w="1803"/>
        <w:gridCol w:w="1804"/>
      </w:tblGrid>
      <w:tr w:rsidR="00C06E66" w14:paraId="509FE972" w14:textId="77777777" w:rsidTr="004F5B97">
        <w:tc>
          <w:tcPr>
            <w:tcW w:w="1803" w:type="dxa"/>
            <w:vAlign w:val="center"/>
          </w:tcPr>
          <w:p w14:paraId="4A8D08EC" w14:textId="6851FC1C" w:rsidR="00C06E66" w:rsidRPr="00C06E66" w:rsidRDefault="00C06E66" w:rsidP="00C06E66">
            <w:pPr>
              <w:jc w:val="both"/>
              <w:rPr>
                <w:rFonts w:asciiTheme="majorHAnsi" w:hAnsiTheme="majorHAnsi"/>
                <w:b/>
                <w:bCs/>
                <w:sz w:val="20"/>
                <w:szCs w:val="20"/>
              </w:rPr>
            </w:pPr>
            <w:r w:rsidRPr="00C06E66">
              <w:rPr>
                <w:rFonts w:asciiTheme="majorHAnsi" w:hAnsiTheme="majorHAnsi"/>
                <w:b/>
                <w:bCs/>
                <w:sz w:val="20"/>
                <w:szCs w:val="20"/>
              </w:rPr>
              <w:t>Parameter</w:t>
            </w:r>
          </w:p>
        </w:tc>
        <w:tc>
          <w:tcPr>
            <w:tcW w:w="1803" w:type="dxa"/>
            <w:vAlign w:val="center"/>
          </w:tcPr>
          <w:p w14:paraId="1F9C1FBA" w14:textId="2C41A4FA" w:rsidR="00C06E66" w:rsidRPr="00C06E66" w:rsidRDefault="00C06E66" w:rsidP="00C06E66">
            <w:pPr>
              <w:jc w:val="both"/>
              <w:rPr>
                <w:rFonts w:asciiTheme="majorHAnsi" w:hAnsiTheme="majorHAnsi"/>
                <w:b/>
                <w:bCs/>
                <w:sz w:val="20"/>
                <w:szCs w:val="20"/>
              </w:rPr>
            </w:pPr>
            <w:r w:rsidRPr="00C06E66">
              <w:rPr>
                <w:rFonts w:asciiTheme="majorHAnsi" w:hAnsiTheme="majorHAnsi"/>
                <w:b/>
                <w:bCs/>
                <w:sz w:val="20"/>
                <w:szCs w:val="20"/>
              </w:rPr>
              <w:t>Type</w:t>
            </w:r>
          </w:p>
        </w:tc>
        <w:tc>
          <w:tcPr>
            <w:tcW w:w="1803" w:type="dxa"/>
            <w:vAlign w:val="center"/>
          </w:tcPr>
          <w:p w14:paraId="4379DBD1" w14:textId="6D62C663" w:rsidR="00C06E66" w:rsidRPr="00C06E66" w:rsidRDefault="00C06E66" w:rsidP="00C06E66">
            <w:pPr>
              <w:jc w:val="both"/>
              <w:rPr>
                <w:rFonts w:asciiTheme="majorHAnsi" w:hAnsiTheme="majorHAnsi"/>
                <w:b/>
                <w:bCs/>
                <w:sz w:val="20"/>
                <w:szCs w:val="20"/>
              </w:rPr>
            </w:pPr>
            <w:r w:rsidRPr="00C06E66">
              <w:rPr>
                <w:rFonts w:asciiTheme="majorHAnsi" w:hAnsiTheme="majorHAnsi"/>
                <w:b/>
                <w:bCs/>
                <w:sz w:val="20"/>
                <w:szCs w:val="20"/>
              </w:rPr>
              <w:t>Defined In</w:t>
            </w:r>
          </w:p>
        </w:tc>
        <w:tc>
          <w:tcPr>
            <w:tcW w:w="1803" w:type="dxa"/>
            <w:vAlign w:val="center"/>
          </w:tcPr>
          <w:p w14:paraId="34F2B213" w14:textId="0161AD51" w:rsidR="00C06E66" w:rsidRPr="00C06E66" w:rsidRDefault="00C06E66" w:rsidP="00C06E66">
            <w:pPr>
              <w:jc w:val="both"/>
              <w:rPr>
                <w:rFonts w:asciiTheme="majorHAnsi" w:hAnsiTheme="majorHAnsi"/>
                <w:b/>
                <w:bCs/>
                <w:sz w:val="20"/>
                <w:szCs w:val="20"/>
              </w:rPr>
            </w:pPr>
            <w:r w:rsidRPr="00C06E66">
              <w:rPr>
                <w:rFonts w:asciiTheme="majorHAnsi" w:hAnsiTheme="majorHAnsi"/>
                <w:b/>
                <w:bCs/>
                <w:sz w:val="20"/>
                <w:szCs w:val="20"/>
              </w:rPr>
              <w:t>Data Comes From</w:t>
            </w:r>
          </w:p>
        </w:tc>
        <w:tc>
          <w:tcPr>
            <w:tcW w:w="1804" w:type="dxa"/>
            <w:vAlign w:val="center"/>
          </w:tcPr>
          <w:p w14:paraId="5DA651E0" w14:textId="1B42BEE4" w:rsidR="00C06E66" w:rsidRPr="00C06E66" w:rsidRDefault="00C06E66" w:rsidP="00C06E66">
            <w:pPr>
              <w:jc w:val="both"/>
              <w:rPr>
                <w:rFonts w:asciiTheme="majorHAnsi" w:hAnsiTheme="majorHAnsi"/>
                <w:b/>
                <w:bCs/>
                <w:sz w:val="20"/>
                <w:szCs w:val="20"/>
              </w:rPr>
            </w:pPr>
            <w:r w:rsidRPr="00C06E66">
              <w:rPr>
                <w:rFonts w:asciiTheme="majorHAnsi" w:hAnsiTheme="majorHAnsi"/>
                <w:b/>
                <w:bCs/>
                <w:sz w:val="20"/>
                <w:szCs w:val="20"/>
              </w:rPr>
              <w:t>Description</w:t>
            </w:r>
          </w:p>
        </w:tc>
      </w:tr>
      <w:tr w:rsidR="00C06E66" w14:paraId="28537925" w14:textId="77777777" w:rsidTr="004F5B97">
        <w:tc>
          <w:tcPr>
            <w:tcW w:w="1803" w:type="dxa"/>
            <w:vAlign w:val="center"/>
          </w:tcPr>
          <w:p w14:paraId="21CBA9E9" w14:textId="6AA1E8B9" w:rsidR="00C06E66" w:rsidRPr="00C06E66" w:rsidRDefault="00C06E66" w:rsidP="00C06E66">
            <w:pPr>
              <w:jc w:val="both"/>
              <w:rPr>
                <w:rFonts w:asciiTheme="majorHAnsi" w:hAnsiTheme="majorHAnsi"/>
                <w:b/>
                <w:bCs/>
                <w:sz w:val="20"/>
                <w:szCs w:val="20"/>
              </w:rPr>
            </w:pPr>
            <w:r w:rsidRPr="00C06E66">
              <w:rPr>
                <w:rStyle w:val="HTMLCode"/>
                <w:rFonts w:asciiTheme="majorHAnsi" w:eastAsiaTheme="minorHAnsi" w:hAnsiTheme="majorHAnsi"/>
              </w:rPr>
              <w:t>req</w:t>
            </w:r>
          </w:p>
        </w:tc>
        <w:tc>
          <w:tcPr>
            <w:tcW w:w="1803" w:type="dxa"/>
            <w:vAlign w:val="center"/>
          </w:tcPr>
          <w:p w14:paraId="1D420DEA" w14:textId="6069F9E1"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Object</w:t>
            </w:r>
          </w:p>
        </w:tc>
        <w:tc>
          <w:tcPr>
            <w:tcW w:w="1803" w:type="dxa"/>
            <w:vAlign w:val="center"/>
          </w:tcPr>
          <w:p w14:paraId="0A1C7B50" w14:textId="5CA407DA"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CAP Event Handler</w:t>
            </w:r>
          </w:p>
        </w:tc>
        <w:tc>
          <w:tcPr>
            <w:tcW w:w="1803" w:type="dxa"/>
            <w:vAlign w:val="center"/>
          </w:tcPr>
          <w:p w14:paraId="01B37379" w14:textId="1BCE0B3E"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SAP CAP Framework</w:t>
            </w:r>
          </w:p>
        </w:tc>
        <w:tc>
          <w:tcPr>
            <w:tcW w:w="1804" w:type="dxa"/>
            <w:vAlign w:val="center"/>
          </w:tcPr>
          <w:p w14:paraId="5C61A067" w14:textId="4A920338"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Request object containing pack proposal data.</w:t>
            </w:r>
          </w:p>
        </w:tc>
      </w:tr>
      <w:tr w:rsidR="00C06E66" w14:paraId="68994CB6" w14:textId="77777777" w:rsidTr="004F5B97">
        <w:tc>
          <w:tcPr>
            <w:tcW w:w="1803" w:type="dxa"/>
            <w:vAlign w:val="center"/>
          </w:tcPr>
          <w:p w14:paraId="255B563C" w14:textId="5E924FF0" w:rsidR="00C06E66" w:rsidRPr="00C06E66" w:rsidRDefault="00C06E66" w:rsidP="00C06E66">
            <w:pPr>
              <w:jc w:val="both"/>
              <w:rPr>
                <w:rFonts w:asciiTheme="majorHAnsi" w:hAnsiTheme="majorHAnsi"/>
                <w:b/>
                <w:bCs/>
                <w:sz w:val="20"/>
                <w:szCs w:val="20"/>
              </w:rPr>
            </w:pPr>
            <w:r w:rsidRPr="00C06E66">
              <w:rPr>
                <w:rStyle w:val="HTMLCode"/>
                <w:rFonts w:asciiTheme="majorHAnsi" w:eastAsiaTheme="minorHAnsi" w:hAnsiTheme="majorHAnsi"/>
              </w:rPr>
              <w:t>payload</w:t>
            </w:r>
          </w:p>
        </w:tc>
        <w:tc>
          <w:tcPr>
            <w:tcW w:w="1803" w:type="dxa"/>
            <w:vAlign w:val="center"/>
          </w:tcPr>
          <w:p w14:paraId="3C0814D0" w14:textId="2E1186CD"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Object</w:t>
            </w:r>
          </w:p>
        </w:tc>
        <w:tc>
          <w:tcPr>
            <w:tcW w:w="1803" w:type="dxa"/>
            <w:vAlign w:val="center"/>
          </w:tcPr>
          <w:p w14:paraId="1D134150" w14:textId="716D2D6D" w:rsidR="00C06E66" w:rsidRPr="00C06E66" w:rsidRDefault="00C06E66" w:rsidP="00C06E66">
            <w:pPr>
              <w:jc w:val="both"/>
              <w:rPr>
                <w:rFonts w:asciiTheme="majorHAnsi" w:hAnsiTheme="majorHAnsi"/>
                <w:b/>
                <w:bCs/>
                <w:sz w:val="20"/>
                <w:szCs w:val="20"/>
              </w:rPr>
            </w:pPr>
            <w:r w:rsidRPr="00C06E66">
              <w:rPr>
                <w:rStyle w:val="HTMLCode"/>
                <w:rFonts w:asciiTheme="majorHAnsi" w:eastAsiaTheme="minorHAnsi" w:hAnsiTheme="majorHAnsi"/>
              </w:rPr>
              <w:t>postPackProposal()</w:t>
            </w:r>
          </w:p>
        </w:tc>
        <w:tc>
          <w:tcPr>
            <w:tcW w:w="1803" w:type="dxa"/>
            <w:vAlign w:val="center"/>
          </w:tcPr>
          <w:p w14:paraId="06BD5410" w14:textId="0474AF54" w:rsidR="00C06E66" w:rsidRPr="00C06E66" w:rsidRDefault="00C06E66" w:rsidP="00C06E66">
            <w:pPr>
              <w:jc w:val="both"/>
              <w:rPr>
                <w:rFonts w:asciiTheme="majorHAnsi" w:hAnsiTheme="majorHAnsi"/>
                <w:b/>
                <w:bCs/>
                <w:sz w:val="20"/>
                <w:szCs w:val="20"/>
              </w:rPr>
            </w:pPr>
            <w:r w:rsidRPr="00C06E66">
              <w:rPr>
                <w:rStyle w:val="HTMLCode"/>
                <w:rFonts w:asciiTheme="majorHAnsi" w:eastAsiaTheme="minorHAnsi" w:hAnsiTheme="majorHAnsi"/>
              </w:rPr>
              <w:t>req.data</w:t>
            </w:r>
          </w:p>
        </w:tc>
        <w:tc>
          <w:tcPr>
            <w:tcW w:w="1804" w:type="dxa"/>
            <w:vAlign w:val="center"/>
          </w:tcPr>
          <w:p w14:paraId="284E8D8E" w14:textId="0B76DF65"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Incoming pack proposal payload.</w:t>
            </w:r>
          </w:p>
        </w:tc>
      </w:tr>
      <w:tr w:rsidR="00C06E66" w14:paraId="455A5A63" w14:textId="77777777" w:rsidTr="004F5B97">
        <w:tc>
          <w:tcPr>
            <w:tcW w:w="1803" w:type="dxa"/>
            <w:vAlign w:val="center"/>
          </w:tcPr>
          <w:p w14:paraId="5C20D0EF" w14:textId="6A64C9CE" w:rsidR="00C06E66" w:rsidRPr="00C06E66" w:rsidRDefault="00C06E66" w:rsidP="00C06E66">
            <w:pPr>
              <w:jc w:val="both"/>
              <w:rPr>
                <w:rFonts w:asciiTheme="majorHAnsi" w:hAnsiTheme="majorHAnsi"/>
                <w:b/>
                <w:bCs/>
                <w:sz w:val="20"/>
                <w:szCs w:val="20"/>
              </w:rPr>
            </w:pPr>
            <w:r w:rsidRPr="00C06E66">
              <w:rPr>
                <w:rStyle w:val="HTMLCode"/>
                <w:rFonts w:asciiTheme="majorHAnsi" w:eastAsiaTheme="minorHAnsi" w:hAnsiTheme="majorHAnsi"/>
              </w:rPr>
              <w:t>payload.SalesOrg</w:t>
            </w:r>
          </w:p>
        </w:tc>
        <w:tc>
          <w:tcPr>
            <w:tcW w:w="1803" w:type="dxa"/>
            <w:vAlign w:val="center"/>
          </w:tcPr>
          <w:p w14:paraId="71FC5376" w14:textId="379ED2CE"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String</w:t>
            </w:r>
          </w:p>
        </w:tc>
        <w:tc>
          <w:tcPr>
            <w:tcW w:w="1803" w:type="dxa"/>
            <w:vAlign w:val="center"/>
          </w:tcPr>
          <w:p w14:paraId="781AD29F" w14:textId="630A030C"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Request Payload</w:t>
            </w:r>
          </w:p>
        </w:tc>
        <w:tc>
          <w:tcPr>
            <w:tcW w:w="1803" w:type="dxa"/>
            <w:vAlign w:val="center"/>
          </w:tcPr>
          <w:p w14:paraId="380F083C" w14:textId="1223D7E0"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Request Payload</w:t>
            </w:r>
          </w:p>
        </w:tc>
        <w:tc>
          <w:tcPr>
            <w:tcW w:w="1804" w:type="dxa"/>
            <w:vAlign w:val="center"/>
          </w:tcPr>
          <w:p w14:paraId="33BBC3FC" w14:textId="041D712A"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Sales Organization used for pack proposal lookup.</w:t>
            </w:r>
          </w:p>
        </w:tc>
      </w:tr>
      <w:tr w:rsidR="00C06E66" w14:paraId="76876050" w14:textId="77777777" w:rsidTr="004F5B97">
        <w:tc>
          <w:tcPr>
            <w:tcW w:w="1803" w:type="dxa"/>
            <w:vAlign w:val="center"/>
          </w:tcPr>
          <w:p w14:paraId="364A5884" w14:textId="788B01FD" w:rsidR="00C06E66" w:rsidRPr="00C06E66" w:rsidRDefault="00C06E66" w:rsidP="00C06E66">
            <w:pPr>
              <w:jc w:val="both"/>
              <w:rPr>
                <w:rFonts w:asciiTheme="majorHAnsi" w:hAnsiTheme="majorHAnsi"/>
                <w:b/>
                <w:bCs/>
                <w:sz w:val="20"/>
                <w:szCs w:val="20"/>
              </w:rPr>
            </w:pPr>
            <w:r w:rsidRPr="00C06E66">
              <w:rPr>
                <w:rStyle w:val="HTMLCode"/>
                <w:rFonts w:asciiTheme="majorHAnsi" w:eastAsiaTheme="minorHAnsi" w:hAnsiTheme="majorHAnsi"/>
              </w:rPr>
              <w:t>result</w:t>
            </w:r>
          </w:p>
        </w:tc>
        <w:tc>
          <w:tcPr>
            <w:tcW w:w="1803" w:type="dxa"/>
            <w:vAlign w:val="center"/>
          </w:tcPr>
          <w:p w14:paraId="5D327D8B" w14:textId="07D84DC9"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Object</w:t>
            </w:r>
          </w:p>
        </w:tc>
        <w:tc>
          <w:tcPr>
            <w:tcW w:w="1803" w:type="dxa"/>
            <w:vAlign w:val="center"/>
          </w:tcPr>
          <w:p w14:paraId="7507232C" w14:textId="102CC9B3" w:rsidR="00C06E66" w:rsidRPr="00C06E66" w:rsidRDefault="00C06E66" w:rsidP="00C06E66">
            <w:pPr>
              <w:jc w:val="both"/>
              <w:rPr>
                <w:rFonts w:asciiTheme="majorHAnsi" w:hAnsiTheme="majorHAnsi"/>
                <w:b/>
                <w:bCs/>
                <w:sz w:val="20"/>
                <w:szCs w:val="20"/>
              </w:rPr>
            </w:pPr>
            <w:r w:rsidRPr="00C06E66">
              <w:rPr>
                <w:rStyle w:val="HTMLCode"/>
                <w:rFonts w:asciiTheme="majorHAnsi" w:eastAsiaTheme="minorHAnsi" w:hAnsiTheme="majorHAnsi"/>
              </w:rPr>
              <w:t>postPackProposal()</w:t>
            </w:r>
          </w:p>
        </w:tc>
        <w:tc>
          <w:tcPr>
            <w:tcW w:w="1803" w:type="dxa"/>
            <w:vAlign w:val="center"/>
          </w:tcPr>
          <w:p w14:paraId="2DDD3B7B" w14:textId="21429BEA"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SAP OData Service</w:t>
            </w:r>
          </w:p>
        </w:tc>
        <w:tc>
          <w:tcPr>
            <w:tcW w:w="1804" w:type="dxa"/>
            <w:vAlign w:val="center"/>
          </w:tcPr>
          <w:p w14:paraId="1B3FB820" w14:textId="13642937" w:rsidR="00C06E66" w:rsidRPr="00C06E66" w:rsidRDefault="00C06E66" w:rsidP="00C06E66">
            <w:pPr>
              <w:jc w:val="both"/>
              <w:rPr>
                <w:rFonts w:asciiTheme="majorHAnsi" w:hAnsiTheme="majorHAnsi"/>
                <w:b/>
                <w:bCs/>
                <w:sz w:val="20"/>
                <w:szCs w:val="20"/>
              </w:rPr>
            </w:pPr>
            <w:r w:rsidRPr="00C06E66">
              <w:rPr>
                <w:rFonts w:asciiTheme="majorHAnsi" w:hAnsiTheme="majorHAnsi"/>
                <w:sz w:val="20"/>
                <w:szCs w:val="20"/>
              </w:rPr>
              <w:t>Pack Proposal response returned by SAP.</w:t>
            </w:r>
          </w:p>
        </w:tc>
      </w:tr>
    </w:tbl>
    <w:p w14:paraId="1764FD69" w14:textId="77777777" w:rsidR="000B35EA" w:rsidRDefault="000B35EA"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D358BC" w14:paraId="18ED506F" w14:textId="77777777" w:rsidTr="00F22DE9">
        <w:tc>
          <w:tcPr>
            <w:tcW w:w="3005" w:type="dxa"/>
            <w:vAlign w:val="center"/>
          </w:tcPr>
          <w:p w14:paraId="61B28DC1" w14:textId="11634191" w:rsidR="00D358BC" w:rsidRPr="00D358BC" w:rsidRDefault="00D358BC" w:rsidP="00D358BC">
            <w:pPr>
              <w:jc w:val="both"/>
              <w:rPr>
                <w:b/>
                <w:bCs/>
                <w:sz w:val="20"/>
                <w:szCs w:val="20"/>
              </w:rPr>
            </w:pPr>
            <w:r w:rsidRPr="00D358BC">
              <w:rPr>
                <w:b/>
                <w:bCs/>
                <w:sz w:val="20"/>
                <w:szCs w:val="20"/>
              </w:rPr>
              <w:t>Output</w:t>
            </w:r>
          </w:p>
        </w:tc>
        <w:tc>
          <w:tcPr>
            <w:tcW w:w="3005" w:type="dxa"/>
            <w:vAlign w:val="center"/>
          </w:tcPr>
          <w:p w14:paraId="19F510CA" w14:textId="27D70E00" w:rsidR="00D358BC" w:rsidRPr="00D358BC" w:rsidRDefault="00D358BC" w:rsidP="00D358BC">
            <w:pPr>
              <w:jc w:val="both"/>
              <w:rPr>
                <w:b/>
                <w:bCs/>
                <w:sz w:val="20"/>
                <w:szCs w:val="20"/>
              </w:rPr>
            </w:pPr>
            <w:r w:rsidRPr="00D358BC">
              <w:rPr>
                <w:b/>
                <w:bCs/>
                <w:sz w:val="20"/>
                <w:szCs w:val="20"/>
              </w:rPr>
              <w:t>Type</w:t>
            </w:r>
          </w:p>
        </w:tc>
        <w:tc>
          <w:tcPr>
            <w:tcW w:w="3006" w:type="dxa"/>
            <w:vAlign w:val="center"/>
          </w:tcPr>
          <w:p w14:paraId="6991C988" w14:textId="0040E3EE" w:rsidR="00D358BC" w:rsidRPr="00D358BC" w:rsidRDefault="00D358BC" w:rsidP="00D358BC">
            <w:pPr>
              <w:jc w:val="both"/>
              <w:rPr>
                <w:b/>
                <w:bCs/>
                <w:sz w:val="20"/>
                <w:szCs w:val="20"/>
              </w:rPr>
            </w:pPr>
            <w:r w:rsidRPr="00D358BC">
              <w:rPr>
                <w:b/>
                <w:bCs/>
                <w:sz w:val="20"/>
                <w:szCs w:val="20"/>
              </w:rPr>
              <w:t>Description</w:t>
            </w:r>
          </w:p>
        </w:tc>
      </w:tr>
      <w:tr w:rsidR="00D358BC" w14:paraId="15F4D2D6" w14:textId="77777777" w:rsidTr="00F22DE9">
        <w:tc>
          <w:tcPr>
            <w:tcW w:w="3005" w:type="dxa"/>
            <w:vAlign w:val="center"/>
          </w:tcPr>
          <w:p w14:paraId="6333669F" w14:textId="5474D157" w:rsidR="00D358BC" w:rsidRPr="00D358BC" w:rsidRDefault="00D358BC" w:rsidP="00D358BC">
            <w:pPr>
              <w:jc w:val="both"/>
              <w:rPr>
                <w:b/>
                <w:bCs/>
                <w:sz w:val="20"/>
                <w:szCs w:val="20"/>
              </w:rPr>
            </w:pPr>
            <w:r w:rsidRPr="00D358BC">
              <w:rPr>
                <w:sz w:val="20"/>
                <w:szCs w:val="20"/>
              </w:rPr>
              <w:t>Return Value</w:t>
            </w:r>
          </w:p>
        </w:tc>
        <w:tc>
          <w:tcPr>
            <w:tcW w:w="3005" w:type="dxa"/>
            <w:vAlign w:val="center"/>
          </w:tcPr>
          <w:p w14:paraId="45F4D9B9" w14:textId="208FD312" w:rsidR="00D358BC" w:rsidRPr="00D358BC" w:rsidRDefault="00D358BC" w:rsidP="00D358BC">
            <w:pPr>
              <w:jc w:val="both"/>
              <w:rPr>
                <w:b/>
                <w:bCs/>
                <w:sz w:val="20"/>
                <w:szCs w:val="20"/>
              </w:rPr>
            </w:pPr>
            <w:r w:rsidRPr="00D358BC">
              <w:rPr>
                <w:sz w:val="20"/>
                <w:szCs w:val="20"/>
              </w:rPr>
              <w:t>Object</w:t>
            </w:r>
          </w:p>
        </w:tc>
        <w:tc>
          <w:tcPr>
            <w:tcW w:w="3006" w:type="dxa"/>
            <w:vAlign w:val="center"/>
          </w:tcPr>
          <w:p w14:paraId="5D5160A0" w14:textId="48A120F2" w:rsidR="00D358BC" w:rsidRPr="00D358BC" w:rsidRDefault="00D358BC" w:rsidP="00D358BC">
            <w:pPr>
              <w:jc w:val="both"/>
              <w:rPr>
                <w:b/>
                <w:bCs/>
                <w:sz w:val="20"/>
                <w:szCs w:val="20"/>
              </w:rPr>
            </w:pPr>
            <w:r w:rsidRPr="00D358BC">
              <w:rPr>
                <w:sz w:val="20"/>
                <w:szCs w:val="20"/>
              </w:rPr>
              <w:t>Returns SAP Pack Proposal response.</w:t>
            </w:r>
          </w:p>
        </w:tc>
      </w:tr>
    </w:tbl>
    <w:p w14:paraId="1AFB89EF" w14:textId="77777777" w:rsidR="00D358BC" w:rsidRPr="0093302D" w:rsidRDefault="00D358BC" w:rsidP="007D376D">
      <w:pPr>
        <w:jc w:val="both"/>
        <w:rPr>
          <w:b/>
          <w:bCs/>
          <w:sz w:val="20"/>
          <w:szCs w:val="20"/>
        </w:rPr>
      </w:pPr>
    </w:p>
    <w:p w14:paraId="082878EC" w14:textId="4848C6A4" w:rsidR="00DF16FE" w:rsidRPr="0093302D" w:rsidRDefault="00DF16FE" w:rsidP="007D376D">
      <w:pPr>
        <w:jc w:val="both"/>
        <w:rPr>
          <w:b/>
          <w:bCs/>
          <w:sz w:val="20"/>
          <w:szCs w:val="20"/>
        </w:rPr>
      </w:pPr>
      <w:r w:rsidRPr="0093302D">
        <w:rPr>
          <w:b/>
          <w:bCs/>
          <w:sz w:val="20"/>
          <w:szCs w:val="20"/>
        </w:rPr>
        <w:t>Explanation:</w:t>
      </w:r>
    </w:p>
    <w:p w14:paraId="1E8EA743" w14:textId="77777777" w:rsidR="00DF16FE" w:rsidRPr="0093302D" w:rsidRDefault="00DF16FE" w:rsidP="007D376D">
      <w:pPr>
        <w:jc w:val="both"/>
        <w:rPr>
          <w:sz w:val="20"/>
          <w:szCs w:val="20"/>
        </w:rPr>
      </w:pPr>
      <w:r w:rsidRPr="0093302D">
        <w:rPr>
          <w:sz w:val="20"/>
          <w:szCs w:val="20"/>
        </w:rPr>
        <w:t xml:space="preserve">The </w:t>
      </w:r>
      <w:r w:rsidRPr="0093302D">
        <w:rPr>
          <w:b/>
          <w:bCs/>
          <w:sz w:val="20"/>
          <w:szCs w:val="20"/>
        </w:rPr>
        <w:t>postPackProposal</w:t>
      </w:r>
      <w:r w:rsidRPr="0093302D">
        <w:rPr>
          <w:sz w:val="20"/>
          <w:szCs w:val="20"/>
        </w:rPr>
        <w:t xml:space="preserve"> function is used to request packaging recommendations from SAP. It receives packaging-related information such as Sales Organization and product details, formats the data correctly, connects to the SAP OData service, and sends the request to the </w:t>
      </w:r>
      <w:r w:rsidRPr="0093302D">
        <w:rPr>
          <w:b/>
          <w:bCs/>
          <w:sz w:val="20"/>
          <w:szCs w:val="20"/>
        </w:rPr>
        <w:t>PackProposals</w:t>
      </w:r>
      <w:r w:rsidRPr="0093302D">
        <w:rPr>
          <w:sz w:val="20"/>
          <w:szCs w:val="20"/>
        </w:rPr>
        <w:t xml:space="preserve"> endpoint. SAP then returns suggested packaging information such as handling units, packaging materials, and quantities. In </w:t>
      </w:r>
      <w:r w:rsidRPr="0093302D">
        <w:rPr>
          <w:sz w:val="20"/>
          <w:szCs w:val="20"/>
        </w:rPr>
        <w:lastRenderedPageBreak/>
        <w:t xml:space="preserve">simple terms, this function asks SAP, </w:t>
      </w:r>
      <w:r w:rsidRPr="0093302D">
        <w:rPr>
          <w:b/>
          <w:bCs/>
          <w:sz w:val="20"/>
          <w:szCs w:val="20"/>
        </w:rPr>
        <w:t>"How should these products be packed?"</w:t>
      </w:r>
      <w:r w:rsidRPr="0093302D">
        <w:rPr>
          <w:sz w:val="20"/>
          <w:szCs w:val="20"/>
        </w:rPr>
        <w:t>, and returns the recommended packaging proposal.</w:t>
      </w:r>
    </w:p>
    <w:p w14:paraId="39889CD0" w14:textId="65CDBE95" w:rsidR="00DF16FE" w:rsidRPr="0093302D" w:rsidRDefault="00FD51A4" w:rsidP="007D376D">
      <w:pPr>
        <w:pBdr>
          <w:bottom w:val="single" w:sz="6" w:space="1" w:color="auto"/>
        </w:pBdr>
        <w:jc w:val="both"/>
        <w:rPr>
          <w:sz w:val="20"/>
          <w:szCs w:val="20"/>
        </w:rPr>
      </w:pPr>
      <w:r w:rsidRPr="0093302D">
        <w:rPr>
          <w:sz w:val="20"/>
          <w:szCs w:val="20"/>
        </w:rPr>
        <w:t>Function name</w:t>
      </w:r>
    </w:p>
    <w:p w14:paraId="7765E329" w14:textId="7F0CCA45" w:rsidR="00DF16FE" w:rsidRPr="0093302D" w:rsidRDefault="000B5BA0" w:rsidP="007D376D">
      <w:pPr>
        <w:jc w:val="both"/>
        <w:rPr>
          <w:b/>
          <w:bCs/>
          <w:sz w:val="20"/>
          <w:szCs w:val="20"/>
        </w:rPr>
      </w:pPr>
      <w:r w:rsidRPr="000B5BA0">
        <w:rPr>
          <w:b/>
          <w:bCs/>
          <w:sz w:val="20"/>
          <w:szCs w:val="20"/>
          <w:lang w:val="en-US"/>
        </w:rPr>
        <w:t>Function Name: postTrainingRequest() [Async Function]</w:t>
      </w:r>
      <w:r w:rsidRPr="000B5BA0">
        <w:rPr>
          <w:b/>
          <w:bCs/>
          <w:sz w:val="20"/>
          <w:szCs w:val="20"/>
        </w:rPr>
        <w:t> </w:t>
      </w:r>
    </w:p>
    <w:tbl>
      <w:tblPr>
        <w:tblStyle w:val="TableGrid"/>
        <w:tblW w:w="0" w:type="auto"/>
        <w:tblLook w:val="04A0" w:firstRow="1" w:lastRow="0" w:firstColumn="1" w:lastColumn="0" w:noHBand="0" w:noVBand="1"/>
      </w:tblPr>
      <w:tblGrid>
        <w:gridCol w:w="1751"/>
        <w:gridCol w:w="1725"/>
        <w:gridCol w:w="1979"/>
        <w:gridCol w:w="1802"/>
        <w:gridCol w:w="1759"/>
      </w:tblGrid>
      <w:tr w:rsidR="00F621DA" w14:paraId="5479FE88" w14:textId="77777777" w:rsidTr="00BC19ED">
        <w:tc>
          <w:tcPr>
            <w:tcW w:w="1803" w:type="dxa"/>
            <w:vAlign w:val="center"/>
          </w:tcPr>
          <w:p w14:paraId="0D25FA6F" w14:textId="5E684A7D" w:rsidR="00F621DA" w:rsidRPr="00F621DA" w:rsidRDefault="00F621DA" w:rsidP="00F621DA">
            <w:pPr>
              <w:jc w:val="both"/>
              <w:rPr>
                <w:rFonts w:asciiTheme="majorHAnsi" w:hAnsiTheme="majorHAnsi"/>
                <w:b/>
                <w:bCs/>
                <w:sz w:val="20"/>
                <w:szCs w:val="20"/>
              </w:rPr>
            </w:pPr>
            <w:r w:rsidRPr="00F621DA">
              <w:rPr>
                <w:rFonts w:asciiTheme="majorHAnsi" w:hAnsiTheme="majorHAnsi"/>
                <w:b/>
                <w:bCs/>
                <w:sz w:val="20"/>
                <w:szCs w:val="20"/>
              </w:rPr>
              <w:t>Parameter</w:t>
            </w:r>
          </w:p>
        </w:tc>
        <w:tc>
          <w:tcPr>
            <w:tcW w:w="1803" w:type="dxa"/>
            <w:vAlign w:val="center"/>
          </w:tcPr>
          <w:p w14:paraId="05052063" w14:textId="61FE8B1A" w:rsidR="00F621DA" w:rsidRPr="00F621DA" w:rsidRDefault="00F621DA" w:rsidP="00F621DA">
            <w:pPr>
              <w:jc w:val="both"/>
              <w:rPr>
                <w:rFonts w:asciiTheme="majorHAnsi" w:hAnsiTheme="majorHAnsi"/>
                <w:b/>
                <w:bCs/>
                <w:sz w:val="20"/>
                <w:szCs w:val="20"/>
              </w:rPr>
            </w:pPr>
            <w:r w:rsidRPr="00F621DA">
              <w:rPr>
                <w:rFonts w:asciiTheme="majorHAnsi" w:hAnsiTheme="majorHAnsi"/>
                <w:b/>
                <w:bCs/>
                <w:sz w:val="20"/>
                <w:szCs w:val="20"/>
              </w:rPr>
              <w:t>Type</w:t>
            </w:r>
          </w:p>
        </w:tc>
        <w:tc>
          <w:tcPr>
            <w:tcW w:w="1803" w:type="dxa"/>
            <w:vAlign w:val="center"/>
          </w:tcPr>
          <w:p w14:paraId="30B821F3" w14:textId="7D2B61A6" w:rsidR="00F621DA" w:rsidRPr="00F621DA" w:rsidRDefault="00F621DA" w:rsidP="00F621DA">
            <w:pPr>
              <w:jc w:val="both"/>
              <w:rPr>
                <w:rFonts w:asciiTheme="majorHAnsi" w:hAnsiTheme="majorHAnsi"/>
                <w:b/>
                <w:bCs/>
                <w:sz w:val="20"/>
                <w:szCs w:val="20"/>
              </w:rPr>
            </w:pPr>
            <w:r w:rsidRPr="00F621DA">
              <w:rPr>
                <w:rFonts w:asciiTheme="majorHAnsi" w:hAnsiTheme="majorHAnsi"/>
                <w:b/>
                <w:bCs/>
                <w:sz w:val="20"/>
                <w:szCs w:val="20"/>
              </w:rPr>
              <w:t>Defined In</w:t>
            </w:r>
          </w:p>
        </w:tc>
        <w:tc>
          <w:tcPr>
            <w:tcW w:w="1803" w:type="dxa"/>
            <w:vAlign w:val="center"/>
          </w:tcPr>
          <w:p w14:paraId="22FB32A8" w14:textId="044E0B27" w:rsidR="00F621DA" w:rsidRPr="00F621DA" w:rsidRDefault="00F621DA" w:rsidP="00F621DA">
            <w:pPr>
              <w:jc w:val="both"/>
              <w:rPr>
                <w:rFonts w:asciiTheme="majorHAnsi" w:hAnsiTheme="majorHAnsi"/>
                <w:b/>
                <w:bCs/>
                <w:sz w:val="20"/>
                <w:szCs w:val="20"/>
              </w:rPr>
            </w:pPr>
            <w:r w:rsidRPr="00F621DA">
              <w:rPr>
                <w:rFonts w:asciiTheme="majorHAnsi" w:hAnsiTheme="majorHAnsi"/>
                <w:b/>
                <w:bCs/>
                <w:sz w:val="20"/>
                <w:szCs w:val="20"/>
              </w:rPr>
              <w:t>Data Comes From</w:t>
            </w:r>
          </w:p>
        </w:tc>
        <w:tc>
          <w:tcPr>
            <w:tcW w:w="1804" w:type="dxa"/>
            <w:vAlign w:val="center"/>
          </w:tcPr>
          <w:p w14:paraId="19D32688" w14:textId="410E95BC" w:rsidR="00F621DA" w:rsidRPr="00F621DA" w:rsidRDefault="00F621DA" w:rsidP="00F621DA">
            <w:pPr>
              <w:jc w:val="both"/>
              <w:rPr>
                <w:rFonts w:asciiTheme="majorHAnsi" w:hAnsiTheme="majorHAnsi"/>
                <w:b/>
                <w:bCs/>
                <w:sz w:val="20"/>
                <w:szCs w:val="20"/>
              </w:rPr>
            </w:pPr>
            <w:r w:rsidRPr="00F621DA">
              <w:rPr>
                <w:rFonts w:asciiTheme="majorHAnsi" w:hAnsiTheme="majorHAnsi"/>
                <w:b/>
                <w:bCs/>
                <w:sz w:val="20"/>
                <w:szCs w:val="20"/>
              </w:rPr>
              <w:t>Description</w:t>
            </w:r>
          </w:p>
        </w:tc>
      </w:tr>
      <w:tr w:rsidR="00F621DA" w14:paraId="5464C94F" w14:textId="77777777" w:rsidTr="00BC19ED">
        <w:tc>
          <w:tcPr>
            <w:tcW w:w="1803" w:type="dxa"/>
            <w:vAlign w:val="center"/>
          </w:tcPr>
          <w:p w14:paraId="67267A0D" w14:textId="67931A79"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req</w:t>
            </w:r>
          </w:p>
        </w:tc>
        <w:tc>
          <w:tcPr>
            <w:tcW w:w="1803" w:type="dxa"/>
            <w:vAlign w:val="center"/>
          </w:tcPr>
          <w:p w14:paraId="4A252BF9" w14:textId="116B713F"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Object</w:t>
            </w:r>
          </w:p>
        </w:tc>
        <w:tc>
          <w:tcPr>
            <w:tcW w:w="1803" w:type="dxa"/>
            <w:vAlign w:val="center"/>
          </w:tcPr>
          <w:p w14:paraId="0F14D4D7" w14:textId="61E436D5"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CAP Event Handler</w:t>
            </w:r>
          </w:p>
        </w:tc>
        <w:tc>
          <w:tcPr>
            <w:tcW w:w="1803" w:type="dxa"/>
            <w:vAlign w:val="center"/>
          </w:tcPr>
          <w:p w14:paraId="2D35E65E" w14:textId="0B186505"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SAP CAP Framework</w:t>
            </w:r>
          </w:p>
        </w:tc>
        <w:tc>
          <w:tcPr>
            <w:tcW w:w="1804" w:type="dxa"/>
            <w:vAlign w:val="center"/>
          </w:tcPr>
          <w:p w14:paraId="07D368B6" w14:textId="41E829E9"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Request object containing training request information.</w:t>
            </w:r>
          </w:p>
        </w:tc>
      </w:tr>
      <w:tr w:rsidR="00F621DA" w14:paraId="0046C014" w14:textId="77777777" w:rsidTr="00BC19ED">
        <w:tc>
          <w:tcPr>
            <w:tcW w:w="1803" w:type="dxa"/>
            <w:vAlign w:val="center"/>
          </w:tcPr>
          <w:p w14:paraId="398BC892" w14:textId="029CB939"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payload</w:t>
            </w:r>
          </w:p>
        </w:tc>
        <w:tc>
          <w:tcPr>
            <w:tcW w:w="1803" w:type="dxa"/>
            <w:vAlign w:val="center"/>
          </w:tcPr>
          <w:p w14:paraId="429A5FF5" w14:textId="517A708F"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Object</w:t>
            </w:r>
          </w:p>
        </w:tc>
        <w:tc>
          <w:tcPr>
            <w:tcW w:w="1803" w:type="dxa"/>
            <w:vAlign w:val="center"/>
          </w:tcPr>
          <w:p w14:paraId="37600874" w14:textId="613D0846"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postTrainingRequest()</w:t>
            </w:r>
          </w:p>
        </w:tc>
        <w:tc>
          <w:tcPr>
            <w:tcW w:w="1803" w:type="dxa"/>
            <w:vAlign w:val="center"/>
          </w:tcPr>
          <w:p w14:paraId="7A312ACB" w14:textId="7D734C9A"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req.data</w:t>
            </w:r>
          </w:p>
        </w:tc>
        <w:tc>
          <w:tcPr>
            <w:tcW w:w="1804" w:type="dxa"/>
            <w:vAlign w:val="center"/>
          </w:tcPr>
          <w:p w14:paraId="4B43BA16" w14:textId="4B4EB4B8"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Training request payload.</w:t>
            </w:r>
          </w:p>
        </w:tc>
      </w:tr>
      <w:tr w:rsidR="00F621DA" w14:paraId="1E74AEBF" w14:textId="77777777" w:rsidTr="00BC19ED">
        <w:tc>
          <w:tcPr>
            <w:tcW w:w="1803" w:type="dxa"/>
            <w:vAlign w:val="center"/>
          </w:tcPr>
          <w:p w14:paraId="354369D3" w14:textId="2577CB97"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docRecord</w:t>
            </w:r>
          </w:p>
        </w:tc>
        <w:tc>
          <w:tcPr>
            <w:tcW w:w="1803" w:type="dxa"/>
            <w:vAlign w:val="center"/>
          </w:tcPr>
          <w:p w14:paraId="763FA415" w14:textId="7FCA2409"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Object</w:t>
            </w:r>
          </w:p>
        </w:tc>
        <w:tc>
          <w:tcPr>
            <w:tcW w:w="1803" w:type="dxa"/>
            <w:vAlign w:val="center"/>
          </w:tcPr>
          <w:p w14:paraId="0286BF74" w14:textId="08D578B7"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postTrainingRequest()</w:t>
            </w:r>
          </w:p>
        </w:tc>
        <w:tc>
          <w:tcPr>
            <w:tcW w:w="1803" w:type="dxa"/>
            <w:vAlign w:val="center"/>
          </w:tcPr>
          <w:p w14:paraId="066B8881" w14:textId="0084B94F"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Documents Table</w:t>
            </w:r>
          </w:p>
        </w:tc>
        <w:tc>
          <w:tcPr>
            <w:tcW w:w="1804" w:type="dxa"/>
            <w:vAlign w:val="center"/>
          </w:tcPr>
          <w:p w14:paraId="66607BA7" w14:textId="7EC5C158"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Document record associated with LogId.</w:t>
            </w:r>
          </w:p>
        </w:tc>
      </w:tr>
      <w:tr w:rsidR="00F621DA" w14:paraId="277BC58A" w14:textId="77777777" w:rsidTr="00BC19ED">
        <w:tc>
          <w:tcPr>
            <w:tcW w:w="1803" w:type="dxa"/>
            <w:vAlign w:val="center"/>
          </w:tcPr>
          <w:p w14:paraId="7D608DF4" w14:textId="03974F46"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system</w:t>
            </w:r>
          </w:p>
        </w:tc>
        <w:tc>
          <w:tcPr>
            <w:tcW w:w="1803" w:type="dxa"/>
            <w:vAlign w:val="center"/>
          </w:tcPr>
          <w:p w14:paraId="7C32CF29" w14:textId="5EC8EAA6"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String</w:t>
            </w:r>
          </w:p>
        </w:tc>
        <w:tc>
          <w:tcPr>
            <w:tcW w:w="1803" w:type="dxa"/>
            <w:vAlign w:val="center"/>
          </w:tcPr>
          <w:p w14:paraId="44424C1C" w14:textId="5CDEC150"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postTrainingRequest()</w:t>
            </w:r>
          </w:p>
        </w:tc>
        <w:tc>
          <w:tcPr>
            <w:tcW w:w="1803" w:type="dxa"/>
            <w:vAlign w:val="center"/>
          </w:tcPr>
          <w:p w14:paraId="3E6E9D85" w14:textId="68AB0030"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Documents.system</w:t>
            </w:r>
          </w:p>
        </w:tc>
        <w:tc>
          <w:tcPr>
            <w:tcW w:w="1804" w:type="dxa"/>
            <w:vAlign w:val="center"/>
          </w:tcPr>
          <w:p w14:paraId="349DDEDE" w14:textId="03332162"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SAP system associated with the document.</w:t>
            </w:r>
          </w:p>
        </w:tc>
      </w:tr>
      <w:tr w:rsidR="00F621DA" w14:paraId="02A24A9E" w14:textId="77777777" w:rsidTr="00BC19ED">
        <w:tc>
          <w:tcPr>
            <w:tcW w:w="1803" w:type="dxa"/>
            <w:vAlign w:val="center"/>
          </w:tcPr>
          <w:p w14:paraId="5255FF45" w14:textId="5B946E50"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result</w:t>
            </w:r>
          </w:p>
        </w:tc>
        <w:tc>
          <w:tcPr>
            <w:tcW w:w="1803" w:type="dxa"/>
            <w:vAlign w:val="center"/>
          </w:tcPr>
          <w:p w14:paraId="482EE67D" w14:textId="6858D85E"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Object</w:t>
            </w:r>
          </w:p>
        </w:tc>
        <w:tc>
          <w:tcPr>
            <w:tcW w:w="1803" w:type="dxa"/>
            <w:vAlign w:val="center"/>
          </w:tcPr>
          <w:p w14:paraId="4A4D1CE1" w14:textId="33716ECF" w:rsidR="00F621DA" w:rsidRPr="00F621DA" w:rsidRDefault="00F621DA" w:rsidP="00F621DA">
            <w:pPr>
              <w:jc w:val="both"/>
              <w:rPr>
                <w:rFonts w:asciiTheme="majorHAnsi" w:hAnsiTheme="majorHAnsi"/>
                <w:b/>
                <w:bCs/>
                <w:sz w:val="20"/>
                <w:szCs w:val="20"/>
              </w:rPr>
            </w:pPr>
            <w:r w:rsidRPr="00F621DA">
              <w:rPr>
                <w:rStyle w:val="HTMLCode"/>
                <w:rFonts w:asciiTheme="majorHAnsi" w:eastAsiaTheme="minorHAnsi" w:hAnsiTheme="majorHAnsi"/>
              </w:rPr>
              <w:t>postTrainingRequest()</w:t>
            </w:r>
          </w:p>
        </w:tc>
        <w:tc>
          <w:tcPr>
            <w:tcW w:w="1803" w:type="dxa"/>
            <w:vAlign w:val="center"/>
          </w:tcPr>
          <w:p w14:paraId="0B59CAEB" w14:textId="21B4BAD1"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SAP OData Service</w:t>
            </w:r>
          </w:p>
        </w:tc>
        <w:tc>
          <w:tcPr>
            <w:tcW w:w="1804" w:type="dxa"/>
            <w:vAlign w:val="center"/>
          </w:tcPr>
          <w:p w14:paraId="0ECA516C" w14:textId="2D6F9F92" w:rsidR="00F621DA" w:rsidRPr="00F621DA" w:rsidRDefault="00F621DA" w:rsidP="00F621DA">
            <w:pPr>
              <w:jc w:val="both"/>
              <w:rPr>
                <w:rFonts w:asciiTheme="majorHAnsi" w:hAnsiTheme="majorHAnsi"/>
                <w:b/>
                <w:bCs/>
                <w:sz w:val="20"/>
                <w:szCs w:val="20"/>
              </w:rPr>
            </w:pPr>
            <w:r w:rsidRPr="00F621DA">
              <w:rPr>
                <w:rFonts w:asciiTheme="majorHAnsi" w:hAnsiTheme="majorHAnsi"/>
                <w:sz w:val="20"/>
                <w:szCs w:val="20"/>
              </w:rPr>
              <w:t>Training notification result.</w:t>
            </w:r>
          </w:p>
        </w:tc>
      </w:tr>
    </w:tbl>
    <w:p w14:paraId="49A5E6A0" w14:textId="77777777" w:rsidR="00A67EEF" w:rsidRDefault="00A67EEF"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DC2C3F" w14:paraId="260A025B" w14:textId="77777777" w:rsidTr="00603A5F">
        <w:tc>
          <w:tcPr>
            <w:tcW w:w="3005" w:type="dxa"/>
            <w:vAlign w:val="center"/>
          </w:tcPr>
          <w:p w14:paraId="211AB6D7" w14:textId="012170C2" w:rsidR="00DC2C3F" w:rsidRPr="00DC2C3F" w:rsidRDefault="00DC2C3F" w:rsidP="00DC2C3F">
            <w:pPr>
              <w:jc w:val="both"/>
              <w:rPr>
                <w:b/>
                <w:bCs/>
                <w:sz w:val="20"/>
                <w:szCs w:val="20"/>
              </w:rPr>
            </w:pPr>
            <w:r w:rsidRPr="00DC2C3F">
              <w:rPr>
                <w:b/>
                <w:bCs/>
                <w:sz w:val="20"/>
                <w:szCs w:val="20"/>
              </w:rPr>
              <w:t>Output</w:t>
            </w:r>
          </w:p>
        </w:tc>
        <w:tc>
          <w:tcPr>
            <w:tcW w:w="3005" w:type="dxa"/>
            <w:vAlign w:val="center"/>
          </w:tcPr>
          <w:p w14:paraId="18E519B2" w14:textId="7AEF6C49" w:rsidR="00DC2C3F" w:rsidRPr="00DC2C3F" w:rsidRDefault="00DC2C3F" w:rsidP="00DC2C3F">
            <w:pPr>
              <w:jc w:val="both"/>
              <w:rPr>
                <w:b/>
                <w:bCs/>
                <w:sz w:val="20"/>
                <w:szCs w:val="20"/>
              </w:rPr>
            </w:pPr>
            <w:r w:rsidRPr="00DC2C3F">
              <w:rPr>
                <w:b/>
                <w:bCs/>
                <w:sz w:val="20"/>
                <w:szCs w:val="20"/>
              </w:rPr>
              <w:t>Type</w:t>
            </w:r>
          </w:p>
        </w:tc>
        <w:tc>
          <w:tcPr>
            <w:tcW w:w="3006" w:type="dxa"/>
            <w:vAlign w:val="center"/>
          </w:tcPr>
          <w:p w14:paraId="28176EFF" w14:textId="4E1A13FF" w:rsidR="00DC2C3F" w:rsidRPr="00DC2C3F" w:rsidRDefault="00DC2C3F" w:rsidP="00DC2C3F">
            <w:pPr>
              <w:jc w:val="both"/>
              <w:rPr>
                <w:b/>
                <w:bCs/>
                <w:sz w:val="20"/>
                <w:szCs w:val="20"/>
              </w:rPr>
            </w:pPr>
            <w:r w:rsidRPr="00DC2C3F">
              <w:rPr>
                <w:b/>
                <w:bCs/>
                <w:sz w:val="20"/>
                <w:szCs w:val="20"/>
              </w:rPr>
              <w:t>Description</w:t>
            </w:r>
          </w:p>
        </w:tc>
      </w:tr>
      <w:tr w:rsidR="00DC2C3F" w14:paraId="46D06901" w14:textId="77777777" w:rsidTr="00603A5F">
        <w:tc>
          <w:tcPr>
            <w:tcW w:w="3005" w:type="dxa"/>
            <w:vAlign w:val="center"/>
          </w:tcPr>
          <w:p w14:paraId="69092F1A" w14:textId="597DFD2B" w:rsidR="00DC2C3F" w:rsidRPr="00DC2C3F" w:rsidRDefault="00DC2C3F" w:rsidP="00DC2C3F">
            <w:pPr>
              <w:jc w:val="both"/>
              <w:rPr>
                <w:b/>
                <w:bCs/>
                <w:sz w:val="20"/>
                <w:szCs w:val="20"/>
              </w:rPr>
            </w:pPr>
            <w:r w:rsidRPr="00DC2C3F">
              <w:rPr>
                <w:sz w:val="20"/>
                <w:szCs w:val="20"/>
              </w:rPr>
              <w:t>Return Value</w:t>
            </w:r>
          </w:p>
        </w:tc>
        <w:tc>
          <w:tcPr>
            <w:tcW w:w="3005" w:type="dxa"/>
            <w:vAlign w:val="center"/>
          </w:tcPr>
          <w:p w14:paraId="2060F4AE" w14:textId="51664B2A" w:rsidR="00DC2C3F" w:rsidRPr="00DC2C3F" w:rsidRDefault="00DC2C3F" w:rsidP="00DC2C3F">
            <w:pPr>
              <w:jc w:val="both"/>
              <w:rPr>
                <w:b/>
                <w:bCs/>
                <w:sz w:val="20"/>
                <w:szCs w:val="20"/>
              </w:rPr>
            </w:pPr>
            <w:r w:rsidRPr="00DC2C3F">
              <w:rPr>
                <w:sz w:val="20"/>
                <w:szCs w:val="20"/>
              </w:rPr>
              <w:t>Object</w:t>
            </w:r>
          </w:p>
        </w:tc>
        <w:tc>
          <w:tcPr>
            <w:tcW w:w="3006" w:type="dxa"/>
            <w:vAlign w:val="center"/>
          </w:tcPr>
          <w:p w14:paraId="429770D5" w14:textId="5C5E5D5A" w:rsidR="00DC2C3F" w:rsidRPr="00DC2C3F" w:rsidRDefault="00DC2C3F" w:rsidP="00DC2C3F">
            <w:pPr>
              <w:jc w:val="both"/>
              <w:rPr>
                <w:b/>
                <w:bCs/>
                <w:sz w:val="20"/>
                <w:szCs w:val="20"/>
              </w:rPr>
            </w:pPr>
            <w:r w:rsidRPr="00DC2C3F">
              <w:rPr>
                <w:sz w:val="20"/>
                <w:szCs w:val="20"/>
              </w:rPr>
              <w:t>Training notification response from SAP.</w:t>
            </w:r>
          </w:p>
        </w:tc>
      </w:tr>
    </w:tbl>
    <w:p w14:paraId="3FAA13BD" w14:textId="77777777" w:rsidR="00DC2C3F" w:rsidRDefault="00DC2C3F" w:rsidP="007D376D">
      <w:pPr>
        <w:jc w:val="both"/>
        <w:rPr>
          <w:b/>
          <w:bCs/>
          <w:sz w:val="20"/>
          <w:szCs w:val="20"/>
        </w:rPr>
      </w:pPr>
    </w:p>
    <w:p w14:paraId="0CEC3150" w14:textId="77777777" w:rsidR="00DC2C3F" w:rsidRPr="0093302D" w:rsidRDefault="00DC2C3F" w:rsidP="007D376D">
      <w:pPr>
        <w:jc w:val="both"/>
        <w:rPr>
          <w:b/>
          <w:bCs/>
          <w:sz w:val="20"/>
          <w:szCs w:val="20"/>
        </w:rPr>
      </w:pPr>
    </w:p>
    <w:p w14:paraId="4CDE4186" w14:textId="3D8684AA" w:rsidR="00FD51A4" w:rsidRPr="0093302D" w:rsidRDefault="00FD51A4" w:rsidP="007D376D">
      <w:pPr>
        <w:jc w:val="both"/>
        <w:rPr>
          <w:b/>
          <w:bCs/>
          <w:sz w:val="20"/>
          <w:szCs w:val="20"/>
        </w:rPr>
      </w:pPr>
      <w:r w:rsidRPr="0093302D">
        <w:rPr>
          <w:b/>
          <w:bCs/>
          <w:sz w:val="20"/>
          <w:szCs w:val="20"/>
        </w:rPr>
        <w:t>Explanation:</w:t>
      </w:r>
    </w:p>
    <w:p w14:paraId="4CB7F379" w14:textId="77777777" w:rsidR="00FD51A4" w:rsidRPr="0093302D" w:rsidRDefault="00FD51A4" w:rsidP="007D376D">
      <w:pPr>
        <w:jc w:val="both"/>
        <w:rPr>
          <w:sz w:val="20"/>
          <w:szCs w:val="20"/>
        </w:rPr>
      </w:pPr>
      <w:r w:rsidRPr="0093302D">
        <w:rPr>
          <w:sz w:val="20"/>
          <w:szCs w:val="20"/>
        </w:rPr>
        <w:t xml:space="preserve">The </w:t>
      </w:r>
      <w:r w:rsidRPr="0093302D">
        <w:rPr>
          <w:b/>
          <w:bCs/>
          <w:sz w:val="20"/>
          <w:szCs w:val="20"/>
        </w:rPr>
        <w:t>postTrainingRequest</w:t>
      </w:r>
      <w:r w:rsidRPr="0093302D">
        <w:rPr>
          <w:sz w:val="20"/>
          <w:szCs w:val="20"/>
        </w:rPr>
        <w:t xml:space="preserve"> function sends a training notification request to SAP. It first finds the document associated with the provided Log ID, determines which SAP system (PR1, ECC, etc.) the document belongs to, and then sends the training request to the SAP </w:t>
      </w:r>
      <w:r w:rsidRPr="0093302D">
        <w:rPr>
          <w:b/>
          <w:bCs/>
          <w:sz w:val="20"/>
          <w:szCs w:val="20"/>
        </w:rPr>
        <w:t>TrainingNotifications</w:t>
      </w:r>
      <w:r w:rsidRPr="0093302D">
        <w:rPr>
          <w:sz w:val="20"/>
          <w:szCs w:val="20"/>
        </w:rPr>
        <w:t xml:space="preserve"> endpoint. This allows the application to notify SAP that a document should be used for training or learning purposes. In simple words, this function informs SAP that a document should be considered for future model or process training.</w:t>
      </w:r>
    </w:p>
    <w:p w14:paraId="435F3FA6" w14:textId="77777777" w:rsidR="00FD51A4" w:rsidRPr="0093302D" w:rsidRDefault="00FD51A4" w:rsidP="007D376D">
      <w:pPr>
        <w:pBdr>
          <w:bottom w:val="single" w:sz="6" w:space="1" w:color="auto"/>
        </w:pBdr>
        <w:jc w:val="both"/>
        <w:rPr>
          <w:sz w:val="20"/>
          <w:szCs w:val="20"/>
        </w:rPr>
      </w:pPr>
    </w:p>
    <w:p w14:paraId="2CB92910" w14:textId="2642F675" w:rsidR="007A4EAE" w:rsidRPr="0093302D" w:rsidRDefault="000B5BA0" w:rsidP="007D376D">
      <w:pPr>
        <w:jc w:val="both"/>
        <w:rPr>
          <w:b/>
          <w:bCs/>
          <w:sz w:val="20"/>
          <w:szCs w:val="20"/>
        </w:rPr>
      </w:pPr>
      <w:r w:rsidRPr="000B5BA0">
        <w:rPr>
          <w:b/>
          <w:bCs/>
          <w:sz w:val="20"/>
          <w:szCs w:val="20"/>
          <w:lang w:val="en-US"/>
        </w:rPr>
        <w:t>Function Name: postPartnerDetails() [Async Function]</w:t>
      </w:r>
      <w:r w:rsidRPr="000B5BA0">
        <w:rPr>
          <w:b/>
          <w:bCs/>
          <w:sz w:val="20"/>
          <w:szCs w:val="20"/>
        </w:rPr>
        <w:t> </w:t>
      </w:r>
    </w:p>
    <w:tbl>
      <w:tblPr>
        <w:tblStyle w:val="TableGrid"/>
        <w:tblW w:w="0" w:type="auto"/>
        <w:tblLook w:val="04A0" w:firstRow="1" w:lastRow="0" w:firstColumn="1" w:lastColumn="0" w:noHBand="0" w:noVBand="1"/>
      </w:tblPr>
      <w:tblGrid>
        <w:gridCol w:w="1800"/>
        <w:gridCol w:w="1783"/>
        <w:gridCol w:w="1850"/>
        <w:gridCol w:w="1790"/>
        <w:gridCol w:w="1793"/>
      </w:tblGrid>
      <w:tr w:rsidR="00572E09" w14:paraId="44F23BDE" w14:textId="77777777" w:rsidTr="00C92D0F">
        <w:tc>
          <w:tcPr>
            <w:tcW w:w="1803" w:type="dxa"/>
            <w:vAlign w:val="center"/>
          </w:tcPr>
          <w:p w14:paraId="251ECC7D" w14:textId="44D9F463" w:rsidR="00572E09" w:rsidRPr="00572E09" w:rsidRDefault="00572E09" w:rsidP="00572E09">
            <w:pPr>
              <w:jc w:val="both"/>
              <w:rPr>
                <w:rFonts w:asciiTheme="majorHAnsi" w:hAnsiTheme="majorHAnsi"/>
                <w:b/>
                <w:bCs/>
                <w:sz w:val="20"/>
                <w:szCs w:val="20"/>
              </w:rPr>
            </w:pPr>
            <w:r w:rsidRPr="00572E09">
              <w:rPr>
                <w:rFonts w:asciiTheme="majorHAnsi" w:hAnsiTheme="majorHAnsi"/>
                <w:b/>
                <w:bCs/>
                <w:sz w:val="20"/>
                <w:szCs w:val="20"/>
              </w:rPr>
              <w:t>Parameter</w:t>
            </w:r>
          </w:p>
        </w:tc>
        <w:tc>
          <w:tcPr>
            <w:tcW w:w="1803" w:type="dxa"/>
            <w:vAlign w:val="center"/>
          </w:tcPr>
          <w:p w14:paraId="29978B43" w14:textId="788148F0" w:rsidR="00572E09" w:rsidRPr="00572E09" w:rsidRDefault="00572E09" w:rsidP="00572E09">
            <w:pPr>
              <w:jc w:val="both"/>
              <w:rPr>
                <w:rFonts w:asciiTheme="majorHAnsi" w:hAnsiTheme="majorHAnsi"/>
                <w:b/>
                <w:bCs/>
                <w:sz w:val="20"/>
                <w:szCs w:val="20"/>
              </w:rPr>
            </w:pPr>
            <w:r w:rsidRPr="00572E09">
              <w:rPr>
                <w:rFonts w:asciiTheme="majorHAnsi" w:hAnsiTheme="majorHAnsi"/>
                <w:b/>
                <w:bCs/>
                <w:sz w:val="20"/>
                <w:szCs w:val="20"/>
              </w:rPr>
              <w:t>Type</w:t>
            </w:r>
          </w:p>
        </w:tc>
        <w:tc>
          <w:tcPr>
            <w:tcW w:w="1803" w:type="dxa"/>
            <w:vAlign w:val="center"/>
          </w:tcPr>
          <w:p w14:paraId="35C6577E" w14:textId="12D80A43" w:rsidR="00572E09" w:rsidRPr="00572E09" w:rsidRDefault="00572E09" w:rsidP="00572E09">
            <w:pPr>
              <w:jc w:val="both"/>
              <w:rPr>
                <w:rFonts w:asciiTheme="majorHAnsi" w:hAnsiTheme="majorHAnsi"/>
                <w:b/>
                <w:bCs/>
                <w:sz w:val="20"/>
                <w:szCs w:val="20"/>
              </w:rPr>
            </w:pPr>
            <w:r w:rsidRPr="00572E09">
              <w:rPr>
                <w:rFonts w:asciiTheme="majorHAnsi" w:hAnsiTheme="majorHAnsi"/>
                <w:b/>
                <w:bCs/>
                <w:sz w:val="20"/>
                <w:szCs w:val="20"/>
              </w:rPr>
              <w:t>Defined In</w:t>
            </w:r>
          </w:p>
        </w:tc>
        <w:tc>
          <w:tcPr>
            <w:tcW w:w="1803" w:type="dxa"/>
            <w:vAlign w:val="center"/>
          </w:tcPr>
          <w:p w14:paraId="15174190" w14:textId="050E758C" w:rsidR="00572E09" w:rsidRPr="00572E09" w:rsidRDefault="00572E09" w:rsidP="00572E09">
            <w:pPr>
              <w:jc w:val="both"/>
              <w:rPr>
                <w:rFonts w:asciiTheme="majorHAnsi" w:hAnsiTheme="majorHAnsi"/>
                <w:b/>
                <w:bCs/>
                <w:sz w:val="20"/>
                <w:szCs w:val="20"/>
              </w:rPr>
            </w:pPr>
            <w:r w:rsidRPr="00572E09">
              <w:rPr>
                <w:rFonts w:asciiTheme="majorHAnsi" w:hAnsiTheme="majorHAnsi"/>
                <w:b/>
                <w:bCs/>
                <w:sz w:val="20"/>
                <w:szCs w:val="20"/>
              </w:rPr>
              <w:t>Data Comes From</w:t>
            </w:r>
          </w:p>
        </w:tc>
        <w:tc>
          <w:tcPr>
            <w:tcW w:w="1804" w:type="dxa"/>
            <w:vAlign w:val="center"/>
          </w:tcPr>
          <w:p w14:paraId="383ADB0C" w14:textId="16C04119" w:rsidR="00572E09" w:rsidRPr="00572E09" w:rsidRDefault="00572E09" w:rsidP="00572E09">
            <w:pPr>
              <w:jc w:val="both"/>
              <w:rPr>
                <w:rFonts w:asciiTheme="majorHAnsi" w:hAnsiTheme="majorHAnsi"/>
                <w:b/>
                <w:bCs/>
                <w:sz w:val="20"/>
                <w:szCs w:val="20"/>
              </w:rPr>
            </w:pPr>
            <w:r w:rsidRPr="00572E09">
              <w:rPr>
                <w:rFonts w:asciiTheme="majorHAnsi" w:hAnsiTheme="majorHAnsi"/>
                <w:b/>
                <w:bCs/>
                <w:sz w:val="20"/>
                <w:szCs w:val="20"/>
              </w:rPr>
              <w:t>Description</w:t>
            </w:r>
          </w:p>
        </w:tc>
      </w:tr>
      <w:tr w:rsidR="00572E09" w14:paraId="446977F9" w14:textId="77777777" w:rsidTr="00C92D0F">
        <w:tc>
          <w:tcPr>
            <w:tcW w:w="1803" w:type="dxa"/>
            <w:vAlign w:val="center"/>
          </w:tcPr>
          <w:p w14:paraId="1BEF8BB1" w14:textId="688E0943" w:rsidR="00572E09" w:rsidRPr="00572E09" w:rsidRDefault="00572E09" w:rsidP="00572E09">
            <w:pPr>
              <w:jc w:val="both"/>
              <w:rPr>
                <w:rFonts w:asciiTheme="majorHAnsi" w:hAnsiTheme="majorHAnsi"/>
                <w:b/>
                <w:bCs/>
                <w:sz w:val="20"/>
                <w:szCs w:val="20"/>
              </w:rPr>
            </w:pPr>
            <w:r w:rsidRPr="00572E09">
              <w:rPr>
                <w:rStyle w:val="HTMLCode"/>
                <w:rFonts w:asciiTheme="majorHAnsi" w:eastAsiaTheme="minorHAnsi" w:hAnsiTheme="majorHAnsi"/>
              </w:rPr>
              <w:t>req</w:t>
            </w:r>
          </w:p>
        </w:tc>
        <w:tc>
          <w:tcPr>
            <w:tcW w:w="1803" w:type="dxa"/>
            <w:vAlign w:val="center"/>
          </w:tcPr>
          <w:p w14:paraId="4FCEC92F" w14:textId="2C063D7C"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Object</w:t>
            </w:r>
          </w:p>
        </w:tc>
        <w:tc>
          <w:tcPr>
            <w:tcW w:w="1803" w:type="dxa"/>
            <w:vAlign w:val="center"/>
          </w:tcPr>
          <w:p w14:paraId="4B08FFA4" w14:textId="06719857"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CAP Event Handler</w:t>
            </w:r>
          </w:p>
        </w:tc>
        <w:tc>
          <w:tcPr>
            <w:tcW w:w="1803" w:type="dxa"/>
            <w:vAlign w:val="center"/>
          </w:tcPr>
          <w:p w14:paraId="3344222D" w14:textId="4EEDF05C"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SAP CAP Framework</w:t>
            </w:r>
          </w:p>
        </w:tc>
        <w:tc>
          <w:tcPr>
            <w:tcW w:w="1804" w:type="dxa"/>
            <w:vAlign w:val="center"/>
          </w:tcPr>
          <w:p w14:paraId="57DFEBE4" w14:textId="192AE073"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Request object containing partner details.</w:t>
            </w:r>
          </w:p>
        </w:tc>
      </w:tr>
      <w:tr w:rsidR="00572E09" w14:paraId="51E71DCD" w14:textId="77777777" w:rsidTr="00C92D0F">
        <w:tc>
          <w:tcPr>
            <w:tcW w:w="1803" w:type="dxa"/>
            <w:vAlign w:val="center"/>
          </w:tcPr>
          <w:p w14:paraId="1D2C65C0" w14:textId="1CF16C41" w:rsidR="00572E09" w:rsidRPr="00572E09" w:rsidRDefault="00572E09" w:rsidP="00572E09">
            <w:pPr>
              <w:jc w:val="both"/>
              <w:rPr>
                <w:rFonts w:asciiTheme="majorHAnsi" w:hAnsiTheme="majorHAnsi"/>
                <w:b/>
                <w:bCs/>
                <w:sz w:val="20"/>
                <w:szCs w:val="20"/>
              </w:rPr>
            </w:pPr>
            <w:r w:rsidRPr="00572E09">
              <w:rPr>
                <w:rStyle w:val="HTMLCode"/>
                <w:rFonts w:asciiTheme="majorHAnsi" w:eastAsiaTheme="minorHAnsi" w:hAnsiTheme="majorHAnsi"/>
              </w:rPr>
              <w:t>payload</w:t>
            </w:r>
          </w:p>
        </w:tc>
        <w:tc>
          <w:tcPr>
            <w:tcW w:w="1803" w:type="dxa"/>
            <w:vAlign w:val="center"/>
          </w:tcPr>
          <w:p w14:paraId="4B482581" w14:textId="74D2B03C"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Object</w:t>
            </w:r>
          </w:p>
        </w:tc>
        <w:tc>
          <w:tcPr>
            <w:tcW w:w="1803" w:type="dxa"/>
            <w:vAlign w:val="center"/>
          </w:tcPr>
          <w:p w14:paraId="29D3ACE4" w14:textId="51BFD798" w:rsidR="00572E09" w:rsidRPr="00572E09" w:rsidRDefault="00572E09" w:rsidP="00572E09">
            <w:pPr>
              <w:jc w:val="both"/>
              <w:rPr>
                <w:rFonts w:asciiTheme="majorHAnsi" w:hAnsiTheme="majorHAnsi"/>
                <w:b/>
                <w:bCs/>
                <w:sz w:val="20"/>
                <w:szCs w:val="20"/>
              </w:rPr>
            </w:pPr>
            <w:r w:rsidRPr="00572E09">
              <w:rPr>
                <w:rStyle w:val="HTMLCode"/>
                <w:rFonts w:asciiTheme="majorHAnsi" w:eastAsiaTheme="minorHAnsi" w:hAnsiTheme="majorHAnsi"/>
              </w:rPr>
              <w:t>postPartnerDetails()</w:t>
            </w:r>
          </w:p>
        </w:tc>
        <w:tc>
          <w:tcPr>
            <w:tcW w:w="1803" w:type="dxa"/>
            <w:vAlign w:val="center"/>
          </w:tcPr>
          <w:p w14:paraId="389C774D" w14:textId="47BECE57" w:rsidR="00572E09" w:rsidRPr="00572E09" w:rsidRDefault="00572E09" w:rsidP="00572E09">
            <w:pPr>
              <w:jc w:val="both"/>
              <w:rPr>
                <w:rFonts w:asciiTheme="majorHAnsi" w:hAnsiTheme="majorHAnsi"/>
                <w:b/>
                <w:bCs/>
                <w:sz w:val="20"/>
                <w:szCs w:val="20"/>
              </w:rPr>
            </w:pPr>
            <w:r w:rsidRPr="00572E09">
              <w:rPr>
                <w:rStyle w:val="HTMLCode"/>
                <w:rFonts w:asciiTheme="majorHAnsi" w:eastAsiaTheme="minorHAnsi" w:hAnsiTheme="majorHAnsi"/>
              </w:rPr>
              <w:t>req.data</w:t>
            </w:r>
          </w:p>
        </w:tc>
        <w:tc>
          <w:tcPr>
            <w:tcW w:w="1804" w:type="dxa"/>
            <w:vAlign w:val="center"/>
          </w:tcPr>
          <w:p w14:paraId="6599A1F5" w14:textId="7DFEBD90"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Partner information payload.</w:t>
            </w:r>
          </w:p>
        </w:tc>
      </w:tr>
      <w:tr w:rsidR="00572E09" w14:paraId="201EC33E" w14:textId="77777777" w:rsidTr="00C92D0F">
        <w:tc>
          <w:tcPr>
            <w:tcW w:w="1803" w:type="dxa"/>
            <w:vAlign w:val="center"/>
          </w:tcPr>
          <w:p w14:paraId="2A6F2D99" w14:textId="30BB34F9" w:rsidR="00572E09" w:rsidRPr="00572E09" w:rsidRDefault="00572E09" w:rsidP="00572E09">
            <w:pPr>
              <w:jc w:val="both"/>
              <w:rPr>
                <w:rFonts w:asciiTheme="majorHAnsi" w:hAnsiTheme="majorHAnsi"/>
                <w:b/>
                <w:bCs/>
                <w:sz w:val="20"/>
                <w:szCs w:val="20"/>
              </w:rPr>
            </w:pPr>
            <w:r w:rsidRPr="00572E09">
              <w:rPr>
                <w:rStyle w:val="HTMLCode"/>
                <w:rFonts w:asciiTheme="majorHAnsi" w:eastAsiaTheme="minorHAnsi" w:hAnsiTheme="majorHAnsi"/>
              </w:rPr>
              <w:t>payload.SalesOrg</w:t>
            </w:r>
          </w:p>
        </w:tc>
        <w:tc>
          <w:tcPr>
            <w:tcW w:w="1803" w:type="dxa"/>
            <w:vAlign w:val="center"/>
          </w:tcPr>
          <w:p w14:paraId="0634FE2F" w14:textId="18EC1172"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String</w:t>
            </w:r>
          </w:p>
        </w:tc>
        <w:tc>
          <w:tcPr>
            <w:tcW w:w="1803" w:type="dxa"/>
            <w:vAlign w:val="center"/>
          </w:tcPr>
          <w:p w14:paraId="3A07FC02" w14:textId="336605DA"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Request Payload</w:t>
            </w:r>
          </w:p>
        </w:tc>
        <w:tc>
          <w:tcPr>
            <w:tcW w:w="1803" w:type="dxa"/>
            <w:vAlign w:val="center"/>
          </w:tcPr>
          <w:p w14:paraId="5F5BB5A3" w14:textId="6BFB41F4"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Request Payload</w:t>
            </w:r>
          </w:p>
        </w:tc>
        <w:tc>
          <w:tcPr>
            <w:tcW w:w="1804" w:type="dxa"/>
            <w:vAlign w:val="center"/>
          </w:tcPr>
          <w:p w14:paraId="5C54110B" w14:textId="211E0B9A"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Sales Organization for lookup.</w:t>
            </w:r>
          </w:p>
        </w:tc>
      </w:tr>
      <w:tr w:rsidR="00572E09" w14:paraId="4FAA3753" w14:textId="77777777" w:rsidTr="00C92D0F">
        <w:tc>
          <w:tcPr>
            <w:tcW w:w="1803" w:type="dxa"/>
            <w:vAlign w:val="center"/>
          </w:tcPr>
          <w:p w14:paraId="5734D8BF" w14:textId="18AFE465" w:rsidR="00572E09" w:rsidRPr="00572E09" w:rsidRDefault="00572E09" w:rsidP="00572E09">
            <w:pPr>
              <w:jc w:val="both"/>
              <w:rPr>
                <w:rFonts w:asciiTheme="majorHAnsi" w:hAnsiTheme="majorHAnsi"/>
                <w:b/>
                <w:bCs/>
                <w:sz w:val="20"/>
                <w:szCs w:val="20"/>
              </w:rPr>
            </w:pPr>
            <w:r w:rsidRPr="00572E09">
              <w:rPr>
                <w:rStyle w:val="HTMLCode"/>
                <w:rFonts w:asciiTheme="majorHAnsi" w:eastAsiaTheme="minorHAnsi" w:hAnsiTheme="majorHAnsi"/>
              </w:rPr>
              <w:t>result</w:t>
            </w:r>
          </w:p>
        </w:tc>
        <w:tc>
          <w:tcPr>
            <w:tcW w:w="1803" w:type="dxa"/>
            <w:vAlign w:val="center"/>
          </w:tcPr>
          <w:p w14:paraId="216BEC35" w14:textId="2ED9BB2D"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Object</w:t>
            </w:r>
          </w:p>
        </w:tc>
        <w:tc>
          <w:tcPr>
            <w:tcW w:w="1803" w:type="dxa"/>
            <w:vAlign w:val="center"/>
          </w:tcPr>
          <w:p w14:paraId="44517868" w14:textId="71EE87EF" w:rsidR="00572E09" w:rsidRPr="00572E09" w:rsidRDefault="00572E09" w:rsidP="00572E09">
            <w:pPr>
              <w:jc w:val="both"/>
              <w:rPr>
                <w:rFonts w:asciiTheme="majorHAnsi" w:hAnsiTheme="majorHAnsi"/>
                <w:b/>
                <w:bCs/>
                <w:sz w:val="20"/>
                <w:szCs w:val="20"/>
              </w:rPr>
            </w:pPr>
            <w:r w:rsidRPr="00572E09">
              <w:rPr>
                <w:rStyle w:val="HTMLCode"/>
                <w:rFonts w:asciiTheme="majorHAnsi" w:eastAsiaTheme="minorHAnsi" w:hAnsiTheme="majorHAnsi"/>
              </w:rPr>
              <w:t>postPartnerDetails()</w:t>
            </w:r>
          </w:p>
        </w:tc>
        <w:tc>
          <w:tcPr>
            <w:tcW w:w="1803" w:type="dxa"/>
            <w:vAlign w:val="center"/>
          </w:tcPr>
          <w:p w14:paraId="04850EBE" w14:textId="66E1CCD0"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SAP OData Service</w:t>
            </w:r>
          </w:p>
        </w:tc>
        <w:tc>
          <w:tcPr>
            <w:tcW w:w="1804" w:type="dxa"/>
            <w:vAlign w:val="center"/>
          </w:tcPr>
          <w:p w14:paraId="7F934425" w14:textId="7F7B4477" w:rsidR="00572E09" w:rsidRPr="00572E09" w:rsidRDefault="00572E09" w:rsidP="00572E09">
            <w:pPr>
              <w:jc w:val="both"/>
              <w:rPr>
                <w:rFonts w:asciiTheme="majorHAnsi" w:hAnsiTheme="majorHAnsi"/>
                <w:b/>
                <w:bCs/>
                <w:sz w:val="20"/>
                <w:szCs w:val="20"/>
              </w:rPr>
            </w:pPr>
            <w:r w:rsidRPr="00572E09">
              <w:rPr>
                <w:rFonts w:asciiTheme="majorHAnsi" w:hAnsiTheme="majorHAnsi"/>
                <w:sz w:val="20"/>
                <w:szCs w:val="20"/>
              </w:rPr>
              <w:t>Partner details response.</w:t>
            </w:r>
          </w:p>
        </w:tc>
      </w:tr>
    </w:tbl>
    <w:p w14:paraId="7E5ACF6A" w14:textId="761F602A" w:rsidR="00FD51A4" w:rsidRDefault="00FD51A4"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572E09" w14:paraId="2E1B2DB0" w14:textId="77777777" w:rsidTr="00C40684">
        <w:tc>
          <w:tcPr>
            <w:tcW w:w="3005" w:type="dxa"/>
            <w:vAlign w:val="center"/>
          </w:tcPr>
          <w:p w14:paraId="08727953" w14:textId="1C7A7959" w:rsidR="00572E09" w:rsidRPr="00572E09" w:rsidRDefault="00572E09" w:rsidP="00572E09">
            <w:pPr>
              <w:jc w:val="both"/>
              <w:rPr>
                <w:b/>
                <w:bCs/>
                <w:sz w:val="20"/>
                <w:szCs w:val="20"/>
              </w:rPr>
            </w:pPr>
            <w:r w:rsidRPr="00572E09">
              <w:rPr>
                <w:b/>
                <w:bCs/>
                <w:sz w:val="20"/>
                <w:szCs w:val="20"/>
              </w:rPr>
              <w:t>Output</w:t>
            </w:r>
          </w:p>
        </w:tc>
        <w:tc>
          <w:tcPr>
            <w:tcW w:w="3005" w:type="dxa"/>
            <w:vAlign w:val="center"/>
          </w:tcPr>
          <w:p w14:paraId="2AA51230" w14:textId="218E0BEC" w:rsidR="00572E09" w:rsidRPr="00572E09" w:rsidRDefault="00572E09" w:rsidP="00572E09">
            <w:pPr>
              <w:jc w:val="both"/>
              <w:rPr>
                <w:b/>
                <w:bCs/>
                <w:sz w:val="20"/>
                <w:szCs w:val="20"/>
              </w:rPr>
            </w:pPr>
            <w:r w:rsidRPr="00572E09">
              <w:rPr>
                <w:b/>
                <w:bCs/>
                <w:sz w:val="20"/>
                <w:szCs w:val="20"/>
              </w:rPr>
              <w:t>Type</w:t>
            </w:r>
          </w:p>
        </w:tc>
        <w:tc>
          <w:tcPr>
            <w:tcW w:w="3006" w:type="dxa"/>
            <w:vAlign w:val="center"/>
          </w:tcPr>
          <w:p w14:paraId="19B77549" w14:textId="616C263D" w:rsidR="00572E09" w:rsidRPr="00572E09" w:rsidRDefault="00572E09" w:rsidP="00572E09">
            <w:pPr>
              <w:jc w:val="both"/>
              <w:rPr>
                <w:b/>
                <w:bCs/>
                <w:sz w:val="20"/>
                <w:szCs w:val="20"/>
              </w:rPr>
            </w:pPr>
            <w:r w:rsidRPr="00572E09">
              <w:rPr>
                <w:b/>
                <w:bCs/>
                <w:sz w:val="20"/>
                <w:szCs w:val="20"/>
              </w:rPr>
              <w:t>Description</w:t>
            </w:r>
          </w:p>
        </w:tc>
      </w:tr>
      <w:tr w:rsidR="00572E09" w14:paraId="38A1B2B0" w14:textId="77777777" w:rsidTr="00C40684">
        <w:tc>
          <w:tcPr>
            <w:tcW w:w="3005" w:type="dxa"/>
            <w:vAlign w:val="center"/>
          </w:tcPr>
          <w:p w14:paraId="63B48D4E" w14:textId="0D03D345" w:rsidR="00572E09" w:rsidRPr="00572E09" w:rsidRDefault="00572E09" w:rsidP="00572E09">
            <w:pPr>
              <w:jc w:val="both"/>
              <w:rPr>
                <w:b/>
                <w:bCs/>
                <w:sz w:val="20"/>
                <w:szCs w:val="20"/>
              </w:rPr>
            </w:pPr>
            <w:r w:rsidRPr="00572E09">
              <w:rPr>
                <w:sz w:val="20"/>
                <w:szCs w:val="20"/>
              </w:rPr>
              <w:t>Return Value</w:t>
            </w:r>
          </w:p>
        </w:tc>
        <w:tc>
          <w:tcPr>
            <w:tcW w:w="3005" w:type="dxa"/>
            <w:vAlign w:val="center"/>
          </w:tcPr>
          <w:p w14:paraId="209DD768" w14:textId="66CCC120" w:rsidR="00572E09" w:rsidRPr="00572E09" w:rsidRDefault="00572E09" w:rsidP="00572E09">
            <w:pPr>
              <w:jc w:val="both"/>
              <w:rPr>
                <w:b/>
                <w:bCs/>
                <w:sz w:val="20"/>
                <w:szCs w:val="20"/>
              </w:rPr>
            </w:pPr>
            <w:r w:rsidRPr="00572E09">
              <w:rPr>
                <w:sz w:val="20"/>
                <w:szCs w:val="20"/>
              </w:rPr>
              <w:t>Object</w:t>
            </w:r>
          </w:p>
        </w:tc>
        <w:tc>
          <w:tcPr>
            <w:tcW w:w="3006" w:type="dxa"/>
            <w:vAlign w:val="center"/>
          </w:tcPr>
          <w:p w14:paraId="625D841A" w14:textId="5819D844" w:rsidR="00572E09" w:rsidRPr="00572E09" w:rsidRDefault="00572E09" w:rsidP="00572E09">
            <w:pPr>
              <w:jc w:val="both"/>
              <w:rPr>
                <w:b/>
                <w:bCs/>
                <w:sz w:val="20"/>
                <w:szCs w:val="20"/>
              </w:rPr>
            </w:pPr>
            <w:r w:rsidRPr="00572E09">
              <w:rPr>
                <w:sz w:val="20"/>
                <w:szCs w:val="20"/>
              </w:rPr>
              <w:t>Partner data returned from SAP.</w:t>
            </w:r>
          </w:p>
        </w:tc>
      </w:tr>
    </w:tbl>
    <w:p w14:paraId="6533DC77" w14:textId="77777777" w:rsidR="00572E09" w:rsidRPr="0093302D" w:rsidRDefault="00572E09" w:rsidP="007D376D">
      <w:pPr>
        <w:jc w:val="both"/>
        <w:rPr>
          <w:b/>
          <w:bCs/>
          <w:sz w:val="20"/>
          <w:szCs w:val="20"/>
        </w:rPr>
      </w:pPr>
    </w:p>
    <w:p w14:paraId="269B80C6" w14:textId="133A98BB" w:rsidR="007A4EAE" w:rsidRPr="0093302D" w:rsidRDefault="007A4EAE" w:rsidP="007D376D">
      <w:pPr>
        <w:jc w:val="both"/>
        <w:rPr>
          <w:b/>
          <w:bCs/>
          <w:sz w:val="20"/>
          <w:szCs w:val="20"/>
        </w:rPr>
      </w:pPr>
      <w:r w:rsidRPr="0093302D">
        <w:rPr>
          <w:b/>
          <w:bCs/>
          <w:sz w:val="20"/>
          <w:szCs w:val="20"/>
        </w:rPr>
        <w:t>Expl</w:t>
      </w:r>
      <w:r w:rsidR="00E82BEB" w:rsidRPr="0093302D">
        <w:rPr>
          <w:b/>
          <w:bCs/>
          <w:sz w:val="20"/>
          <w:szCs w:val="20"/>
        </w:rPr>
        <w:t>a</w:t>
      </w:r>
      <w:r w:rsidRPr="0093302D">
        <w:rPr>
          <w:b/>
          <w:bCs/>
          <w:sz w:val="20"/>
          <w:szCs w:val="20"/>
        </w:rPr>
        <w:t>nation:</w:t>
      </w:r>
    </w:p>
    <w:p w14:paraId="1632BE9C" w14:textId="77777777" w:rsidR="00E82BEB" w:rsidRPr="0093302D" w:rsidRDefault="00E82BEB" w:rsidP="007D376D">
      <w:pPr>
        <w:jc w:val="both"/>
        <w:rPr>
          <w:sz w:val="20"/>
          <w:szCs w:val="20"/>
        </w:rPr>
      </w:pPr>
      <w:r w:rsidRPr="0093302D">
        <w:rPr>
          <w:sz w:val="20"/>
          <w:szCs w:val="20"/>
        </w:rPr>
        <w:t xml:space="preserve">The </w:t>
      </w:r>
      <w:r w:rsidRPr="0093302D">
        <w:rPr>
          <w:b/>
          <w:bCs/>
          <w:sz w:val="20"/>
          <w:szCs w:val="20"/>
        </w:rPr>
        <w:t>postPartnerDetails</w:t>
      </w:r>
      <w:r w:rsidRPr="0093302D">
        <w:rPr>
          <w:sz w:val="20"/>
          <w:szCs w:val="20"/>
        </w:rPr>
        <w:t xml:space="preserve"> function retrieves customer and partner information from SAP. It receives partner-related criteria such as Sales Organization and customer data, normalizes the values, and sends the request to the SAP </w:t>
      </w:r>
      <w:r w:rsidRPr="0093302D">
        <w:rPr>
          <w:b/>
          <w:bCs/>
          <w:sz w:val="20"/>
          <w:szCs w:val="20"/>
        </w:rPr>
        <w:t>Partners</w:t>
      </w:r>
      <w:r w:rsidRPr="0093302D">
        <w:rPr>
          <w:sz w:val="20"/>
          <w:szCs w:val="20"/>
        </w:rPr>
        <w:t xml:space="preserve"> endpoint. SAP responds with partner details such as Sold-To, Ship-To, Bill-To, Payer, and related customer information. In simple terms, this function asks SAP, </w:t>
      </w:r>
      <w:r w:rsidRPr="0093302D">
        <w:rPr>
          <w:b/>
          <w:bCs/>
          <w:sz w:val="20"/>
          <w:szCs w:val="20"/>
        </w:rPr>
        <w:t>"Who are the business partners associated with this customer?"</w:t>
      </w:r>
      <w:r w:rsidRPr="0093302D">
        <w:rPr>
          <w:sz w:val="20"/>
          <w:szCs w:val="20"/>
        </w:rPr>
        <w:t>, and returns the details.</w:t>
      </w:r>
    </w:p>
    <w:p w14:paraId="47A85A0A" w14:textId="77777777" w:rsidR="00E82BEB" w:rsidRPr="0093302D" w:rsidRDefault="00E82BEB" w:rsidP="007D376D">
      <w:pPr>
        <w:pBdr>
          <w:bottom w:val="single" w:sz="6" w:space="1" w:color="auto"/>
        </w:pBdr>
        <w:jc w:val="both"/>
        <w:rPr>
          <w:sz w:val="20"/>
          <w:szCs w:val="20"/>
        </w:rPr>
      </w:pPr>
    </w:p>
    <w:p w14:paraId="5C9FFE6D" w14:textId="359C14C4" w:rsidR="00E82BEB" w:rsidRPr="0093302D" w:rsidRDefault="00A70A51" w:rsidP="007D376D">
      <w:pPr>
        <w:jc w:val="both"/>
        <w:rPr>
          <w:b/>
          <w:bCs/>
          <w:sz w:val="20"/>
          <w:szCs w:val="20"/>
        </w:rPr>
      </w:pPr>
      <w:r w:rsidRPr="00A70A51">
        <w:rPr>
          <w:b/>
          <w:bCs/>
          <w:sz w:val="20"/>
          <w:szCs w:val="20"/>
          <w:lang w:val="en-US"/>
        </w:rPr>
        <w:t>Function Name: oDataDeterminePR1() [Async Function]</w:t>
      </w:r>
      <w:r w:rsidRPr="00A70A51">
        <w:rPr>
          <w:b/>
          <w:bCs/>
          <w:sz w:val="20"/>
          <w:szCs w:val="20"/>
        </w:rPr>
        <w:t> </w:t>
      </w:r>
    </w:p>
    <w:tbl>
      <w:tblPr>
        <w:tblStyle w:val="TableGrid"/>
        <w:tblW w:w="0" w:type="auto"/>
        <w:tblLook w:val="04A0" w:firstRow="1" w:lastRow="0" w:firstColumn="1" w:lastColumn="0" w:noHBand="0" w:noVBand="1"/>
      </w:tblPr>
      <w:tblGrid>
        <w:gridCol w:w="1768"/>
        <w:gridCol w:w="1545"/>
        <w:gridCol w:w="2008"/>
        <w:gridCol w:w="2019"/>
        <w:gridCol w:w="1676"/>
      </w:tblGrid>
      <w:tr w:rsidR="00843C8E" w14:paraId="31320EDF" w14:textId="77777777" w:rsidTr="00B20348">
        <w:tc>
          <w:tcPr>
            <w:tcW w:w="1803" w:type="dxa"/>
            <w:vAlign w:val="center"/>
          </w:tcPr>
          <w:p w14:paraId="3A74EB53" w14:textId="1F43F1BC" w:rsidR="00843C8E" w:rsidRPr="00D77D93" w:rsidRDefault="00843C8E" w:rsidP="00843C8E">
            <w:pPr>
              <w:jc w:val="both"/>
              <w:rPr>
                <w:rFonts w:asciiTheme="majorHAnsi" w:hAnsiTheme="majorHAnsi"/>
                <w:sz w:val="20"/>
                <w:szCs w:val="20"/>
              </w:rPr>
            </w:pPr>
            <w:r w:rsidRPr="00D77D93">
              <w:rPr>
                <w:rFonts w:asciiTheme="majorHAnsi" w:hAnsiTheme="majorHAnsi"/>
                <w:b/>
                <w:bCs/>
                <w:sz w:val="20"/>
                <w:szCs w:val="20"/>
              </w:rPr>
              <w:t>Parameter</w:t>
            </w:r>
          </w:p>
        </w:tc>
        <w:tc>
          <w:tcPr>
            <w:tcW w:w="1803" w:type="dxa"/>
            <w:vAlign w:val="center"/>
          </w:tcPr>
          <w:p w14:paraId="3274B1AF" w14:textId="0C9D86B4" w:rsidR="00843C8E" w:rsidRPr="00D77D93" w:rsidRDefault="00843C8E" w:rsidP="00843C8E">
            <w:pPr>
              <w:jc w:val="both"/>
              <w:rPr>
                <w:rFonts w:asciiTheme="majorHAnsi" w:hAnsiTheme="majorHAnsi"/>
                <w:sz w:val="20"/>
                <w:szCs w:val="20"/>
              </w:rPr>
            </w:pPr>
            <w:r w:rsidRPr="00D77D93">
              <w:rPr>
                <w:rFonts w:asciiTheme="majorHAnsi" w:hAnsiTheme="majorHAnsi"/>
                <w:b/>
                <w:bCs/>
                <w:sz w:val="20"/>
                <w:szCs w:val="20"/>
              </w:rPr>
              <w:t>Type</w:t>
            </w:r>
          </w:p>
        </w:tc>
        <w:tc>
          <w:tcPr>
            <w:tcW w:w="1803" w:type="dxa"/>
            <w:vAlign w:val="center"/>
          </w:tcPr>
          <w:p w14:paraId="41D15AF2" w14:textId="124563DC" w:rsidR="00843C8E" w:rsidRPr="00D77D93" w:rsidRDefault="00843C8E" w:rsidP="00843C8E">
            <w:pPr>
              <w:jc w:val="both"/>
              <w:rPr>
                <w:rFonts w:asciiTheme="majorHAnsi" w:hAnsiTheme="majorHAnsi"/>
                <w:sz w:val="20"/>
                <w:szCs w:val="20"/>
              </w:rPr>
            </w:pPr>
            <w:r w:rsidRPr="00D77D93">
              <w:rPr>
                <w:rFonts w:asciiTheme="majorHAnsi" w:hAnsiTheme="majorHAnsi"/>
                <w:b/>
                <w:bCs/>
                <w:sz w:val="20"/>
                <w:szCs w:val="20"/>
              </w:rPr>
              <w:t>Defined In</w:t>
            </w:r>
          </w:p>
        </w:tc>
        <w:tc>
          <w:tcPr>
            <w:tcW w:w="1803" w:type="dxa"/>
            <w:vAlign w:val="center"/>
          </w:tcPr>
          <w:p w14:paraId="179ABDA0" w14:textId="0B14B8CE" w:rsidR="00843C8E" w:rsidRPr="00D77D93" w:rsidRDefault="00843C8E" w:rsidP="00843C8E">
            <w:pPr>
              <w:jc w:val="both"/>
              <w:rPr>
                <w:rFonts w:asciiTheme="majorHAnsi" w:hAnsiTheme="majorHAnsi"/>
                <w:sz w:val="20"/>
                <w:szCs w:val="20"/>
              </w:rPr>
            </w:pPr>
            <w:r w:rsidRPr="00D77D93">
              <w:rPr>
                <w:rFonts w:asciiTheme="majorHAnsi" w:hAnsiTheme="majorHAnsi"/>
                <w:b/>
                <w:bCs/>
                <w:sz w:val="20"/>
                <w:szCs w:val="20"/>
              </w:rPr>
              <w:t>Data Comes From</w:t>
            </w:r>
          </w:p>
        </w:tc>
        <w:tc>
          <w:tcPr>
            <w:tcW w:w="1804" w:type="dxa"/>
            <w:vAlign w:val="center"/>
          </w:tcPr>
          <w:p w14:paraId="26695015" w14:textId="35026E0F" w:rsidR="00843C8E" w:rsidRPr="00D77D93" w:rsidRDefault="00843C8E" w:rsidP="00843C8E">
            <w:pPr>
              <w:jc w:val="both"/>
              <w:rPr>
                <w:rFonts w:asciiTheme="majorHAnsi" w:hAnsiTheme="majorHAnsi"/>
                <w:sz w:val="20"/>
                <w:szCs w:val="20"/>
              </w:rPr>
            </w:pPr>
            <w:r w:rsidRPr="00D77D93">
              <w:rPr>
                <w:rFonts w:asciiTheme="majorHAnsi" w:hAnsiTheme="majorHAnsi"/>
                <w:b/>
                <w:bCs/>
                <w:sz w:val="20"/>
                <w:szCs w:val="20"/>
              </w:rPr>
              <w:t>Description</w:t>
            </w:r>
          </w:p>
        </w:tc>
      </w:tr>
      <w:tr w:rsidR="00843C8E" w14:paraId="76FA09BA" w14:textId="77777777" w:rsidTr="00B20348">
        <w:tc>
          <w:tcPr>
            <w:tcW w:w="1803" w:type="dxa"/>
            <w:vAlign w:val="center"/>
          </w:tcPr>
          <w:p w14:paraId="6871414C" w14:textId="39450A45"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req</w:t>
            </w:r>
          </w:p>
        </w:tc>
        <w:tc>
          <w:tcPr>
            <w:tcW w:w="1803" w:type="dxa"/>
            <w:vAlign w:val="center"/>
          </w:tcPr>
          <w:p w14:paraId="5BE2FAF7" w14:textId="28A7C439"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Object</w:t>
            </w:r>
          </w:p>
        </w:tc>
        <w:tc>
          <w:tcPr>
            <w:tcW w:w="1803" w:type="dxa"/>
            <w:vAlign w:val="center"/>
          </w:tcPr>
          <w:p w14:paraId="2DC2C753" w14:textId="471F794D"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CAP Event Handler</w:t>
            </w:r>
          </w:p>
        </w:tc>
        <w:tc>
          <w:tcPr>
            <w:tcW w:w="1803" w:type="dxa"/>
            <w:vAlign w:val="center"/>
          </w:tcPr>
          <w:p w14:paraId="24657CB7" w14:textId="1D7D5A76"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SAP CAP Framework</w:t>
            </w:r>
          </w:p>
        </w:tc>
        <w:tc>
          <w:tcPr>
            <w:tcW w:w="1804" w:type="dxa"/>
            <w:vAlign w:val="center"/>
          </w:tcPr>
          <w:p w14:paraId="646E4FD8" w14:textId="6D043263"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Request object containing PR1 determination details.</w:t>
            </w:r>
          </w:p>
        </w:tc>
      </w:tr>
      <w:tr w:rsidR="00843C8E" w14:paraId="43AB41DF" w14:textId="77777777" w:rsidTr="00B20348">
        <w:tc>
          <w:tcPr>
            <w:tcW w:w="1803" w:type="dxa"/>
            <w:vAlign w:val="center"/>
          </w:tcPr>
          <w:p w14:paraId="715412DD" w14:textId="550DF1C8"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payload</w:t>
            </w:r>
          </w:p>
        </w:tc>
        <w:tc>
          <w:tcPr>
            <w:tcW w:w="1803" w:type="dxa"/>
            <w:vAlign w:val="center"/>
          </w:tcPr>
          <w:p w14:paraId="41649083" w14:textId="13015C34"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Object</w:t>
            </w:r>
          </w:p>
        </w:tc>
        <w:tc>
          <w:tcPr>
            <w:tcW w:w="1803" w:type="dxa"/>
            <w:vAlign w:val="center"/>
          </w:tcPr>
          <w:p w14:paraId="4A08BE8A" w14:textId="363AE280"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4C82A2E0" w14:textId="0C101767"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req.data.data</w:t>
            </w:r>
          </w:p>
        </w:tc>
        <w:tc>
          <w:tcPr>
            <w:tcW w:w="1804" w:type="dxa"/>
            <w:vAlign w:val="center"/>
          </w:tcPr>
          <w:p w14:paraId="4AAF570C" w14:textId="605E8828"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Request payload.</w:t>
            </w:r>
          </w:p>
        </w:tc>
      </w:tr>
      <w:tr w:rsidR="00843C8E" w14:paraId="32060182" w14:textId="77777777" w:rsidTr="00B20348">
        <w:tc>
          <w:tcPr>
            <w:tcW w:w="1803" w:type="dxa"/>
            <w:vAlign w:val="center"/>
          </w:tcPr>
          <w:p w14:paraId="1C0AF20A" w14:textId="259A5A26"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documentId</w:t>
            </w:r>
          </w:p>
        </w:tc>
        <w:tc>
          <w:tcPr>
            <w:tcW w:w="1803" w:type="dxa"/>
            <w:vAlign w:val="center"/>
          </w:tcPr>
          <w:p w14:paraId="6AF41DEE" w14:textId="2D8121B2"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String</w:t>
            </w:r>
          </w:p>
        </w:tc>
        <w:tc>
          <w:tcPr>
            <w:tcW w:w="1803" w:type="dxa"/>
            <w:vAlign w:val="center"/>
          </w:tcPr>
          <w:p w14:paraId="322D2B6C" w14:textId="4DF684DA"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09E7A0BC" w14:textId="05537B36"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Request Payload</w:t>
            </w:r>
          </w:p>
        </w:tc>
        <w:tc>
          <w:tcPr>
            <w:tcW w:w="1804" w:type="dxa"/>
            <w:vAlign w:val="center"/>
          </w:tcPr>
          <w:p w14:paraId="160DFF40" w14:textId="6EAA7C30"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Target document ID.</w:t>
            </w:r>
          </w:p>
        </w:tc>
      </w:tr>
      <w:tr w:rsidR="00843C8E" w14:paraId="069693B1" w14:textId="77777777" w:rsidTr="00B20348">
        <w:tc>
          <w:tcPr>
            <w:tcW w:w="1803" w:type="dxa"/>
            <w:vAlign w:val="center"/>
          </w:tcPr>
          <w:p w14:paraId="2B74A81A" w14:textId="1D6B38C6"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existingDocument</w:t>
            </w:r>
          </w:p>
        </w:tc>
        <w:tc>
          <w:tcPr>
            <w:tcW w:w="1803" w:type="dxa"/>
            <w:vAlign w:val="center"/>
          </w:tcPr>
          <w:p w14:paraId="3561B90D" w14:textId="356DB6CF"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Object</w:t>
            </w:r>
          </w:p>
        </w:tc>
        <w:tc>
          <w:tcPr>
            <w:tcW w:w="1803" w:type="dxa"/>
            <w:vAlign w:val="center"/>
          </w:tcPr>
          <w:p w14:paraId="0104E5C4" w14:textId="4D0AE37D"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33EF52F7" w14:textId="35C60668"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Documents Table</w:t>
            </w:r>
          </w:p>
        </w:tc>
        <w:tc>
          <w:tcPr>
            <w:tcW w:w="1804" w:type="dxa"/>
            <w:vAlign w:val="center"/>
          </w:tcPr>
          <w:p w14:paraId="7F4EA17F" w14:textId="08F08F03"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Existing document record.</w:t>
            </w:r>
          </w:p>
        </w:tc>
      </w:tr>
      <w:tr w:rsidR="00843C8E" w14:paraId="35AEDFAE" w14:textId="77777777" w:rsidTr="00B20348">
        <w:tc>
          <w:tcPr>
            <w:tcW w:w="1803" w:type="dxa"/>
            <w:vAlign w:val="center"/>
          </w:tcPr>
          <w:p w14:paraId="59ACA39F" w14:textId="0FAB27A8"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shouldReExtract</w:t>
            </w:r>
          </w:p>
        </w:tc>
        <w:tc>
          <w:tcPr>
            <w:tcW w:w="1803" w:type="dxa"/>
            <w:vAlign w:val="center"/>
          </w:tcPr>
          <w:p w14:paraId="4F0DFF0D" w14:textId="341D0909"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Boolean</w:t>
            </w:r>
          </w:p>
        </w:tc>
        <w:tc>
          <w:tcPr>
            <w:tcW w:w="1803" w:type="dxa"/>
            <w:vAlign w:val="center"/>
          </w:tcPr>
          <w:p w14:paraId="66FE6BF7" w14:textId="58F0702A"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4980BF31" w14:textId="1B0BE98E"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payload.reExtractData</w:t>
            </w:r>
          </w:p>
        </w:tc>
        <w:tc>
          <w:tcPr>
            <w:tcW w:w="1804" w:type="dxa"/>
            <w:vAlign w:val="center"/>
          </w:tcPr>
          <w:p w14:paraId="6B339A2F" w14:textId="330BAE73"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Determines whether DOX extraction must be refreshed.</w:t>
            </w:r>
          </w:p>
        </w:tc>
      </w:tr>
      <w:tr w:rsidR="00843C8E" w14:paraId="5891F72B" w14:textId="77777777" w:rsidTr="00B20348">
        <w:tc>
          <w:tcPr>
            <w:tcW w:w="1803" w:type="dxa"/>
            <w:vAlign w:val="center"/>
          </w:tcPr>
          <w:p w14:paraId="10C7F18D" w14:textId="62303EA7"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headerRecord</w:t>
            </w:r>
          </w:p>
        </w:tc>
        <w:tc>
          <w:tcPr>
            <w:tcW w:w="1803" w:type="dxa"/>
            <w:vAlign w:val="center"/>
          </w:tcPr>
          <w:p w14:paraId="618A71CE" w14:textId="6FE07471"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Object</w:t>
            </w:r>
          </w:p>
        </w:tc>
        <w:tc>
          <w:tcPr>
            <w:tcW w:w="1803" w:type="dxa"/>
            <w:vAlign w:val="center"/>
          </w:tcPr>
          <w:p w14:paraId="173CE5E6" w14:textId="10E002D9"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164C57EA" w14:textId="7CD9F29B"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DocumentHeaders Table</w:t>
            </w:r>
          </w:p>
        </w:tc>
        <w:tc>
          <w:tcPr>
            <w:tcW w:w="1804" w:type="dxa"/>
            <w:vAlign w:val="center"/>
          </w:tcPr>
          <w:p w14:paraId="09D557B2" w14:textId="503D11DA"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Stored document header information.</w:t>
            </w:r>
          </w:p>
        </w:tc>
      </w:tr>
      <w:tr w:rsidR="00843C8E" w14:paraId="1C8A0694" w14:textId="77777777" w:rsidTr="00B20348">
        <w:tc>
          <w:tcPr>
            <w:tcW w:w="1803" w:type="dxa"/>
            <w:vAlign w:val="center"/>
          </w:tcPr>
          <w:p w14:paraId="72C40C9A" w14:textId="51E2C79D"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dbLineItems</w:t>
            </w:r>
          </w:p>
        </w:tc>
        <w:tc>
          <w:tcPr>
            <w:tcW w:w="1803" w:type="dxa"/>
            <w:vAlign w:val="center"/>
          </w:tcPr>
          <w:p w14:paraId="662463EF" w14:textId="0410AFB3"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Array</w:t>
            </w:r>
          </w:p>
        </w:tc>
        <w:tc>
          <w:tcPr>
            <w:tcW w:w="1803" w:type="dxa"/>
            <w:vAlign w:val="center"/>
          </w:tcPr>
          <w:p w14:paraId="1D1AA88F" w14:textId="0F311B74"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22C13C89" w14:textId="69F6F82C"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DocumentLineItems Table</w:t>
            </w:r>
          </w:p>
        </w:tc>
        <w:tc>
          <w:tcPr>
            <w:tcW w:w="1804" w:type="dxa"/>
            <w:vAlign w:val="center"/>
          </w:tcPr>
          <w:p w14:paraId="6A3C0B4A" w14:textId="429B9151"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Stored line items.</w:t>
            </w:r>
          </w:p>
        </w:tc>
      </w:tr>
      <w:tr w:rsidR="00843C8E" w14:paraId="17C6BADF" w14:textId="77777777" w:rsidTr="00B20348">
        <w:tc>
          <w:tcPr>
            <w:tcW w:w="1803" w:type="dxa"/>
            <w:vAlign w:val="center"/>
          </w:tcPr>
          <w:p w14:paraId="762B166E" w14:textId="6522A864"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salesOrgRecord</w:t>
            </w:r>
          </w:p>
        </w:tc>
        <w:tc>
          <w:tcPr>
            <w:tcW w:w="1803" w:type="dxa"/>
            <w:vAlign w:val="center"/>
          </w:tcPr>
          <w:p w14:paraId="6E0882C7" w14:textId="7DA2E79B"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Object</w:t>
            </w:r>
          </w:p>
        </w:tc>
        <w:tc>
          <w:tcPr>
            <w:tcW w:w="1803" w:type="dxa"/>
            <w:vAlign w:val="center"/>
          </w:tcPr>
          <w:p w14:paraId="578E0035" w14:textId="6D9C18FF"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7DAACB17" w14:textId="1877D9DD"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DocumentSalesOrgs Table</w:t>
            </w:r>
          </w:p>
        </w:tc>
        <w:tc>
          <w:tcPr>
            <w:tcW w:w="1804" w:type="dxa"/>
            <w:vAlign w:val="center"/>
          </w:tcPr>
          <w:p w14:paraId="1C3E2965" w14:textId="48EDA410"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Latest Sales Org selection.</w:t>
            </w:r>
          </w:p>
        </w:tc>
      </w:tr>
      <w:tr w:rsidR="00843C8E" w14:paraId="0B523ED5" w14:textId="77777777" w:rsidTr="00B20348">
        <w:tc>
          <w:tcPr>
            <w:tcW w:w="1803" w:type="dxa"/>
            <w:vAlign w:val="center"/>
          </w:tcPr>
          <w:p w14:paraId="3DFBB2D0" w14:textId="5FBBDD2A"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validatePayload</w:t>
            </w:r>
          </w:p>
        </w:tc>
        <w:tc>
          <w:tcPr>
            <w:tcW w:w="1803" w:type="dxa"/>
            <w:vAlign w:val="center"/>
          </w:tcPr>
          <w:p w14:paraId="7C079912" w14:textId="45208EEA"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Object</w:t>
            </w:r>
          </w:p>
        </w:tc>
        <w:tc>
          <w:tcPr>
            <w:tcW w:w="1803" w:type="dxa"/>
            <w:vAlign w:val="center"/>
          </w:tcPr>
          <w:p w14:paraId="4A883AA1" w14:textId="0D178E1D"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673E0C53" w14:textId="5BB39F9D"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Header + Line Item Data</w:t>
            </w:r>
          </w:p>
        </w:tc>
        <w:tc>
          <w:tcPr>
            <w:tcW w:w="1804" w:type="dxa"/>
            <w:vAlign w:val="center"/>
          </w:tcPr>
          <w:p w14:paraId="526BC430" w14:textId="14FF22E7"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Payload sent to SAP Determine service.</w:t>
            </w:r>
          </w:p>
        </w:tc>
      </w:tr>
      <w:tr w:rsidR="00843C8E" w14:paraId="1D3E1F5A" w14:textId="77777777" w:rsidTr="00B20348">
        <w:tc>
          <w:tcPr>
            <w:tcW w:w="1803" w:type="dxa"/>
            <w:vAlign w:val="center"/>
          </w:tcPr>
          <w:p w14:paraId="6D41193D" w14:textId="1AEABBBB"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result</w:t>
            </w:r>
          </w:p>
        </w:tc>
        <w:tc>
          <w:tcPr>
            <w:tcW w:w="1803" w:type="dxa"/>
            <w:vAlign w:val="center"/>
          </w:tcPr>
          <w:p w14:paraId="75722B46" w14:textId="3A30B72C"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Object</w:t>
            </w:r>
          </w:p>
        </w:tc>
        <w:tc>
          <w:tcPr>
            <w:tcW w:w="1803" w:type="dxa"/>
            <w:vAlign w:val="center"/>
          </w:tcPr>
          <w:p w14:paraId="37F30ED9" w14:textId="79EFDC56" w:rsidR="00843C8E" w:rsidRPr="00D77D93" w:rsidRDefault="00843C8E" w:rsidP="00843C8E">
            <w:pPr>
              <w:jc w:val="both"/>
              <w:rPr>
                <w:rFonts w:asciiTheme="majorHAnsi" w:hAnsiTheme="majorHAnsi"/>
                <w:sz w:val="20"/>
                <w:szCs w:val="20"/>
              </w:rPr>
            </w:pPr>
            <w:r w:rsidRPr="00D77D93">
              <w:rPr>
                <w:rStyle w:val="HTMLCode"/>
                <w:rFonts w:asciiTheme="majorHAnsi" w:eastAsiaTheme="minorHAnsi" w:hAnsiTheme="majorHAnsi"/>
              </w:rPr>
              <w:t>oDataDeterminePR1()</w:t>
            </w:r>
          </w:p>
        </w:tc>
        <w:tc>
          <w:tcPr>
            <w:tcW w:w="1803" w:type="dxa"/>
            <w:vAlign w:val="center"/>
          </w:tcPr>
          <w:p w14:paraId="028D5C66" w14:textId="01E4C8C8"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SAP OData Service</w:t>
            </w:r>
          </w:p>
        </w:tc>
        <w:tc>
          <w:tcPr>
            <w:tcW w:w="1804" w:type="dxa"/>
            <w:vAlign w:val="center"/>
          </w:tcPr>
          <w:p w14:paraId="041E6610" w14:textId="40F745BF" w:rsidR="00843C8E" w:rsidRPr="00D77D93" w:rsidRDefault="00843C8E" w:rsidP="00843C8E">
            <w:pPr>
              <w:jc w:val="both"/>
              <w:rPr>
                <w:rFonts w:asciiTheme="majorHAnsi" w:hAnsiTheme="majorHAnsi"/>
                <w:sz w:val="20"/>
                <w:szCs w:val="20"/>
              </w:rPr>
            </w:pPr>
            <w:r w:rsidRPr="00D77D93">
              <w:rPr>
                <w:rFonts w:asciiTheme="majorHAnsi" w:hAnsiTheme="majorHAnsi"/>
                <w:sz w:val="20"/>
                <w:szCs w:val="20"/>
              </w:rPr>
              <w:t>Determine response from SAP.</w:t>
            </w:r>
          </w:p>
        </w:tc>
      </w:tr>
    </w:tbl>
    <w:p w14:paraId="5EDC0187" w14:textId="77777777" w:rsidR="00635034" w:rsidRDefault="00635034" w:rsidP="007D376D">
      <w:pPr>
        <w:jc w:val="both"/>
        <w:rPr>
          <w:sz w:val="20"/>
          <w:szCs w:val="20"/>
        </w:rPr>
      </w:pPr>
    </w:p>
    <w:tbl>
      <w:tblPr>
        <w:tblStyle w:val="TableGrid"/>
        <w:tblW w:w="0" w:type="auto"/>
        <w:tblLook w:val="04A0" w:firstRow="1" w:lastRow="0" w:firstColumn="1" w:lastColumn="0" w:noHBand="0" w:noVBand="1"/>
      </w:tblPr>
      <w:tblGrid>
        <w:gridCol w:w="3005"/>
        <w:gridCol w:w="3005"/>
        <w:gridCol w:w="3006"/>
      </w:tblGrid>
      <w:tr w:rsidR="00D77D93" w14:paraId="5D11DB14" w14:textId="77777777" w:rsidTr="0080149F">
        <w:tc>
          <w:tcPr>
            <w:tcW w:w="3005" w:type="dxa"/>
            <w:vAlign w:val="center"/>
          </w:tcPr>
          <w:p w14:paraId="20F301FC" w14:textId="552349FD" w:rsidR="00D77D93" w:rsidRPr="00D77D93" w:rsidRDefault="00D77D93" w:rsidP="00D77D93">
            <w:pPr>
              <w:jc w:val="both"/>
              <w:rPr>
                <w:rFonts w:asciiTheme="majorHAnsi" w:hAnsiTheme="majorHAnsi"/>
                <w:sz w:val="20"/>
                <w:szCs w:val="20"/>
              </w:rPr>
            </w:pPr>
            <w:r w:rsidRPr="00D77D93">
              <w:rPr>
                <w:rFonts w:asciiTheme="majorHAnsi" w:hAnsiTheme="majorHAnsi"/>
                <w:b/>
                <w:bCs/>
                <w:sz w:val="20"/>
                <w:szCs w:val="20"/>
              </w:rPr>
              <w:t>Output</w:t>
            </w:r>
          </w:p>
        </w:tc>
        <w:tc>
          <w:tcPr>
            <w:tcW w:w="3005" w:type="dxa"/>
            <w:vAlign w:val="center"/>
          </w:tcPr>
          <w:p w14:paraId="259FE8EE" w14:textId="45DA4B12" w:rsidR="00D77D93" w:rsidRPr="00D77D93" w:rsidRDefault="00D77D93" w:rsidP="00D77D93">
            <w:pPr>
              <w:jc w:val="both"/>
              <w:rPr>
                <w:rFonts w:asciiTheme="majorHAnsi" w:hAnsiTheme="majorHAnsi"/>
                <w:sz w:val="20"/>
                <w:szCs w:val="20"/>
              </w:rPr>
            </w:pPr>
            <w:r w:rsidRPr="00D77D93">
              <w:rPr>
                <w:rFonts w:asciiTheme="majorHAnsi" w:hAnsiTheme="majorHAnsi"/>
                <w:b/>
                <w:bCs/>
                <w:sz w:val="20"/>
                <w:szCs w:val="20"/>
              </w:rPr>
              <w:t>Type</w:t>
            </w:r>
          </w:p>
        </w:tc>
        <w:tc>
          <w:tcPr>
            <w:tcW w:w="3006" w:type="dxa"/>
            <w:vAlign w:val="center"/>
          </w:tcPr>
          <w:p w14:paraId="02B7B7C6" w14:textId="627EDB69" w:rsidR="00D77D93" w:rsidRPr="00D77D93" w:rsidRDefault="00D77D93" w:rsidP="00D77D93">
            <w:pPr>
              <w:jc w:val="both"/>
              <w:rPr>
                <w:rFonts w:asciiTheme="majorHAnsi" w:hAnsiTheme="majorHAnsi"/>
                <w:sz w:val="20"/>
                <w:szCs w:val="20"/>
              </w:rPr>
            </w:pPr>
            <w:r w:rsidRPr="00D77D93">
              <w:rPr>
                <w:rFonts w:asciiTheme="majorHAnsi" w:hAnsiTheme="majorHAnsi"/>
                <w:b/>
                <w:bCs/>
                <w:sz w:val="20"/>
                <w:szCs w:val="20"/>
              </w:rPr>
              <w:t>Description</w:t>
            </w:r>
          </w:p>
        </w:tc>
      </w:tr>
      <w:tr w:rsidR="00D77D93" w14:paraId="05E0045D" w14:textId="77777777" w:rsidTr="0080149F">
        <w:tc>
          <w:tcPr>
            <w:tcW w:w="3005" w:type="dxa"/>
            <w:vAlign w:val="center"/>
          </w:tcPr>
          <w:p w14:paraId="110E784B" w14:textId="37B43E3C" w:rsidR="00D77D93" w:rsidRPr="00D77D93" w:rsidRDefault="00D77D93" w:rsidP="00D77D93">
            <w:pPr>
              <w:jc w:val="both"/>
              <w:rPr>
                <w:rFonts w:asciiTheme="majorHAnsi" w:hAnsiTheme="majorHAnsi"/>
                <w:sz w:val="20"/>
                <w:szCs w:val="20"/>
              </w:rPr>
            </w:pPr>
            <w:r w:rsidRPr="00D77D93">
              <w:rPr>
                <w:rStyle w:val="HTMLCode"/>
                <w:rFonts w:asciiTheme="majorHAnsi" w:eastAsiaTheme="minorHAnsi" w:hAnsiTheme="majorHAnsi"/>
              </w:rPr>
              <w:t>result</w:t>
            </w:r>
          </w:p>
        </w:tc>
        <w:tc>
          <w:tcPr>
            <w:tcW w:w="3005" w:type="dxa"/>
            <w:vAlign w:val="center"/>
          </w:tcPr>
          <w:p w14:paraId="7329A08C" w14:textId="18C45DA3" w:rsidR="00D77D93" w:rsidRPr="00D77D93" w:rsidRDefault="00D77D93" w:rsidP="00D77D93">
            <w:pPr>
              <w:jc w:val="both"/>
              <w:rPr>
                <w:rFonts w:asciiTheme="majorHAnsi" w:hAnsiTheme="majorHAnsi"/>
                <w:sz w:val="20"/>
                <w:szCs w:val="20"/>
              </w:rPr>
            </w:pPr>
            <w:r w:rsidRPr="00D77D93">
              <w:rPr>
                <w:rFonts w:asciiTheme="majorHAnsi" w:hAnsiTheme="majorHAnsi"/>
                <w:sz w:val="20"/>
                <w:szCs w:val="20"/>
              </w:rPr>
              <w:t>Object</w:t>
            </w:r>
          </w:p>
        </w:tc>
        <w:tc>
          <w:tcPr>
            <w:tcW w:w="3006" w:type="dxa"/>
            <w:vAlign w:val="center"/>
          </w:tcPr>
          <w:p w14:paraId="1F0109C1" w14:textId="404907E3" w:rsidR="00D77D93" w:rsidRPr="00D77D93" w:rsidRDefault="00D77D93" w:rsidP="00D77D93">
            <w:pPr>
              <w:jc w:val="both"/>
              <w:rPr>
                <w:rFonts w:asciiTheme="majorHAnsi" w:hAnsiTheme="majorHAnsi"/>
                <w:sz w:val="20"/>
                <w:szCs w:val="20"/>
              </w:rPr>
            </w:pPr>
            <w:r w:rsidRPr="00D77D93">
              <w:rPr>
                <w:rFonts w:asciiTheme="majorHAnsi" w:hAnsiTheme="majorHAnsi"/>
                <w:sz w:val="20"/>
                <w:szCs w:val="20"/>
              </w:rPr>
              <w:t>SAP determination result.</w:t>
            </w:r>
          </w:p>
        </w:tc>
      </w:tr>
    </w:tbl>
    <w:p w14:paraId="30BCBA70" w14:textId="77777777" w:rsidR="00D77D93" w:rsidRPr="0093302D" w:rsidRDefault="00D77D93" w:rsidP="007D376D">
      <w:pPr>
        <w:jc w:val="both"/>
        <w:rPr>
          <w:sz w:val="20"/>
          <w:szCs w:val="20"/>
        </w:rPr>
      </w:pPr>
    </w:p>
    <w:p w14:paraId="74AE2CAB" w14:textId="48DE6B47" w:rsidR="00E82BEB" w:rsidRPr="00D77D93" w:rsidRDefault="00635034" w:rsidP="007D376D">
      <w:pPr>
        <w:jc w:val="both"/>
        <w:rPr>
          <w:b/>
          <w:bCs/>
          <w:sz w:val="20"/>
          <w:szCs w:val="20"/>
        </w:rPr>
      </w:pPr>
      <w:r w:rsidRPr="0093302D">
        <w:rPr>
          <w:b/>
          <w:bCs/>
          <w:sz w:val="20"/>
          <w:szCs w:val="20"/>
        </w:rPr>
        <w:t>Explanation:</w:t>
      </w:r>
    </w:p>
    <w:p w14:paraId="60069847" w14:textId="77777777" w:rsidR="00E6352C" w:rsidRPr="0093302D" w:rsidRDefault="00E6352C" w:rsidP="007D376D">
      <w:pPr>
        <w:jc w:val="both"/>
        <w:rPr>
          <w:sz w:val="20"/>
          <w:szCs w:val="20"/>
        </w:rPr>
      </w:pPr>
      <w:r w:rsidRPr="0093302D">
        <w:rPr>
          <w:sz w:val="20"/>
          <w:szCs w:val="20"/>
        </w:rPr>
        <w:t xml:space="preserve">The </w:t>
      </w:r>
      <w:r w:rsidRPr="0093302D">
        <w:rPr>
          <w:b/>
          <w:bCs/>
          <w:sz w:val="20"/>
          <w:szCs w:val="20"/>
        </w:rPr>
        <w:t>oDataDeterminePR1</w:t>
      </w:r>
      <w:r w:rsidRPr="0093302D">
        <w:rPr>
          <w:sz w:val="20"/>
          <w:szCs w:val="20"/>
        </w:rPr>
        <w:t xml:space="preserve"> function is a specialized Sales Order determination process designed specifically for the </w:t>
      </w:r>
      <w:r w:rsidRPr="0093302D">
        <w:rPr>
          <w:b/>
          <w:bCs/>
          <w:sz w:val="20"/>
          <w:szCs w:val="20"/>
        </w:rPr>
        <w:t>PR1 system</w:t>
      </w:r>
      <w:r w:rsidRPr="0093302D">
        <w:rPr>
          <w:sz w:val="20"/>
          <w:szCs w:val="20"/>
        </w:rPr>
        <w:t xml:space="preserve">. It loads an existing document from the database, optionally refreshes its DOX extraction data, rebuilds the complete Sales Order payload using document headers and line items, applies PR1-specific business rules, and sends the payload to SAP's </w:t>
      </w:r>
      <w:r w:rsidRPr="0093302D">
        <w:rPr>
          <w:b/>
          <w:bCs/>
          <w:sz w:val="20"/>
          <w:szCs w:val="20"/>
        </w:rPr>
        <w:t>SalesOrders</w:t>
      </w:r>
      <w:r w:rsidRPr="0093302D">
        <w:rPr>
          <w:sz w:val="20"/>
          <w:szCs w:val="20"/>
        </w:rPr>
        <w:t xml:space="preserve"> endpoint for validation. SAP checks whether the document can be processed successfully and returns determination results such as Sold-To, Ship-To, Order Type, Sales Organization, and validation messages. The function then saves the returned information in the database, updates document logs, and removes completed SAP tasks. In </w:t>
      </w:r>
      <w:r w:rsidRPr="0093302D">
        <w:rPr>
          <w:sz w:val="20"/>
          <w:szCs w:val="20"/>
        </w:rPr>
        <w:lastRenderedPageBreak/>
        <w:t>simple words, this function takes an existing PR1 document, rebuilds its Sales Order request, asks SAP to validate it, stores the validation result, and returns the response.</w:t>
      </w:r>
    </w:p>
    <w:p w14:paraId="31BA0653" w14:textId="77777777" w:rsidR="00635034" w:rsidRPr="0093302D" w:rsidRDefault="00635034" w:rsidP="007D376D">
      <w:pPr>
        <w:pBdr>
          <w:bottom w:val="single" w:sz="6" w:space="1" w:color="auto"/>
        </w:pBdr>
        <w:jc w:val="both"/>
        <w:rPr>
          <w:b/>
          <w:bCs/>
          <w:sz w:val="20"/>
          <w:szCs w:val="20"/>
        </w:rPr>
      </w:pPr>
    </w:p>
    <w:p w14:paraId="4C21B5B2" w14:textId="4DFF05B9" w:rsidR="00E6352C" w:rsidRPr="0093302D" w:rsidRDefault="00A70A51" w:rsidP="007D376D">
      <w:pPr>
        <w:jc w:val="both"/>
        <w:rPr>
          <w:b/>
          <w:bCs/>
          <w:sz w:val="20"/>
          <w:szCs w:val="20"/>
        </w:rPr>
      </w:pPr>
      <w:r w:rsidRPr="00A70A51">
        <w:rPr>
          <w:b/>
          <w:bCs/>
          <w:sz w:val="20"/>
          <w:szCs w:val="20"/>
          <w:lang w:val="en-US"/>
        </w:rPr>
        <w:t>Function Name: resetLogId() [Async Function]</w:t>
      </w:r>
      <w:r w:rsidRPr="00A70A51">
        <w:rPr>
          <w:b/>
          <w:bCs/>
          <w:sz w:val="20"/>
          <w:szCs w:val="20"/>
        </w:rPr>
        <w:t> </w:t>
      </w:r>
    </w:p>
    <w:tbl>
      <w:tblPr>
        <w:tblStyle w:val="TableGrid"/>
        <w:tblW w:w="0" w:type="auto"/>
        <w:tblLook w:val="04A0" w:firstRow="1" w:lastRow="0" w:firstColumn="1" w:lastColumn="0" w:noHBand="0" w:noVBand="1"/>
      </w:tblPr>
      <w:tblGrid>
        <w:gridCol w:w="1803"/>
        <w:gridCol w:w="1803"/>
        <w:gridCol w:w="1803"/>
        <w:gridCol w:w="1803"/>
        <w:gridCol w:w="1804"/>
      </w:tblGrid>
      <w:tr w:rsidR="00DC18CE" w14:paraId="12CBF790" w14:textId="77777777" w:rsidTr="00A65FD5">
        <w:tc>
          <w:tcPr>
            <w:tcW w:w="1803" w:type="dxa"/>
            <w:vAlign w:val="center"/>
          </w:tcPr>
          <w:p w14:paraId="678DE235" w14:textId="3441EBE2"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b/>
                <w:bCs/>
                <w:sz w:val="20"/>
                <w:szCs w:val="20"/>
              </w:rPr>
              <w:t>Parameter</w:t>
            </w:r>
          </w:p>
        </w:tc>
        <w:tc>
          <w:tcPr>
            <w:tcW w:w="1803" w:type="dxa"/>
            <w:vAlign w:val="center"/>
          </w:tcPr>
          <w:p w14:paraId="492BECA9" w14:textId="60030F99"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b/>
                <w:bCs/>
                <w:sz w:val="20"/>
                <w:szCs w:val="20"/>
              </w:rPr>
              <w:t>Type</w:t>
            </w:r>
          </w:p>
        </w:tc>
        <w:tc>
          <w:tcPr>
            <w:tcW w:w="1803" w:type="dxa"/>
            <w:vAlign w:val="center"/>
          </w:tcPr>
          <w:p w14:paraId="3522EE54" w14:textId="707A39E5"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b/>
                <w:bCs/>
                <w:sz w:val="20"/>
                <w:szCs w:val="20"/>
              </w:rPr>
              <w:t>Defined</w:t>
            </w:r>
            <w:r w:rsidRPr="00DC18CE">
              <w:rPr>
                <w:rFonts w:asciiTheme="majorHAnsi" w:hAnsiTheme="majorHAnsi"/>
                <w:b/>
                <w:bCs/>
                <w:sz w:val="20"/>
                <w:szCs w:val="20"/>
              </w:rPr>
              <w:t xml:space="preserve"> </w:t>
            </w:r>
            <w:r w:rsidRPr="00DC18CE">
              <w:rPr>
                <w:rStyle w:val="xxxjie0"/>
                <w:rFonts w:asciiTheme="majorHAnsi" w:hAnsiTheme="majorHAnsi"/>
                <w:b/>
                <w:bCs/>
                <w:sz w:val="20"/>
                <w:szCs w:val="20"/>
              </w:rPr>
              <w:t>In</w:t>
            </w:r>
          </w:p>
        </w:tc>
        <w:tc>
          <w:tcPr>
            <w:tcW w:w="1803" w:type="dxa"/>
            <w:vAlign w:val="center"/>
          </w:tcPr>
          <w:p w14:paraId="181DEBAD" w14:textId="1C0BF3D0"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b/>
                <w:bCs/>
                <w:sz w:val="20"/>
                <w:szCs w:val="20"/>
              </w:rPr>
              <w:t>Data</w:t>
            </w:r>
            <w:r w:rsidRPr="00DC18CE">
              <w:rPr>
                <w:rFonts w:asciiTheme="majorHAnsi" w:hAnsiTheme="majorHAnsi"/>
                <w:b/>
                <w:bCs/>
                <w:sz w:val="20"/>
                <w:szCs w:val="20"/>
              </w:rPr>
              <w:t xml:space="preserve"> </w:t>
            </w:r>
            <w:r w:rsidRPr="00DC18CE">
              <w:rPr>
                <w:rStyle w:val="xxxjie0"/>
                <w:rFonts w:asciiTheme="majorHAnsi" w:hAnsiTheme="majorHAnsi"/>
                <w:b/>
                <w:bCs/>
                <w:sz w:val="20"/>
                <w:szCs w:val="20"/>
              </w:rPr>
              <w:t>Comes</w:t>
            </w:r>
            <w:r w:rsidRPr="00DC18CE">
              <w:rPr>
                <w:rFonts w:asciiTheme="majorHAnsi" w:hAnsiTheme="majorHAnsi"/>
                <w:b/>
                <w:bCs/>
                <w:sz w:val="20"/>
                <w:szCs w:val="20"/>
              </w:rPr>
              <w:t xml:space="preserve"> </w:t>
            </w:r>
            <w:r w:rsidRPr="00DC18CE">
              <w:rPr>
                <w:rStyle w:val="xxxjie0"/>
                <w:rFonts w:asciiTheme="majorHAnsi" w:hAnsiTheme="majorHAnsi"/>
                <w:b/>
                <w:bCs/>
                <w:sz w:val="20"/>
                <w:szCs w:val="20"/>
              </w:rPr>
              <w:t>From</w:t>
            </w:r>
          </w:p>
        </w:tc>
        <w:tc>
          <w:tcPr>
            <w:tcW w:w="1804" w:type="dxa"/>
            <w:vAlign w:val="center"/>
          </w:tcPr>
          <w:p w14:paraId="4EE7198C" w14:textId="11954284"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b/>
                <w:bCs/>
                <w:sz w:val="20"/>
                <w:szCs w:val="20"/>
              </w:rPr>
              <w:t>Description</w:t>
            </w:r>
          </w:p>
        </w:tc>
      </w:tr>
      <w:tr w:rsidR="00DC18CE" w14:paraId="2F9C274D" w14:textId="77777777" w:rsidTr="00A65FD5">
        <w:tc>
          <w:tcPr>
            <w:tcW w:w="1803" w:type="dxa"/>
            <w:vAlign w:val="center"/>
          </w:tcPr>
          <w:p w14:paraId="35E511C6" w14:textId="26256E2A"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req</w:t>
            </w:r>
          </w:p>
        </w:tc>
        <w:tc>
          <w:tcPr>
            <w:tcW w:w="1803" w:type="dxa"/>
            <w:vAlign w:val="center"/>
          </w:tcPr>
          <w:p w14:paraId="2FE7B731" w14:textId="04FFFB2E"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Object</w:t>
            </w:r>
          </w:p>
        </w:tc>
        <w:tc>
          <w:tcPr>
            <w:tcW w:w="1803" w:type="dxa"/>
            <w:vAlign w:val="center"/>
          </w:tcPr>
          <w:p w14:paraId="676B999B" w14:textId="6B53D6D8"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CAP</w:t>
            </w:r>
            <w:r w:rsidRPr="00DC18CE">
              <w:rPr>
                <w:rFonts w:asciiTheme="majorHAnsi" w:hAnsiTheme="majorHAnsi"/>
                <w:sz w:val="20"/>
                <w:szCs w:val="20"/>
              </w:rPr>
              <w:t xml:space="preserve"> </w:t>
            </w:r>
            <w:r w:rsidRPr="00DC18CE">
              <w:rPr>
                <w:rStyle w:val="xxxjie0"/>
                <w:rFonts w:asciiTheme="majorHAnsi" w:hAnsiTheme="majorHAnsi"/>
                <w:sz w:val="20"/>
                <w:szCs w:val="20"/>
              </w:rPr>
              <w:t>Event</w:t>
            </w:r>
            <w:r w:rsidRPr="00DC18CE">
              <w:rPr>
                <w:rFonts w:asciiTheme="majorHAnsi" w:hAnsiTheme="majorHAnsi"/>
                <w:sz w:val="20"/>
                <w:szCs w:val="20"/>
              </w:rPr>
              <w:t xml:space="preserve"> </w:t>
            </w:r>
            <w:r w:rsidRPr="00DC18CE">
              <w:rPr>
                <w:rStyle w:val="xxxjie0"/>
                <w:rFonts w:asciiTheme="majorHAnsi" w:hAnsiTheme="majorHAnsi"/>
                <w:sz w:val="20"/>
                <w:szCs w:val="20"/>
              </w:rPr>
              <w:t>Handler</w:t>
            </w:r>
          </w:p>
        </w:tc>
        <w:tc>
          <w:tcPr>
            <w:tcW w:w="1803" w:type="dxa"/>
            <w:vAlign w:val="center"/>
          </w:tcPr>
          <w:p w14:paraId="25F0C21A" w14:textId="0A661315"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SAP</w:t>
            </w:r>
            <w:r w:rsidRPr="00DC18CE">
              <w:rPr>
                <w:rFonts w:asciiTheme="majorHAnsi" w:hAnsiTheme="majorHAnsi"/>
                <w:sz w:val="20"/>
                <w:szCs w:val="20"/>
              </w:rPr>
              <w:t xml:space="preserve"> </w:t>
            </w:r>
            <w:r w:rsidRPr="00DC18CE">
              <w:rPr>
                <w:rStyle w:val="xxxjie0"/>
                <w:rFonts w:asciiTheme="majorHAnsi" w:hAnsiTheme="majorHAnsi"/>
                <w:sz w:val="20"/>
                <w:szCs w:val="20"/>
              </w:rPr>
              <w:t>CAP</w:t>
            </w:r>
            <w:r w:rsidRPr="00DC18CE">
              <w:rPr>
                <w:rFonts w:asciiTheme="majorHAnsi" w:hAnsiTheme="majorHAnsi"/>
                <w:sz w:val="20"/>
                <w:szCs w:val="20"/>
              </w:rPr>
              <w:t xml:space="preserve"> </w:t>
            </w:r>
            <w:r w:rsidRPr="00DC18CE">
              <w:rPr>
                <w:rStyle w:val="xxxjie0"/>
                <w:rFonts w:asciiTheme="majorHAnsi" w:hAnsiTheme="majorHAnsi"/>
                <w:sz w:val="20"/>
                <w:szCs w:val="20"/>
              </w:rPr>
              <w:t>Framework</w:t>
            </w:r>
          </w:p>
        </w:tc>
        <w:tc>
          <w:tcPr>
            <w:tcW w:w="1804" w:type="dxa"/>
            <w:vAlign w:val="center"/>
          </w:tcPr>
          <w:p w14:paraId="20531D6A" w14:textId="08F6D4CA"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Request</w:t>
            </w:r>
            <w:r w:rsidRPr="00DC18CE">
              <w:rPr>
                <w:rFonts w:asciiTheme="majorHAnsi" w:hAnsiTheme="majorHAnsi"/>
                <w:sz w:val="20"/>
                <w:szCs w:val="20"/>
              </w:rPr>
              <w:t xml:space="preserve"> </w:t>
            </w:r>
            <w:r w:rsidRPr="00DC18CE">
              <w:rPr>
                <w:rStyle w:val="1cs5bdp"/>
                <w:rFonts w:asciiTheme="majorHAnsi" w:hAnsiTheme="majorHAnsi"/>
                <w:sz w:val="20"/>
                <w:szCs w:val="20"/>
              </w:rPr>
              <w:t>object</w:t>
            </w:r>
            <w:r w:rsidRPr="00DC18CE">
              <w:rPr>
                <w:rFonts w:asciiTheme="majorHAnsi" w:hAnsiTheme="majorHAnsi"/>
                <w:sz w:val="20"/>
                <w:szCs w:val="20"/>
              </w:rPr>
              <w:t xml:space="preserve"> </w:t>
            </w:r>
            <w:r w:rsidRPr="00DC18CE">
              <w:rPr>
                <w:rStyle w:val="1cs5bdp"/>
                <w:rFonts w:asciiTheme="majorHAnsi" w:hAnsiTheme="majorHAnsi"/>
                <w:sz w:val="20"/>
                <w:szCs w:val="20"/>
              </w:rPr>
              <w:t>containing</w:t>
            </w:r>
            <w:r w:rsidRPr="00DC18CE">
              <w:rPr>
                <w:rFonts w:asciiTheme="majorHAnsi" w:hAnsiTheme="majorHAnsi"/>
                <w:sz w:val="20"/>
                <w:szCs w:val="20"/>
              </w:rPr>
              <w:t xml:space="preserve"> </w:t>
            </w:r>
            <w:r w:rsidRPr="00DC18CE">
              <w:rPr>
                <w:rStyle w:val="1cs5bdp"/>
                <w:rFonts w:asciiTheme="majorHAnsi" w:hAnsiTheme="majorHAnsi"/>
                <w:sz w:val="20"/>
                <w:szCs w:val="20"/>
              </w:rPr>
              <w:t>reset</w:t>
            </w:r>
            <w:r w:rsidRPr="00DC18CE">
              <w:rPr>
                <w:rFonts w:asciiTheme="majorHAnsi" w:hAnsiTheme="majorHAnsi"/>
                <w:sz w:val="20"/>
                <w:szCs w:val="20"/>
              </w:rPr>
              <w:t xml:space="preserve"> </w:t>
            </w:r>
            <w:r w:rsidRPr="00DC18CE">
              <w:rPr>
                <w:rStyle w:val="xxxjie0"/>
                <w:rFonts w:asciiTheme="majorHAnsi" w:hAnsiTheme="majorHAnsi"/>
                <w:sz w:val="20"/>
                <w:szCs w:val="20"/>
              </w:rPr>
              <w:t>information.</w:t>
            </w:r>
          </w:p>
        </w:tc>
      </w:tr>
      <w:tr w:rsidR="00DC18CE" w14:paraId="722A1FFF" w14:textId="77777777" w:rsidTr="00A65FD5">
        <w:tc>
          <w:tcPr>
            <w:tcW w:w="1803" w:type="dxa"/>
            <w:vAlign w:val="center"/>
          </w:tcPr>
          <w:p w14:paraId="149C8CDE" w14:textId="004DF9CA"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data</w:t>
            </w:r>
          </w:p>
        </w:tc>
        <w:tc>
          <w:tcPr>
            <w:tcW w:w="1803" w:type="dxa"/>
            <w:vAlign w:val="center"/>
          </w:tcPr>
          <w:p w14:paraId="54D4D699" w14:textId="4A747AE5"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Object</w:t>
            </w:r>
          </w:p>
        </w:tc>
        <w:tc>
          <w:tcPr>
            <w:tcW w:w="1803" w:type="dxa"/>
            <w:vAlign w:val="center"/>
          </w:tcPr>
          <w:p w14:paraId="04397D08" w14:textId="719B8C17"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resetLogId()</w:t>
            </w:r>
          </w:p>
        </w:tc>
        <w:tc>
          <w:tcPr>
            <w:tcW w:w="1803" w:type="dxa"/>
            <w:vAlign w:val="center"/>
          </w:tcPr>
          <w:p w14:paraId="2C7E6064" w14:textId="775A41F7"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req.data.data</w:t>
            </w:r>
            <w:r w:rsidRPr="00DC18CE">
              <w:rPr>
                <w:rFonts w:asciiTheme="majorHAnsi" w:hAnsiTheme="majorHAnsi"/>
                <w:sz w:val="20"/>
                <w:szCs w:val="20"/>
              </w:rPr>
              <w:t xml:space="preserve"> </w:t>
            </w:r>
            <w:r w:rsidRPr="00DC18CE">
              <w:rPr>
                <w:rStyle w:val="xxxjie0"/>
                <w:rFonts w:asciiTheme="majorHAnsi" w:hAnsiTheme="majorHAnsi"/>
                <w:sz w:val="20"/>
                <w:szCs w:val="20"/>
              </w:rPr>
              <w:t>or</w:t>
            </w:r>
            <w:r w:rsidRPr="00DC18CE">
              <w:rPr>
                <w:rFonts w:asciiTheme="majorHAnsi" w:hAnsiTheme="majorHAnsi"/>
                <w:sz w:val="20"/>
                <w:szCs w:val="20"/>
              </w:rPr>
              <w:t xml:space="preserve"> </w:t>
            </w:r>
            <w:r w:rsidRPr="00DC18CE">
              <w:rPr>
                <w:rStyle w:val="xxxjie0"/>
                <w:rFonts w:asciiTheme="majorHAnsi" w:hAnsiTheme="majorHAnsi" w:cs="Courier New"/>
                <w:sz w:val="20"/>
                <w:szCs w:val="20"/>
              </w:rPr>
              <w:t>req.data</w:t>
            </w:r>
          </w:p>
        </w:tc>
        <w:tc>
          <w:tcPr>
            <w:tcW w:w="1804" w:type="dxa"/>
            <w:vAlign w:val="center"/>
          </w:tcPr>
          <w:p w14:paraId="0744B6EC" w14:textId="5CA1AB6C"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Incoming</w:t>
            </w:r>
            <w:r w:rsidRPr="00DC18CE">
              <w:rPr>
                <w:rFonts w:asciiTheme="majorHAnsi" w:hAnsiTheme="majorHAnsi"/>
                <w:sz w:val="20"/>
                <w:szCs w:val="20"/>
              </w:rPr>
              <w:t xml:space="preserve"> </w:t>
            </w:r>
            <w:r w:rsidRPr="00DC18CE">
              <w:rPr>
                <w:rStyle w:val="xxxjie0"/>
                <w:rFonts w:asciiTheme="majorHAnsi" w:hAnsiTheme="majorHAnsi"/>
                <w:sz w:val="20"/>
                <w:szCs w:val="20"/>
              </w:rPr>
              <w:t>request</w:t>
            </w:r>
            <w:r w:rsidRPr="00DC18CE">
              <w:rPr>
                <w:rFonts w:asciiTheme="majorHAnsi" w:hAnsiTheme="majorHAnsi"/>
                <w:sz w:val="20"/>
                <w:szCs w:val="20"/>
              </w:rPr>
              <w:t xml:space="preserve"> </w:t>
            </w:r>
            <w:r w:rsidRPr="00DC18CE">
              <w:rPr>
                <w:rStyle w:val="xxxjie0"/>
                <w:rFonts w:asciiTheme="majorHAnsi" w:hAnsiTheme="majorHAnsi"/>
                <w:sz w:val="20"/>
                <w:szCs w:val="20"/>
              </w:rPr>
              <w:t>payload.</w:t>
            </w:r>
          </w:p>
        </w:tc>
      </w:tr>
      <w:tr w:rsidR="00DC18CE" w14:paraId="7114D050" w14:textId="77777777" w:rsidTr="00A65FD5">
        <w:tc>
          <w:tcPr>
            <w:tcW w:w="1803" w:type="dxa"/>
            <w:vAlign w:val="center"/>
          </w:tcPr>
          <w:p w14:paraId="551A768B" w14:textId="413A3077"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documentId</w:t>
            </w:r>
          </w:p>
        </w:tc>
        <w:tc>
          <w:tcPr>
            <w:tcW w:w="1803" w:type="dxa"/>
            <w:vAlign w:val="center"/>
          </w:tcPr>
          <w:p w14:paraId="7342848A" w14:textId="70622416"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String</w:t>
            </w:r>
          </w:p>
        </w:tc>
        <w:tc>
          <w:tcPr>
            <w:tcW w:w="1803" w:type="dxa"/>
            <w:vAlign w:val="center"/>
          </w:tcPr>
          <w:p w14:paraId="59E39E5D" w14:textId="000F5E8D"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resetLogId()</w:t>
            </w:r>
          </w:p>
        </w:tc>
        <w:tc>
          <w:tcPr>
            <w:tcW w:w="1803" w:type="dxa"/>
            <w:vAlign w:val="center"/>
          </w:tcPr>
          <w:p w14:paraId="0C3F35EC" w14:textId="68AAF2C1"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Request</w:t>
            </w:r>
            <w:r w:rsidRPr="00DC18CE">
              <w:rPr>
                <w:rFonts w:asciiTheme="majorHAnsi" w:hAnsiTheme="majorHAnsi"/>
                <w:sz w:val="20"/>
                <w:szCs w:val="20"/>
              </w:rPr>
              <w:t xml:space="preserve"> </w:t>
            </w:r>
            <w:r w:rsidRPr="00DC18CE">
              <w:rPr>
                <w:rStyle w:val="xxxjie0"/>
                <w:rFonts w:asciiTheme="majorHAnsi" w:hAnsiTheme="majorHAnsi"/>
                <w:sz w:val="20"/>
                <w:szCs w:val="20"/>
              </w:rPr>
              <w:t>Payload</w:t>
            </w:r>
          </w:p>
        </w:tc>
        <w:tc>
          <w:tcPr>
            <w:tcW w:w="1804" w:type="dxa"/>
            <w:vAlign w:val="center"/>
          </w:tcPr>
          <w:p w14:paraId="700453EE" w14:textId="012FC46A"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Document</w:t>
            </w:r>
            <w:r w:rsidRPr="00DC18CE">
              <w:rPr>
                <w:rFonts w:asciiTheme="majorHAnsi" w:hAnsiTheme="majorHAnsi"/>
                <w:sz w:val="20"/>
                <w:szCs w:val="20"/>
              </w:rPr>
              <w:t xml:space="preserve"> </w:t>
            </w:r>
            <w:r w:rsidRPr="00DC18CE">
              <w:rPr>
                <w:rStyle w:val="xxxjie0"/>
                <w:rFonts w:asciiTheme="majorHAnsi" w:hAnsiTheme="majorHAnsi"/>
                <w:sz w:val="20"/>
                <w:szCs w:val="20"/>
              </w:rPr>
              <w:t>ID</w:t>
            </w:r>
            <w:r w:rsidRPr="00DC18CE">
              <w:rPr>
                <w:rFonts w:asciiTheme="majorHAnsi" w:hAnsiTheme="majorHAnsi"/>
                <w:sz w:val="20"/>
                <w:szCs w:val="20"/>
              </w:rPr>
              <w:t xml:space="preserve"> </w:t>
            </w:r>
            <w:r w:rsidRPr="00DC18CE">
              <w:rPr>
                <w:rStyle w:val="xxxjie0"/>
                <w:rFonts w:asciiTheme="majorHAnsi" w:hAnsiTheme="majorHAnsi"/>
                <w:sz w:val="20"/>
                <w:szCs w:val="20"/>
              </w:rPr>
              <w:t>to</w:t>
            </w:r>
            <w:r w:rsidRPr="00DC18CE">
              <w:rPr>
                <w:rFonts w:asciiTheme="majorHAnsi" w:hAnsiTheme="majorHAnsi"/>
                <w:sz w:val="20"/>
                <w:szCs w:val="20"/>
              </w:rPr>
              <w:t xml:space="preserve"> </w:t>
            </w:r>
            <w:r w:rsidRPr="00DC18CE">
              <w:rPr>
                <w:rStyle w:val="xxxjie0"/>
                <w:rFonts w:asciiTheme="majorHAnsi" w:hAnsiTheme="majorHAnsi"/>
                <w:sz w:val="20"/>
                <w:szCs w:val="20"/>
              </w:rPr>
              <w:t>reset.</w:t>
            </w:r>
          </w:p>
        </w:tc>
      </w:tr>
      <w:tr w:rsidR="00DC18CE" w14:paraId="2E193958" w14:textId="77777777" w:rsidTr="00A65FD5">
        <w:tc>
          <w:tcPr>
            <w:tcW w:w="1803" w:type="dxa"/>
            <w:vAlign w:val="center"/>
          </w:tcPr>
          <w:p w14:paraId="46887AD5" w14:textId="208EBFA5"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attachmentId</w:t>
            </w:r>
          </w:p>
        </w:tc>
        <w:tc>
          <w:tcPr>
            <w:tcW w:w="1803" w:type="dxa"/>
            <w:vAlign w:val="center"/>
          </w:tcPr>
          <w:p w14:paraId="7CDD1B43" w14:textId="1F5AEC12"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String</w:t>
            </w:r>
          </w:p>
        </w:tc>
        <w:tc>
          <w:tcPr>
            <w:tcW w:w="1803" w:type="dxa"/>
            <w:vAlign w:val="center"/>
          </w:tcPr>
          <w:p w14:paraId="496BCA08" w14:textId="7E1F2652"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resetLogId()</w:t>
            </w:r>
          </w:p>
        </w:tc>
        <w:tc>
          <w:tcPr>
            <w:tcW w:w="1803" w:type="dxa"/>
            <w:vAlign w:val="center"/>
          </w:tcPr>
          <w:p w14:paraId="473275F0" w14:textId="0C0E0DB1"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Request</w:t>
            </w:r>
            <w:r w:rsidRPr="00DC18CE">
              <w:rPr>
                <w:rFonts w:asciiTheme="majorHAnsi" w:hAnsiTheme="majorHAnsi"/>
                <w:sz w:val="20"/>
                <w:szCs w:val="20"/>
              </w:rPr>
              <w:t xml:space="preserve"> </w:t>
            </w:r>
            <w:r w:rsidRPr="00DC18CE">
              <w:rPr>
                <w:rStyle w:val="xxxjie0"/>
                <w:rFonts w:asciiTheme="majorHAnsi" w:hAnsiTheme="majorHAnsi"/>
                <w:sz w:val="20"/>
                <w:szCs w:val="20"/>
              </w:rPr>
              <w:t>Payload</w:t>
            </w:r>
          </w:p>
        </w:tc>
        <w:tc>
          <w:tcPr>
            <w:tcW w:w="1804" w:type="dxa"/>
            <w:vAlign w:val="center"/>
          </w:tcPr>
          <w:p w14:paraId="75E35AA4" w14:textId="122FFEC5"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Attachment</w:t>
            </w:r>
            <w:r w:rsidRPr="00DC18CE">
              <w:rPr>
                <w:rFonts w:asciiTheme="majorHAnsi" w:hAnsiTheme="majorHAnsi"/>
                <w:sz w:val="20"/>
                <w:szCs w:val="20"/>
              </w:rPr>
              <w:t xml:space="preserve"> </w:t>
            </w:r>
            <w:r w:rsidRPr="00DC18CE">
              <w:rPr>
                <w:rStyle w:val="xxxjie0"/>
                <w:rFonts w:asciiTheme="majorHAnsi" w:hAnsiTheme="majorHAnsi"/>
                <w:sz w:val="20"/>
                <w:szCs w:val="20"/>
              </w:rPr>
              <w:t>identifier.</w:t>
            </w:r>
          </w:p>
        </w:tc>
      </w:tr>
      <w:tr w:rsidR="00DC18CE" w14:paraId="4ED7020C" w14:textId="77777777" w:rsidTr="00A65FD5">
        <w:tc>
          <w:tcPr>
            <w:tcW w:w="1803" w:type="dxa"/>
            <w:vAlign w:val="center"/>
          </w:tcPr>
          <w:p w14:paraId="18B9B0E0" w14:textId="564D7946"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instanceId</w:t>
            </w:r>
          </w:p>
        </w:tc>
        <w:tc>
          <w:tcPr>
            <w:tcW w:w="1803" w:type="dxa"/>
            <w:vAlign w:val="center"/>
          </w:tcPr>
          <w:p w14:paraId="26C334ED" w14:textId="753244A0"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String</w:t>
            </w:r>
          </w:p>
        </w:tc>
        <w:tc>
          <w:tcPr>
            <w:tcW w:w="1803" w:type="dxa"/>
            <w:vAlign w:val="center"/>
          </w:tcPr>
          <w:p w14:paraId="29D240BD" w14:textId="247F91EE"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resetLogId()</w:t>
            </w:r>
          </w:p>
        </w:tc>
        <w:tc>
          <w:tcPr>
            <w:tcW w:w="1803" w:type="dxa"/>
            <w:vAlign w:val="center"/>
          </w:tcPr>
          <w:p w14:paraId="020A67EF" w14:textId="4D0E2F34"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Request</w:t>
            </w:r>
            <w:r w:rsidRPr="00DC18CE">
              <w:rPr>
                <w:rFonts w:asciiTheme="majorHAnsi" w:hAnsiTheme="majorHAnsi"/>
                <w:sz w:val="20"/>
                <w:szCs w:val="20"/>
              </w:rPr>
              <w:t xml:space="preserve"> </w:t>
            </w:r>
            <w:r w:rsidRPr="00DC18CE">
              <w:rPr>
                <w:rStyle w:val="xxxjie0"/>
                <w:rFonts w:asciiTheme="majorHAnsi" w:hAnsiTheme="majorHAnsi"/>
                <w:sz w:val="20"/>
                <w:szCs w:val="20"/>
              </w:rPr>
              <w:t>Payload</w:t>
            </w:r>
          </w:p>
        </w:tc>
        <w:tc>
          <w:tcPr>
            <w:tcW w:w="1804" w:type="dxa"/>
            <w:vAlign w:val="center"/>
          </w:tcPr>
          <w:p w14:paraId="6441E40F" w14:textId="3435AC44"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Workflow</w:t>
            </w:r>
            <w:r w:rsidRPr="00DC18CE">
              <w:rPr>
                <w:rFonts w:asciiTheme="majorHAnsi" w:hAnsiTheme="majorHAnsi"/>
                <w:sz w:val="20"/>
                <w:szCs w:val="20"/>
              </w:rPr>
              <w:t xml:space="preserve"> </w:t>
            </w:r>
            <w:r w:rsidRPr="00DC18CE">
              <w:rPr>
                <w:rStyle w:val="xxxjie0"/>
                <w:rFonts w:asciiTheme="majorHAnsi" w:hAnsiTheme="majorHAnsi"/>
                <w:sz w:val="20"/>
                <w:szCs w:val="20"/>
              </w:rPr>
              <w:t>instance</w:t>
            </w:r>
            <w:r w:rsidRPr="00DC18CE">
              <w:rPr>
                <w:rFonts w:asciiTheme="majorHAnsi" w:hAnsiTheme="majorHAnsi"/>
                <w:sz w:val="20"/>
                <w:szCs w:val="20"/>
              </w:rPr>
              <w:t xml:space="preserve"> </w:t>
            </w:r>
            <w:r w:rsidRPr="00DC18CE">
              <w:rPr>
                <w:rStyle w:val="xxxjie0"/>
                <w:rFonts w:asciiTheme="majorHAnsi" w:hAnsiTheme="majorHAnsi"/>
                <w:sz w:val="20"/>
                <w:szCs w:val="20"/>
              </w:rPr>
              <w:t>identifier.</w:t>
            </w:r>
          </w:p>
        </w:tc>
      </w:tr>
      <w:tr w:rsidR="00DC18CE" w14:paraId="3F247B89" w14:textId="77777777" w:rsidTr="00A65FD5">
        <w:tc>
          <w:tcPr>
            <w:tcW w:w="1803" w:type="dxa"/>
            <w:vAlign w:val="center"/>
          </w:tcPr>
          <w:p w14:paraId="297654BC" w14:textId="0A1E8665"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parsedLogId</w:t>
            </w:r>
          </w:p>
        </w:tc>
        <w:tc>
          <w:tcPr>
            <w:tcW w:w="1803" w:type="dxa"/>
            <w:vAlign w:val="center"/>
          </w:tcPr>
          <w:p w14:paraId="3B9D89FD" w14:textId="5016946D"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Number</w:t>
            </w:r>
          </w:p>
        </w:tc>
        <w:tc>
          <w:tcPr>
            <w:tcW w:w="1803" w:type="dxa"/>
            <w:vAlign w:val="center"/>
          </w:tcPr>
          <w:p w14:paraId="25C372A6" w14:textId="0D48FB3C"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resetLogId()</w:t>
            </w:r>
          </w:p>
        </w:tc>
        <w:tc>
          <w:tcPr>
            <w:tcW w:w="1803" w:type="dxa"/>
            <w:vAlign w:val="center"/>
          </w:tcPr>
          <w:p w14:paraId="56120592" w14:textId="43DAD3E9"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Request</w:t>
            </w:r>
            <w:r w:rsidRPr="00DC18CE">
              <w:rPr>
                <w:rFonts w:asciiTheme="majorHAnsi" w:hAnsiTheme="majorHAnsi"/>
                <w:sz w:val="20"/>
                <w:szCs w:val="20"/>
              </w:rPr>
              <w:t xml:space="preserve"> </w:t>
            </w:r>
            <w:r w:rsidRPr="00DC18CE">
              <w:rPr>
                <w:rStyle w:val="xxxjie0"/>
                <w:rFonts w:asciiTheme="majorHAnsi" w:hAnsiTheme="majorHAnsi"/>
                <w:sz w:val="20"/>
                <w:szCs w:val="20"/>
              </w:rPr>
              <w:t>Payload</w:t>
            </w:r>
            <w:r w:rsidRPr="00DC18CE">
              <w:rPr>
                <w:rFonts w:asciiTheme="majorHAnsi" w:hAnsiTheme="majorHAnsi"/>
                <w:sz w:val="20"/>
                <w:szCs w:val="20"/>
              </w:rPr>
              <w:t xml:space="preserve"> </w:t>
            </w:r>
            <w:r w:rsidRPr="00DC18CE">
              <w:rPr>
                <w:rStyle w:val="xxxjie0"/>
                <w:rFonts w:asciiTheme="majorHAnsi" w:hAnsiTheme="majorHAnsi"/>
                <w:sz w:val="20"/>
                <w:szCs w:val="20"/>
              </w:rPr>
              <w:t>(</w:t>
            </w:r>
            <w:r w:rsidRPr="00DC18CE">
              <w:rPr>
                <w:rStyle w:val="xxxjie0"/>
                <w:rFonts w:asciiTheme="majorHAnsi" w:hAnsiTheme="majorHAnsi" w:cs="Courier New"/>
                <w:sz w:val="20"/>
                <w:szCs w:val="20"/>
              </w:rPr>
              <w:t>logId</w:t>
            </w:r>
            <w:r w:rsidRPr="00DC18CE">
              <w:rPr>
                <w:rStyle w:val="xxxjie0"/>
                <w:rFonts w:asciiTheme="majorHAnsi" w:hAnsiTheme="majorHAnsi"/>
                <w:sz w:val="20"/>
                <w:szCs w:val="20"/>
              </w:rPr>
              <w:t>)</w:t>
            </w:r>
          </w:p>
        </w:tc>
        <w:tc>
          <w:tcPr>
            <w:tcW w:w="1804" w:type="dxa"/>
            <w:vAlign w:val="center"/>
          </w:tcPr>
          <w:p w14:paraId="0C6CA5E2" w14:textId="3D006471"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Document</w:t>
            </w:r>
            <w:r w:rsidRPr="00DC18CE">
              <w:rPr>
                <w:rFonts w:asciiTheme="majorHAnsi" w:hAnsiTheme="majorHAnsi"/>
                <w:sz w:val="20"/>
                <w:szCs w:val="20"/>
              </w:rPr>
              <w:t xml:space="preserve"> </w:t>
            </w:r>
            <w:r w:rsidRPr="00DC18CE">
              <w:rPr>
                <w:rStyle w:val="1cs5bdp"/>
                <w:rFonts w:asciiTheme="majorHAnsi" w:hAnsiTheme="majorHAnsi"/>
                <w:sz w:val="20"/>
                <w:szCs w:val="20"/>
              </w:rPr>
              <w:t>LogId</w:t>
            </w:r>
            <w:r w:rsidRPr="00DC18CE">
              <w:rPr>
                <w:rFonts w:asciiTheme="majorHAnsi" w:hAnsiTheme="majorHAnsi"/>
                <w:sz w:val="20"/>
                <w:szCs w:val="20"/>
              </w:rPr>
              <w:t xml:space="preserve"> </w:t>
            </w:r>
            <w:r w:rsidRPr="00DC18CE">
              <w:rPr>
                <w:rStyle w:val="xxxjie0"/>
                <w:rFonts w:asciiTheme="majorHAnsi" w:hAnsiTheme="majorHAnsi"/>
                <w:sz w:val="20"/>
                <w:szCs w:val="20"/>
              </w:rPr>
              <w:t>used</w:t>
            </w:r>
            <w:r w:rsidRPr="00DC18CE">
              <w:rPr>
                <w:rFonts w:asciiTheme="majorHAnsi" w:hAnsiTheme="majorHAnsi"/>
                <w:sz w:val="20"/>
                <w:szCs w:val="20"/>
              </w:rPr>
              <w:t xml:space="preserve"> </w:t>
            </w:r>
            <w:r w:rsidRPr="00DC18CE">
              <w:rPr>
                <w:rStyle w:val="xxxjie0"/>
                <w:rFonts w:asciiTheme="majorHAnsi" w:hAnsiTheme="majorHAnsi"/>
                <w:sz w:val="20"/>
                <w:szCs w:val="20"/>
              </w:rPr>
              <w:t>for</w:t>
            </w:r>
            <w:r w:rsidRPr="00DC18CE">
              <w:rPr>
                <w:rFonts w:asciiTheme="majorHAnsi" w:hAnsiTheme="majorHAnsi"/>
                <w:sz w:val="20"/>
                <w:szCs w:val="20"/>
              </w:rPr>
              <w:t xml:space="preserve"> </w:t>
            </w:r>
            <w:r w:rsidRPr="00DC18CE">
              <w:rPr>
                <w:rStyle w:val="xxxjie0"/>
                <w:rFonts w:asciiTheme="majorHAnsi" w:hAnsiTheme="majorHAnsi"/>
                <w:sz w:val="20"/>
                <w:szCs w:val="20"/>
              </w:rPr>
              <w:t>lookup.</w:t>
            </w:r>
          </w:p>
        </w:tc>
      </w:tr>
      <w:tr w:rsidR="00DC18CE" w14:paraId="19138A34" w14:textId="77777777" w:rsidTr="00A65FD5">
        <w:tc>
          <w:tcPr>
            <w:tcW w:w="1803" w:type="dxa"/>
            <w:vAlign w:val="center"/>
          </w:tcPr>
          <w:p w14:paraId="75A40597" w14:textId="531A11E0"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existingDocument</w:t>
            </w:r>
          </w:p>
        </w:tc>
        <w:tc>
          <w:tcPr>
            <w:tcW w:w="1803" w:type="dxa"/>
            <w:vAlign w:val="center"/>
          </w:tcPr>
          <w:p w14:paraId="3077755B" w14:textId="2A2C9B83"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sz w:val="20"/>
                <w:szCs w:val="20"/>
              </w:rPr>
              <w:t>Object</w:t>
            </w:r>
          </w:p>
        </w:tc>
        <w:tc>
          <w:tcPr>
            <w:tcW w:w="1803" w:type="dxa"/>
            <w:vAlign w:val="center"/>
          </w:tcPr>
          <w:p w14:paraId="71DDF581" w14:textId="0C56C1F7" w:rsidR="00DC18CE" w:rsidRPr="00DC18CE" w:rsidRDefault="00DC18CE" w:rsidP="00DC18CE">
            <w:pPr>
              <w:jc w:val="both"/>
              <w:rPr>
                <w:rFonts w:asciiTheme="majorHAnsi" w:hAnsiTheme="majorHAnsi"/>
                <w:b/>
                <w:bCs/>
                <w:sz w:val="20"/>
                <w:szCs w:val="20"/>
              </w:rPr>
            </w:pPr>
            <w:r w:rsidRPr="00DC18CE">
              <w:rPr>
                <w:rStyle w:val="xxxjie0"/>
                <w:rFonts w:asciiTheme="majorHAnsi" w:hAnsiTheme="majorHAnsi" w:cs="Courier New"/>
                <w:sz w:val="20"/>
                <w:szCs w:val="20"/>
              </w:rPr>
              <w:t>resetLogId()</w:t>
            </w:r>
          </w:p>
        </w:tc>
        <w:tc>
          <w:tcPr>
            <w:tcW w:w="1803" w:type="dxa"/>
            <w:vAlign w:val="center"/>
          </w:tcPr>
          <w:p w14:paraId="6B2040B5" w14:textId="775BDE3E"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Documents</w:t>
            </w:r>
            <w:r w:rsidRPr="00DC18CE">
              <w:rPr>
                <w:rFonts w:asciiTheme="majorHAnsi" w:hAnsiTheme="majorHAnsi"/>
                <w:sz w:val="20"/>
                <w:szCs w:val="20"/>
              </w:rPr>
              <w:t xml:space="preserve"> </w:t>
            </w:r>
            <w:r w:rsidRPr="00DC18CE">
              <w:rPr>
                <w:rStyle w:val="xxxjie0"/>
                <w:rFonts w:asciiTheme="majorHAnsi" w:hAnsiTheme="majorHAnsi"/>
                <w:sz w:val="20"/>
                <w:szCs w:val="20"/>
              </w:rPr>
              <w:t>Table</w:t>
            </w:r>
          </w:p>
        </w:tc>
        <w:tc>
          <w:tcPr>
            <w:tcW w:w="1804" w:type="dxa"/>
            <w:vAlign w:val="center"/>
          </w:tcPr>
          <w:p w14:paraId="4F5F60DB" w14:textId="1A69F599" w:rsidR="00DC18CE" w:rsidRPr="00DC18CE" w:rsidRDefault="00DC18CE" w:rsidP="00DC18CE">
            <w:pPr>
              <w:jc w:val="both"/>
              <w:rPr>
                <w:rFonts w:asciiTheme="majorHAnsi" w:hAnsiTheme="majorHAnsi"/>
                <w:b/>
                <w:bCs/>
                <w:sz w:val="20"/>
                <w:szCs w:val="20"/>
              </w:rPr>
            </w:pPr>
            <w:r w:rsidRPr="00DC18CE">
              <w:rPr>
                <w:rStyle w:val="1cs5bdp"/>
                <w:rFonts w:asciiTheme="majorHAnsi" w:hAnsiTheme="majorHAnsi"/>
                <w:sz w:val="20"/>
                <w:szCs w:val="20"/>
              </w:rPr>
              <w:t>Existing</w:t>
            </w:r>
            <w:r w:rsidRPr="00DC18CE">
              <w:rPr>
                <w:rFonts w:asciiTheme="majorHAnsi" w:hAnsiTheme="majorHAnsi"/>
                <w:sz w:val="20"/>
                <w:szCs w:val="20"/>
              </w:rPr>
              <w:t xml:space="preserve"> </w:t>
            </w:r>
            <w:r w:rsidRPr="00DC18CE">
              <w:rPr>
                <w:rStyle w:val="1cs5bdp"/>
                <w:rFonts w:asciiTheme="majorHAnsi" w:hAnsiTheme="majorHAnsi"/>
                <w:sz w:val="20"/>
                <w:szCs w:val="20"/>
              </w:rPr>
              <w:t>matching</w:t>
            </w:r>
            <w:r w:rsidRPr="00DC18CE">
              <w:rPr>
                <w:rFonts w:asciiTheme="majorHAnsi" w:hAnsiTheme="majorHAnsi"/>
                <w:sz w:val="20"/>
                <w:szCs w:val="20"/>
              </w:rPr>
              <w:t xml:space="preserve"> </w:t>
            </w:r>
            <w:r w:rsidRPr="00DC18CE">
              <w:rPr>
                <w:rStyle w:val="1cs5bdp"/>
                <w:rFonts w:asciiTheme="majorHAnsi" w:hAnsiTheme="majorHAnsi"/>
                <w:sz w:val="20"/>
                <w:szCs w:val="20"/>
              </w:rPr>
              <w:t>document</w:t>
            </w:r>
            <w:r w:rsidRPr="00DC18CE">
              <w:rPr>
                <w:rFonts w:asciiTheme="majorHAnsi" w:hAnsiTheme="majorHAnsi"/>
                <w:sz w:val="20"/>
                <w:szCs w:val="20"/>
              </w:rPr>
              <w:t xml:space="preserve"> </w:t>
            </w:r>
            <w:r w:rsidRPr="00DC18CE">
              <w:rPr>
                <w:rStyle w:val="xxxjie0"/>
                <w:rFonts w:asciiTheme="majorHAnsi" w:hAnsiTheme="majorHAnsi"/>
                <w:sz w:val="20"/>
                <w:szCs w:val="20"/>
              </w:rPr>
              <w:t>record.</w:t>
            </w:r>
          </w:p>
        </w:tc>
      </w:tr>
    </w:tbl>
    <w:p w14:paraId="4F748146" w14:textId="77777777" w:rsidR="002676C3" w:rsidRDefault="002676C3" w:rsidP="007D376D">
      <w:pPr>
        <w:jc w:val="both"/>
        <w:rPr>
          <w:b/>
          <w:bCs/>
          <w:sz w:val="20"/>
          <w:szCs w:val="20"/>
        </w:rPr>
      </w:pPr>
    </w:p>
    <w:p w14:paraId="387D50FB" w14:textId="77777777" w:rsidR="00557FBC" w:rsidRDefault="00557FBC" w:rsidP="007D376D">
      <w:pPr>
        <w:jc w:val="both"/>
        <w:rPr>
          <w:b/>
          <w:bCs/>
          <w:sz w:val="20"/>
          <w:szCs w:val="20"/>
        </w:rPr>
      </w:pPr>
    </w:p>
    <w:p w14:paraId="0744A816" w14:textId="77777777" w:rsidR="00557FBC" w:rsidRDefault="00557FBC"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557FBC" w14:paraId="75820CFB" w14:textId="77777777" w:rsidTr="00054ADD">
        <w:tc>
          <w:tcPr>
            <w:tcW w:w="3005" w:type="dxa"/>
            <w:vAlign w:val="center"/>
          </w:tcPr>
          <w:p w14:paraId="25E4B446" w14:textId="550D45BA" w:rsidR="00557FBC" w:rsidRPr="00557FBC" w:rsidRDefault="00557FBC" w:rsidP="00557FBC">
            <w:pPr>
              <w:jc w:val="both"/>
              <w:rPr>
                <w:b/>
                <w:bCs/>
                <w:sz w:val="20"/>
                <w:szCs w:val="20"/>
              </w:rPr>
            </w:pPr>
            <w:r w:rsidRPr="00557FBC">
              <w:rPr>
                <w:b/>
                <w:bCs/>
                <w:sz w:val="20"/>
                <w:szCs w:val="20"/>
              </w:rPr>
              <w:t>Output</w:t>
            </w:r>
          </w:p>
        </w:tc>
        <w:tc>
          <w:tcPr>
            <w:tcW w:w="3005" w:type="dxa"/>
            <w:vAlign w:val="center"/>
          </w:tcPr>
          <w:p w14:paraId="51E497AD" w14:textId="7938CFE0" w:rsidR="00557FBC" w:rsidRPr="00557FBC" w:rsidRDefault="00557FBC" w:rsidP="00557FBC">
            <w:pPr>
              <w:jc w:val="both"/>
              <w:rPr>
                <w:b/>
                <w:bCs/>
                <w:sz w:val="20"/>
                <w:szCs w:val="20"/>
              </w:rPr>
            </w:pPr>
            <w:r w:rsidRPr="00557FBC">
              <w:rPr>
                <w:b/>
                <w:bCs/>
                <w:sz w:val="20"/>
                <w:szCs w:val="20"/>
              </w:rPr>
              <w:t>Type</w:t>
            </w:r>
          </w:p>
        </w:tc>
        <w:tc>
          <w:tcPr>
            <w:tcW w:w="3006" w:type="dxa"/>
            <w:vAlign w:val="center"/>
          </w:tcPr>
          <w:p w14:paraId="499BB52B" w14:textId="138BC661" w:rsidR="00557FBC" w:rsidRPr="00557FBC" w:rsidRDefault="00557FBC" w:rsidP="00557FBC">
            <w:pPr>
              <w:jc w:val="both"/>
              <w:rPr>
                <w:b/>
                <w:bCs/>
                <w:sz w:val="20"/>
                <w:szCs w:val="20"/>
              </w:rPr>
            </w:pPr>
            <w:r w:rsidRPr="00557FBC">
              <w:rPr>
                <w:b/>
                <w:bCs/>
                <w:sz w:val="20"/>
                <w:szCs w:val="20"/>
              </w:rPr>
              <w:t>Description</w:t>
            </w:r>
          </w:p>
        </w:tc>
      </w:tr>
      <w:tr w:rsidR="00557FBC" w14:paraId="58F04282" w14:textId="77777777" w:rsidTr="00054ADD">
        <w:tc>
          <w:tcPr>
            <w:tcW w:w="3005" w:type="dxa"/>
            <w:vAlign w:val="center"/>
          </w:tcPr>
          <w:p w14:paraId="1938FBA3" w14:textId="74463068" w:rsidR="00557FBC" w:rsidRPr="00557FBC" w:rsidRDefault="00557FBC" w:rsidP="00557FBC">
            <w:pPr>
              <w:jc w:val="both"/>
              <w:rPr>
                <w:b/>
                <w:bCs/>
                <w:sz w:val="20"/>
                <w:szCs w:val="20"/>
              </w:rPr>
            </w:pPr>
            <w:r w:rsidRPr="00557FBC">
              <w:rPr>
                <w:sz w:val="20"/>
                <w:szCs w:val="20"/>
              </w:rPr>
              <w:t>Return Value</w:t>
            </w:r>
          </w:p>
        </w:tc>
        <w:tc>
          <w:tcPr>
            <w:tcW w:w="3005" w:type="dxa"/>
            <w:vAlign w:val="center"/>
          </w:tcPr>
          <w:p w14:paraId="3A1A58D5" w14:textId="43BBF653" w:rsidR="00557FBC" w:rsidRPr="00557FBC" w:rsidRDefault="00557FBC" w:rsidP="00557FBC">
            <w:pPr>
              <w:jc w:val="both"/>
              <w:rPr>
                <w:b/>
                <w:bCs/>
                <w:sz w:val="20"/>
                <w:szCs w:val="20"/>
              </w:rPr>
            </w:pPr>
            <w:r w:rsidRPr="00557FBC">
              <w:rPr>
                <w:sz w:val="20"/>
                <w:szCs w:val="20"/>
              </w:rPr>
              <w:t>Number</w:t>
            </w:r>
          </w:p>
        </w:tc>
        <w:tc>
          <w:tcPr>
            <w:tcW w:w="3006" w:type="dxa"/>
            <w:vAlign w:val="center"/>
          </w:tcPr>
          <w:p w14:paraId="1FCEBB32" w14:textId="1CE5A166" w:rsidR="00557FBC" w:rsidRPr="00557FBC" w:rsidRDefault="00557FBC" w:rsidP="00557FBC">
            <w:pPr>
              <w:jc w:val="both"/>
              <w:rPr>
                <w:b/>
                <w:bCs/>
                <w:sz w:val="20"/>
                <w:szCs w:val="20"/>
              </w:rPr>
            </w:pPr>
            <w:r w:rsidRPr="00557FBC">
              <w:rPr>
                <w:sz w:val="20"/>
                <w:szCs w:val="20"/>
              </w:rPr>
              <w:t>Number of updated document records.</w:t>
            </w:r>
          </w:p>
        </w:tc>
      </w:tr>
    </w:tbl>
    <w:p w14:paraId="7D6B1681" w14:textId="77777777" w:rsidR="00557FBC" w:rsidRPr="0093302D" w:rsidRDefault="00557FBC" w:rsidP="007D376D">
      <w:pPr>
        <w:jc w:val="both"/>
        <w:rPr>
          <w:b/>
          <w:bCs/>
          <w:sz w:val="20"/>
          <w:szCs w:val="20"/>
        </w:rPr>
      </w:pPr>
    </w:p>
    <w:p w14:paraId="70DB31A3" w14:textId="40A625FF" w:rsidR="00CD6CF1" w:rsidRPr="0093302D" w:rsidRDefault="00CD6CF1" w:rsidP="007D376D">
      <w:pPr>
        <w:jc w:val="both"/>
        <w:rPr>
          <w:b/>
          <w:bCs/>
          <w:sz w:val="20"/>
          <w:szCs w:val="20"/>
        </w:rPr>
      </w:pPr>
      <w:r w:rsidRPr="0093302D">
        <w:rPr>
          <w:b/>
          <w:bCs/>
          <w:sz w:val="20"/>
          <w:szCs w:val="20"/>
        </w:rPr>
        <w:t>Explanation:</w:t>
      </w:r>
    </w:p>
    <w:p w14:paraId="01EB2D14" w14:textId="77777777" w:rsidR="006805C8" w:rsidRPr="0093302D" w:rsidRDefault="006805C8" w:rsidP="007D376D">
      <w:pPr>
        <w:jc w:val="both"/>
        <w:rPr>
          <w:sz w:val="20"/>
          <w:szCs w:val="20"/>
        </w:rPr>
      </w:pPr>
      <w:r w:rsidRPr="0093302D">
        <w:rPr>
          <w:sz w:val="20"/>
          <w:szCs w:val="20"/>
        </w:rPr>
        <w:t xml:space="preserve">The </w:t>
      </w:r>
      <w:r w:rsidRPr="0093302D">
        <w:rPr>
          <w:b/>
          <w:bCs/>
          <w:sz w:val="20"/>
          <w:szCs w:val="20"/>
        </w:rPr>
        <w:t>resetLogId</w:t>
      </w:r>
      <w:r w:rsidRPr="0093302D">
        <w:rPr>
          <w:sz w:val="20"/>
          <w:szCs w:val="20"/>
        </w:rPr>
        <w:t xml:space="preserve"> function is used to reset a document and its line items back to a fresh processing state. It locates the document using identifiers such as document ID, attachment ID, instance ID, or Log ID. Once the document is found, it clears all Sales Order information, removes completion details, and changes the document status back to </w:t>
      </w:r>
      <w:r w:rsidRPr="0093302D">
        <w:rPr>
          <w:b/>
          <w:bCs/>
          <w:sz w:val="20"/>
          <w:szCs w:val="20"/>
        </w:rPr>
        <w:t>NEW</w:t>
      </w:r>
      <w:r w:rsidRPr="0093302D">
        <w:rPr>
          <w:sz w:val="20"/>
          <w:szCs w:val="20"/>
        </w:rPr>
        <w:t>. This allows the document to go through the validation, simulation, and creation process again as if it were never processed. In simple terms, this function gives the document a "fresh start" by removing processing results and resetting its status.</w:t>
      </w:r>
    </w:p>
    <w:p w14:paraId="17293E7F" w14:textId="77777777" w:rsidR="00CD6CF1" w:rsidRPr="0093302D" w:rsidRDefault="00CD6CF1" w:rsidP="007D376D">
      <w:pPr>
        <w:pBdr>
          <w:bottom w:val="single" w:sz="6" w:space="1" w:color="auto"/>
        </w:pBdr>
        <w:jc w:val="both"/>
        <w:rPr>
          <w:sz w:val="20"/>
          <w:szCs w:val="20"/>
        </w:rPr>
      </w:pPr>
    </w:p>
    <w:p w14:paraId="07BC6BE0" w14:textId="3C8E3D9A" w:rsidR="006805C8" w:rsidRPr="0093302D" w:rsidRDefault="00A70A51" w:rsidP="007D376D">
      <w:pPr>
        <w:jc w:val="both"/>
        <w:rPr>
          <w:b/>
          <w:bCs/>
          <w:sz w:val="20"/>
          <w:szCs w:val="20"/>
        </w:rPr>
      </w:pPr>
      <w:r w:rsidRPr="00A70A51">
        <w:rPr>
          <w:b/>
          <w:bCs/>
          <w:sz w:val="20"/>
          <w:szCs w:val="20"/>
          <w:lang w:val="en-US"/>
        </w:rPr>
        <w:t>Function Name: blockDocuments() [Async Function]</w:t>
      </w:r>
      <w:r w:rsidRPr="00A70A51">
        <w:rPr>
          <w:b/>
          <w:bCs/>
          <w:sz w:val="20"/>
          <w:szCs w:val="20"/>
        </w:rPr>
        <w:t> </w:t>
      </w:r>
    </w:p>
    <w:tbl>
      <w:tblPr>
        <w:tblStyle w:val="TableGrid"/>
        <w:tblW w:w="0" w:type="auto"/>
        <w:tblLook w:val="04A0" w:firstRow="1" w:lastRow="0" w:firstColumn="1" w:lastColumn="0" w:noHBand="0" w:noVBand="1"/>
      </w:tblPr>
      <w:tblGrid>
        <w:gridCol w:w="1803"/>
        <w:gridCol w:w="1803"/>
        <w:gridCol w:w="1803"/>
        <w:gridCol w:w="1803"/>
        <w:gridCol w:w="1804"/>
      </w:tblGrid>
      <w:tr w:rsidR="002A0950" w14:paraId="30C65172" w14:textId="77777777" w:rsidTr="00372AB1">
        <w:tc>
          <w:tcPr>
            <w:tcW w:w="1803" w:type="dxa"/>
            <w:vAlign w:val="center"/>
          </w:tcPr>
          <w:p w14:paraId="184B6DE4" w14:textId="07301717" w:rsidR="002A0950" w:rsidRPr="002A0950" w:rsidRDefault="002A0950" w:rsidP="002A0950">
            <w:pPr>
              <w:jc w:val="both"/>
              <w:rPr>
                <w:rFonts w:asciiTheme="majorHAnsi" w:hAnsiTheme="majorHAnsi"/>
                <w:b/>
                <w:bCs/>
                <w:sz w:val="20"/>
                <w:szCs w:val="20"/>
              </w:rPr>
            </w:pPr>
            <w:r w:rsidRPr="002A0950">
              <w:rPr>
                <w:rFonts w:asciiTheme="majorHAnsi" w:hAnsiTheme="majorHAnsi"/>
                <w:b/>
                <w:bCs/>
                <w:sz w:val="20"/>
                <w:szCs w:val="20"/>
              </w:rPr>
              <w:t>Parameter</w:t>
            </w:r>
          </w:p>
        </w:tc>
        <w:tc>
          <w:tcPr>
            <w:tcW w:w="1803" w:type="dxa"/>
            <w:vAlign w:val="center"/>
          </w:tcPr>
          <w:p w14:paraId="20C38DDC" w14:textId="5AF28D1E" w:rsidR="002A0950" w:rsidRPr="002A0950" w:rsidRDefault="002A0950" w:rsidP="002A0950">
            <w:pPr>
              <w:jc w:val="both"/>
              <w:rPr>
                <w:rFonts w:asciiTheme="majorHAnsi" w:hAnsiTheme="majorHAnsi"/>
                <w:b/>
                <w:bCs/>
                <w:sz w:val="20"/>
                <w:szCs w:val="20"/>
              </w:rPr>
            </w:pPr>
            <w:r w:rsidRPr="002A0950">
              <w:rPr>
                <w:rFonts w:asciiTheme="majorHAnsi" w:hAnsiTheme="majorHAnsi"/>
                <w:b/>
                <w:bCs/>
                <w:sz w:val="20"/>
                <w:szCs w:val="20"/>
              </w:rPr>
              <w:t>Type</w:t>
            </w:r>
          </w:p>
        </w:tc>
        <w:tc>
          <w:tcPr>
            <w:tcW w:w="1803" w:type="dxa"/>
            <w:vAlign w:val="center"/>
          </w:tcPr>
          <w:p w14:paraId="0925F616" w14:textId="261CA7D8" w:rsidR="002A0950" w:rsidRPr="002A0950" w:rsidRDefault="002A0950" w:rsidP="002A0950">
            <w:pPr>
              <w:jc w:val="both"/>
              <w:rPr>
                <w:rFonts w:asciiTheme="majorHAnsi" w:hAnsiTheme="majorHAnsi"/>
                <w:b/>
                <w:bCs/>
                <w:sz w:val="20"/>
                <w:szCs w:val="20"/>
              </w:rPr>
            </w:pPr>
            <w:r w:rsidRPr="002A0950">
              <w:rPr>
                <w:rFonts w:asciiTheme="majorHAnsi" w:hAnsiTheme="majorHAnsi"/>
                <w:b/>
                <w:bCs/>
                <w:sz w:val="20"/>
                <w:szCs w:val="20"/>
              </w:rPr>
              <w:t>Defined In</w:t>
            </w:r>
          </w:p>
        </w:tc>
        <w:tc>
          <w:tcPr>
            <w:tcW w:w="1803" w:type="dxa"/>
            <w:vAlign w:val="center"/>
          </w:tcPr>
          <w:p w14:paraId="105E5035" w14:textId="345FCB2F" w:rsidR="002A0950" w:rsidRPr="002A0950" w:rsidRDefault="002A0950" w:rsidP="002A0950">
            <w:pPr>
              <w:jc w:val="both"/>
              <w:rPr>
                <w:rFonts w:asciiTheme="majorHAnsi" w:hAnsiTheme="majorHAnsi"/>
                <w:b/>
                <w:bCs/>
                <w:sz w:val="20"/>
                <w:szCs w:val="20"/>
              </w:rPr>
            </w:pPr>
            <w:r w:rsidRPr="002A0950">
              <w:rPr>
                <w:rFonts w:asciiTheme="majorHAnsi" w:hAnsiTheme="majorHAnsi"/>
                <w:b/>
                <w:bCs/>
                <w:sz w:val="20"/>
                <w:szCs w:val="20"/>
              </w:rPr>
              <w:t>Data Comes From</w:t>
            </w:r>
          </w:p>
        </w:tc>
        <w:tc>
          <w:tcPr>
            <w:tcW w:w="1804" w:type="dxa"/>
            <w:vAlign w:val="center"/>
          </w:tcPr>
          <w:p w14:paraId="0D37CD29" w14:textId="5A028903" w:rsidR="002A0950" w:rsidRPr="002A0950" w:rsidRDefault="002A0950" w:rsidP="002A0950">
            <w:pPr>
              <w:jc w:val="both"/>
              <w:rPr>
                <w:rFonts w:asciiTheme="majorHAnsi" w:hAnsiTheme="majorHAnsi"/>
                <w:b/>
                <w:bCs/>
                <w:sz w:val="20"/>
                <w:szCs w:val="20"/>
              </w:rPr>
            </w:pPr>
            <w:r w:rsidRPr="002A0950">
              <w:rPr>
                <w:rFonts w:asciiTheme="majorHAnsi" w:hAnsiTheme="majorHAnsi"/>
                <w:b/>
                <w:bCs/>
                <w:sz w:val="20"/>
                <w:szCs w:val="20"/>
              </w:rPr>
              <w:t>Description</w:t>
            </w:r>
          </w:p>
        </w:tc>
      </w:tr>
      <w:tr w:rsidR="002A0950" w14:paraId="06BDEAAE" w14:textId="77777777" w:rsidTr="00372AB1">
        <w:tc>
          <w:tcPr>
            <w:tcW w:w="1803" w:type="dxa"/>
            <w:vAlign w:val="center"/>
          </w:tcPr>
          <w:p w14:paraId="432F5B0E" w14:textId="2E4F281C"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req</w:t>
            </w:r>
          </w:p>
        </w:tc>
        <w:tc>
          <w:tcPr>
            <w:tcW w:w="1803" w:type="dxa"/>
            <w:vAlign w:val="center"/>
          </w:tcPr>
          <w:p w14:paraId="0AC4FD5C" w14:textId="2DC282DB"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Object</w:t>
            </w:r>
          </w:p>
        </w:tc>
        <w:tc>
          <w:tcPr>
            <w:tcW w:w="1803" w:type="dxa"/>
            <w:vAlign w:val="center"/>
          </w:tcPr>
          <w:p w14:paraId="42385AA9" w14:textId="1A22C661"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CAP Event Handler</w:t>
            </w:r>
          </w:p>
        </w:tc>
        <w:tc>
          <w:tcPr>
            <w:tcW w:w="1803" w:type="dxa"/>
            <w:vAlign w:val="center"/>
          </w:tcPr>
          <w:p w14:paraId="06FACDA1" w14:textId="43214144"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SAP CAP Framework</w:t>
            </w:r>
          </w:p>
        </w:tc>
        <w:tc>
          <w:tcPr>
            <w:tcW w:w="1804" w:type="dxa"/>
            <w:vAlign w:val="center"/>
          </w:tcPr>
          <w:p w14:paraId="5EAF50DC" w14:textId="6DD1B939"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Request object containing block information.</w:t>
            </w:r>
          </w:p>
        </w:tc>
      </w:tr>
      <w:tr w:rsidR="002A0950" w14:paraId="00C0D6BF" w14:textId="77777777" w:rsidTr="00372AB1">
        <w:tc>
          <w:tcPr>
            <w:tcW w:w="1803" w:type="dxa"/>
            <w:vAlign w:val="center"/>
          </w:tcPr>
          <w:p w14:paraId="3EE0D81F" w14:textId="21BBB2A6"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data</w:t>
            </w:r>
          </w:p>
        </w:tc>
        <w:tc>
          <w:tcPr>
            <w:tcW w:w="1803" w:type="dxa"/>
            <w:vAlign w:val="center"/>
          </w:tcPr>
          <w:p w14:paraId="52CFFEF8" w14:textId="38C1565C"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Object</w:t>
            </w:r>
          </w:p>
        </w:tc>
        <w:tc>
          <w:tcPr>
            <w:tcW w:w="1803" w:type="dxa"/>
            <w:vAlign w:val="center"/>
          </w:tcPr>
          <w:p w14:paraId="1075448B" w14:textId="6C1AC8E8"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blockDocuments()</w:t>
            </w:r>
          </w:p>
        </w:tc>
        <w:tc>
          <w:tcPr>
            <w:tcW w:w="1803" w:type="dxa"/>
            <w:vAlign w:val="center"/>
          </w:tcPr>
          <w:p w14:paraId="7DD330CE" w14:textId="5A9A630B"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req.data.data</w:t>
            </w:r>
            <w:r w:rsidRPr="002A0950">
              <w:rPr>
                <w:rFonts w:asciiTheme="majorHAnsi" w:hAnsiTheme="majorHAnsi"/>
                <w:sz w:val="20"/>
                <w:szCs w:val="20"/>
              </w:rPr>
              <w:t xml:space="preserve"> or </w:t>
            </w:r>
            <w:r w:rsidRPr="002A0950">
              <w:rPr>
                <w:rStyle w:val="HTMLCode"/>
                <w:rFonts w:asciiTheme="majorHAnsi" w:eastAsiaTheme="minorHAnsi" w:hAnsiTheme="majorHAnsi"/>
              </w:rPr>
              <w:t>req.data</w:t>
            </w:r>
          </w:p>
        </w:tc>
        <w:tc>
          <w:tcPr>
            <w:tcW w:w="1804" w:type="dxa"/>
            <w:vAlign w:val="center"/>
          </w:tcPr>
          <w:p w14:paraId="2A044466" w14:textId="6FD67316"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Incoming request payload.</w:t>
            </w:r>
          </w:p>
        </w:tc>
      </w:tr>
      <w:tr w:rsidR="002A0950" w14:paraId="4B05E3F0" w14:textId="77777777" w:rsidTr="00372AB1">
        <w:tc>
          <w:tcPr>
            <w:tcW w:w="1803" w:type="dxa"/>
            <w:vAlign w:val="center"/>
          </w:tcPr>
          <w:p w14:paraId="00FB2120" w14:textId="110A07E2"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attachmentId</w:t>
            </w:r>
          </w:p>
        </w:tc>
        <w:tc>
          <w:tcPr>
            <w:tcW w:w="1803" w:type="dxa"/>
            <w:vAlign w:val="center"/>
          </w:tcPr>
          <w:p w14:paraId="3D3283E5" w14:textId="48DD2A5D"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String</w:t>
            </w:r>
          </w:p>
        </w:tc>
        <w:tc>
          <w:tcPr>
            <w:tcW w:w="1803" w:type="dxa"/>
            <w:vAlign w:val="center"/>
          </w:tcPr>
          <w:p w14:paraId="55FAC12A" w14:textId="67AF13A4"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blockDocuments()</w:t>
            </w:r>
          </w:p>
        </w:tc>
        <w:tc>
          <w:tcPr>
            <w:tcW w:w="1803" w:type="dxa"/>
            <w:vAlign w:val="center"/>
          </w:tcPr>
          <w:p w14:paraId="0FD1591A" w14:textId="42915CF6"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Request Payload</w:t>
            </w:r>
          </w:p>
        </w:tc>
        <w:tc>
          <w:tcPr>
            <w:tcW w:w="1804" w:type="dxa"/>
            <w:vAlign w:val="center"/>
          </w:tcPr>
          <w:p w14:paraId="6D54030C" w14:textId="5DA80FCC"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Document attachment identifier.</w:t>
            </w:r>
          </w:p>
        </w:tc>
      </w:tr>
      <w:tr w:rsidR="002A0950" w14:paraId="29830215" w14:textId="77777777" w:rsidTr="00372AB1">
        <w:tc>
          <w:tcPr>
            <w:tcW w:w="1803" w:type="dxa"/>
            <w:vAlign w:val="center"/>
          </w:tcPr>
          <w:p w14:paraId="3C063C57" w14:textId="1372FB6D"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lastRenderedPageBreak/>
              <w:t>instanceId</w:t>
            </w:r>
          </w:p>
        </w:tc>
        <w:tc>
          <w:tcPr>
            <w:tcW w:w="1803" w:type="dxa"/>
            <w:vAlign w:val="center"/>
          </w:tcPr>
          <w:p w14:paraId="56459A63" w14:textId="3D2430CE"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String</w:t>
            </w:r>
          </w:p>
        </w:tc>
        <w:tc>
          <w:tcPr>
            <w:tcW w:w="1803" w:type="dxa"/>
            <w:vAlign w:val="center"/>
          </w:tcPr>
          <w:p w14:paraId="4740BE6D" w14:textId="30712F1F"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blockDocuments()</w:t>
            </w:r>
          </w:p>
        </w:tc>
        <w:tc>
          <w:tcPr>
            <w:tcW w:w="1803" w:type="dxa"/>
            <w:vAlign w:val="center"/>
          </w:tcPr>
          <w:p w14:paraId="19D63C1C" w14:textId="01297B67"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Request Payload</w:t>
            </w:r>
          </w:p>
        </w:tc>
        <w:tc>
          <w:tcPr>
            <w:tcW w:w="1804" w:type="dxa"/>
            <w:vAlign w:val="center"/>
          </w:tcPr>
          <w:p w14:paraId="4ACCAFD9" w14:textId="2F6FC84E"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Workflow instance identifier.</w:t>
            </w:r>
          </w:p>
        </w:tc>
      </w:tr>
      <w:tr w:rsidR="002A0950" w14:paraId="0714C3DF" w14:textId="77777777" w:rsidTr="00372AB1">
        <w:tc>
          <w:tcPr>
            <w:tcW w:w="1803" w:type="dxa"/>
            <w:vAlign w:val="center"/>
          </w:tcPr>
          <w:p w14:paraId="21F3A8D6" w14:textId="6E64206A"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parsedLogId</w:t>
            </w:r>
          </w:p>
        </w:tc>
        <w:tc>
          <w:tcPr>
            <w:tcW w:w="1803" w:type="dxa"/>
            <w:vAlign w:val="center"/>
          </w:tcPr>
          <w:p w14:paraId="1BA0DEFA" w14:textId="123C842D"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Number</w:t>
            </w:r>
          </w:p>
        </w:tc>
        <w:tc>
          <w:tcPr>
            <w:tcW w:w="1803" w:type="dxa"/>
            <w:vAlign w:val="center"/>
          </w:tcPr>
          <w:p w14:paraId="0596F05F" w14:textId="36A75F61"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blockDocuments()</w:t>
            </w:r>
          </w:p>
        </w:tc>
        <w:tc>
          <w:tcPr>
            <w:tcW w:w="1803" w:type="dxa"/>
            <w:vAlign w:val="center"/>
          </w:tcPr>
          <w:p w14:paraId="0A900DEF" w14:textId="4E02EC72"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Request Payload (</w:t>
            </w:r>
            <w:r w:rsidRPr="002A0950">
              <w:rPr>
                <w:rStyle w:val="HTMLCode"/>
                <w:rFonts w:asciiTheme="majorHAnsi" w:eastAsiaTheme="minorHAnsi" w:hAnsiTheme="majorHAnsi"/>
              </w:rPr>
              <w:t>logId</w:t>
            </w:r>
            <w:r w:rsidRPr="002A0950">
              <w:rPr>
                <w:rFonts w:asciiTheme="majorHAnsi" w:hAnsiTheme="majorHAnsi"/>
                <w:sz w:val="20"/>
                <w:szCs w:val="20"/>
              </w:rPr>
              <w:t>)</w:t>
            </w:r>
          </w:p>
        </w:tc>
        <w:tc>
          <w:tcPr>
            <w:tcW w:w="1804" w:type="dxa"/>
            <w:vAlign w:val="center"/>
          </w:tcPr>
          <w:p w14:paraId="53733DC0" w14:textId="6135B3F1"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LogId used for document lookup.</w:t>
            </w:r>
          </w:p>
        </w:tc>
      </w:tr>
      <w:tr w:rsidR="002A0950" w14:paraId="002D0544" w14:textId="77777777" w:rsidTr="00372AB1">
        <w:tc>
          <w:tcPr>
            <w:tcW w:w="1803" w:type="dxa"/>
            <w:vAlign w:val="center"/>
          </w:tcPr>
          <w:p w14:paraId="42AB02AD" w14:textId="64451F48"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existingDocument</w:t>
            </w:r>
          </w:p>
        </w:tc>
        <w:tc>
          <w:tcPr>
            <w:tcW w:w="1803" w:type="dxa"/>
            <w:vAlign w:val="center"/>
          </w:tcPr>
          <w:p w14:paraId="35927752" w14:textId="4ACDFB3A"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Object</w:t>
            </w:r>
          </w:p>
        </w:tc>
        <w:tc>
          <w:tcPr>
            <w:tcW w:w="1803" w:type="dxa"/>
            <w:vAlign w:val="center"/>
          </w:tcPr>
          <w:p w14:paraId="4EF861C6" w14:textId="5B2BB364" w:rsidR="002A0950" w:rsidRPr="002A0950" w:rsidRDefault="002A0950" w:rsidP="002A0950">
            <w:pPr>
              <w:jc w:val="both"/>
              <w:rPr>
                <w:rFonts w:asciiTheme="majorHAnsi" w:hAnsiTheme="majorHAnsi"/>
                <w:b/>
                <w:bCs/>
                <w:sz w:val="20"/>
                <w:szCs w:val="20"/>
              </w:rPr>
            </w:pPr>
            <w:r w:rsidRPr="002A0950">
              <w:rPr>
                <w:rStyle w:val="HTMLCode"/>
                <w:rFonts w:asciiTheme="majorHAnsi" w:eastAsiaTheme="minorHAnsi" w:hAnsiTheme="majorHAnsi"/>
              </w:rPr>
              <w:t>blockDocuments()</w:t>
            </w:r>
          </w:p>
        </w:tc>
        <w:tc>
          <w:tcPr>
            <w:tcW w:w="1803" w:type="dxa"/>
            <w:vAlign w:val="center"/>
          </w:tcPr>
          <w:p w14:paraId="29CBD2BB" w14:textId="368DDC92"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Documents Table</w:t>
            </w:r>
          </w:p>
        </w:tc>
        <w:tc>
          <w:tcPr>
            <w:tcW w:w="1804" w:type="dxa"/>
            <w:vAlign w:val="center"/>
          </w:tcPr>
          <w:p w14:paraId="0B6015B2" w14:textId="7B538D53" w:rsidR="002A0950" w:rsidRPr="002A0950" w:rsidRDefault="002A0950" w:rsidP="002A0950">
            <w:pPr>
              <w:jc w:val="both"/>
              <w:rPr>
                <w:rFonts w:asciiTheme="majorHAnsi" w:hAnsiTheme="majorHAnsi"/>
                <w:b/>
                <w:bCs/>
                <w:sz w:val="20"/>
                <w:szCs w:val="20"/>
              </w:rPr>
            </w:pPr>
            <w:r w:rsidRPr="002A0950">
              <w:rPr>
                <w:rFonts w:asciiTheme="majorHAnsi" w:hAnsiTheme="majorHAnsi"/>
                <w:sz w:val="20"/>
                <w:szCs w:val="20"/>
              </w:rPr>
              <w:t>Existing document found in database.</w:t>
            </w:r>
          </w:p>
        </w:tc>
      </w:tr>
    </w:tbl>
    <w:p w14:paraId="7AF83969" w14:textId="77777777" w:rsidR="002A0950" w:rsidRDefault="002A0950" w:rsidP="007D376D">
      <w:pPr>
        <w:jc w:val="both"/>
        <w:rPr>
          <w:b/>
          <w:bCs/>
          <w:sz w:val="20"/>
          <w:szCs w:val="20"/>
        </w:rPr>
      </w:pPr>
    </w:p>
    <w:tbl>
      <w:tblPr>
        <w:tblStyle w:val="TableGrid"/>
        <w:tblW w:w="0" w:type="auto"/>
        <w:tblLook w:val="04A0" w:firstRow="1" w:lastRow="0" w:firstColumn="1" w:lastColumn="0" w:noHBand="0" w:noVBand="1"/>
      </w:tblPr>
      <w:tblGrid>
        <w:gridCol w:w="3005"/>
        <w:gridCol w:w="3005"/>
        <w:gridCol w:w="3006"/>
      </w:tblGrid>
      <w:tr w:rsidR="008E44CB" w14:paraId="3F918D1A" w14:textId="77777777" w:rsidTr="00B93FA3">
        <w:tc>
          <w:tcPr>
            <w:tcW w:w="3005" w:type="dxa"/>
            <w:vAlign w:val="center"/>
          </w:tcPr>
          <w:p w14:paraId="24152369" w14:textId="27F40597" w:rsidR="008E44CB" w:rsidRPr="008E44CB" w:rsidRDefault="005209FC" w:rsidP="008E44CB">
            <w:pPr>
              <w:jc w:val="both"/>
              <w:rPr>
                <w:b/>
                <w:bCs/>
                <w:sz w:val="20"/>
                <w:szCs w:val="20"/>
              </w:rPr>
            </w:pPr>
            <w:r>
              <w:rPr>
                <w:b/>
                <w:bCs/>
                <w:sz w:val="20"/>
                <w:szCs w:val="20"/>
              </w:rPr>
              <w:t>ss</w:t>
            </w:r>
          </w:p>
        </w:tc>
        <w:tc>
          <w:tcPr>
            <w:tcW w:w="3005" w:type="dxa"/>
            <w:vAlign w:val="center"/>
          </w:tcPr>
          <w:p w14:paraId="59FC4065" w14:textId="2F2D1DFD" w:rsidR="008E44CB" w:rsidRPr="008E44CB" w:rsidRDefault="008E44CB" w:rsidP="008E44CB">
            <w:pPr>
              <w:jc w:val="both"/>
              <w:rPr>
                <w:b/>
                <w:bCs/>
                <w:sz w:val="20"/>
                <w:szCs w:val="20"/>
              </w:rPr>
            </w:pPr>
            <w:r w:rsidRPr="008E44CB">
              <w:rPr>
                <w:b/>
                <w:bCs/>
                <w:sz w:val="20"/>
                <w:szCs w:val="20"/>
              </w:rPr>
              <w:t>Type</w:t>
            </w:r>
          </w:p>
        </w:tc>
        <w:tc>
          <w:tcPr>
            <w:tcW w:w="3006" w:type="dxa"/>
            <w:vAlign w:val="center"/>
          </w:tcPr>
          <w:p w14:paraId="3D3F46F2" w14:textId="70E4349F" w:rsidR="008E44CB" w:rsidRPr="008E44CB" w:rsidRDefault="008E44CB" w:rsidP="008E44CB">
            <w:pPr>
              <w:jc w:val="both"/>
              <w:rPr>
                <w:b/>
                <w:bCs/>
                <w:sz w:val="20"/>
                <w:szCs w:val="20"/>
              </w:rPr>
            </w:pPr>
            <w:r w:rsidRPr="008E44CB">
              <w:rPr>
                <w:b/>
                <w:bCs/>
                <w:sz w:val="20"/>
                <w:szCs w:val="20"/>
              </w:rPr>
              <w:t>Description</w:t>
            </w:r>
          </w:p>
        </w:tc>
      </w:tr>
      <w:tr w:rsidR="008E44CB" w14:paraId="7D51330D" w14:textId="77777777" w:rsidTr="00B93FA3">
        <w:tc>
          <w:tcPr>
            <w:tcW w:w="3005" w:type="dxa"/>
            <w:vAlign w:val="center"/>
          </w:tcPr>
          <w:p w14:paraId="4DDEFA75" w14:textId="7DC39D10" w:rsidR="008E44CB" w:rsidRPr="008E44CB" w:rsidRDefault="008E44CB" w:rsidP="008E44CB">
            <w:pPr>
              <w:jc w:val="both"/>
              <w:rPr>
                <w:b/>
                <w:bCs/>
                <w:sz w:val="20"/>
                <w:szCs w:val="20"/>
              </w:rPr>
            </w:pPr>
            <w:r w:rsidRPr="008E44CB">
              <w:rPr>
                <w:sz w:val="20"/>
                <w:szCs w:val="20"/>
              </w:rPr>
              <w:t>Return Value</w:t>
            </w:r>
          </w:p>
        </w:tc>
        <w:tc>
          <w:tcPr>
            <w:tcW w:w="3005" w:type="dxa"/>
            <w:vAlign w:val="center"/>
          </w:tcPr>
          <w:p w14:paraId="7E3B3670" w14:textId="546D5ED4" w:rsidR="008E44CB" w:rsidRPr="008E44CB" w:rsidRDefault="008E44CB" w:rsidP="008E44CB">
            <w:pPr>
              <w:jc w:val="both"/>
              <w:rPr>
                <w:b/>
                <w:bCs/>
                <w:sz w:val="20"/>
                <w:szCs w:val="20"/>
              </w:rPr>
            </w:pPr>
            <w:r w:rsidRPr="008E44CB">
              <w:rPr>
                <w:sz w:val="20"/>
                <w:szCs w:val="20"/>
              </w:rPr>
              <w:t>Number</w:t>
            </w:r>
          </w:p>
        </w:tc>
        <w:tc>
          <w:tcPr>
            <w:tcW w:w="3006" w:type="dxa"/>
            <w:vAlign w:val="center"/>
          </w:tcPr>
          <w:p w14:paraId="40A46205" w14:textId="02DBDA23" w:rsidR="008E44CB" w:rsidRPr="008E44CB" w:rsidRDefault="008E44CB" w:rsidP="008E44CB">
            <w:pPr>
              <w:jc w:val="both"/>
              <w:rPr>
                <w:b/>
                <w:bCs/>
                <w:sz w:val="20"/>
                <w:szCs w:val="20"/>
              </w:rPr>
            </w:pPr>
            <w:r w:rsidRPr="008E44CB">
              <w:rPr>
                <w:sz w:val="20"/>
                <w:szCs w:val="20"/>
              </w:rPr>
              <w:t>Number of updated document records.</w:t>
            </w:r>
          </w:p>
        </w:tc>
      </w:tr>
    </w:tbl>
    <w:p w14:paraId="4C06FC4D" w14:textId="77777777" w:rsidR="008E44CB" w:rsidRDefault="008E44CB" w:rsidP="007D376D">
      <w:pPr>
        <w:jc w:val="both"/>
        <w:rPr>
          <w:b/>
          <w:bCs/>
          <w:sz w:val="20"/>
          <w:szCs w:val="20"/>
        </w:rPr>
      </w:pPr>
    </w:p>
    <w:p w14:paraId="5721F0C4" w14:textId="45F8F5BD" w:rsidR="0012045D" w:rsidRPr="0093302D" w:rsidRDefault="0012045D" w:rsidP="007D376D">
      <w:pPr>
        <w:jc w:val="both"/>
        <w:rPr>
          <w:b/>
          <w:bCs/>
          <w:sz w:val="20"/>
          <w:szCs w:val="20"/>
        </w:rPr>
      </w:pPr>
      <w:r w:rsidRPr="0093302D">
        <w:rPr>
          <w:b/>
          <w:bCs/>
          <w:sz w:val="20"/>
          <w:szCs w:val="20"/>
        </w:rPr>
        <w:t>Explanation:</w:t>
      </w:r>
    </w:p>
    <w:p w14:paraId="25557EA1" w14:textId="77777777" w:rsidR="0012045D" w:rsidRPr="0093302D" w:rsidRDefault="0012045D" w:rsidP="007D376D">
      <w:pPr>
        <w:jc w:val="both"/>
        <w:rPr>
          <w:sz w:val="20"/>
          <w:szCs w:val="20"/>
        </w:rPr>
      </w:pPr>
      <w:r w:rsidRPr="0093302D">
        <w:rPr>
          <w:sz w:val="20"/>
          <w:szCs w:val="20"/>
        </w:rPr>
        <w:t xml:space="preserve">The </w:t>
      </w:r>
      <w:r w:rsidRPr="0093302D">
        <w:rPr>
          <w:b/>
          <w:bCs/>
          <w:sz w:val="20"/>
          <w:szCs w:val="20"/>
        </w:rPr>
        <w:t>blockDocuments</w:t>
      </w:r>
      <w:r w:rsidRPr="0093302D">
        <w:rPr>
          <w:sz w:val="20"/>
          <w:szCs w:val="20"/>
        </w:rPr>
        <w:t xml:space="preserve"> function is used to prevent a document from being processed further. It searches for a document using its Log ID, Attachment ID, or Instance ID and updates its status to </w:t>
      </w:r>
      <w:r w:rsidRPr="0093302D">
        <w:rPr>
          <w:b/>
          <w:bCs/>
          <w:sz w:val="20"/>
          <w:szCs w:val="20"/>
        </w:rPr>
        <w:t>BLOCKED</w:t>
      </w:r>
      <w:r w:rsidRPr="0093302D">
        <w:rPr>
          <w:sz w:val="20"/>
          <w:szCs w:val="20"/>
        </w:rPr>
        <w:t>. Once blocked, the document can no longer continue through the normal processing flow until it is manually unlocked or updated later. In simple terms, this function places a stop sign on the document and prevents additional actions from being performed on it.</w:t>
      </w:r>
    </w:p>
    <w:p w14:paraId="2A2FF82E" w14:textId="77777777" w:rsidR="0012045D" w:rsidRPr="0093302D" w:rsidRDefault="0012045D" w:rsidP="007D376D">
      <w:pPr>
        <w:pBdr>
          <w:bottom w:val="single" w:sz="6" w:space="1" w:color="auto"/>
        </w:pBdr>
        <w:jc w:val="both"/>
        <w:rPr>
          <w:sz w:val="20"/>
          <w:szCs w:val="20"/>
        </w:rPr>
      </w:pPr>
    </w:p>
    <w:p w14:paraId="6D479BFB" w14:textId="77777777" w:rsidR="0012045D" w:rsidRPr="0093302D" w:rsidRDefault="0012045D" w:rsidP="007D376D">
      <w:pPr>
        <w:jc w:val="both"/>
        <w:rPr>
          <w:sz w:val="20"/>
          <w:szCs w:val="20"/>
        </w:rPr>
      </w:pPr>
    </w:p>
    <w:sectPr w:rsidR="0012045D" w:rsidRPr="0093302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C80E5" w14:textId="77777777" w:rsidR="00BA1093" w:rsidRDefault="00BA1093" w:rsidP="00943FB2">
      <w:pPr>
        <w:spacing w:after="0" w:line="240" w:lineRule="auto"/>
      </w:pPr>
      <w:r>
        <w:separator/>
      </w:r>
    </w:p>
  </w:endnote>
  <w:endnote w:type="continuationSeparator" w:id="0">
    <w:p w14:paraId="5E0A1E4A" w14:textId="77777777" w:rsidR="00BA1093" w:rsidRDefault="00BA1093" w:rsidP="00943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2091" w14:textId="449A9F9F" w:rsidR="00943FB2" w:rsidRDefault="00943FB2">
    <w:pPr>
      <w:pStyle w:val="Footer"/>
    </w:pPr>
    <w:r>
      <w:rPr>
        <w:noProof/>
      </w:rPr>
      <mc:AlternateContent>
        <mc:Choice Requires="wps">
          <w:drawing>
            <wp:anchor distT="0" distB="0" distL="0" distR="0" simplePos="0" relativeHeight="251662336" behindDoc="0" locked="0" layoutInCell="1" allowOverlap="1" wp14:anchorId="7AEA6848" wp14:editId="229D3906">
              <wp:simplePos x="635" y="635"/>
              <wp:positionH relativeFrom="page">
                <wp:align>center</wp:align>
              </wp:positionH>
              <wp:positionV relativeFrom="page">
                <wp:align>bottom</wp:align>
              </wp:positionV>
              <wp:extent cx="423545" cy="370205"/>
              <wp:effectExtent l="0" t="0" r="14605" b="0"/>
              <wp:wrapNone/>
              <wp:docPr id="27756842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7D93D7F8" w14:textId="2BD13A5C"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EA6848" id="_x0000_t202" coordsize="21600,21600" o:spt="202" path="m,l,21600r21600,l21600,xe">
              <v:stroke joinstyle="miter"/>
              <v:path gradientshapeok="t" o:connecttype="rect"/>
            </v:shapetype>
            <v:shape id="Text Box 5" o:spid="_x0000_s1028" type="#_x0000_t202" alt="Internal" style="position:absolute;margin-left:0;margin-top:0;width:33.35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aCLDwIAABwEAAAOAAAAZHJzL2Uyb0RvYy54bWysU8Fu2zAMvQ/YPwi6L3bSZuuMOEXWIsOA&#10;oi2QDj0rshwbkESBUmJnXz9KjpOt22nYRaZJ6pF8fFrc9kazg0Lfgi35dJJzpqyEqrW7kn9/WX+4&#10;4cwHYSuhwaqSH5Xnt8v37xadK9QMGtCVQkYg1hedK3kTgiuyzMtGGeEn4JSlYA1oRKBf3GUVio7Q&#10;jc5mef4x6wArhyCV9+S9H4J8mfDrWsnwVNdeBaZLTr2FdGI6t/HMlgtR7FC4ppWnNsQ/dGFEa6no&#10;GepeBMH22P4BZVqJ4KEOEwkmg7pupUoz0DTT/M00m0Y4lWYhcrw70+T/H6x8PGzcM7LQf4GeFhgJ&#10;6ZwvPDnjPH2NJn6pU0ZxovB4pk31gUlyXs+u5tdzziSFrj7ls3weUbLLZYc+fFVgWDRKjrSVRJY4&#10;PPgwpI4psZaFdat12oy2vzkIM3qyS4fRCv22Z21V8tnY/RaqIw2FMOzbO7luqfSD8OFZIC2Y5iDR&#10;hic6ag1dyeFkcdYA/vibP+YT7xTlrCPBlNySojnT3yztI2prNHA0tsmYfs7nOcXt3twByXBKL8LJ&#10;ZJIXgx7NGsG8kpxXsRCFhJVUruTb0bwLg3LpOUi1WqUkkpET4cFunIzQka7I5Uv/KtCdCA+0qUcY&#10;1SSKN7wPufGmd6t9IPbTUiK1A5EnxkmCaa2n5xI1/ut/yro86uVPAAAA//8DAFBLAwQUAAYACAAA&#10;ACEAEN/A7NoAAAADAQAADwAAAGRycy9kb3ducmV2LnhtbEyPwWrCQBCG7wXfYRmht7rR0FTSbKQI&#10;PVkKai+9rbtjkpqdDdmNxrfv1Iu9DAz/zzffFKvRteKMfWg8KZjPEhBIxtuGKgVf+/enJYgQNVnd&#10;ekIFVwywKicPhc6tv9AWz7tYCYZQyLWCOsYulzKYGp0OM98hcXb0vdOR176SttcXhrtWLpIkk043&#10;xBdq3eG6RnPaDU7B8zZ+DJ+0T7/HxfVn061NetwYpR6n49sriIhjvJfhT5/VoWSngx/IBtEq4Efi&#10;bXKWZS8gDsxdpiDLQv53L38BAAD//wMAUEsBAi0AFAAGAAgAAAAhALaDOJL+AAAA4QEAABMAAAAA&#10;AAAAAAAAAAAAAAAAAFtDb250ZW50X1R5cGVzXS54bWxQSwECLQAUAAYACAAAACEAOP0h/9YAAACU&#10;AQAACwAAAAAAAAAAAAAAAAAvAQAAX3JlbHMvLnJlbHNQSwECLQAUAAYACAAAACEA5j2giw8CAAAc&#10;BAAADgAAAAAAAAAAAAAAAAAuAgAAZHJzL2Uyb0RvYy54bWxQSwECLQAUAAYACAAAACEAEN/A7NoA&#10;AAADAQAADwAAAAAAAAAAAAAAAABpBAAAZHJzL2Rvd25yZXYueG1sUEsFBgAAAAAEAAQA8wAAAHAF&#10;AAAAAA==&#10;" filled="f" stroked="f">
              <v:textbox style="mso-fit-shape-to-text:t" inset="0,0,0,15pt">
                <w:txbxContent>
                  <w:p w14:paraId="7D93D7F8" w14:textId="2BD13A5C"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6E05" w14:textId="40A017A9" w:rsidR="00943FB2" w:rsidRDefault="00943FB2">
    <w:pPr>
      <w:pStyle w:val="Footer"/>
    </w:pPr>
    <w:r>
      <w:rPr>
        <w:noProof/>
      </w:rPr>
      <mc:AlternateContent>
        <mc:Choice Requires="wps">
          <w:drawing>
            <wp:anchor distT="0" distB="0" distL="0" distR="0" simplePos="0" relativeHeight="251663360" behindDoc="0" locked="0" layoutInCell="1" allowOverlap="1" wp14:anchorId="58B8932C" wp14:editId="02B662A8">
              <wp:simplePos x="914400" y="10058400"/>
              <wp:positionH relativeFrom="page">
                <wp:align>center</wp:align>
              </wp:positionH>
              <wp:positionV relativeFrom="page">
                <wp:align>bottom</wp:align>
              </wp:positionV>
              <wp:extent cx="423545" cy="370205"/>
              <wp:effectExtent l="0" t="0" r="14605" b="0"/>
              <wp:wrapNone/>
              <wp:docPr id="996983121"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37308260" w14:textId="5B067FB4"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B8932C" id="_x0000_t202" coordsize="21600,21600" o:spt="202" path="m,l,21600r21600,l21600,xe">
              <v:stroke joinstyle="miter"/>
              <v:path gradientshapeok="t" o:connecttype="rect"/>
            </v:shapetype>
            <v:shape id="Text Box 6" o:spid="_x0000_s1029" type="#_x0000_t202" alt="Internal" style="position:absolute;margin-left:0;margin-top:0;width:33.35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hK2DgIAABwEAAAOAAAAZHJzL2Uyb0RvYy54bWysU8Fu2zAMvQ/YPwi6L3bSZuuMOEXWIsOA&#10;oi2QDj0rshwbkESBUmJnXz9KjpOt22nYRaZJ6pF8fFrc9kazg0Lfgi35dJJzpqyEqrW7kn9/WX+4&#10;4cwHYSuhwaqSH5Xnt8v37xadK9QMGtCVQkYg1hedK3kTgiuyzMtGGeEn4JSlYA1oRKBf3GUVio7Q&#10;jc5mef4x6wArhyCV9+S9H4J8mfDrWsnwVNdeBaZLTr2FdGI6t/HMlgtR7FC4ppWnNsQ/dGFEa6no&#10;GepeBMH22P4BZVqJ4KEOEwkmg7pupUoz0DTT/M00m0Y4lWYhcrw70+T/H6x8PGzcM7LQf4GeFhgJ&#10;6ZwvPDnjPH2NJn6pU0ZxovB4pk31gUlyXs+u5tdzziSFrj7ls3weUbLLZYc+fFVgWDRKjrSVRJY4&#10;PPgwpI4psZaFdat12oy2vzkIM3qyS4fRCv22Z21Fxcfut1AdaSiEYd/eyXVLpR+ED88CacE0B4k2&#10;PNFRa+hKDieLswbwx9/8MZ94pyhnHQmm5JYUzZn+ZmkfUVujgaOxTcb0cz7PKW735g5IhlN6EU4m&#10;k7wY9GjWCOaV5LyKhSgkrKRyJd+O5l0YlEvPQarVKiWRjJwID3bjZISOdEUuX/pXge5EeKBNPcKo&#10;JlG84X3IjTe9W+0DsZ+WEqkdiDwxThJMaz09l6jxX/9T1uVRL38CAAD//wMAUEsDBBQABgAIAAAA&#10;IQAQ38Ds2gAAAAMBAAAPAAAAZHJzL2Rvd25yZXYueG1sTI/BasJAEIbvBd9hGaG3utHQVNJspAg9&#10;WQpqL72tu2OSmp0N2Y3Gt+/Ui70MDP/PN98Uq9G14ox9aDwpmM8SEEjG24YqBV/796cliBA1Wd16&#10;QgVXDLAqJw+Fzq2/0BbPu1gJhlDItYI6xi6XMpganQ4z3yFxdvS905HXvpK21xeGu1YukiSTTjfE&#10;F2rd4bpGc9oNTsHzNn4Mn7RPv8fF9WfTrU163BilHqfj2yuIiGO8l+FPn9WhZKeDH8gG0SrgR+Jt&#10;cpZlLyAOzF2mIMtC/ncvfwEAAP//AwBQSwECLQAUAAYACAAAACEAtoM4kv4AAADhAQAAEwAAAAAA&#10;AAAAAAAAAAAAAAAAW0NvbnRlbnRfVHlwZXNdLnhtbFBLAQItABQABgAIAAAAIQA4/SH/1gAAAJQB&#10;AAALAAAAAAAAAAAAAAAAAC8BAABfcmVscy8ucmVsc1BLAQItABQABgAIAAAAIQCLghK2DgIAABwE&#10;AAAOAAAAAAAAAAAAAAAAAC4CAABkcnMvZTJvRG9jLnhtbFBLAQItABQABgAIAAAAIQAQ38Ds2gAA&#10;AAMBAAAPAAAAAAAAAAAAAAAAAGgEAABkcnMvZG93bnJldi54bWxQSwUGAAAAAAQABADzAAAAbwUA&#10;AAAA&#10;" filled="f" stroked="f">
              <v:textbox style="mso-fit-shape-to-text:t" inset="0,0,0,15pt">
                <w:txbxContent>
                  <w:p w14:paraId="37308260" w14:textId="5B067FB4"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562A9" w14:textId="61F97799" w:rsidR="00943FB2" w:rsidRDefault="00943FB2">
    <w:pPr>
      <w:pStyle w:val="Footer"/>
    </w:pPr>
    <w:r>
      <w:rPr>
        <w:noProof/>
      </w:rPr>
      <mc:AlternateContent>
        <mc:Choice Requires="wps">
          <w:drawing>
            <wp:anchor distT="0" distB="0" distL="0" distR="0" simplePos="0" relativeHeight="251661312" behindDoc="0" locked="0" layoutInCell="1" allowOverlap="1" wp14:anchorId="3A6E1767" wp14:editId="0669409A">
              <wp:simplePos x="635" y="635"/>
              <wp:positionH relativeFrom="page">
                <wp:align>center</wp:align>
              </wp:positionH>
              <wp:positionV relativeFrom="page">
                <wp:align>bottom</wp:align>
              </wp:positionV>
              <wp:extent cx="423545" cy="370205"/>
              <wp:effectExtent l="0" t="0" r="14605" b="0"/>
              <wp:wrapNone/>
              <wp:docPr id="1059860206"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16B3607D" w14:textId="7A894C2F"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6E1767" id="_x0000_t202" coordsize="21600,21600" o:spt="202" path="m,l,21600r21600,l21600,xe">
              <v:stroke joinstyle="miter"/>
              <v:path gradientshapeok="t" o:connecttype="rect"/>
            </v:shapetype>
            <v:shape id="Text Box 4" o:spid="_x0000_s1031" type="#_x0000_t202" alt="Internal" style="position:absolute;margin-left:0;margin-top:0;width:33.35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b07DQIAABwEAAAOAAAAZHJzL2Uyb0RvYy54bWysU8Fu2zAMvQ/YPwi6L3bSZmuNOEXWIsOA&#10;oC2QFj0rshwbkESBUmJnXz9KiZOt22nYRaZJ6pF8fJrd9UazvULfgi35eJRzpqyEqrXbkr++LD/d&#10;cOaDsJXQYFXJD8rzu/nHD7POFWoCDehKISMQ64vOlbwJwRVZ5mWjjPAjcMpSsAY0ItAvbrMKRUfo&#10;RmeTPP+cdYCVQ5DKe/I+HIN8nvDrWsnwVNdeBaZLTr2FdGI6N/HM5jNRbFG4ppWnNsQ/dGFEa6no&#10;GepBBMF22P4BZVqJ4KEOIwkmg7pupUoz0DTj/N0060Y4lWYhcrw70+T/H6x83K/dM7LQf4WeFhgJ&#10;6ZwvPDnjPH2NJn6pU0ZxovBwpk31gUlyXk+uptdTziSFrr7kk3waUbLLZYc+fFNgWDRKjrSVRJbY&#10;r3w4pg4psZaFZat12oy2vzkIM3qyS4fRCv2mZ21V8lQ3ejZQHWgohOO+vZPLlkqvhA/PAmnBNAeJ&#10;NjzRUWvoSg4ni7MG8Mff/DGfeKcoZx0JpuSWFM2Z/m5pH1Fbg4GDsUnG+Daf5hS3O3MPJMMxvQgn&#10;k0leDHowawTzRnJexEIUElZSuZJvBvM+HJVLz0GqxSIlkYycCCu7djJCR7oily/9m0B3IjzQph5h&#10;UJMo3vF+zI03vVvsArGflnIh8sQ4STCt9fRcosZ//U9Zl0c9/wkAAP//AwBQSwMEFAAGAAgAAAAh&#10;ABDfwOzaAAAAAwEAAA8AAABkcnMvZG93bnJldi54bWxMj8FqwkAQhu8F32EZobe60dBU0mykCD1Z&#10;Cmovva27Y5KanQ3Zjca379SLvQwM/8833xSr0bXijH1oPCmYzxIQSMbbhioFX/v3pyWIEDVZ3XpC&#10;BVcMsConD4XOrb/QFs+7WAmGUMi1gjrGLpcymBqdDjPfIXF29L3Tkde+krbXF4a7Vi6SJJNON8QX&#10;at3hukZz2g1OwfM2fgyftE+/x8X1Z9OtTXrcGKUep+PbK4iIY7yX4U+f1aFkp4MfyAbRKuBH4m1y&#10;lmUvIA7MXaYgy0L+dy9/AQAA//8DAFBLAQItABQABgAIAAAAIQC2gziS/gAAAOEBAAATAAAAAAAA&#10;AAAAAAAAAAAAAABbQ29udGVudF9UeXBlc10ueG1sUEsBAi0AFAAGAAgAAAAhADj9If/WAAAAlAEA&#10;AAsAAAAAAAAAAAAAAAAALwEAAF9yZWxzLy5yZWxzUEsBAi0AFAAGAAgAAAAhAOUBvTsNAgAAHAQA&#10;AA4AAAAAAAAAAAAAAAAALgIAAGRycy9lMm9Eb2MueG1sUEsBAi0AFAAGAAgAAAAhABDfwOzaAAAA&#10;AwEAAA8AAAAAAAAAAAAAAAAAZwQAAGRycy9kb3ducmV2LnhtbFBLBQYAAAAABAAEAPMAAABuBQAA&#10;AAA=&#10;" filled="f" stroked="f">
              <v:textbox style="mso-fit-shape-to-text:t" inset="0,0,0,15pt">
                <w:txbxContent>
                  <w:p w14:paraId="16B3607D" w14:textId="7A894C2F"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0ADC2" w14:textId="77777777" w:rsidR="00BA1093" w:rsidRDefault="00BA1093" w:rsidP="00943FB2">
      <w:pPr>
        <w:spacing w:after="0" w:line="240" w:lineRule="auto"/>
      </w:pPr>
      <w:r>
        <w:separator/>
      </w:r>
    </w:p>
  </w:footnote>
  <w:footnote w:type="continuationSeparator" w:id="0">
    <w:p w14:paraId="1F7F2BCE" w14:textId="77777777" w:rsidR="00BA1093" w:rsidRDefault="00BA1093" w:rsidP="00943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584FA" w14:textId="573E5C7F" w:rsidR="00943FB2" w:rsidRDefault="00943FB2">
    <w:pPr>
      <w:pStyle w:val="Header"/>
    </w:pPr>
    <w:r>
      <w:rPr>
        <w:noProof/>
      </w:rPr>
      <mc:AlternateContent>
        <mc:Choice Requires="wps">
          <w:drawing>
            <wp:anchor distT="0" distB="0" distL="0" distR="0" simplePos="0" relativeHeight="251659264" behindDoc="0" locked="0" layoutInCell="1" allowOverlap="1" wp14:anchorId="0E6F4ECE" wp14:editId="20F36772">
              <wp:simplePos x="635" y="635"/>
              <wp:positionH relativeFrom="page">
                <wp:align>center</wp:align>
              </wp:positionH>
              <wp:positionV relativeFrom="page">
                <wp:align>top</wp:align>
              </wp:positionV>
              <wp:extent cx="423545" cy="370205"/>
              <wp:effectExtent l="0" t="0" r="14605" b="10795"/>
              <wp:wrapNone/>
              <wp:docPr id="339616506"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349A83B7" w14:textId="26BBCEDC"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E6F4ECE" id="_x0000_t202" coordsize="21600,21600" o:spt="202" path="m,l,21600r21600,l21600,xe">
              <v:stroke joinstyle="miter"/>
              <v:path gradientshapeok="t" o:connecttype="rect"/>
            </v:shapetype>
            <v:shape id="Text Box 2" o:spid="_x0000_s1026" type="#_x0000_t202" alt="Internal" style="position:absolute;margin-left:0;margin-top:0;width:33.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SJCgIAABUEAAAOAAAAZHJzL2Uyb0RvYy54bWysU8Fu2zAMvQ/YPwi6L3bSZmuNOEXWIsOA&#10;oC2QFj0rshQbkERBUmJnXz9KtpOt22nYRaZI+pF8fFrcdVqRo3C+AVPS6SSnRBgOVWP2JX19WX+6&#10;ocQHZiqmwIiSnoSnd8uPHxatLcQMalCVcARBjC9aW9I6BFtkmee10MxPwAqDQQlOs4BXt88qx1pE&#10;1yqb5fnnrAVXWQdceI/ehz5IlwlfSsHDk5ReBKJKir2FdLp07uKZLRes2Dtm64YPbbB/6EKzxmDR&#10;M9QDC4wcXPMHlG64Aw8yTDjoDKRsuEgz4DTT/N0025pZkWZBcrw90+T/Hyx/PG7tsyOh+wodLjAS&#10;0lpfeHTGeTrpdPxipwTjSOHpTJvoAuHovJ5dza/nlHAMXX3JZ/k8omSXn63z4ZsATaJRUodbSWSx&#10;48aHPnVMibUMrBul0maU+c2BmNGTXTqMVuh23dD2DqoTTuOgX7S3fN1gzQ3z4Zk53CwOgGoNT3hI&#10;BW1JYbAoqcH9+Js/5iPhGKWkRaWU1KCUKVHfDS4iiioZ09t8nuPNje7daJiDvgfU3xSfguXJjHlB&#10;jaZ0oN9Qx6tYCEPMcCxX0jCa96GXLL4DLlarlIT6sSxszNbyCB15iiS+dG/M2YHpgCt6hFFGrHhH&#10;eJ8b//R2dQhIe9pG5LQncqAatZf2ObyTKO5f7ynr8pqXPwEAAP//AwBQSwMEFAAGAAgAAAAhAPMs&#10;HFPaAAAAAwEAAA8AAABkcnMvZG93bnJldi54bWxMj81OwzAQhO9IvIO1SNyoE1BCFeJUFVIPvZXy&#10;c3bjJUkb70ax24Y+PQsXuKw0mtHMt+Vi8r064Rg6JgPpLAGFVLPrqDHw9rq6m4MK0ZKzPRMa+MIA&#10;i+r6qrSF4zO94GkbGyUlFAproI1xKLQOdYvehhkPSOJ98uhtFDk22o32LOW+1/dJkmtvO5KF1g74&#10;3GJ92B69gS5bckzxfb3af/iU08tmnV02xtzeTMsnUBGn+BeGH3xBh0qYdnwkF1RvQB6Jv1e8PH8E&#10;tTOQzR9AV6X+z159AwAA//8DAFBLAQItABQABgAIAAAAIQC2gziS/gAAAOEBAAATAAAAAAAAAAAA&#10;AAAAAAAAAABbQ29udGVudF9UeXBlc10ueG1sUEsBAi0AFAAGAAgAAAAhADj9If/WAAAAlAEAAAsA&#10;AAAAAAAAAAAAAAAALwEAAF9yZWxzLy5yZWxzUEsBAi0AFAAGAAgAAAAhAND7VIkKAgAAFQQAAA4A&#10;AAAAAAAAAAAAAAAALgIAAGRycy9lMm9Eb2MueG1sUEsBAi0AFAAGAAgAAAAhAPMsHFPaAAAAAwEA&#10;AA8AAAAAAAAAAAAAAAAAZAQAAGRycy9kb3ducmV2LnhtbFBLBQYAAAAABAAEAPMAAABrBQAAAAA=&#10;" filled="f" stroked="f">
              <v:textbox style="mso-fit-shape-to-text:t" inset="0,15pt,0,0">
                <w:txbxContent>
                  <w:p w14:paraId="349A83B7" w14:textId="26BBCEDC"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C443" w14:textId="4E66E603" w:rsidR="00943FB2" w:rsidRDefault="00943FB2">
    <w:pPr>
      <w:pStyle w:val="Header"/>
    </w:pPr>
    <w:r>
      <w:rPr>
        <w:noProof/>
      </w:rPr>
      <mc:AlternateContent>
        <mc:Choice Requires="wps">
          <w:drawing>
            <wp:anchor distT="0" distB="0" distL="0" distR="0" simplePos="0" relativeHeight="251660288" behindDoc="0" locked="0" layoutInCell="1" allowOverlap="1" wp14:anchorId="5C92EDF6" wp14:editId="33757E44">
              <wp:simplePos x="914400" y="452120"/>
              <wp:positionH relativeFrom="page">
                <wp:align>center</wp:align>
              </wp:positionH>
              <wp:positionV relativeFrom="page">
                <wp:align>top</wp:align>
              </wp:positionV>
              <wp:extent cx="423545" cy="370205"/>
              <wp:effectExtent l="0" t="0" r="14605" b="10795"/>
              <wp:wrapNone/>
              <wp:docPr id="1622777098"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3FF705C0" w14:textId="02A47CBB"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92EDF6" id="_x0000_t202" coordsize="21600,21600" o:spt="202" path="m,l,21600r21600,l21600,xe">
              <v:stroke joinstyle="miter"/>
              <v:path gradientshapeok="t" o:connecttype="rect"/>
            </v:shapetype>
            <v:shape id="Text Box 3" o:spid="_x0000_s1027" type="#_x0000_t202" alt="Internal" style="position:absolute;margin-left:0;margin-top:0;width:33.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yZ5DAIAABwEAAAOAAAAZHJzL2Uyb0RvYy54bWysU01v2zAMvQ/YfxB0X+ykzT6MOEXWIsOA&#10;oi2QDj0rshQbkEVBYmJnv36UHCddt9Owi0yR9CP5+LS46VvDDsqHBmzJp5OcM2UlVI3dlfzH8/rD&#10;Z84CClsJA1aV/KgCv1m+f7foXKFmUIOplGcEYkPRuZLXiK7IsiBr1YowAacsBTX4ViBd/S6rvOgI&#10;vTXZLM8/Zh34ynmQKgTy3g1Bvkz4WiuJj1oHhcyUnHrDdPp0buOZLRei2Hnh6kae2hD/0EUrGktF&#10;z1B3AgXb++YPqLaRHgJonEhoM9C6kSrNQNNM8zfTbGrhVJqFyAnuTFP4f7Dy4bBxT55h/xV6WmAk&#10;pHOhCOSM8/Tat/FLnTKKE4XHM22qRybJeT27ml/POZMUuvqUz/J5RMkuPzsf8JuClkWj5J62ksgS&#10;h/uAQ+qYEmtZWDfGpM0Y+5uDMKMnu3QYLey3PWuqV91voTrSUB6GfQcn1w2VvhcBn4SnBdMcJFp8&#10;pEMb6EoOJ4uzGvzPv/ljPvFOUc46EkzJLSmaM/Pd0j6itpIx/ZLPc7r50b0dDbtvb4FkOKUX4WQy&#10;Yx6a0dQe2heS8yoWopCwksqVHEfzFgfl0nOQarVKSSQjJ/DebpyM0JGuyOVz/yK8OxGOtKkHGNUk&#10;ije8D7nxz+BWeyT201IitQORJ8ZJgmmtp+cSNf76nrIuj3r5CwAA//8DAFBLAwQUAAYACAAAACEA&#10;8ywcU9oAAAADAQAADwAAAGRycy9kb3ducmV2LnhtbEyPzU7DMBCE70i8g7VI3KgTUEIV4lQVUg+9&#10;lfJzduMlSRvvRrHbhj49Cxe4rDSa0cy35WLyvTrhGDomA+ksAYVUs+uoMfD2urqbgwrRkrM9Exr4&#10;wgCL6vqqtIXjM73gaRsbJSUUCmugjXEotA51i96GGQ9I4n3y6G0UOTbajfYs5b7X90mSa287koXW&#10;DvjcYn3YHr2BLltyTPF9vdp/+JTTy2adXTbG3N5MyydQEaf4F4YffEGHSph2fCQXVG9AHom/V7w8&#10;fwS1M5DNH0BXpf7PXn0DAAD//wMAUEsBAi0AFAAGAAgAAAAhALaDOJL+AAAA4QEAABMAAAAAAAAA&#10;AAAAAAAAAAAAAFtDb250ZW50X1R5cGVzXS54bWxQSwECLQAUAAYACAAAACEAOP0h/9YAAACUAQAA&#10;CwAAAAAAAAAAAAAAAAAvAQAAX3JlbHMvLnJlbHNQSwECLQAUAAYACAAAACEAzzsmeQwCAAAcBAAA&#10;DgAAAAAAAAAAAAAAAAAuAgAAZHJzL2Uyb0RvYy54bWxQSwECLQAUAAYACAAAACEA8ywcU9oAAAAD&#10;AQAADwAAAAAAAAAAAAAAAABmBAAAZHJzL2Rvd25yZXYueG1sUEsFBgAAAAAEAAQA8wAAAG0FAAAA&#10;AA==&#10;" filled="f" stroked="f">
              <v:textbox style="mso-fit-shape-to-text:t" inset="0,15pt,0,0">
                <w:txbxContent>
                  <w:p w14:paraId="3FF705C0" w14:textId="02A47CBB"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529E" w14:textId="44DE5E6D" w:rsidR="00943FB2" w:rsidRDefault="00943FB2">
    <w:pPr>
      <w:pStyle w:val="Header"/>
    </w:pPr>
    <w:r>
      <w:rPr>
        <w:noProof/>
      </w:rPr>
      <mc:AlternateContent>
        <mc:Choice Requires="wps">
          <w:drawing>
            <wp:anchor distT="0" distB="0" distL="0" distR="0" simplePos="0" relativeHeight="251658240" behindDoc="0" locked="0" layoutInCell="1" allowOverlap="1" wp14:anchorId="21D956B6" wp14:editId="6FC98EF3">
              <wp:simplePos x="635" y="635"/>
              <wp:positionH relativeFrom="page">
                <wp:align>center</wp:align>
              </wp:positionH>
              <wp:positionV relativeFrom="page">
                <wp:align>top</wp:align>
              </wp:positionV>
              <wp:extent cx="423545" cy="370205"/>
              <wp:effectExtent l="0" t="0" r="14605" b="10795"/>
              <wp:wrapNone/>
              <wp:docPr id="109054432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3545" cy="370205"/>
                      </a:xfrm>
                      <a:prstGeom prst="rect">
                        <a:avLst/>
                      </a:prstGeom>
                      <a:noFill/>
                      <a:ln>
                        <a:noFill/>
                      </a:ln>
                    </wps:spPr>
                    <wps:txbx>
                      <w:txbxContent>
                        <w:p w14:paraId="2D8CBA3C" w14:textId="0AD16C69"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D956B6" id="_x0000_t202" coordsize="21600,21600" o:spt="202" path="m,l,21600r21600,l21600,xe">
              <v:stroke joinstyle="miter"/>
              <v:path gradientshapeok="t" o:connecttype="rect"/>
            </v:shapetype>
            <v:shape id="Text Box 1" o:spid="_x0000_s1030" type="#_x0000_t202" alt="Internal" style="position:absolute;margin-left:0;margin-top:0;width:33.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V6yDgIAABwEAAAOAAAAZHJzL2Uyb0RvYy54bWysU8Fu2zAMvQ/YPwi6L3bSZuuMOEXWIsOA&#10;oi2QDj0rshQbkEVBYmJnXz9KjpOt22nYRaZI+pF8fFrc9q1hB+VDA7bk00nOmbISqsbuSv79Zf3h&#10;hrOAwlbCgFUlP6rAb5fv3y06V6gZ1GAq5RmB2FB0ruQ1oiuyLMhatSJMwClLQQ2+FUhXv8sqLzpC&#10;b002y/OPWQe+ch6kCoG890OQLxO+1krik9ZBITMlp94wnT6d23hmy4Uodl64upGnNsQ/dNGKxlLR&#10;M9S9QMH2vvkDqm2khwAaJxLaDLRupEoz0DTT/M00m1o4lWYhcoI70xT+H6x8PGzcs2fYf4GeFhgJ&#10;6VwoAjnjPL32bfxSp4ziROHxTJvqkUlyXs+u5tdzziSFrj7ls3weUbLLz84H/KqgZdEouaetJLLE&#10;4SHgkDqmxFoW1o0xaTPG/uYgzOjJLh1GC/ttz5qKGhm730J1pKE8DPsOTq4bKv0gAj4LTwumOUi0&#10;+ESHNtCVHE4WZzX4H3/zx3zinaKcdSSYkltSNGfmm6V9RG0lY/o5n+d086N7Oxp2394ByXBKL8LJ&#10;ZMY8NKOpPbSvJOdVLEQhYSWVKzmO5h0OyqXnINVqlZJIRk7gg904GaEjXZHLl/5VeHciHGlTjzCq&#10;SRRveB9y45/BrfZI7KelRGoHIk+MkwTTWk/PJWr813vKujzq5U8AAAD//wMAUEsDBBQABgAIAAAA&#10;IQDzLBxT2gAAAAMBAAAPAAAAZHJzL2Rvd25yZXYueG1sTI/NTsMwEITvSLyDtUjcqBNQQhXiVBVS&#10;D72V8nN24yVJG+9GsduGPj0LF7isNJrRzLflYvK9OuEYOiYD6SwBhVSz66gx8Pa6upuDCtGSsz0T&#10;GvjCAIvq+qq0heMzveBpGxslJRQKa6CNcSi0DnWL3oYZD0jiffLobRQ5NtqN9izlvtf3SZJrbzuS&#10;hdYO+NxifdgevYEuW3JM8X292n/4lNPLZp1dNsbc3kzLJ1ARp/gXhh98QYdKmHZ8JBdUb0Aeib9X&#10;vDx/BLUzkM0fQFel/s9efQMAAP//AwBQSwECLQAUAAYACAAAACEAtoM4kv4AAADhAQAAEwAAAAAA&#10;AAAAAAAAAAAAAAAAW0NvbnRlbnRfVHlwZXNdLnhtbFBLAQItABQABgAIAAAAIQA4/SH/1gAAAJQB&#10;AAALAAAAAAAAAAAAAAAAAC8BAABfcmVscy8ucmVsc1BLAQItABQABgAIAAAAIQAWeV6yDgIAABwE&#10;AAAOAAAAAAAAAAAAAAAAAC4CAABkcnMvZTJvRG9jLnhtbFBLAQItABQABgAIAAAAIQDzLBxT2gAA&#10;AAMBAAAPAAAAAAAAAAAAAAAAAGgEAABkcnMvZG93bnJldi54bWxQSwUGAAAAAAQABADzAAAAbwUA&#10;AAAA&#10;" filled="f" stroked="f">
              <v:textbox style="mso-fit-shape-to-text:t" inset="0,15pt,0,0">
                <w:txbxContent>
                  <w:p w14:paraId="2D8CBA3C" w14:textId="0AD16C69" w:rsidR="00943FB2" w:rsidRPr="00943FB2" w:rsidRDefault="00943FB2" w:rsidP="00943FB2">
                    <w:pPr>
                      <w:spacing w:after="0"/>
                      <w:rPr>
                        <w:rFonts w:ascii="Aptos" w:eastAsia="Aptos" w:hAnsi="Aptos" w:cs="Aptos"/>
                        <w:noProof/>
                        <w:color w:val="000000"/>
                        <w:sz w:val="20"/>
                        <w:szCs w:val="20"/>
                      </w:rPr>
                    </w:pPr>
                    <w:r w:rsidRPr="00943FB2">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1BC2"/>
    <w:multiLevelType w:val="multilevel"/>
    <w:tmpl w:val="17743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C71B44"/>
    <w:multiLevelType w:val="multilevel"/>
    <w:tmpl w:val="7A908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9B222A"/>
    <w:multiLevelType w:val="multilevel"/>
    <w:tmpl w:val="BA804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902649"/>
    <w:multiLevelType w:val="multilevel"/>
    <w:tmpl w:val="CD2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186B29"/>
    <w:multiLevelType w:val="hybridMultilevel"/>
    <w:tmpl w:val="976EBE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C0A6609"/>
    <w:multiLevelType w:val="multilevel"/>
    <w:tmpl w:val="716CA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677634">
    <w:abstractNumId w:val="4"/>
  </w:num>
  <w:num w:numId="2" w16cid:durableId="1937244753">
    <w:abstractNumId w:val="3"/>
  </w:num>
  <w:num w:numId="3" w16cid:durableId="548955915">
    <w:abstractNumId w:val="1"/>
  </w:num>
  <w:num w:numId="4" w16cid:durableId="923105499">
    <w:abstractNumId w:val="5"/>
  </w:num>
  <w:num w:numId="5" w16cid:durableId="1730693094">
    <w:abstractNumId w:val="2"/>
  </w:num>
  <w:num w:numId="6" w16cid:durableId="2093310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FB2"/>
    <w:rsid w:val="00003573"/>
    <w:rsid w:val="0000590B"/>
    <w:rsid w:val="0003594B"/>
    <w:rsid w:val="0005426C"/>
    <w:rsid w:val="00054E63"/>
    <w:rsid w:val="00077728"/>
    <w:rsid w:val="000A2411"/>
    <w:rsid w:val="000B35EA"/>
    <w:rsid w:val="000B5BA0"/>
    <w:rsid w:val="000B6306"/>
    <w:rsid w:val="000C5906"/>
    <w:rsid w:val="000D2F12"/>
    <w:rsid w:val="000D319F"/>
    <w:rsid w:val="000D4016"/>
    <w:rsid w:val="000D4170"/>
    <w:rsid w:val="000D6507"/>
    <w:rsid w:val="000D7914"/>
    <w:rsid w:val="000E014A"/>
    <w:rsid w:val="000E20EC"/>
    <w:rsid w:val="000E4E3D"/>
    <w:rsid w:val="000E51F0"/>
    <w:rsid w:val="000F3475"/>
    <w:rsid w:val="000F6EFD"/>
    <w:rsid w:val="00104E1B"/>
    <w:rsid w:val="00112933"/>
    <w:rsid w:val="001177F6"/>
    <w:rsid w:val="0012045D"/>
    <w:rsid w:val="0012482F"/>
    <w:rsid w:val="00144CBC"/>
    <w:rsid w:val="0016265E"/>
    <w:rsid w:val="0017258D"/>
    <w:rsid w:val="00174BA4"/>
    <w:rsid w:val="00183D08"/>
    <w:rsid w:val="00194967"/>
    <w:rsid w:val="001A141C"/>
    <w:rsid w:val="001A5240"/>
    <w:rsid w:val="001B09B2"/>
    <w:rsid w:val="001B6C5D"/>
    <w:rsid w:val="001C70DE"/>
    <w:rsid w:val="001F6291"/>
    <w:rsid w:val="001F73D2"/>
    <w:rsid w:val="00200EA8"/>
    <w:rsid w:val="0024106B"/>
    <w:rsid w:val="00245873"/>
    <w:rsid w:val="0025147B"/>
    <w:rsid w:val="00260B59"/>
    <w:rsid w:val="002668A3"/>
    <w:rsid w:val="002676C3"/>
    <w:rsid w:val="00276636"/>
    <w:rsid w:val="00292025"/>
    <w:rsid w:val="002943A0"/>
    <w:rsid w:val="002A06D3"/>
    <w:rsid w:val="002A0950"/>
    <w:rsid w:val="002A2596"/>
    <w:rsid w:val="002A575E"/>
    <w:rsid w:val="002C2958"/>
    <w:rsid w:val="002D0B95"/>
    <w:rsid w:val="002D1132"/>
    <w:rsid w:val="002D1890"/>
    <w:rsid w:val="002E1DBC"/>
    <w:rsid w:val="002E2CF1"/>
    <w:rsid w:val="002E3AE5"/>
    <w:rsid w:val="002E48E9"/>
    <w:rsid w:val="002F079C"/>
    <w:rsid w:val="002F560B"/>
    <w:rsid w:val="002F7BFD"/>
    <w:rsid w:val="00300C23"/>
    <w:rsid w:val="003565BD"/>
    <w:rsid w:val="00367C24"/>
    <w:rsid w:val="0037667C"/>
    <w:rsid w:val="00386FBD"/>
    <w:rsid w:val="00387D28"/>
    <w:rsid w:val="00390733"/>
    <w:rsid w:val="003A6A17"/>
    <w:rsid w:val="003B0B4D"/>
    <w:rsid w:val="003B366E"/>
    <w:rsid w:val="003C0FF8"/>
    <w:rsid w:val="003C48D8"/>
    <w:rsid w:val="003C58A2"/>
    <w:rsid w:val="003E2FB2"/>
    <w:rsid w:val="003E3A16"/>
    <w:rsid w:val="003F4C58"/>
    <w:rsid w:val="003F6653"/>
    <w:rsid w:val="00414650"/>
    <w:rsid w:val="004148EA"/>
    <w:rsid w:val="00414F86"/>
    <w:rsid w:val="00417E28"/>
    <w:rsid w:val="004204D2"/>
    <w:rsid w:val="004352A5"/>
    <w:rsid w:val="00442BF7"/>
    <w:rsid w:val="00451049"/>
    <w:rsid w:val="00452DD4"/>
    <w:rsid w:val="004717A3"/>
    <w:rsid w:val="00473AD4"/>
    <w:rsid w:val="00474DBE"/>
    <w:rsid w:val="00482241"/>
    <w:rsid w:val="00483F30"/>
    <w:rsid w:val="00490B03"/>
    <w:rsid w:val="004914FA"/>
    <w:rsid w:val="00492040"/>
    <w:rsid w:val="00492622"/>
    <w:rsid w:val="004A11EE"/>
    <w:rsid w:val="004A3978"/>
    <w:rsid w:val="004A5FD1"/>
    <w:rsid w:val="004D1A9C"/>
    <w:rsid w:val="004D7A7C"/>
    <w:rsid w:val="004F001D"/>
    <w:rsid w:val="00505914"/>
    <w:rsid w:val="005209FC"/>
    <w:rsid w:val="00526FD5"/>
    <w:rsid w:val="00535944"/>
    <w:rsid w:val="0054030D"/>
    <w:rsid w:val="005405C7"/>
    <w:rsid w:val="00544DB7"/>
    <w:rsid w:val="005456C5"/>
    <w:rsid w:val="00546DC9"/>
    <w:rsid w:val="0054710B"/>
    <w:rsid w:val="00557FBC"/>
    <w:rsid w:val="00572E09"/>
    <w:rsid w:val="00574F52"/>
    <w:rsid w:val="0058204F"/>
    <w:rsid w:val="0058299D"/>
    <w:rsid w:val="00586E60"/>
    <w:rsid w:val="005A319E"/>
    <w:rsid w:val="005A7BC6"/>
    <w:rsid w:val="005C0FA0"/>
    <w:rsid w:val="005C2239"/>
    <w:rsid w:val="005C4D53"/>
    <w:rsid w:val="005C5575"/>
    <w:rsid w:val="005C5BB5"/>
    <w:rsid w:val="005D7A92"/>
    <w:rsid w:val="005D7ED6"/>
    <w:rsid w:val="00601753"/>
    <w:rsid w:val="00607E80"/>
    <w:rsid w:val="006151B2"/>
    <w:rsid w:val="00617E3C"/>
    <w:rsid w:val="00634305"/>
    <w:rsid w:val="00635034"/>
    <w:rsid w:val="006433A4"/>
    <w:rsid w:val="0064488D"/>
    <w:rsid w:val="00644E9A"/>
    <w:rsid w:val="00645718"/>
    <w:rsid w:val="00651133"/>
    <w:rsid w:val="006575EC"/>
    <w:rsid w:val="006642D5"/>
    <w:rsid w:val="0066686C"/>
    <w:rsid w:val="00672E02"/>
    <w:rsid w:val="006736BB"/>
    <w:rsid w:val="006805C8"/>
    <w:rsid w:val="00681493"/>
    <w:rsid w:val="006815DA"/>
    <w:rsid w:val="00690C84"/>
    <w:rsid w:val="00697FEB"/>
    <w:rsid w:val="006B088F"/>
    <w:rsid w:val="006B1083"/>
    <w:rsid w:val="006B51A4"/>
    <w:rsid w:val="006C492C"/>
    <w:rsid w:val="006D1A32"/>
    <w:rsid w:val="006D307A"/>
    <w:rsid w:val="006E16CE"/>
    <w:rsid w:val="006F2DA2"/>
    <w:rsid w:val="006F4E72"/>
    <w:rsid w:val="0071138A"/>
    <w:rsid w:val="0072573F"/>
    <w:rsid w:val="00725D64"/>
    <w:rsid w:val="00731E48"/>
    <w:rsid w:val="00754769"/>
    <w:rsid w:val="0075778C"/>
    <w:rsid w:val="00763562"/>
    <w:rsid w:val="0076365B"/>
    <w:rsid w:val="0077143C"/>
    <w:rsid w:val="00772435"/>
    <w:rsid w:val="00775056"/>
    <w:rsid w:val="0078044A"/>
    <w:rsid w:val="00794D05"/>
    <w:rsid w:val="007A38CA"/>
    <w:rsid w:val="007A4EAE"/>
    <w:rsid w:val="007B03E8"/>
    <w:rsid w:val="007B778D"/>
    <w:rsid w:val="007C2418"/>
    <w:rsid w:val="007C3F3C"/>
    <w:rsid w:val="007D376D"/>
    <w:rsid w:val="007E5FA3"/>
    <w:rsid w:val="007F017D"/>
    <w:rsid w:val="00812837"/>
    <w:rsid w:val="008337FA"/>
    <w:rsid w:val="00841FC6"/>
    <w:rsid w:val="00843C8E"/>
    <w:rsid w:val="008574FD"/>
    <w:rsid w:val="00864330"/>
    <w:rsid w:val="00866E9C"/>
    <w:rsid w:val="00870187"/>
    <w:rsid w:val="00870BDD"/>
    <w:rsid w:val="00870C71"/>
    <w:rsid w:val="00874328"/>
    <w:rsid w:val="008814D9"/>
    <w:rsid w:val="00883FE2"/>
    <w:rsid w:val="008919F0"/>
    <w:rsid w:val="008967A8"/>
    <w:rsid w:val="00897496"/>
    <w:rsid w:val="008B50F3"/>
    <w:rsid w:val="008D78DE"/>
    <w:rsid w:val="008E44CB"/>
    <w:rsid w:val="008E64C4"/>
    <w:rsid w:val="009068A7"/>
    <w:rsid w:val="0093302D"/>
    <w:rsid w:val="009356CF"/>
    <w:rsid w:val="0094138D"/>
    <w:rsid w:val="009418DC"/>
    <w:rsid w:val="00943FB2"/>
    <w:rsid w:val="00956E36"/>
    <w:rsid w:val="00973051"/>
    <w:rsid w:val="0097541D"/>
    <w:rsid w:val="0098522A"/>
    <w:rsid w:val="00990488"/>
    <w:rsid w:val="009A53E4"/>
    <w:rsid w:val="009C1C61"/>
    <w:rsid w:val="009C3CC2"/>
    <w:rsid w:val="009C7136"/>
    <w:rsid w:val="009D3FBA"/>
    <w:rsid w:val="009F064C"/>
    <w:rsid w:val="009F0BB3"/>
    <w:rsid w:val="009F317C"/>
    <w:rsid w:val="00A05A48"/>
    <w:rsid w:val="00A126CC"/>
    <w:rsid w:val="00A136D1"/>
    <w:rsid w:val="00A15E95"/>
    <w:rsid w:val="00A237BD"/>
    <w:rsid w:val="00A34BB6"/>
    <w:rsid w:val="00A41C1B"/>
    <w:rsid w:val="00A51BBB"/>
    <w:rsid w:val="00A62DBF"/>
    <w:rsid w:val="00A63DFB"/>
    <w:rsid w:val="00A67EEF"/>
    <w:rsid w:val="00A70A51"/>
    <w:rsid w:val="00A8302F"/>
    <w:rsid w:val="00A85C85"/>
    <w:rsid w:val="00A863EE"/>
    <w:rsid w:val="00A959AF"/>
    <w:rsid w:val="00AA3C74"/>
    <w:rsid w:val="00AB3026"/>
    <w:rsid w:val="00AC0DA3"/>
    <w:rsid w:val="00AC3A6E"/>
    <w:rsid w:val="00AC501D"/>
    <w:rsid w:val="00AC59E9"/>
    <w:rsid w:val="00AC726F"/>
    <w:rsid w:val="00AE1B5B"/>
    <w:rsid w:val="00AF0E45"/>
    <w:rsid w:val="00AF4CAA"/>
    <w:rsid w:val="00B079E1"/>
    <w:rsid w:val="00B24EB4"/>
    <w:rsid w:val="00B25492"/>
    <w:rsid w:val="00B436F8"/>
    <w:rsid w:val="00B44722"/>
    <w:rsid w:val="00B454B3"/>
    <w:rsid w:val="00B457B9"/>
    <w:rsid w:val="00B5093D"/>
    <w:rsid w:val="00B60396"/>
    <w:rsid w:val="00B619D3"/>
    <w:rsid w:val="00B67473"/>
    <w:rsid w:val="00B80329"/>
    <w:rsid w:val="00B80ED7"/>
    <w:rsid w:val="00B86C46"/>
    <w:rsid w:val="00B97F39"/>
    <w:rsid w:val="00BA1093"/>
    <w:rsid w:val="00BA15A0"/>
    <w:rsid w:val="00BA1E38"/>
    <w:rsid w:val="00BB3AA2"/>
    <w:rsid w:val="00BC77B8"/>
    <w:rsid w:val="00BE045D"/>
    <w:rsid w:val="00BE0B3A"/>
    <w:rsid w:val="00BF1D4F"/>
    <w:rsid w:val="00BF7F1B"/>
    <w:rsid w:val="00C00F08"/>
    <w:rsid w:val="00C03114"/>
    <w:rsid w:val="00C06E66"/>
    <w:rsid w:val="00C071CD"/>
    <w:rsid w:val="00C11177"/>
    <w:rsid w:val="00C254D3"/>
    <w:rsid w:val="00C30156"/>
    <w:rsid w:val="00C31805"/>
    <w:rsid w:val="00C357EE"/>
    <w:rsid w:val="00C445A9"/>
    <w:rsid w:val="00C47003"/>
    <w:rsid w:val="00C5749A"/>
    <w:rsid w:val="00C66D65"/>
    <w:rsid w:val="00C8451D"/>
    <w:rsid w:val="00C84CE6"/>
    <w:rsid w:val="00C868B1"/>
    <w:rsid w:val="00C8730E"/>
    <w:rsid w:val="00CB73C0"/>
    <w:rsid w:val="00CC0C34"/>
    <w:rsid w:val="00CD589C"/>
    <w:rsid w:val="00CD6CF1"/>
    <w:rsid w:val="00CF2868"/>
    <w:rsid w:val="00D0363E"/>
    <w:rsid w:val="00D05E53"/>
    <w:rsid w:val="00D07FE3"/>
    <w:rsid w:val="00D10283"/>
    <w:rsid w:val="00D10ECA"/>
    <w:rsid w:val="00D13517"/>
    <w:rsid w:val="00D16698"/>
    <w:rsid w:val="00D17402"/>
    <w:rsid w:val="00D24404"/>
    <w:rsid w:val="00D34937"/>
    <w:rsid w:val="00D358BC"/>
    <w:rsid w:val="00D374FB"/>
    <w:rsid w:val="00D50591"/>
    <w:rsid w:val="00D61AFE"/>
    <w:rsid w:val="00D77D93"/>
    <w:rsid w:val="00D80A6A"/>
    <w:rsid w:val="00D85535"/>
    <w:rsid w:val="00D957DE"/>
    <w:rsid w:val="00DB133C"/>
    <w:rsid w:val="00DB2D91"/>
    <w:rsid w:val="00DC18CE"/>
    <w:rsid w:val="00DC2C3F"/>
    <w:rsid w:val="00DC444A"/>
    <w:rsid w:val="00DD5DAD"/>
    <w:rsid w:val="00DF16FE"/>
    <w:rsid w:val="00E177C0"/>
    <w:rsid w:val="00E23033"/>
    <w:rsid w:val="00E25A0B"/>
    <w:rsid w:val="00E4345F"/>
    <w:rsid w:val="00E45365"/>
    <w:rsid w:val="00E52BC7"/>
    <w:rsid w:val="00E6352C"/>
    <w:rsid w:val="00E74829"/>
    <w:rsid w:val="00E75D48"/>
    <w:rsid w:val="00E82BEB"/>
    <w:rsid w:val="00E910D1"/>
    <w:rsid w:val="00E9307F"/>
    <w:rsid w:val="00EA1A26"/>
    <w:rsid w:val="00EB71A2"/>
    <w:rsid w:val="00ED1D1B"/>
    <w:rsid w:val="00ED3AD4"/>
    <w:rsid w:val="00ED7C7B"/>
    <w:rsid w:val="00EF5EC6"/>
    <w:rsid w:val="00F00D7E"/>
    <w:rsid w:val="00F01329"/>
    <w:rsid w:val="00F02697"/>
    <w:rsid w:val="00F05F8B"/>
    <w:rsid w:val="00F11D9E"/>
    <w:rsid w:val="00F13B61"/>
    <w:rsid w:val="00F302CE"/>
    <w:rsid w:val="00F3090F"/>
    <w:rsid w:val="00F33328"/>
    <w:rsid w:val="00F46763"/>
    <w:rsid w:val="00F60E36"/>
    <w:rsid w:val="00F621DA"/>
    <w:rsid w:val="00F62790"/>
    <w:rsid w:val="00F8006F"/>
    <w:rsid w:val="00F83744"/>
    <w:rsid w:val="00F84249"/>
    <w:rsid w:val="00F935B0"/>
    <w:rsid w:val="00F94F34"/>
    <w:rsid w:val="00F950FA"/>
    <w:rsid w:val="00FA2D62"/>
    <w:rsid w:val="00FA40DA"/>
    <w:rsid w:val="00FB575A"/>
    <w:rsid w:val="00FC775C"/>
    <w:rsid w:val="00FD39BD"/>
    <w:rsid w:val="00FD51A4"/>
    <w:rsid w:val="00FD74D9"/>
    <w:rsid w:val="00FD781C"/>
    <w:rsid w:val="00FE2792"/>
    <w:rsid w:val="00FF51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4D0F"/>
  <w15:chartTrackingRefBased/>
  <w15:docId w15:val="{F7AFE408-F57A-40C7-871F-7E82E34D6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728"/>
  </w:style>
  <w:style w:type="paragraph" w:styleId="Heading1">
    <w:name w:val="heading 1"/>
    <w:basedOn w:val="Normal"/>
    <w:next w:val="Normal"/>
    <w:link w:val="Heading1Char"/>
    <w:uiPriority w:val="9"/>
    <w:qFormat/>
    <w:rsid w:val="00943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3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F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F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F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F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3F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F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F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F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FB2"/>
    <w:rPr>
      <w:rFonts w:eastAsiaTheme="majorEastAsia" w:cstheme="majorBidi"/>
      <w:color w:val="272727" w:themeColor="text1" w:themeTint="D8"/>
    </w:rPr>
  </w:style>
  <w:style w:type="paragraph" w:styleId="Title">
    <w:name w:val="Title"/>
    <w:basedOn w:val="Normal"/>
    <w:next w:val="Normal"/>
    <w:link w:val="TitleChar"/>
    <w:uiPriority w:val="10"/>
    <w:qFormat/>
    <w:rsid w:val="00943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FB2"/>
    <w:pPr>
      <w:spacing w:before="160"/>
      <w:jc w:val="center"/>
    </w:pPr>
    <w:rPr>
      <w:i/>
      <w:iCs/>
      <w:color w:val="404040" w:themeColor="text1" w:themeTint="BF"/>
    </w:rPr>
  </w:style>
  <w:style w:type="character" w:customStyle="1" w:styleId="QuoteChar">
    <w:name w:val="Quote Char"/>
    <w:basedOn w:val="DefaultParagraphFont"/>
    <w:link w:val="Quote"/>
    <w:uiPriority w:val="29"/>
    <w:rsid w:val="00943FB2"/>
    <w:rPr>
      <w:i/>
      <w:iCs/>
      <w:color w:val="404040" w:themeColor="text1" w:themeTint="BF"/>
    </w:rPr>
  </w:style>
  <w:style w:type="paragraph" w:styleId="ListParagraph">
    <w:name w:val="List Paragraph"/>
    <w:basedOn w:val="Normal"/>
    <w:uiPriority w:val="34"/>
    <w:qFormat/>
    <w:rsid w:val="00943FB2"/>
    <w:pPr>
      <w:ind w:left="720"/>
      <w:contextualSpacing/>
    </w:pPr>
  </w:style>
  <w:style w:type="character" w:styleId="IntenseEmphasis">
    <w:name w:val="Intense Emphasis"/>
    <w:basedOn w:val="DefaultParagraphFont"/>
    <w:uiPriority w:val="21"/>
    <w:qFormat/>
    <w:rsid w:val="00943FB2"/>
    <w:rPr>
      <w:i/>
      <w:iCs/>
      <w:color w:val="0F4761" w:themeColor="accent1" w:themeShade="BF"/>
    </w:rPr>
  </w:style>
  <w:style w:type="paragraph" w:styleId="IntenseQuote">
    <w:name w:val="Intense Quote"/>
    <w:basedOn w:val="Normal"/>
    <w:next w:val="Normal"/>
    <w:link w:val="IntenseQuoteChar"/>
    <w:uiPriority w:val="30"/>
    <w:qFormat/>
    <w:rsid w:val="00943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FB2"/>
    <w:rPr>
      <w:i/>
      <w:iCs/>
      <w:color w:val="0F4761" w:themeColor="accent1" w:themeShade="BF"/>
    </w:rPr>
  </w:style>
  <w:style w:type="character" w:styleId="IntenseReference">
    <w:name w:val="Intense Reference"/>
    <w:basedOn w:val="DefaultParagraphFont"/>
    <w:uiPriority w:val="32"/>
    <w:qFormat/>
    <w:rsid w:val="00943FB2"/>
    <w:rPr>
      <w:b/>
      <w:bCs/>
      <w:smallCaps/>
      <w:color w:val="0F4761" w:themeColor="accent1" w:themeShade="BF"/>
      <w:spacing w:val="5"/>
    </w:rPr>
  </w:style>
  <w:style w:type="paragraph" w:styleId="Header">
    <w:name w:val="header"/>
    <w:basedOn w:val="Normal"/>
    <w:link w:val="HeaderChar"/>
    <w:uiPriority w:val="99"/>
    <w:unhideWhenUsed/>
    <w:rsid w:val="00943F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3FB2"/>
  </w:style>
  <w:style w:type="paragraph" w:styleId="Footer">
    <w:name w:val="footer"/>
    <w:basedOn w:val="Normal"/>
    <w:link w:val="FooterChar"/>
    <w:uiPriority w:val="99"/>
    <w:unhideWhenUsed/>
    <w:rsid w:val="00943F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3FB2"/>
  </w:style>
  <w:style w:type="table" w:styleId="TableGrid">
    <w:name w:val="Table Grid"/>
    <w:basedOn w:val="TableNormal"/>
    <w:uiPriority w:val="39"/>
    <w:rsid w:val="005471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C70DE"/>
    <w:rPr>
      <w:rFonts w:ascii="Courier New" w:eastAsia="Times New Roman" w:hAnsi="Courier New" w:cs="Courier New"/>
      <w:sz w:val="20"/>
      <w:szCs w:val="20"/>
    </w:rPr>
  </w:style>
  <w:style w:type="character" w:styleId="Strong">
    <w:name w:val="Strong"/>
    <w:basedOn w:val="DefaultParagraphFont"/>
    <w:uiPriority w:val="22"/>
    <w:qFormat/>
    <w:rsid w:val="00EF5EC6"/>
    <w:rPr>
      <w:b/>
      <w:bCs/>
    </w:rPr>
  </w:style>
  <w:style w:type="character" w:customStyle="1" w:styleId="xxxjie0">
    <w:name w:val="___xxxjie0"/>
    <w:basedOn w:val="DefaultParagraphFont"/>
    <w:rsid w:val="00EF5EC6"/>
  </w:style>
  <w:style w:type="character" w:customStyle="1" w:styleId="1cs5bdp">
    <w:name w:val="___1cs5bdp"/>
    <w:basedOn w:val="DefaultParagraphFont"/>
    <w:rsid w:val="00644E9A"/>
  </w:style>
  <w:style w:type="character" w:customStyle="1" w:styleId="line">
    <w:name w:val="line"/>
    <w:basedOn w:val="DefaultParagraphFont"/>
    <w:rsid w:val="00C031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841</TotalTime>
  <Pages>29</Pages>
  <Words>7365</Words>
  <Characters>41983</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Selvam [EXT]</dc:creator>
  <cp:keywords/>
  <dc:description/>
  <cp:lastModifiedBy>Dinesh Selvam [EXT]</cp:lastModifiedBy>
  <cp:revision>366</cp:revision>
  <dcterms:created xsi:type="dcterms:W3CDTF">2026-07-23T05:13:00Z</dcterms:created>
  <dcterms:modified xsi:type="dcterms:W3CDTF">2026-07-31T11:13:00Z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410062c1,143e22fa,60b99d0a</vt:lpwstr>
  </property>
  <property fmtid="{D5CDD505-2E9C-101B-9397-08002B2CF9AE}" pid="3" name="ClassificationContentMarkingHeaderFontProps">
    <vt:lpwstr>#000000,10,Aptos</vt:lpwstr>
  </property>
  <property fmtid="{D5CDD505-2E9C-101B-9397-08002B2CF9AE}" pid="4" name="ClassificationContentMarkingHeaderText">
    <vt:lpwstr>Internal</vt:lpwstr>
  </property>
  <property fmtid="{D5CDD505-2E9C-101B-9397-08002B2CF9AE}" pid="5" name="ClassificationContentMarkingFooterShapeIds">
    <vt:lpwstr>3f2c2eee,108b5ba7,3b6cc151</vt:lpwstr>
  </property>
  <property fmtid="{D5CDD505-2E9C-101B-9397-08002B2CF9AE}" pid="6" name="ClassificationContentMarkingFooterFontProps">
    <vt:lpwstr>#000000,10,Aptos</vt:lpwstr>
  </property>
  <property fmtid="{D5CDD505-2E9C-101B-9397-08002B2CF9AE}" pid="7" name="ClassificationContentMarkingFooterText">
    <vt:lpwstr>Internal</vt:lpwstr>
  </property>
  <property fmtid="{D5CDD505-2E9C-101B-9397-08002B2CF9AE}" pid="8" name="MSIP_Label_76bd7a18-54e6-45d9-8525-7703eb491273_Enabled">
    <vt:lpwstr>true</vt:lpwstr>
  </property>
  <property fmtid="{D5CDD505-2E9C-101B-9397-08002B2CF9AE}" pid="9" name="MSIP_Label_76bd7a18-54e6-45d9-8525-7703eb491273_SetDate">
    <vt:lpwstr>2026-07-23T05:13:56Z</vt:lpwstr>
  </property>
  <property fmtid="{D5CDD505-2E9C-101B-9397-08002B2CF9AE}" pid="10" name="MSIP_Label_76bd7a18-54e6-45d9-8525-7703eb491273_Method">
    <vt:lpwstr>Standard</vt:lpwstr>
  </property>
  <property fmtid="{D5CDD505-2E9C-101B-9397-08002B2CF9AE}" pid="11" name="MSIP_Label_76bd7a18-54e6-45d9-8525-7703eb491273_Name">
    <vt:lpwstr>Internal</vt:lpwstr>
  </property>
  <property fmtid="{D5CDD505-2E9C-101B-9397-08002B2CF9AE}" pid="12" name="MSIP_Label_76bd7a18-54e6-45d9-8525-7703eb491273_SiteId">
    <vt:lpwstr>a2a9bf31-fc44-425c-a6d2-3ae9379573ea</vt:lpwstr>
  </property>
  <property fmtid="{D5CDD505-2E9C-101B-9397-08002B2CF9AE}" pid="13" name="MSIP_Label_76bd7a18-54e6-45d9-8525-7703eb491273_ActionId">
    <vt:lpwstr>b491e122-cfb3-4db0-a4a0-679c1ffd3d86</vt:lpwstr>
  </property>
  <property fmtid="{D5CDD505-2E9C-101B-9397-08002B2CF9AE}" pid="14" name="MSIP_Label_76bd7a18-54e6-45d9-8525-7703eb491273_ContentBits">
    <vt:lpwstr>3</vt:lpwstr>
  </property>
  <property fmtid="{D5CDD505-2E9C-101B-9397-08002B2CF9AE}" pid="15" name="MSIP_Label_76bd7a18-54e6-45d9-8525-7703eb491273_Tag">
    <vt:lpwstr>10, 3, 0, 1</vt:lpwstr>
  </property>
</Properties>
</file>