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user, I want to be able to log into the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has an account.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When I put good login and password I should login to platform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When I put bad login and password I shouldn’t login to platform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Are you going to ask any additional, more precise questions during the refinement / requirement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definition stage?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Yes, additional details  needed.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After providing the correct  user  id and password, do we get any specific text to confirm successful login?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providing incorrect user id or password, do we get any specific text to confirm unsuccessful login?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 have received the answers to all your questions from the Product Owner / Manager 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Client, create test cases to the above-mentioned user story using Gherkin.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User logs into the platform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User has account created already and want to login to the application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Given the user is on Login page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Given the user have valid username and password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 the user inputs the correct user id as userid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the user inputs the correct password as pwd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the user clicks on Login button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the user should be authenticated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the user should be redirected to the homepage with successful login message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User have valid account created and want to login to the application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Given the user is on Login page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the user inputs the </w:t>
      </w:r>
      <w:r w:rsidDel="00000000" w:rsidR="00000000" w:rsidRPr="00000000">
        <w:rPr>
          <w:b w:val="1"/>
          <w:rtl w:val="0"/>
        </w:rPr>
        <w:t xml:space="preserve">incorrect user</w:t>
      </w:r>
      <w:r w:rsidDel="00000000" w:rsidR="00000000" w:rsidRPr="00000000">
        <w:rPr>
          <w:rtl w:val="0"/>
        </w:rPr>
        <w:t xml:space="preserve"> id as userid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the user inputs the correct password as pwd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the user clicks on Login button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Then the user should not be authenticated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the user should not be redirected to the homepage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unsuccessful error message should be displayed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User have valid account created and want to login to the application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Given the user is on Login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the user inputs the correct user id as userid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the user inputs the </w:t>
      </w:r>
      <w:r w:rsidDel="00000000" w:rsidR="00000000" w:rsidRPr="00000000">
        <w:rPr>
          <w:b w:val="1"/>
          <w:rtl w:val="0"/>
        </w:rPr>
        <w:t xml:space="preserve">incorrect password</w:t>
      </w:r>
      <w:r w:rsidDel="00000000" w:rsidR="00000000" w:rsidRPr="00000000">
        <w:rPr>
          <w:rtl w:val="0"/>
        </w:rPr>
        <w:t xml:space="preserve"> as pwd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the user clicks on Login button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Then the user should not be authenticated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the user should not be redirected to the homepage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unsuccessful error message should be displayed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