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188E94F" w14:textId="78107C1C" w:rsidR="007245D4" w:rsidRDefault="007245D4">
      <w:r w:rsidRPr="007245D4">
        <w:drawing>
          <wp:anchor distT="0" distB="0" distL="114300" distR="114300" simplePos="0" relativeHeight="251658240" behindDoc="1" locked="0" layoutInCell="1" allowOverlap="1" wp14:anchorId="4D9C8240" wp14:editId="072345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6600" cy="7359015"/>
            <wp:effectExtent l="0" t="0" r="0" b="0"/>
            <wp:wrapTight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ight>
            <wp:docPr id="128905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52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2E4F583" w14:textId="11E64C29" w:rsidR="001C13C6" w:rsidRPr="001C13C6" w:rsidRDefault="001C13C6" w:rsidP="001C13C6">
      <w:pPr>
        <w:jc w:val="center"/>
        <w:rPr>
          <w:b/>
          <w:bCs/>
          <w:color w:val="FFFFFF" w:themeColor="background1"/>
          <w:sz w:val="40"/>
          <w:szCs w:val="40"/>
          <w:u w:val="single"/>
        </w:rPr>
      </w:pPr>
      <w:r w:rsidRPr="001C13C6">
        <w:rPr>
          <w:b/>
          <w:bCs/>
          <w:color w:val="FFFFFF" w:themeColor="background1"/>
          <w:sz w:val="40"/>
          <w:szCs w:val="40"/>
          <w:u w:val="single"/>
        </w:rPr>
        <w:lastRenderedPageBreak/>
        <w:t>ANSWER</w:t>
      </w:r>
    </w:p>
    <w:p w14:paraId="12781223" w14:textId="77777777" w:rsidR="001C13C6" w:rsidRDefault="001C13C6" w:rsidP="007245D4">
      <w:pPr>
        <w:rPr>
          <w:color w:val="00B0F0"/>
        </w:rPr>
      </w:pPr>
    </w:p>
    <w:p w14:paraId="2CB0C583" w14:textId="77777777" w:rsidR="001C13C6" w:rsidRDefault="001C13C6" w:rsidP="007245D4">
      <w:pPr>
        <w:rPr>
          <w:color w:val="00B0F0"/>
        </w:rPr>
      </w:pPr>
    </w:p>
    <w:p w14:paraId="576E176A" w14:textId="77777777" w:rsidR="001C13C6" w:rsidRDefault="001C13C6" w:rsidP="007245D4">
      <w:pPr>
        <w:rPr>
          <w:color w:val="00B0F0"/>
        </w:rPr>
      </w:pPr>
    </w:p>
    <w:p w14:paraId="275C6A38" w14:textId="1495F1E8" w:rsidR="007245D4" w:rsidRPr="007245D4" w:rsidRDefault="007245D4" w:rsidP="007245D4">
      <w:pPr>
        <w:rPr>
          <w:color w:val="FFC000"/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#include </w:t>
      </w:r>
      <w:r w:rsidRPr="007245D4">
        <w:rPr>
          <w:color w:val="FFC000"/>
          <w:sz w:val="40"/>
          <w:szCs w:val="40"/>
        </w:rPr>
        <w:t>&lt;iostream&gt;</w:t>
      </w:r>
    </w:p>
    <w:p w14:paraId="1F63B83E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using namespace </w:t>
      </w:r>
      <w:r w:rsidRPr="007245D4">
        <w:rPr>
          <w:sz w:val="40"/>
          <w:szCs w:val="40"/>
        </w:rPr>
        <w:t>std;</w:t>
      </w:r>
    </w:p>
    <w:p w14:paraId="4F9FEA74" w14:textId="77777777" w:rsidR="007245D4" w:rsidRPr="007245D4" w:rsidRDefault="007245D4" w:rsidP="007245D4">
      <w:pPr>
        <w:rPr>
          <w:sz w:val="40"/>
          <w:szCs w:val="40"/>
        </w:rPr>
      </w:pPr>
    </w:p>
    <w:p w14:paraId="44F24C5E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color w:val="00B0F0"/>
          <w:sz w:val="40"/>
          <w:szCs w:val="40"/>
        </w:rPr>
        <w:t>int</w:t>
      </w:r>
      <w:r w:rsidRPr="007245D4">
        <w:rPr>
          <w:sz w:val="40"/>
          <w:szCs w:val="40"/>
        </w:rPr>
        <w:t xml:space="preserve"> </w:t>
      </w:r>
      <w:proofErr w:type="gramStart"/>
      <w:r w:rsidRPr="007245D4">
        <w:rPr>
          <w:sz w:val="40"/>
          <w:szCs w:val="40"/>
        </w:rPr>
        <w:t>main(</w:t>
      </w:r>
      <w:proofErr w:type="gramEnd"/>
      <w:r w:rsidRPr="007245D4">
        <w:rPr>
          <w:sz w:val="40"/>
          <w:szCs w:val="40"/>
        </w:rPr>
        <w:t>) {</w:t>
      </w:r>
    </w:p>
    <w:p w14:paraId="1E687F07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    </w:t>
      </w:r>
      <w:proofErr w:type="spellStart"/>
      <w:r w:rsidRPr="007245D4">
        <w:rPr>
          <w:color w:val="00B0F0"/>
          <w:sz w:val="40"/>
          <w:szCs w:val="40"/>
        </w:rPr>
        <w:t>cout</w:t>
      </w:r>
      <w:proofErr w:type="spellEnd"/>
      <w:r w:rsidRPr="007245D4">
        <w:rPr>
          <w:color w:val="00B0F0"/>
          <w:sz w:val="40"/>
          <w:szCs w:val="40"/>
        </w:rPr>
        <w:t xml:space="preserve"> </w:t>
      </w:r>
      <w:r w:rsidRPr="007245D4">
        <w:rPr>
          <w:sz w:val="40"/>
          <w:szCs w:val="40"/>
        </w:rPr>
        <w:t xml:space="preserve">&lt;&lt; </w:t>
      </w:r>
      <w:r w:rsidRPr="007245D4">
        <w:rPr>
          <w:color w:val="FF0000"/>
          <w:sz w:val="40"/>
          <w:szCs w:val="40"/>
        </w:rPr>
        <w:t>"Hello, World!"</w:t>
      </w:r>
      <w:r w:rsidRPr="007245D4">
        <w:rPr>
          <w:sz w:val="40"/>
          <w:szCs w:val="40"/>
        </w:rPr>
        <w:t>;</w:t>
      </w:r>
    </w:p>
    <w:p w14:paraId="29DDF0F5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sz w:val="40"/>
          <w:szCs w:val="40"/>
        </w:rPr>
        <w:t xml:space="preserve">    </w:t>
      </w:r>
      <w:r w:rsidRPr="007245D4">
        <w:rPr>
          <w:color w:val="00B0F0"/>
          <w:sz w:val="40"/>
          <w:szCs w:val="40"/>
        </w:rPr>
        <w:t>return</w:t>
      </w:r>
      <w:r w:rsidRPr="007245D4">
        <w:rPr>
          <w:color w:val="70AD47" w:themeColor="accent6"/>
          <w:sz w:val="40"/>
          <w:szCs w:val="40"/>
        </w:rPr>
        <w:t xml:space="preserve"> 0</w:t>
      </w:r>
      <w:r w:rsidRPr="007245D4">
        <w:rPr>
          <w:sz w:val="40"/>
          <w:szCs w:val="40"/>
        </w:rPr>
        <w:t>;</w:t>
      </w:r>
    </w:p>
    <w:p w14:paraId="4271B06F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sz w:val="40"/>
          <w:szCs w:val="40"/>
        </w:rPr>
        <w:t>}</w:t>
      </w:r>
    </w:p>
    <w:p w14:paraId="1E8A6C77" w14:textId="77777777" w:rsidR="007245D4" w:rsidRPr="007245D4" w:rsidRDefault="007245D4" w:rsidP="007245D4"/>
    <w:p w14:paraId="2D8A89D9" w14:textId="2051AAC1" w:rsidR="00FB228D" w:rsidRDefault="00FB228D"/>
    <w:sectPr w:rsidR="00FB228D" w:rsidSect="0072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4"/>
    <w:rsid w:val="001C13C6"/>
    <w:rsid w:val="006F1289"/>
    <w:rsid w:val="007245D4"/>
    <w:rsid w:val="00CD61D7"/>
    <w:rsid w:val="00F3408D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8E1"/>
  <w15:chartTrackingRefBased/>
  <w15:docId w15:val="{B89D3F2B-8E18-4F7E-AFAA-93464A7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3E7D-3720-4C24-AA13-CC12E4F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Sankalpa</dc:creator>
  <cp:keywords/>
  <dc:description/>
  <cp:lastModifiedBy>Dineth Sankalpa</cp:lastModifiedBy>
  <cp:revision>1</cp:revision>
  <dcterms:created xsi:type="dcterms:W3CDTF">2025-02-04T08:47:00Z</dcterms:created>
  <dcterms:modified xsi:type="dcterms:W3CDTF">2025-02-04T08:58:00Z</dcterms:modified>
</cp:coreProperties>
</file>