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4A7" w:rsidRPr="00CF4BA4" w:rsidRDefault="00AD14A7" w:rsidP="00CF4BA4">
      <w:pPr>
        <w:jc w:val="center"/>
        <w:rPr>
          <w:rFonts w:ascii="Algerian" w:hAnsi="Algerian" w:cs="Arial"/>
          <w:b/>
          <w:bCs/>
          <w:color w:val="000000"/>
          <w:sz w:val="130"/>
          <w:szCs w:val="130"/>
        </w:rPr>
      </w:pPr>
      <w:bookmarkStart w:id="0" w:name="_GoBack"/>
      <w:r w:rsidRPr="00CF4BA4">
        <w:rPr>
          <w:rFonts w:ascii="Algerian" w:hAnsi="Algerian" w:cs="Arial"/>
          <w:b/>
          <w:bCs/>
          <w:color w:val="000000"/>
          <w:sz w:val="130"/>
          <w:szCs w:val="130"/>
        </w:rPr>
        <w:t>USWATTE</w:t>
      </w:r>
    </w:p>
    <w:p w:rsidR="00CF4BA4" w:rsidRPr="00CF4BA4" w:rsidRDefault="00AD14A7" w:rsidP="00AD14A7">
      <w:pPr>
        <w:jc w:val="center"/>
        <w:rPr>
          <w:rFonts w:ascii="Algerian" w:hAnsi="Algerian" w:cs="Arial"/>
          <w:b/>
          <w:bCs/>
          <w:color w:val="000000"/>
          <w:sz w:val="130"/>
          <w:szCs w:val="130"/>
        </w:rPr>
      </w:pPr>
      <w:r w:rsidRPr="00CF4BA4">
        <w:rPr>
          <w:rFonts w:ascii="Algerian" w:hAnsi="Algerian" w:cs="Arial"/>
          <w:b/>
          <w:bCs/>
          <w:color w:val="000000"/>
          <w:sz w:val="130"/>
          <w:szCs w:val="130"/>
        </w:rPr>
        <w:t xml:space="preserve">WAFERS </w:t>
      </w:r>
      <w:r w:rsidR="00CF4BA4" w:rsidRPr="00CF4BA4">
        <w:rPr>
          <w:rFonts w:ascii="Algerian" w:hAnsi="Algerian" w:cs="Arial"/>
          <w:b/>
          <w:bCs/>
          <w:color w:val="000000"/>
          <w:sz w:val="130"/>
          <w:szCs w:val="130"/>
        </w:rPr>
        <w:t>CHOCOLATE</w:t>
      </w:r>
    </w:p>
    <w:p w:rsidR="00D453D5" w:rsidRPr="00CF4BA4" w:rsidRDefault="00AD14A7" w:rsidP="00AD14A7">
      <w:pPr>
        <w:jc w:val="center"/>
        <w:rPr>
          <w:rFonts w:ascii="Algerian" w:hAnsi="Algerian" w:cs="Arial"/>
          <w:b/>
          <w:bCs/>
          <w:color w:val="000000"/>
          <w:sz w:val="130"/>
          <w:szCs w:val="130"/>
        </w:rPr>
      </w:pPr>
      <w:r w:rsidRPr="00CF4BA4">
        <w:rPr>
          <w:rFonts w:ascii="Algerian" w:hAnsi="Algerian" w:cs="Arial"/>
          <w:b/>
          <w:bCs/>
          <w:color w:val="000000"/>
          <w:sz w:val="130"/>
          <w:szCs w:val="130"/>
        </w:rPr>
        <w:t>400G</w:t>
      </w:r>
    </w:p>
    <w:bookmarkEnd w:id="0"/>
    <w:p w:rsidR="0070746A" w:rsidRPr="00CF4BA4" w:rsidRDefault="00CF4BA4" w:rsidP="00CF4BA4">
      <w:pPr>
        <w:rPr>
          <w:rFonts w:ascii="Algerian" w:hAnsi="Algerian" w:cs="Nirmala UI"/>
          <w:b/>
          <w:bCs/>
          <w:sz w:val="240"/>
          <w:szCs w:val="240"/>
          <w:lang w:bidi="si-LK"/>
        </w:rPr>
      </w:pPr>
      <w:r w:rsidRPr="00CF4BA4">
        <w:rPr>
          <w:rFonts w:cs="Nirmala UI" w:hint="cs"/>
          <w:b/>
          <w:bCs/>
          <w:noProof/>
          <w:sz w:val="240"/>
          <w:szCs w:val="240"/>
          <w:lang w:bidi="si-L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3AF84F" wp14:editId="3254C23F">
                <wp:simplePos x="0" y="0"/>
                <wp:positionH relativeFrom="column">
                  <wp:posOffset>2266950</wp:posOffset>
                </wp:positionH>
                <wp:positionV relativeFrom="paragraph">
                  <wp:posOffset>407670</wp:posOffset>
                </wp:positionV>
                <wp:extent cx="3086100" cy="1581150"/>
                <wp:effectExtent l="19050" t="38100" r="38100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6100" cy="158115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94C46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5pt,32.1pt" to="421.5pt,1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" strokecolor="black [3213]" strokeweight="6pt">
                <v:stroke joinstyle="miter"/>
              </v:line>
            </w:pict>
          </mc:Fallback>
        </mc:AlternateContent>
      </w:r>
      <w:r w:rsidRPr="00CF4BA4">
        <w:rPr>
          <w:rFonts w:cs="Nirmala UI" w:hint="cs"/>
          <w:b/>
          <w:bCs/>
          <w:noProof/>
          <w:sz w:val="240"/>
          <w:szCs w:val="240"/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512CF8" wp14:editId="1D36EA48">
                <wp:simplePos x="0" y="0"/>
                <wp:positionH relativeFrom="margin">
                  <wp:posOffset>2152649</wp:posOffset>
                </wp:positionH>
                <wp:positionV relativeFrom="paragraph">
                  <wp:posOffset>436246</wp:posOffset>
                </wp:positionV>
                <wp:extent cx="3381375" cy="1524000"/>
                <wp:effectExtent l="19050" t="38100" r="47625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1375" cy="152400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56FF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9.5pt,34.35pt" to="435.75pt,1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" strokecolor="black [3213]" strokeweight="6pt">
                <v:stroke joinstyle="miter"/>
                <w10:wrap anchorx="margin"/>
              </v:line>
            </w:pict>
          </mc:Fallback>
        </mc:AlternateContent>
      </w:r>
      <w:r w:rsidR="0091446B" w:rsidRPr="00CF4BA4">
        <w:rPr>
          <w:rFonts w:cs="Nirmala UI"/>
          <w:b/>
          <w:bCs/>
          <w:sz w:val="240"/>
          <w:szCs w:val="240"/>
          <w:lang w:bidi="si-LK"/>
        </w:rPr>
        <w:t>RS</w:t>
      </w:r>
      <w:r w:rsidR="0070746A" w:rsidRPr="00CF4BA4">
        <w:rPr>
          <w:rFonts w:cs="Nirmala UI"/>
          <w:b/>
          <w:bCs/>
          <w:sz w:val="240"/>
          <w:szCs w:val="240"/>
          <w:lang w:bidi="si-LK"/>
        </w:rPr>
        <w:t xml:space="preserve"> </w:t>
      </w:r>
      <w:r w:rsidR="0070746A" w:rsidRPr="00CF4BA4">
        <w:rPr>
          <w:rFonts w:cs="Nirmala UI" w:hint="cs"/>
          <w:b/>
          <w:bCs/>
          <w:sz w:val="240"/>
          <w:szCs w:val="240"/>
          <w:cs/>
          <w:lang w:bidi="si-LK"/>
        </w:rPr>
        <w:t>.</w:t>
      </w:r>
      <w:r w:rsidR="00AD14A7" w:rsidRPr="00CF4BA4">
        <w:rPr>
          <w:rFonts w:ascii="Algerian" w:hAnsi="Algerian" w:cs="Nirmala UI"/>
          <w:b/>
          <w:bCs/>
          <w:sz w:val="240"/>
          <w:szCs w:val="240"/>
          <w:lang w:bidi="si-LK"/>
        </w:rPr>
        <w:t>500</w:t>
      </w:r>
      <w:r w:rsidR="0070746A" w:rsidRPr="00CF4BA4">
        <w:rPr>
          <w:rFonts w:ascii="Algerian" w:hAnsi="Algerian" w:cs="Nirmala UI"/>
          <w:b/>
          <w:bCs/>
          <w:sz w:val="240"/>
          <w:szCs w:val="240"/>
          <w:cs/>
          <w:lang w:bidi="si-LK"/>
        </w:rPr>
        <w:t>/-</w:t>
      </w:r>
    </w:p>
    <w:p w:rsidR="0070746A" w:rsidRPr="00CF4BA4" w:rsidRDefault="00CF4BA4" w:rsidP="00CF4BA4">
      <w:pPr>
        <w:rPr>
          <w:rFonts w:cs="Nirmala UI"/>
          <w:sz w:val="240"/>
          <w:szCs w:val="240"/>
          <w:cs/>
          <w:lang w:bidi="si-LK"/>
        </w:rPr>
      </w:pPr>
      <w:r w:rsidRPr="00CF4BA4">
        <w:rPr>
          <w:rFonts w:ascii="Algerian" w:hAnsi="Algerian" w:cs="Nirmala UI"/>
          <w:b/>
          <w:bCs/>
          <w:sz w:val="240"/>
          <w:szCs w:val="240"/>
          <w:lang w:bidi="si-LK"/>
        </w:rPr>
        <w:t xml:space="preserve">  </w:t>
      </w:r>
      <w:r w:rsidR="00AD14A7" w:rsidRPr="00CF4BA4">
        <w:rPr>
          <w:rFonts w:ascii="Algerian" w:hAnsi="Algerian" w:cs="Nirmala UI"/>
          <w:b/>
          <w:bCs/>
          <w:sz w:val="240"/>
          <w:szCs w:val="240"/>
          <w:lang w:bidi="si-LK"/>
        </w:rPr>
        <w:t>RS.425</w:t>
      </w:r>
      <w:r w:rsidR="0091446B" w:rsidRPr="00CF4BA4">
        <w:rPr>
          <w:rFonts w:ascii="Algerian" w:hAnsi="Algerian" w:cs="Nirmala UI"/>
          <w:b/>
          <w:bCs/>
          <w:sz w:val="240"/>
          <w:szCs w:val="240"/>
          <w:lang w:bidi="si-LK"/>
        </w:rPr>
        <w:t>/</w:t>
      </w:r>
    </w:p>
    <w:sectPr w:rsidR="0070746A" w:rsidRPr="00CF4BA4" w:rsidSect="00CF4BA4">
      <w:pgSz w:w="11907" w:h="16839" w:code="9"/>
      <w:pgMar w:top="720" w:right="720" w:bottom="720" w:left="72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8E"/>
    <w:rsid w:val="002B7D93"/>
    <w:rsid w:val="005D2EBE"/>
    <w:rsid w:val="006131AF"/>
    <w:rsid w:val="0070746A"/>
    <w:rsid w:val="0091446B"/>
    <w:rsid w:val="00981A10"/>
    <w:rsid w:val="00A21B13"/>
    <w:rsid w:val="00AD14A7"/>
    <w:rsid w:val="00B335A1"/>
    <w:rsid w:val="00CD468E"/>
    <w:rsid w:val="00CF4BA4"/>
    <w:rsid w:val="00D453D5"/>
    <w:rsid w:val="00E8688E"/>
    <w:rsid w:val="00EC1F1A"/>
    <w:rsid w:val="00FF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014B3-B5CC-4190-B128-25271264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4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4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 Super</dc:creator>
  <cp:keywords/>
  <dc:description/>
  <cp:lastModifiedBy>FLi Super</cp:lastModifiedBy>
  <cp:revision>22</cp:revision>
  <cp:lastPrinted>2025-04-07T15:00:00Z</cp:lastPrinted>
  <dcterms:created xsi:type="dcterms:W3CDTF">2024-08-25T10:26:00Z</dcterms:created>
  <dcterms:modified xsi:type="dcterms:W3CDTF">2025-04-07T15:00:00Z</dcterms:modified>
</cp:coreProperties>
</file>