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D00E" w14:textId="77777777" w:rsidR="00A765CD" w:rsidRDefault="00A765CD"/>
    <w:p w14:paraId="64A2D00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2025/08/21 Log of CTR Experiment</w:t>
      </w:r>
    </w:p>
    <w:p w14:paraId="64A2D010" w14:textId="77777777" w:rsidR="00A765CD" w:rsidRPr="00C448DD" w:rsidRDefault="00A765CD">
      <w:pPr>
        <w:rPr>
          <w:lang w:val="en-US"/>
        </w:rPr>
      </w:pPr>
    </w:p>
    <w:p w14:paraId="64A2D01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Previous 6/6 Slit condition</w:t>
      </w:r>
    </w:p>
    <w:p w14:paraId="64A2D012" w14:textId="77777777" w:rsidR="00A765CD" w:rsidRPr="00C448DD" w:rsidRDefault="00A765CD">
      <w:pPr>
        <w:rPr>
          <w:lang w:val="en-US"/>
        </w:rPr>
      </w:pPr>
    </w:p>
    <w:tbl>
      <w:tblPr>
        <w:tblStyle w:val="a5"/>
        <w:tblW w:w="3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</w:tblGrid>
      <w:tr w:rsidR="00A765CD" w14:paraId="64A2D014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3" w14:textId="77777777" w:rsidR="00A765CD" w:rsidRDefault="00000000">
            <w:pPr>
              <w:numPr>
                <w:ilvl w:val="0"/>
                <w:numId w:val="1"/>
              </w:numPr>
            </w:pPr>
            <w:r>
              <w:t>I0 slit H : 0.10 mm</w:t>
            </w:r>
          </w:p>
        </w:tc>
      </w:tr>
      <w:tr w:rsidR="00A765CD" w14:paraId="64A2D016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5" w14:textId="77777777" w:rsidR="00A765CD" w:rsidRDefault="00000000">
            <w:pPr>
              <w:numPr>
                <w:ilvl w:val="0"/>
                <w:numId w:val="1"/>
              </w:numPr>
            </w:pPr>
            <w:r>
              <w:t>I0 slit W : 5.00 mm</w:t>
            </w:r>
          </w:p>
        </w:tc>
      </w:tr>
      <w:tr w:rsidR="00A765CD" w14:paraId="64A2D018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7" w14:textId="77777777" w:rsidR="00A765CD" w:rsidRDefault="00000000">
            <w:pPr>
              <w:numPr>
                <w:ilvl w:val="0"/>
                <w:numId w:val="1"/>
              </w:numPr>
            </w:pPr>
            <w:r>
              <w:t>R1 slit H : 0.10 mm</w:t>
            </w:r>
          </w:p>
        </w:tc>
      </w:tr>
      <w:tr w:rsidR="00A765CD" w14:paraId="64A2D01A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9" w14:textId="77777777" w:rsidR="00A765CD" w:rsidRDefault="00000000">
            <w:pPr>
              <w:numPr>
                <w:ilvl w:val="0"/>
                <w:numId w:val="1"/>
              </w:numPr>
            </w:pPr>
            <w:r>
              <w:t>R1 slit W : 5.00 mm</w:t>
            </w:r>
          </w:p>
        </w:tc>
      </w:tr>
      <w:tr w:rsidR="00A765CD" w14:paraId="64A2D01C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B" w14:textId="77777777" w:rsidR="00A765CD" w:rsidRDefault="00000000">
            <w:pPr>
              <w:numPr>
                <w:ilvl w:val="0"/>
                <w:numId w:val="1"/>
              </w:numPr>
            </w:pPr>
            <w:r>
              <w:t>R2 slit H : 0.10 mm</w:t>
            </w:r>
          </w:p>
        </w:tc>
      </w:tr>
      <w:tr w:rsidR="00A765CD" w14:paraId="64A2D01F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D" w14:textId="77777777" w:rsidR="00A765CD" w:rsidRDefault="00000000">
            <w:pPr>
              <w:numPr>
                <w:ilvl w:val="0"/>
                <w:numId w:val="1"/>
              </w:numPr>
            </w:pPr>
            <w:r>
              <w:t>R2 slit W : 5.00 mm</w:t>
            </w:r>
          </w:p>
          <w:p w14:paraId="64A2D01E" w14:textId="77777777" w:rsidR="00A765CD" w:rsidRDefault="00A765CD"/>
        </w:tc>
      </w:tr>
    </w:tbl>
    <w:p w14:paraId="64A2D020" w14:textId="77777777" w:rsidR="00A765CD" w:rsidRDefault="00000000">
      <w:r>
        <w:t>Today’s slit condition</w:t>
      </w:r>
    </w:p>
    <w:p w14:paraId="64A2D021" w14:textId="77777777" w:rsidR="00A765CD" w:rsidRDefault="00A765CD"/>
    <w:tbl>
      <w:tblPr>
        <w:tblStyle w:val="a6"/>
        <w:tblW w:w="3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</w:tblGrid>
      <w:tr w:rsidR="00A765CD" w14:paraId="64A2D023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2" w14:textId="77777777" w:rsidR="00A765CD" w:rsidRDefault="00000000">
            <w:pPr>
              <w:numPr>
                <w:ilvl w:val="0"/>
                <w:numId w:val="2"/>
              </w:numPr>
            </w:pPr>
            <w:r>
              <w:t>I0 slit H : 0.20 mm</w:t>
            </w:r>
          </w:p>
        </w:tc>
      </w:tr>
      <w:tr w:rsidR="00A765CD" w14:paraId="64A2D025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4" w14:textId="77777777" w:rsidR="00A765CD" w:rsidRDefault="00000000">
            <w:pPr>
              <w:numPr>
                <w:ilvl w:val="0"/>
                <w:numId w:val="2"/>
              </w:numPr>
            </w:pPr>
            <w:r>
              <w:t>I0 slit W : 1.00 mm</w:t>
            </w:r>
          </w:p>
        </w:tc>
      </w:tr>
      <w:tr w:rsidR="00A765CD" w14:paraId="64A2D027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6" w14:textId="77777777" w:rsidR="00A765CD" w:rsidRDefault="00000000">
            <w:pPr>
              <w:numPr>
                <w:ilvl w:val="0"/>
                <w:numId w:val="2"/>
              </w:numPr>
            </w:pPr>
            <w:r>
              <w:t>R1 slit H : 0.20 mm</w:t>
            </w:r>
          </w:p>
        </w:tc>
      </w:tr>
      <w:tr w:rsidR="00A765CD" w14:paraId="64A2D029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8" w14:textId="77777777" w:rsidR="00A765CD" w:rsidRDefault="00000000">
            <w:pPr>
              <w:numPr>
                <w:ilvl w:val="0"/>
                <w:numId w:val="2"/>
              </w:numPr>
            </w:pPr>
            <w:r>
              <w:t>R1 slit W : 1.00 mm</w:t>
            </w:r>
          </w:p>
        </w:tc>
      </w:tr>
      <w:tr w:rsidR="00A765CD" w14:paraId="64A2D02B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A" w14:textId="77777777" w:rsidR="00A765CD" w:rsidRDefault="00000000">
            <w:pPr>
              <w:numPr>
                <w:ilvl w:val="0"/>
                <w:numId w:val="2"/>
              </w:numPr>
            </w:pPr>
            <w:r>
              <w:t>R2 slit H : 0.20 mm</w:t>
            </w:r>
          </w:p>
        </w:tc>
      </w:tr>
      <w:tr w:rsidR="00A765CD" w14:paraId="64A2D02D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C" w14:textId="77777777" w:rsidR="00A765CD" w:rsidRDefault="00000000">
            <w:pPr>
              <w:numPr>
                <w:ilvl w:val="0"/>
                <w:numId w:val="2"/>
              </w:numPr>
            </w:pPr>
            <w:r>
              <w:t>R2 slit W : 1.00 mm</w:t>
            </w:r>
          </w:p>
        </w:tc>
      </w:tr>
    </w:tbl>
    <w:p w14:paraId="64A2D02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I0 slit W is focused (reduced) in order to decrease the sample inhomogeneity.</w:t>
      </w:r>
    </w:p>
    <w:p w14:paraId="64A2D02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I0 slit H becomes larger in order to increase the signal intensity.</w:t>
      </w:r>
    </w:p>
    <w:p w14:paraId="64A2D03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—--------------------------------------------------------------</w:t>
      </w:r>
    </w:p>
    <w:p w14:paraId="64A2D031" w14:textId="77777777" w:rsidR="00A765CD" w:rsidRPr="00C448DD" w:rsidRDefault="00A765CD">
      <w:pPr>
        <w:rPr>
          <w:lang w:val="en-US"/>
        </w:rPr>
      </w:pPr>
    </w:p>
    <w:p w14:paraId="64A2D032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10:12 Sample: Si_Thermo</w:t>
      </w:r>
      <w:r w:rsidRPr="00C448DD">
        <w:rPr>
          <w:lang w:val="en-US"/>
        </w:rPr>
        <w:tab/>
      </w:r>
    </w:p>
    <w:p w14:paraId="64A2D033" w14:textId="77777777" w:rsidR="00A765CD" w:rsidRPr="00C448DD" w:rsidRDefault="00000000">
      <w:pPr>
        <w:rPr>
          <w:lang w:val="en-US"/>
        </w:rPr>
      </w:pPr>
      <w:r>
        <w:t>ω</w:t>
      </w:r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3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Si_Thermo_omega_001.xlsx (original data:Si_Thermo_omega.dat)</w:t>
      </w:r>
    </w:p>
    <w:p w14:paraId="64A2D035" w14:textId="77777777" w:rsidR="00A765CD" w:rsidRPr="00C448DD" w:rsidRDefault="00A765CD">
      <w:pPr>
        <w:rPr>
          <w:lang w:val="en-US"/>
        </w:rPr>
      </w:pPr>
    </w:p>
    <w:p w14:paraId="64A2D036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10:36 </w:t>
      </w:r>
      <w:r>
        <w:t>θ</w:t>
      </w:r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3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3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Name:Si_Thermo_th2th_001.xlsx (original data: Si_Thermo_2thome.dat)</w:t>
      </w:r>
    </w:p>
    <w:p w14:paraId="64A2D03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 </w:t>
      </w:r>
    </w:p>
    <w:p w14:paraId="64A2D03A" w14:textId="77777777" w:rsidR="00A765CD" w:rsidRDefault="00000000">
      <w:r>
        <w:rPr>
          <w:rFonts w:ascii="Arial Unicode MS" w:eastAsia="Arial Unicode MS" w:hAnsi="Arial Unicode MS" w:cs="Arial Unicode MS"/>
        </w:rPr>
        <w:t>11:09 TEOS試料に変更</w:t>
      </w:r>
    </w:p>
    <w:p w14:paraId="64A2D03B" w14:textId="77777777" w:rsidR="00A765CD" w:rsidRPr="001338F6" w:rsidRDefault="00000000">
      <w:pPr>
        <w:rPr>
          <w:lang w:val="en-US"/>
        </w:rPr>
      </w:pPr>
      <w:r w:rsidRPr="001338F6">
        <w:rPr>
          <w:lang w:val="en-US"/>
        </w:rPr>
        <w:t xml:space="preserve">11:32 </w:t>
      </w:r>
      <w:r>
        <w:t>ω</w:t>
      </w:r>
      <w:r w:rsidRPr="001338F6">
        <w:rPr>
          <w:lang w:val="en-US"/>
        </w:rPr>
        <w:t xml:space="preserve">-scan ±0.1 deg </w:t>
      </w:r>
      <w:r>
        <w:t>Δω</w:t>
      </w:r>
      <w:r w:rsidRPr="001338F6">
        <w:rPr>
          <w:lang w:val="en-US"/>
        </w:rPr>
        <w:t>=0.001 deg</w:t>
      </w:r>
    </w:p>
    <w:p w14:paraId="64A2D03C" w14:textId="77777777" w:rsidR="00A765CD" w:rsidRPr="001338F6" w:rsidRDefault="00000000">
      <w:pPr>
        <w:rPr>
          <w:lang w:val="en-US"/>
        </w:rPr>
      </w:pPr>
      <w:r w:rsidRPr="001338F6">
        <w:rPr>
          <w:lang w:val="en-US"/>
        </w:rPr>
        <w:t>File Name : Si_TEOS_omega_001.xlsx (original data:Si_TEOS_omega.dat)</w:t>
      </w:r>
    </w:p>
    <w:p w14:paraId="64A2D03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11:36 </w:t>
      </w:r>
      <w:r>
        <w:t>θ</w:t>
      </w:r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3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3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Name:Si_TEOS_th2th_001.xlsx (original data: Si_TEOS_2thome.dat)</w:t>
      </w:r>
    </w:p>
    <w:p w14:paraId="64A2D040" w14:textId="77777777" w:rsidR="00A765CD" w:rsidRPr="00C448DD" w:rsidRDefault="00A765CD">
      <w:pPr>
        <w:rPr>
          <w:lang w:val="en-US"/>
        </w:rPr>
      </w:pPr>
    </w:p>
    <w:p w14:paraId="64A2D041" w14:textId="77777777" w:rsidR="00A765CD" w:rsidRDefault="00000000">
      <w:r>
        <w:rPr>
          <w:rFonts w:ascii="Arial Unicode MS" w:eastAsia="Arial Unicode MS" w:hAnsi="Arial Unicode MS" w:cs="Arial Unicode MS"/>
        </w:rPr>
        <w:t>12:10 Rough TEOS試料に変更</w:t>
      </w:r>
    </w:p>
    <w:p w14:paraId="64A2D042" w14:textId="77777777" w:rsidR="00A765CD" w:rsidRPr="001338F6" w:rsidRDefault="00000000">
      <w:pPr>
        <w:rPr>
          <w:lang w:val="en-US"/>
        </w:rPr>
      </w:pPr>
      <w:r w:rsidRPr="001338F6">
        <w:rPr>
          <w:lang w:val="en-US"/>
        </w:rPr>
        <w:t xml:space="preserve">12:29 </w:t>
      </w:r>
      <w:r>
        <w:t>ω</w:t>
      </w:r>
      <w:r w:rsidRPr="001338F6">
        <w:rPr>
          <w:lang w:val="en-US"/>
        </w:rPr>
        <w:t xml:space="preserve">-scan ±0.1 deg </w:t>
      </w:r>
      <w:r>
        <w:t>Δω</w:t>
      </w:r>
      <w:r w:rsidRPr="001338F6">
        <w:rPr>
          <w:lang w:val="en-US"/>
        </w:rPr>
        <w:t>=0.001 deg</w:t>
      </w:r>
    </w:p>
    <w:p w14:paraId="64A2D043" w14:textId="77777777" w:rsidR="00A765CD" w:rsidRPr="001338F6" w:rsidRDefault="00000000">
      <w:pPr>
        <w:rPr>
          <w:lang w:val="en-US"/>
        </w:rPr>
      </w:pPr>
      <w:r w:rsidRPr="001338F6">
        <w:rPr>
          <w:lang w:val="en-US"/>
        </w:rPr>
        <w:t>File Name : Si_roughTEOS_omega_001.xlsx (original data:Si_roughTEOS_omega.dat)</w:t>
      </w:r>
    </w:p>
    <w:p w14:paraId="64A2D044" w14:textId="77777777" w:rsidR="00A765CD" w:rsidRPr="001338F6" w:rsidRDefault="00A765CD">
      <w:pPr>
        <w:rPr>
          <w:lang w:val="en-US"/>
        </w:rPr>
      </w:pPr>
    </w:p>
    <w:p w14:paraId="64A2D04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12:40 </w:t>
      </w:r>
      <w:r>
        <w:t>θ</w:t>
      </w:r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46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4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Name:Si_roughTEOS_th2th_001.xlsx (original data: Si_roughTEOS_2thome.dat)</w:t>
      </w:r>
    </w:p>
    <w:p w14:paraId="64A2D048" w14:textId="77777777" w:rsidR="00A765CD" w:rsidRPr="00C448DD" w:rsidRDefault="00A765CD">
      <w:pPr>
        <w:rPr>
          <w:lang w:val="en-US"/>
        </w:rPr>
      </w:pPr>
    </w:p>
    <w:p w14:paraId="64A2D04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13:05 </w:t>
      </w:r>
      <w:r>
        <w:t>ω</w:t>
      </w:r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4A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Si_roughTEOS_omega_001.xlsx (original data:Si_roughTEOS_omega_BG.dat)</w:t>
      </w:r>
    </w:p>
    <w:p w14:paraId="64A2D04B" w14:textId="77777777" w:rsidR="00A765CD" w:rsidRPr="00C448DD" w:rsidRDefault="00A765CD">
      <w:pPr>
        <w:rPr>
          <w:lang w:val="en-US"/>
        </w:rPr>
      </w:pPr>
    </w:p>
    <w:p w14:paraId="64A2D04C" w14:textId="77777777" w:rsidR="00A765CD" w:rsidRDefault="00000000">
      <w:r>
        <w:rPr>
          <w:rFonts w:ascii="Arial Unicode MS" w:eastAsia="Arial Unicode MS" w:hAnsi="Arial Unicode MS" w:cs="Arial Unicode MS"/>
        </w:rPr>
        <w:t>Rough TEOS試料を90deg回転させる(反時計回り)</w:t>
      </w:r>
    </w:p>
    <w:p w14:paraId="64A2D04D" w14:textId="77777777" w:rsidR="00A765CD" w:rsidRDefault="00000000">
      <w:r>
        <w:t>14:29 ω-scan ±0.1 deg Δω=0.001 deg</w:t>
      </w:r>
    </w:p>
    <w:p w14:paraId="64A2D04E" w14:textId="77777777" w:rsidR="00A765CD" w:rsidRDefault="00000000">
      <w:r>
        <w:t>File Name : Si_roughTEOS_omega_002.xlsx (original data:Si_roughTEOS_omega2.dat)</w:t>
      </w:r>
    </w:p>
    <w:p w14:paraId="64A2D04F" w14:textId="77777777" w:rsidR="00A765CD" w:rsidRDefault="00A765CD"/>
    <w:p w14:paraId="64A2D05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14:40 </w:t>
      </w:r>
      <w:r>
        <w:t>θ</w:t>
      </w:r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5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52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Name:Si_roughTEOS_th2th_001.xlsx (original data: Si_roughTEOS_2thome_2.dat)</w:t>
      </w:r>
    </w:p>
    <w:p w14:paraId="64A2D053" w14:textId="77777777" w:rsidR="00A765CD" w:rsidRPr="00C448DD" w:rsidRDefault="00A765CD">
      <w:pPr>
        <w:rPr>
          <w:lang w:val="en-US"/>
        </w:rPr>
      </w:pPr>
    </w:p>
    <w:p w14:paraId="64A2D05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14:47 </w:t>
      </w:r>
      <w:r>
        <w:t>ω</w:t>
      </w:r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5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Si_roughTEOS_omega_002.xlsx (original data:Si_roughTEOS_omega_2_BG.dat)</w:t>
      </w:r>
    </w:p>
    <w:p w14:paraId="64A2D056" w14:textId="77777777" w:rsidR="00A765CD" w:rsidRPr="00C448DD" w:rsidRDefault="00A765CD">
      <w:pPr>
        <w:rPr>
          <w:lang w:val="en-US"/>
        </w:rPr>
      </w:pPr>
    </w:p>
    <w:p w14:paraId="64A2D057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TEOS試料を90deg回転させる(反時計回り)</w:t>
      </w:r>
    </w:p>
    <w:p w14:paraId="64A2D058" w14:textId="6C898008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15: </w:t>
      </w:r>
      <w:r w:rsidR="001338F6">
        <w:rPr>
          <w:rFonts w:hint="eastAsia"/>
          <w:lang w:val="en-US"/>
        </w:rPr>
        <w:t>??</w:t>
      </w:r>
      <w:r>
        <w:t>ω</w:t>
      </w:r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59" w14:textId="77777777" w:rsidR="00A765CD" w:rsidRDefault="00000000">
      <w:r>
        <w:rPr>
          <w:rFonts w:ascii="Arial Unicode MS" w:eastAsia="Arial Unicode MS" w:hAnsi="Arial Unicode MS" w:cs="Arial Unicode MS"/>
        </w:rPr>
        <w:t>File Name : Si_TEOS_omega_002.xlsx (original data:Si_TEOS_omega2.dat)データ保存にミス。</w:t>
      </w:r>
    </w:p>
    <w:p w14:paraId="64A2D05A" w14:textId="77777777" w:rsidR="00A765CD" w:rsidRDefault="00A765CD"/>
    <w:p w14:paraId="7121EE54" w14:textId="77777777" w:rsidR="00C448DD" w:rsidRDefault="00C448DD"/>
    <w:p w14:paraId="311A8BB7" w14:textId="77777777" w:rsidR="00C448DD" w:rsidRDefault="00C448DD"/>
    <w:p w14:paraId="64A2D05B" w14:textId="305A460B" w:rsidR="00A765CD" w:rsidRDefault="001338F6">
      <w:r>
        <w:rPr>
          <w:rFonts w:hint="eastAsia"/>
        </w:rPr>
        <w:lastRenderedPageBreak/>
        <w:t>15</w:t>
      </w:r>
      <w:r w:rsidR="00000000">
        <w:t xml:space="preserve">:40 θ-2θ-scan </w:t>
      </w:r>
    </w:p>
    <w:p w14:paraId="64A2D05C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5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Name:Si_TEOS_th2th_002.xlsx (original data: Si_TEOS_2thome_2.dat)</w:t>
      </w:r>
    </w:p>
    <w:p w14:paraId="64A2D05E" w14:textId="77777777" w:rsidR="00A765CD" w:rsidRPr="00C448DD" w:rsidRDefault="00A765CD">
      <w:pPr>
        <w:rPr>
          <w:lang w:val="en-US"/>
        </w:rPr>
      </w:pPr>
    </w:p>
    <w:p w14:paraId="64A2D05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16:02 </w:t>
      </w:r>
      <w:r>
        <w:t>ω</w:t>
      </w:r>
      <w:r w:rsidRPr="00C448DD">
        <w:rPr>
          <w:lang w:val="en-US"/>
        </w:rPr>
        <w:t>-scan</w:t>
      </w:r>
    </w:p>
    <w:p w14:paraId="64A2D06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=0.001 deg</w:t>
      </w:r>
    </w:p>
    <w:p w14:paraId="64A2D06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Si_TEOS_omega_2.xlsx (original data: Si_TEOS_omega_2.dat)</w:t>
      </w:r>
    </w:p>
    <w:p w14:paraId="64A2D062" w14:textId="77777777" w:rsidR="00A765CD" w:rsidRPr="00C448DD" w:rsidRDefault="00A765CD">
      <w:pPr>
        <w:rPr>
          <w:lang w:val="en-US"/>
        </w:rPr>
      </w:pPr>
    </w:p>
    <w:p w14:paraId="64A2D063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16:14 </w:t>
      </w:r>
      <w:r>
        <w:t>θ</w:t>
      </w:r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>-scan</w:t>
      </w:r>
    </w:p>
    <w:p w14:paraId="64A2D06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6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Si_TEOS_2thome_2.xlsx (original data:Si_TEOS_2thome_2.dat)</w:t>
      </w:r>
    </w:p>
    <w:p w14:paraId="64A2D066" w14:textId="77777777" w:rsidR="00A765CD" w:rsidRPr="00C448DD" w:rsidRDefault="00A765CD">
      <w:pPr>
        <w:rPr>
          <w:lang w:val="en-US"/>
        </w:rPr>
      </w:pPr>
    </w:p>
    <w:p w14:paraId="64A2D06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16:18  </w:t>
      </w:r>
      <w:r>
        <w:t>ω</w:t>
      </w:r>
      <w:r w:rsidRPr="00C448DD">
        <w:rPr>
          <w:lang w:val="en-US"/>
        </w:rPr>
        <w:t>-scan</w:t>
      </w:r>
    </w:p>
    <w:p w14:paraId="64A2D06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=0.0005 deg</w:t>
      </w:r>
    </w:p>
    <w:p w14:paraId="64A2D06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Si_TEOS_omega_2_BG.xlsx (original data:Si_TEOS_omega_2_BG.dat)</w:t>
      </w:r>
    </w:p>
    <w:p w14:paraId="64A2D06A" w14:textId="77777777" w:rsidR="00A765CD" w:rsidRPr="00C448DD" w:rsidRDefault="00A765CD">
      <w:pPr>
        <w:rPr>
          <w:lang w:val="en-US"/>
        </w:rPr>
      </w:pPr>
    </w:p>
    <w:p w14:paraId="64A2D06B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17:28  </w:t>
      </w:r>
      <w:r>
        <w:t>θ</w:t>
      </w:r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>-scan</w:t>
      </w:r>
    </w:p>
    <w:p w14:paraId="64A2D06C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6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Si_Thermo_2thome_2.xlsx (original data:Si_Thermo_2thome_2.dat)</w:t>
      </w:r>
    </w:p>
    <w:p w14:paraId="64A2D06E" w14:textId="77777777" w:rsidR="00A765CD" w:rsidRPr="00C448DD" w:rsidRDefault="00A765CD">
      <w:pPr>
        <w:rPr>
          <w:lang w:val="en-US"/>
        </w:rPr>
      </w:pPr>
    </w:p>
    <w:p w14:paraId="64A2D06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17:42  </w:t>
      </w:r>
      <w:r>
        <w:t>ω</w:t>
      </w:r>
      <w:r w:rsidRPr="00C448DD">
        <w:rPr>
          <w:lang w:val="en-US"/>
        </w:rPr>
        <w:t>-scan</w:t>
      </w:r>
    </w:p>
    <w:p w14:paraId="64A2D07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=0.001 deg</w:t>
      </w:r>
    </w:p>
    <w:p w14:paraId="64A2D07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Si_Thermo_omega_2.xlsx (original data:Si_Thermo_omega_2.dat)</w:t>
      </w:r>
    </w:p>
    <w:p w14:paraId="64A2D072" w14:textId="77777777" w:rsidR="00A765CD" w:rsidRPr="00C448DD" w:rsidRDefault="00A765CD">
      <w:pPr>
        <w:rPr>
          <w:lang w:val="en-US"/>
        </w:rPr>
      </w:pPr>
    </w:p>
    <w:p w14:paraId="64A2D073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17:50  </w:t>
      </w:r>
      <w:r>
        <w:t>ω</w:t>
      </w:r>
      <w:r w:rsidRPr="00C448DD">
        <w:rPr>
          <w:lang w:val="en-US"/>
        </w:rPr>
        <w:t>-scan</w:t>
      </w:r>
    </w:p>
    <w:p w14:paraId="64A2D07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=0.0005 deg</w:t>
      </w:r>
    </w:p>
    <w:p w14:paraId="64A2D07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Si_Thermo_omega_2_BG.xlsx (original data:Si_Thermo_omega_2_BG.dat)</w:t>
      </w:r>
    </w:p>
    <w:p w14:paraId="64A2D076" w14:textId="77777777" w:rsidR="00A765CD" w:rsidRPr="00C448DD" w:rsidRDefault="00A765CD">
      <w:pPr>
        <w:rPr>
          <w:lang w:val="en-US"/>
        </w:rPr>
      </w:pPr>
    </w:p>
    <w:p w14:paraId="64A2D077" w14:textId="77777777" w:rsidR="00A765CD" w:rsidRDefault="00000000">
      <w:pPr>
        <w:rPr>
          <w:lang w:eastAsia="ja-JP"/>
        </w:rPr>
      </w:pPr>
      <w:r>
        <w:rPr>
          <w:lang w:eastAsia="ja-JP"/>
        </w:rPr>
        <w:t>—--------------------------------------------</w:t>
      </w:r>
    </w:p>
    <w:p w14:paraId="64A2D078" w14:textId="77777777" w:rsidR="00A765CD" w:rsidRDefault="00A765CD">
      <w:pPr>
        <w:rPr>
          <w:lang w:eastAsia="ja-JP"/>
        </w:rPr>
      </w:pPr>
    </w:p>
    <w:p w14:paraId="64A2D079" w14:textId="77777777" w:rsidR="00A765CD" w:rsidRDefault="00000000">
      <w:pPr>
        <w:rPr>
          <w:lang w:eastAsia="ja-JP"/>
        </w:rPr>
      </w:pPr>
      <w:r>
        <w:rPr>
          <w:lang w:eastAsia="ja-JP"/>
        </w:rPr>
        <w:t>2025/08/22</w:t>
      </w:r>
    </w:p>
    <w:p w14:paraId="64A2D07A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カメラ長　709.0218±0.008mm</w:t>
      </w:r>
    </w:p>
    <w:p w14:paraId="64A2D07B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カメラ受光面中心位置　(x,y)=(504.5, 251.5) pixel</w:t>
      </w:r>
    </w:p>
    <w:p w14:paraId="64A2D07C" w14:textId="77777777" w:rsidR="00A765CD" w:rsidRDefault="00A765CD">
      <w:pPr>
        <w:rPr>
          <w:lang w:eastAsia="ja-JP"/>
        </w:rPr>
      </w:pPr>
    </w:p>
    <w:p w14:paraId="64A2D07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10:30  </w:t>
      </w:r>
      <w:r>
        <w:t>ω</w:t>
      </w:r>
      <w:r w:rsidRPr="00C448DD">
        <w:rPr>
          <w:lang w:val="en-US"/>
        </w:rPr>
        <w:t>-scan</w:t>
      </w:r>
    </w:p>
    <w:p w14:paraId="64A2D07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35.1065 ±0.5 deg </w:t>
      </w:r>
      <w:r>
        <w:t>Δω</w:t>
      </w:r>
      <w:r w:rsidRPr="00C448DD">
        <w:rPr>
          <w:lang w:val="en-US"/>
        </w:rPr>
        <w:t>=0.01deg</w:t>
      </w:r>
    </w:p>
    <w:p w14:paraId="64A2D07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Thermo_3_2D-omega</w:t>
      </w:r>
    </w:p>
    <w:p w14:paraId="64A2D080" w14:textId="77777777" w:rsidR="00A765CD" w:rsidRPr="00C448DD" w:rsidRDefault="00A765CD">
      <w:pPr>
        <w:rPr>
          <w:lang w:val="en-US"/>
        </w:rPr>
      </w:pPr>
    </w:p>
    <w:p w14:paraId="64A2D08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10:50  </w:t>
      </w:r>
      <w:r>
        <w:t>ω</w:t>
      </w:r>
      <w:r w:rsidRPr="00C448DD">
        <w:rPr>
          <w:lang w:val="en-US"/>
        </w:rPr>
        <w:t>-scan</w:t>
      </w:r>
    </w:p>
    <w:p w14:paraId="64A2D082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35.1065 ±0.5 deg </w:t>
      </w:r>
      <w:r>
        <w:t>Δω</w:t>
      </w:r>
      <w:r w:rsidRPr="00C448DD">
        <w:rPr>
          <w:lang w:val="en-US"/>
        </w:rPr>
        <w:t>=0.01deg</w:t>
      </w:r>
    </w:p>
    <w:p w14:paraId="64A2D083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Thermo_4_2D-omega</w:t>
      </w:r>
    </w:p>
    <w:p w14:paraId="64A2D084" w14:textId="77777777" w:rsidR="00A765CD" w:rsidRPr="00C448DD" w:rsidRDefault="00A765CD">
      <w:pPr>
        <w:rPr>
          <w:lang w:val="en-US"/>
        </w:rPr>
      </w:pPr>
    </w:p>
    <w:p w14:paraId="64A2D085" w14:textId="77777777" w:rsidR="00A765CD" w:rsidRPr="00C448DD" w:rsidRDefault="00A765CD">
      <w:pPr>
        <w:rPr>
          <w:lang w:val="en-US"/>
        </w:rPr>
      </w:pPr>
    </w:p>
    <w:p w14:paraId="64A2D086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12:04  </w:t>
      </w:r>
      <w:r>
        <w:t>ω</w:t>
      </w:r>
      <w:r w:rsidRPr="00C448DD">
        <w:rPr>
          <w:lang w:val="en-US"/>
        </w:rPr>
        <w:t>-scan</w:t>
      </w:r>
    </w:p>
    <w:p w14:paraId="64A2D08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35.1065 ±0.5 deg </w:t>
      </w:r>
      <w:r>
        <w:t>Δω</w:t>
      </w:r>
      <w:r w:rsidRPr="00C448DD">
        <w:rPr>
          <w:lang w:val="en-US"/>
        </w:rPr>
        <w:t>=0.01deg</w:t>
      </w:r>
    </w:p>
    <w:p w14:paraId="64A2D08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TEOS_3_2D-omega</w:t>
      </w:r>
    </w:p>
    <w:p w14:paraId="64A2D089" w14:textId="77777777" w:rsidR="00A765CD" w:rsidRPr="00C448DD" w:rsidRDefault="00A765CD">
      <w:pPr>
        <w:rPr>
          <w:lang w:val="en-US"/>
        </w:rPr>
      </w:pPr>
    </w:p>
    <w:p w14:paraId="64A2D08A" w14:textId="77777777" w:rsidR="00A765CD" w:rsidRPr="00C448DD" w:rsidRDefault="00000000">
      <w:pPr>
        <w:rPr>
          <w:lang w:val="en-US"/>
        </w:rPr>
      </w:pPr>
      <w:r w:rsidRPr="00C448DD">
        <w:rPr>
          <w:rFonts w:ascii="Arial Unicode MS" w:eastAsia="Arial Unicode MS" w:hAnsi="Arial Unicode MS" w:cs="Arial Unicode MS"/>
          <w:lang w:val="en-US"/>
        </w:rPr>
        <w:t xml:space="preserve">12:21 (004) → (220) for TEOS </w:t>
      </w:r>
    </w:p>
    <w:p w14:paraId="64A2D08B" w14:textId="77777777" w:rsidR="00A765CD" w:rsidRPr="00C448DD" w:rsidRDefault="00A765CD">
      <w:pPr>
        <w:rPr>
          <w:lang w:val="en-US"/>
        </w:rPr>
      </w:pPr>
    </w:p>
    <w:p w14:paraId="64A2D08C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12:44  </w:t>
      </w:r>
      <w:r>
        <w:t>ω</w:t>
      </w:r>
      <w:r w:rsidRPr="00C448DD">
        <w:rPr>
          <w:lang w:val="en-US"/>
        </w:rPr>
        <w:t>-scan</w:t>
      </w:r>
    </w:p>
    <w:p w14:paraId="64A2D08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23.2955 ±0.5 deg </w:t>
      </w:r>
      <w:r>
        <w:t>Δω</w:t>
      </w:r>
      <w:r w:rsidRPr="00C448DD">
        <w:rPr>
          <w:lang w:val="en-US"/>
        </w:rPr>
        <w:t>=0.01deg</w:t>
      </w:r>
    </w:p>
    <w:p w14:paraId="64A2D08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TEOS_220_2D-omega</w:t>
      </w:r>
    </w:p>
    <w:p w14:paraId="64A2D08F" w14:textId="77777777" w:rsidR="00A765CD" w:rsidRPr="00C448DD" w:rsidRDefault="00A765CD">
      <w:pPr>
        <w:rPr>
          <w:lang w:val="en-US"/>
        </w:rPr>
      </w:pPr>
    </w:p>
    <w:p w14:paraId="64A2D09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14:26 Change sample RoughTEOS</w:t>
      </w:r>
    </w:p>
    <w:p w14:paraId="64A2D091" w14:textId="77777777" w:rsidR="00A765CD" w:rsidRPr="00C448DD" w:rsidRDefault="00A765CD">
      <w:pPr>
        <w:rPr>
          <w:lang w:val="en-US"/>
        </w:rPr>
      </w:pPr>
    </w:p>
    <w:p w14:paraId="64A2D092" w14:textId="77777777" w:rsidR="00A765CD" w:rsidRDefault="00000000">
      <w:r>
        <w:t>KOHZU XA07A-R103</w:t>
      </w:r>
    </w:p>
    <w:p w14:paraId="64A2D093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駿河精機 KXTシリーズ</w:t>
      </w:r>
    </w:p>
    <w:p w14:paraId="64A2D094" w14:textId="77777777" w:rsidR="00A765CD" w:rsidRPr="001338F6" w:rsidRDefault="00000000">
      <w:pPr>
        <w:rPr>
          <w:lang w:val="en-US"/>
        </w:rPr>
      </w:pPr>
      <w:r w:rsidRPr="001338F6">
        <w:rPr>
          <w:lang w:val="en-US"/>
        </w:rPr>
        <w:t>70□ X-stage Thickness 20mm</w:t>
      </w:r>
    </w:p>
    <w:p w14:paraId="64A2D095" w14:textId="77777777" w:rsidR="00A765CD" w:rsidRPr="001338F6" w:rsidRDefault="00A765CD">
      <w:pPr>
        <w:rPr>
          <w:lang w:val="en-US"/>
        </w:rPr>
      </w:pPr>
      <w:hyperlink r:id="rId5">
        <w:r w:rsidRPr="001338F6">
          <w:rPr>
            <w:color w:val="1155CC"/>
            <w:u w:val="single"/>
            <w:lang w:val="en-US"/>
          </w:rPr>
          <w:t>https://jpn.surugaseiki.com/products/category/A01_x-axis-motorized-stage</w:t>
        </w:r>
      </w:hyperlink>
    </w:p>
    <w:p w14:paraId="64A2D096" w14:textId="77777777" w:rsidR="00A765CD" w:rsidRDefault="00A765CD">
      <w:hyperlink r:id="rId6">
        <w:r>
          <w:rPr>
            <w:color w:val="1155CC"/>
            <w:u w:val="single"/>
          </w:rPr>
          <w:t>https://jpn.surugaseiki.com/products/products?katashiki=PMG715M-LA-C</w:t>
        </w:r>
      </w:hyperlink>
    </w:p>
    <w:p w14:paraId="64A2D097" w14:textId="77777777" w:rsidR="00A765CD" w:rsidRDefault="00A765CD"/>
    <w:p w14:paraId="64A2D09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14:36  </w:t>
      </w:r>
      <w:r>
        <w:t>ω</w:t>
      </w:r>
      <w:r w:rsidRPr="00C448DD">
        <w:rPr>
          <w:lang w:val="en-US"/>
        </w:rPr>
        <w:t>-scan</w:t>
      </w:r>
    </w:p>
    <w:p w14:paraId="64A2D09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34.8948 ±0.5 deg </w:t>
      </w:r>
      <w:r>
        <w:t>Δω</w:t>
      </w:r>
      <w:r w:rsidRPr="00C448DD">
        <w:rPr>
          <w:lang w:val="en-US"/>
        </w:rPr>
        <w:t>=0.01deg</w:t>
      </w:r>
    </w:p>
    <w:p w14:paraId="64A2D09A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RoughTEOS_3_2D-omega</w:t>
      </w:r>
    </w:p>
    <w:p w14:paraId="64A2D09B" w14:textId="77777777" w:rsidR="00A765CD" w:rsidRPr="00C448DD" w:rsidRDefault="00A765CD">
      <w:pPr>
        <w:rPr>
          <w:lang w:val="en-US"/>
        </w:rPr>
      </w:pPr>
    </w:p>
    <w:p w14:paraId="64A2D09C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15:24  </w:t>
      </w:r>
      <w:r>
        <w:t>ω</w:t>
      </w:r>
      <w:r w:rsidRPr="00C448DD">
        <w:rPr>
          <w:lang w:val="en-US"/>
        </w:rPr>
        <w:t>-scan</w:t>
      </w:r>
    </w:p>
    <w:p w14:paraId="64A2D09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23.7999 ±0.5 deg </w:t>
      </w:r>
      <w:r>
        <w:t>Δω</w:t>
      </w:r>
      <w:r w:rsidRPr="00C448DD">
        <w:rPr>
          <w:lang w:val="en-US"/>
        </w:rPr>
        <w:t>=0.01deg</w:t>
      </w:r>
    </w:p>
    <w:p w14:paraId="64A2D09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Thermo_220_2D-omega</w:t>
      </w:r>
    </w:p>
    <w:p w14:paraId="64A2D09F" w14:textId="77777777" w:rsidR="00A765CD" w:rsidRPr="00C448DD" w:rsidRDefault="00A765CD">
      <w:pPr>
        <w:rPr>
          <w:lang w:val="en-US"/>
        </w:rPr>
      </w:pPr>
    </w:p>
    <w:p w14:paraId="64A2D0A0" w14:textId="77777777" w:rsidR="00A765CD" w:rsidRPr="00C448DD" w:rsidRDefault="00A765CD">
      <w:pPr>
        <w:rPr>
          <w:lang w:val="en-US"/>
        </w:rPr>
      </w:pPr>
    </w:p>
    <w:p w14:paraId="64A2D0A1" w14:textId="77777777" w:rsidR="00A765CD" w:rsidRPr="00C448DD" w:rsidRDefault="00A765CD">
      <w:pPr>
        <w:rPr>
          <w:lang w:val="en-US"/>
        </w:rPr>
      </w:pPr>
    </w:p>
    <w:p w14:paraId="64A2D0A2" w14:textId="77777777" w:rsidR="00A765CD" w:rsidRPr="00C448DD" w:rsidRDefault="00A765CD">
      <w:pPr>
        <w:rPr>
          <w:lang w:val="en-US"/>
        </w:rPr>
      </w:pPr>
    </w:p>
    <w:p w14:paraId="64A2D0A3" w14:textId="77777777" w:rsidR="00A765CD" w:rsidRPr="00C448DD" w:rsidRDefault="00A765CD">
      <w:pPr>
        <w:rPr>
          <w:lang w:val="en-US"/>
        </w:rPr>
      </w:pPr>
    </w:p>
    <w:p w14:paraId="64A2D0A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RoI (Region of Interest) 280pixel square</w:t>
      </w:r>
    </w:p>
    <w:p w14:paraId="64A2D0A5" w14:textId="77777777" w:rsidR="00A765CD" w:rsidRPr="00C448DD" w:rsidRDefault="00A765CD">
      <w:pPr>
        <w:rPr>
          <w:lang w:val="en-US"/>
        </w:rPr>
      </w:pPr>
    </w:p>
    <w:p w14:paraId="64A2D0A6" w14:textId="77777777" w:rsidR="00A765CD" w:rsidRPr="00C448DD" w:rsidRDefault="00A765CD">
      <w:pPr>
        <w:rPr>
          <w:lang w:val="en-US"/>
        </w:rPr>
      </w:pPr>
    </w:p>
    <w:sectPr w:rsidR="00A765CD" w:rsidRPr="00C448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4E42"/>
    <w:multiLevelType w:val="multilevel"/>
    <w:tmpl w:val="04A81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131292"/>
    <w:multiLevelType w:val="multilevel"/>
    <w:tmpl w:val="8CE0F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380473">
    <w:abstractNumId w:val="1"/>
  </w:num>
  <w:num w:numId="2" w16cid:durableId="142449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5CD"/>
    <w:rsid w:val="001338F6"/>
    <w:rsid w:val="007251B6"/>
    <w:rsid w:val="00862299"/>
    <w:rsid w:val="00A765CD"/>
    <w:rsid w:val="00C4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D00E"/>
  <w15:docId w15:val="{8764AE06-4F03-4C73-9BBE-E7D25834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pn.surugaseiki.com/products/products?katashiki=PMG715M-LA-C" TargetMode="External"/><Relationship Id="rId5" Type="http://schemas.openxmlformats.org/officeDocument/2006/relationships/hyperlink" Target="https://jpn.surugaseiki.com/products/category/A01_x-axis-motorized-st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咨翔 丁</cp:lastModifiedBy>
  <cp:revision>3</cp:revision>
  <dcterms:created xsi:type="dcterms:W3CDTF">2025-08-29T07:08:00Z</dcterms:created>
  <dcterms:modified xsi:type="dcterms:W3CDTF">2025-09-08T07:31:00Z</dcterms:modified>
</cp:coreProperties>
</file>