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E6F" w:rsidRDefault="007A5E56">
      <w:pPr>
        <w:rPr>
          <w:rFonts w:ascii="Arial" w:hAnsi="Arial" w:cs="Arial"/>
          <w:color w:val="3E4349"/>
          <w:sz w:val="22"/>
          <w:shd w:val="clear" w:color="auto" w:fill="FFFFFF"/>
        </w:rPr>
      </w:pPr>
      <w:r>
        <w:t>支付场景</w:t>
      </w:r>
      <w:r>
        <w:rPr>
          <w:rFonts w:ascii="Arial" w:hAnsi="Arial" w:cs="Arial"/>
          <w:color w:val="3E4349"/>
          <w:sz w:val="22"/>
          <w:shd w:val="clear" w:color="auto" w:fill="FFFFFF"/>
        </w:rPr>
        <w:t>的系统顺序图</w:t>
      </w:r>
    </w:p>
    <w:p w:rsidR="007A5E56" w:rsidRDefault="007A5E56">
      <w:pPr>
        <w:rPr>
          <w:rFonts w:ascii="Arial" w:hAnsi="Arial" w:cs="Arial"/>
          <w:color w:val="3E4349"/>
          <w:sz w:val="22"/>
          <w:shd w:val="clear" w:color="auto" w:fill="FFFFFF"/>
        </w:rPr>
      </w:pPr>
      <w:r>
        <w:rPr>
          <w:rFonts w:ascii="Arial" w:hAnsi="Arial" w:cs="Arial" w:hint="eastAsia"/>
          <w:color w:val="3E4349"/>
          <w:sz w:val="22"/>
          <w:shd w:val="clear" w:color="auto" w:fill="FFFFFF"/>
        </w:rPr>
        <w:t xml:space="preserve">             </w:t>
      </w:r>
      <w:r>
        <w:rPr>
          <w:noProof/>
        </w:rPr>
        <w:drawing>
          <wp:inline distT="0" distB="0" distL="0" distR="0" wp14:anchorId="03C38798" wp14:editId="118D4715">
            <wp:extent cx="5274310" cy="4903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56" w:rsidRDefault="007A5E56">
      <w:pPr>
        <w:rPr>
          <w:rFonts w:ascii="Arial" w:hAnsi="Arial" w:cs="Arial"/>
          <w:color w:val="3E4349"/>
          <w:sz w:val="22"/>
          <w:shd w:val="clear" w:color="auto" w:fill="FFFFFF"/>
        </w:rPr>
      </w:pPr>
      <w:r>
        <w:rPr>
          <w:rFonts w:ascii="Arial" w:hAnsi="Arial" w:cs="Arial"/>
          <w:color w:val="3E4349"/>
          <w:sz w:val="22"/>
          <w:shd w:val="clear" w:color="auto" w:fill="FFFFFF"/>
        </w:rPr>
        <w:t>契约操作后置条件</w:t>
      </w:r>
    </w:p>
    <w:p w:rsidR="007A5E56" w:rsidRPr="007A5E56" w:rsidRDefault="007A5E56" w:rsidP="007A5E56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color w:val="3E4349"/>
          <w:sz w:val="22"/>
          <w:shd w:val="clear" w:color="auto" w:fill="FFFFFF"/>
        </w:rPr>
      </w:pPr>
      <w:r w:rsidRPr="007A5E56">
        <w:rPr>
          <w:rFonts w:ascii="Arial" w:hAnsi="Arial" w:cs="Arial" w:hint="eastAsia"/>
          <w:color w:val="3E4349"/>
          <w:sz w:val="22"/>
          <w:shd w:val="clear" w:color="auto" w:fill="FFFFFF"/>
        </w:rPr>
        <w:t>返回支付结果信息后票单信息</w:t>
      </w:r>
      <w:bookmarkStart w:id="0" w:name="_GoBack"/>
      <w:bookmarkEnd w:id="0"/>
    </w:p>
    <w:sectPr w:rsidR="007A5E56" w:rsidRPr="007A5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F473F"/>
    <w:multiLevelType w:val="hybridMultilevel"/>
    <w:tmpl w:val="C2B40B5E"/>
    <w:lvl w:ilvl="0" w:tplc="6AEC593C">
      <w:start w:val="1"/>
      <w:numFmt w:val="decimal"/>
      <w:lvlText w:val="%1、"/>
      <w:lvlJc w:val="left"/>
      <w:pPr>
        <w:ind w:left="15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56"/>
    <w:rsid w:val="00060961"/>
    <w:rsid w:val="006F7F43"/>
    <w:rsid w:val="007A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AA09E-402A-4C1F-B5B1-3D62A8FD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E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ShineWei</dc:creator>
  <cp:keywords/>
  <dc:description/>
  <cp:lastModifiedBy>ShineWei</cp:lastModifiedBy>
  <cp:revision>1</cp:revision>
  <dcterms:created xsi:type="dcterms:W3CDTF">2016-04-26T15:28:00Z</dcterms:created>
  <dcterms:modified xsi:type="dcterms:W3CDTF">2016-04-26T15:37:00Z</dcterms:modified>
</cp:coreProperties>
</file>