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导学案讲义---学生版---pandoc"/>
    <w:p>
      <w:pPr>
        <w:pStyle w:val="Heading1"/>
      </w:pPr>
      <w:r>
        <w:rPr>
          <w:rFonts w:hint="eastAsia"/>
        </w:rPr>
        <w:t xml:space="preserve">导学案讲义</w:t>
      </w:r>
      <w:r>
        <w:t xml:space="preserve"> - </w:t>
      </w:r>
      <w:r>
        <w:rPr>
          <w:rFonts w:hint="eastAsia"/>
        </w:rPr>
        <w:t xml:space="preserve">学生版</w:t>
      </w:r>
      <w:r>
        <w:t xml:space="preserve"> - Pandoc</w:t>
      </w:r>
    </w:p>
    <w:bookmarkStart w:id="9" w:name="例-1分式与根式"/>
    <w:p>
      <w:pPr>
        <w:pStyle w:val="Heading2"/>
      </w:pP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1：分式与根式</w:t>
      </w:r>
    </w:p>
    <w:p>
      <w:pPr>
        <w:pStyle w:val="FirstParagraph"/>
      </w:pPr>
      <w:r>
        <w:rPr>
          <w:rFonts w:hint="eastAsia"/>
        </w:rPr>
        <w:t xml:space="preserve">函数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rad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的定义域需要同时满足两个条件。</w:t>
      </w:r>
    </w:p>
    <w:p>
      <w:pPr>
        <w:pStyle w:val="BodyText"/>
      </w:pPr>
      <w:r>
        <w:rPr>
          <w:rFonts w:hint="eastAsia"/>
        </w:rPr>
        <w:t xml:space="preserve">我的判断：______________________________</w:t>
      </w:r>
    </w:p>
    <w:bookmarkEnd w:id="9"/>
    <w:bookmarkStart w:id="13" w:name="例-2二次函数"/>
    <w:p>
      <w:pPr>
        <w:pStyle w:val="Heading2"/>
      </w:pP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2：二次函数</w:t>
      </w:r>
    </w:p>
    <w:p>
      <w:pPr>
        <w:pStyle w:val="FirstParagraph"/>
      </w:pPr>
      <w:r>
        <w:rPr>
          <w:rFonts w:hint="eastAsia"/>
        </w:rPr>
        <w:t xml:space="preserve">已知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。</w:t>
      </w:r>
    </w:p>
    <w:p>
      <w:pPr>
        <w:pStyle w:val="BodyText"/>
      </w:pPr>
      <w:r>
        <w:drawing>
          <wp:inline>
            <wp:extent cx="3048000" cy="1778000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assets/q2-parabola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77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原图待校对：图像与题面解析式存在疑点，请核对原稿。</w:t>
      </w:r>
    </w:p>
    <w:p>
      <w:pPr>
        <w:pStyle w:val="BodyText"/>
      </w:pPr>
      <w:r>
        <w:rPr>
          <w:rFonts w:hint="eastAsia"/>
        </w:rPr>
        <w:t xml:space="preserve">（1）求零点：____________________</w:t>
      </w:r>
    </w:p>
    <w:p>
      <w:pPr>
        <w:pStyle w:val="BodyText"/>
      </w:pPr>
      <w:r>
        <w:rPr>
          <w:rFonts w:hint="eastAsia"/>
        </w:rPr>
        <w:t xml:space="preserve">（2）写出单调递增区间：____________</w:t>
      </w:r>
    </w:p>
    <w:bookmarkEnd w:id="13"/>
    <w:bookmarkStart w:id="14" w:name="例-3分段函数"/>
    <w:p>
      <w:pPr>
        <w:pStyle w:val="Heading2"/>
      </w:pP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3：分段函数</w:t>
      </w:r>
    </w:p>
    <w:p>
      <w:pPr>
        <w:pStyle w:val="FirstParagraph"/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  <m:e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0</m:t>
                  </m:r>
                </m:e>
              </m:mr>
              <m:m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x</m:t>
                  </m:r>
                  <m:r>
                    <m:rPr>
                      <m:sty m:val="p"/>
                    </m:rPr>
                    <m:t>≥</m:t>
                  </m:r>
                  <m:r>
                    <m:t>0</m:t>
                  </m:r>
                </m:e>
              </m:mr>
            </m:m>
          </m:e>
        </m:d>
      </m:oMath>
      <w:r>
        <w:t xml:space="preserve">​</w:t>
      </w:r>
    </w:p>
    <w:p>
      <w:pPr>
        <w:pStyle w:val="BodyText"/>
      </w:pPr>
      <w:r>
        <w:rPr>
          <w:rFonts w:hint="eastAsia"/>
        </w:rPr>
        <w:t xml:space="preserve">若</w:t>
      </w:r>
      <w:r>
        <w:t xml:space="preserve"> </w:t>
      </w:r>
      <w:r>
        <w:rPr>
          <w:rFonts w:hint="eastAsia"/>
        </w:rPr>
        <w:t xml:space="preserve">f(-2)=3，求</w:t>
      </w:r>
      <w:r>
        <w:t xml:space="preserve"> a </w:t>
      </w:r>
      <w:r>
        <w:rPr>
          <w:rFonts w:hint="eastAsia"/>
        </w:rPr>
        <w:t xml:space="preserve">和</w:t>
      </w:r>
      <w:r>
        <w:t xml:space="preserve"> f(1)。</w:t>
      </w:r>
    </w:p>
    <w:p>
      <w:pPr>
        <w:pStyle w:val="BodyText"/>
      </w:pPr>
      <w:r>
        <w:rPr>
          <w:rFonts w:hint="eastAsia"/>
        </w:rPr>
        <w:t xml:space="preserve">作答：______________________________</w:t>
      </w:r>
    </w:p>
    <w:p>
      <w:r>
        <w:br w:type="page"/>
      </w:r>
    </w:p>
    <w:bookmarkEnd w:id="14"/>
    <w:bookmarkStart w:id="15" w:name="独立公式编辑验证"/>
    <w:p>
      <w:pPr>
        <w:pStyle w:val="Heading2"/>
      </w:pPr>
      <w:r>
        <w:rPr>
          <w:rFonts w:hint="eastAsia"/>
        </w:rPr>
        <w:t xml:space="preserve">独立公式编辑验证</w:t>
      </w:r>
    </w:p>
    <w:p>
      <w:pPr>
        <w:pStyle w:val="FirstParagraph"/>
      </w:pP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​</w:t>
      </w:r>
    </w:p>
    <w:bookmarkEnd w:id="15"/>
    <w:bookmarkStart w:id="16" w:name="例-4对数不等式"/>
    <w:p>
      <w:pPr>
        <w:pStyle w:val="Heading2"/>
      </w:pP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4：对数不等式</w:t>
      </w:r>
    </w:p>
    <w:p>
      <w:pPr>
        <w:pStyle w:val="FirstParagraph"/>
      </w:pPr>
      <w:r>
        <w:rPr>
          <w:rFonts w:hint="eastAsia"/>
        </w:rPr>
        <w:t xml:space="preserve">解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作答：______________________________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2026-09-22T17:30:53Z</dcterms:created>
  <dcterms:modified xsi:type="dcterms:W3CDTF">2026-09-22T17:30:53Z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