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widowControl/>
        <w:spacing w:lineRule="auto" w:line="300" w:before="0" w:after="120"/>
        <w:rPr/>
      </w:pPr>
      <w:r>
        <w:rPr>
          <w:rFonts w:ascii="Noto Sans CJK SC" w:hAnsi="Noto Sans CJK SC" w:cs="Noto Sans CJK SC"/>
          <w:sz w:val="22"/>
          <w:szCs w:val="22"/>
        </w:rPr>
        <w:t xml:space="preserve">函数与定义域 </w:t>
      </w:r>
      <w:r>
        <w:rPr>
          <w:rFonts w:eastAsia="Noto Sans CJK SC" w:cs="Noto Sans CJK SC" w:ascii="Noto Sans CJK SC" w:hAnsi="Noto Sans CJK SC"/>
          <w:sz w:val="22"/>
          <w:szCs w:val="22"/>
        </w:rPr>
        <w:t xml:space="preserve">- </w:t>
      </w:r>
      <w:r>
        <w:rPr>
          <w:rFonts w:ascii="Noto Sans CJK SC" w:hAnsi="Noto Sans CJK SC" w:cs="Noto Sans CJK SC"/>
          <w:sz w:val="22"/>
          <w:szCs w:val="22"/>
        </w:rPr>
        <w:t>已编辑保存</w:t>
      </w:r>
    </w:p>
    <w:p>
      <w:pPr>
        <w:pStyle w:val="Normal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 xml:space="preserve">INTRO-PUBLIC </w:t>
      </w:r>
      <w:r>
        <w:rPr>
          <w:rFonts w:ascii="Noto Sans CJK SC" w:hAnsi="Noto Sans CJK SC" w:cs="Noto Sans CJK SC"/>
          <w:sz w:val="22"/>
          <w:szCs w:val="22"/>
        </w:rPr>
        <w:t>本课从定义域出发，讨论代数表达式的意义。</w:t>
      </w:r>
    </w:p>
    <w:p>
      <w:pPr>
        <w:pStyle w:val="Normal"/>
        <w:widowControl/>
        <w:spacing w:lineRule="auto" w:line="300" w:before="0" w:after="120"/>
        <w:rPr/>
      </w:pPr>
      <w:r>
        <w:rPr>
          <w:rFonts w:ascii="Noto Sans CJK SC" w:hAnsi="Noto Sans CJK SC" w:cs="Noto Sans CJK SC"/>
          <w:sz w:val="22"/>
          <w:szCs w:val="22"/>
        </w:rPr>
        <w:t>行内分式：</w:t>
      </w:r>
      <w:r>
        <w:rPr/>
      </w:r>
      <m:oMath xmlns:m="http://schemas.openxmlformats.org/officeDocument/2006/math">
        <m:f>
          <m:num>
            <m:r>
              <m:t xml:space="preserve">2</m:t>
            </m:r>
            <m:r>
              <m:t xml:space="preserve">x</m:t>
            </m:r>
            <m:r>
              <m:t xml:space="preserve">−</m:t>
            </m:r>
            <m:r>
              <m:t xml:space="preserve">1</m:t>
            </m:r>
          </m:num>
          <m:den>
            <m:r>
              <m:t xml:space="preserve">x</m:t>
            </m:r>
            <m:r>
              <m:t xml:space="preserve">+</m:t>
            </m:r>
            <m:r>
              <m:t xml:space="preserve">3</m:t>
            </m:r>
          </m:den>
        </m:f>
      </m:oMath>
    </w:p>
    <w:p>
      <w:pPr>
        <w:pStyle w:val="Heading1"/>
        <w:keepNext w:val="true"/>
        <w:widowControl/>
        <w:spacing w:lineRule="auto" w:line="300" w:before="0" w:after="120"/>
        <w:rPr/>
      </w:pPr>
      <w:r>
        <w:rPr>
          <w:rFonts w:ascii="Noto Sans CJK SC" w:hAnsi="Noto Sans CJK SC" w:cs="Noto Sans CJK SC"/>
          <w:sz w:val="22"/>
          <w:szCs w:val="22"/>
        </w:rPr>
        <w:t>自主探究</w:t>
      </w:r>
    </w:p>
    <w:p>
      <w:pPr>
        <w:pStyle w:val="Normal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 xml:space="preserve">SECTION-PUBLIC </w:t>
      </w:r>
      <w:r>
        <w:rPr>
          <w:rFonts w:ascii="Noto Sans CJK SC" w:hAnsi="Noto Sans CJK SC" w:cs="Noto Sans CJK SC"/>
          <w:sz w:val="22"/>
          <w:szCs w:val="22"/>
        </w:rPr>
        <w:t>请先独立思考，再交流。</w:t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818"/>
        <w:gridCol w:w="4820"/>
      </w:tblGrid>
      <w:tr>
        <w:trPr>
          <w:cantSplit/>
        </w:trPr>
        <w:tc>
          <w:tcPr>
            <w:tcW w:w="48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300" w:before="0" w:after="120"/>
              <w:rPr/>
            </w:pPr>
            <w:r>
              <w:rPr>
                <w:rFonts w:ascii="Noto Sans CJK SC" w:hAnsi="Noto Sans CJK SC" w:cs="Noto Sans CJK SC"/>
                <w:sz w:val="22"/>
                <w:szCs w:val="22"/>
              </w:rPr>
              <w:t>表达式</w:t>
            </w:r>
          </w:p>
        </w:tc>
        <w:tc>
          <w:tcPr>
            <w:tcW w:w="48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300" w:before="0" w:after="120"/>
              <w:rPr/>
            </w:pPr>
            <w:r>
              <w:rPr>
                <w:rFonts w:ascii="Noto Sans CJK SC" w:hAnsi="Noto Sans CJK SC" w:cs="Noto Sans CJK SC"/>
                <w:sz w:val="22"/>
                <w:szCs w:val="22"/>
              </w:rPr>
              <w:t>限制条件</w:t>
            </w:r>
          </w:p>
        </w:tc>
      </w:tr>
      <w:tr>
        <w:trPr>
          <w:cantSplit/>
        </w:trPr>
        <w:tc>
          <w:tcPr>
            <w:tcW w:w="48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Lines/>
              <w:spacing w:before="100" w:after="140"/>
              <w:rPr/>
            </w:pPr>
            <w:r>
              <w:rPr/>
            </w:r>
            <m:oMathPara xmlns:m="http://schemas.openxmlformats.org/officeDocument/2006/math">
              <m:oMathParaPr>
                <m:jc m:val="left"/>
              </m:oMathParaPr>
              <m:oMath>
                <m:rad>
                  <m:radPr>
                    <m:degHide m:val="1"/>
                  </m:radPr>
                  <m:deg/>
                  <m:e>
                    <m:r>
                      <m:t xml:space="preserve">x</m:t>
                    </m:r>
                    <m:r>
                      <m:t xml:space="preserve">−</m:t>
                    </m:r>
                    <m:r>
                      <m:t xml:space="preserve">1</m:t>
                    </m:r>
                  </m:e>
                </m:rad>
              </m:oMath>
            </m:oMathPara>
          </w:p>
        </w:tc>
        <w:tc>
          <w:tcPr>
            <w:tcW w:w="48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Lines/>
              <w:spacing w:before="100" w:after="140"/>
              <w:rPr/>
            </w:pPr>
            <w:r>
              <w:rPr/>
            </w:r>
            <m:oMathPara xmlns:m="http://schemas.openxmlformats.org/officeDocument/2006/math">
              <m:oMathParaPr>
                <m:jc m:val="left"/>
              </m:oMathParaPr>
              <m:oMath>
                <m:r>
                  <m:t xml:space="preserve">x</m:t>
                </m:r>
                <m:r>
                  <m:t xml:space="preserve">≥</m:t>
                </m:r>
                <m:r>
                  <m:t xml:space="preserve">1</m:t>
                </m:r>
              </m:oMath>
            </m:oMathPara>
          </w:p>
        </w:tc>
      </w:tr>
    </w:tbl>
    <w:p>
      <w:pPr>
        <w:pStyle w:val="Normal"/>
        <w:keepNext w:val="true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 xml:space="preserve">1. </w:t>
      </w:r>
      <w:r>
        <w:rPr>
          <w:rFonts w:ascii="Noto Sans CJK SC" w:hAnsi="Noto Sans CJK SC" w:cs="Noto Sans CJK SC"/>
          <w:sz w:val="22"/>
          <w:szCs w:val="22"/>
        </w:rPr>
        <w:t>函数的定义域</w:t>
      </w:r>
    </w:p>
    <w:p>
      <w:pPr>
        <w:pStyle w:val="Normal"/>
        <w:widowControl/>
        <w:spacing w:lineRule="auto" w:line="300" w:before="0" w:after="120"/>
        <w:rPr/>
      </w:pPr>
      <w:r>
        <w:rPr>
          <w:rFonts w:ascii="Noto Sans CJK SC" w:hAnsi="Noto Sans CJK SC" w:cs="Noto Sans CJK SC"/>
          <w:sz w:val="22"/>
          <w:szCs w:val="22"/>
        </w:rPr>
        <w:t xml:space="preserve">求函数 </w:t>
      </w:r>
      <w:r>
        <w:rPr/>
      </w:r>
      <m:oMath xmlns:m="http://schemas.openxmlformats.org/officeDocument/2006/math">
        <m:r>
          <m:t xml:space="preserve">y</m:t>
        </m:r>
        <m:r>
          <m:t xml:space="preserve">=</m:t>
        </m:r>
        <m:f>
          <m:num>
            <m:r>
              <m:t xml:space="preserve">2</m:t>
            </m:r>
            <m:r>
              <m:t xml:space="preserve">x</m:t>
            </m:r>
            <m:r>
              <m:t xml:space="preserve">−</m:t>
            </m:r>
            <m:r>
              <m:t xml:space="preserve">1</m:t>
            </m:r>
          </m:num>
          <m:den>
            <m:r>
              <m:t xml:space="preserve">x</m:t>
            </m:r>
            <m:r>
              <m:t xml:space="preserve">+</m:t>
            </m:r>
            <m:r>
              <m:t xml:space="preserve">3</m:t>
            </m:r>
          </m:den>
        </m:f>
      </m:oMath>
      <w:r>
        <w:rPr>
          <w:rFonts w:ascii="Noto Sans CJK SC" w:hAnsi="Noto Sans CJK SC" w:cs="Noto Sans CJK SC"/>
          <w:sz w:val="22"/>
          <w:szCs w:val="22"/>
        </w:rPr>
        <w:t xml:space="preserve"> 的定义域。</w:t>
      </w:r>
    </w:p>
    <w:p>
      <w:pPr>
        <w:pStyle w:val="Normal"/>
        <w:keepLines/>
        <w:spacing w:before="100" w:after="140"/>
        <w:rPr/>
      </w:pPr>
      <w:r>
        <w:rPr/>
      </w:r>
      <m:oMathPara xmlns:m="http://schemas.openxmlformats.org/officeDocument/2006/math">
        <m:oMathParaPr>
          <m:jc m:val="left"/>
        </m:oMathParaPr>
        <m:oMath>
          <m:r>
            <m:t xml:space="preserve">f</m:t>
          </m:r>
          <m:r>
            <m:t xml:space="preserve">(</m:t>
          </m:r>
          <m:r>
            <m:t xml:space="preserve">x</m:t>
          </m:r>
          <m:r>
            <m:t xml:space="preserve">)</m:t>
          </m:r>
          <m:r>
            <m:t xml:space="preserve">=</m:t>
          </m:r>
          <m:d>
            <m:dPr>
              <m:begChr m:val="{"/>
              <m:endChr m:val=""/>
            </m:dPr>
            <m:e>
              <m:m>
                <m:mr>
                  <m:e>
                    <m:sSup>
                      <m:e>
                        <m:r>
                          <m:t xml:space="preserve">x</m:t>
                        </m:r>
                      </m:e>
                      <m:sup>
                        <m:r>
                          <m:t xml:space="preserve">2</m:t>
                        </m:r>
                      </m:sup>
                    </m:sSup>
                  </m:e>
                  <m:e>
                    <m:r>
                      <m:t xml:space="preserve">x</m:t>
                    </m:r>
                    <m:r>
                      <m:t xml:space="preserve">&lt;</m:t>
                    </m:r>
                    <m:r>
                      <m:t xml:space="preserve">0</m:t>
                    </m:r>
                  </m:e>
                </m:mr>
                <m:mr>
                  <m:e>
                    <m:r>
                      <m:t xml:space="preserve">x</m:t>
                    </m:r>
                    <m:r>
                      <m:t xml:space="preserve">+</m:t>
                    </m:r>
                    <m:r>
                      <m:t xml:space="preserve">1</m:t>
                    </m:r>
                  </m:e>
                  <m:e>
                    <m:r>
                      <m:t xml:space="preserve">x</m:t>
                    </m:r>
                    <m:r>
                      <m:t xml:space="preserve">≥</m:t>
                    </m:r>
                    <m:r>
                      <m:t xml:space="preserve">0</m:t>
                    </m:r>
                  </m:e>
                </m:mr>
              </m:m>
            </m:e>
          </m:d>
        </m:oMath>
      </m:oMathPara>
    </w:p>
    <w:p>
      <w:pPr>
        <w:pStyle w:val="Normal"/>
        <w:keepLines/>
        <w:spacing w:before="100" w:after="140"/>
        <w:rPr/>
      </w:pPr>
      <w:r>
        <w:rPr/>
      </w:r>
      <m:oMathPara xmlns:m="http://schemas.openxmlformats.org/officeDocument/2006/math">
        <m:oMathParaPr>
          <m:jc m:val="left"/>
        </m:oMathParaPr>
        <m:oMath>
          <m:rad>
            <m:deg>
              <m:r>
                <m:t xml:space="preserve">3</m:t>
              </m:r>
            </m:deg>
            <m:e>
              <m:sSubSup>
                <m:e>
                  <m:r>
                    <m:t xml:space="preserve">x</m:t>
                  </m:r>
                </m:e>
                <m:sub>
                  <m:r>
                    <m:t xml:space="preserve">1</m:t>
                  </m:r>
                </m:sub>
                <m:sup>
                  <m:r>
                    <m:t xml:space="preserve">2</m:t>
                  </m:r>
                </m:sup>
              </m:sSubSup>
              <m:r>
                <m:t xml:space="preserve">+</m:t>
              </m:r>
              <m:r>
                <m:t xml:space="preserve">1</m:t>
              </m:r>
            </m:e>
          </m:rad>
          <m:r>
            <m:t xml:space="preserve">+</m:t>
          </m:r>
          <m:sSub>
            <m:e>
              <m:r>
                <m:t xml:space="preserve">log</m:t>
              </m:r>
            </m:e>
            <m:sub>
              <m:r>
                <m:t xml:space="preserve">2</m:t>
              </m:r>
            </m:sub>
          </m:sSub>
          <m:r>
            <m:t xml:space="preserve">⁡</m:t>
          </m:r>
          <m:r>
            <m:t xml:space="preserve">x</m:t>
          </m:r>
          <m:r>
            <m:t xml:space="preserve">∈</m:t>
          </m:r>
          <m:r>
            <m:t xml:space="preserve">(</m:t>
          </m:r>
          <m:r>
            <m:t xml:space="preserve">−</m:t>
          </m:r>
          <m:r>
            <m:t xml:space="preserve">∞</m:t>
          </m:r>
          <m:r>
            <m:t xml:space="preserve">,</m:t>
          </m:r>
          <m:r>
            <m:t xml:space="preserve">3</m:t>
          </m:r>
          <m:r>
            <m:t xml:space="preserve">]</m:t>
          </m:r>
        </m:oMath>
      </m:oMathPara>
    </w:p>
    <w:p>
      <w:pPr>
        <w:pStyle w:val="Normal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 xml:space="preserve">(1) </w:t>
      </w:r>
      <w:r>
        <w:rPr>
          <w:rFonts w:ascii="Noto Sans CJK SC" w:hAnsi="Noto Sans CJK SC" w:cs="Noto Sans CJK SC"/>
          <w:sz w:val="22"/>
          <w:szCs w:val="22"/>
        </w:rPr>
        <w:t>写出分式有意义的条件。</w:t>
      </w:r>
    </w:p>
    <w:p>
      <w:pPr>
        <w:pStyle w:val="Normal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 xml:space="preserve">(2) </w:t>
      </w:r>
      <w:r>
        <w:rPr>
          <w:rFonts w:ascii="Noto Sans CJK SC" w:hAnsi="Noto Sans CJK SC" w:cs="Noto Sans CJK SC"/>
          <w:sz w:val="22"/>
          <w:szCs w:val="22"/>
        </w:rPr>
        <w:t>讨论分段函数在零点两侧的取值。</w:t>
      </w:r>
    </w:p>
    <w:p>
      <w:pPr>
        <w:pStyle w:val="Normal"/>
        <w:keepLines/>
        <w:rPr/>
      </w:pPr>
      <w:r>
        <w:rPr/>
        <w:drawing>
          <wp:inline distT="0" distB="0" distL="0" distR="0">
            <wp:extent cx="2876550" cy="1524000"/>
            <wp:effectExtent l="0" t="0" r="0" b="0"/>
            <wp:docPr id="1" name="题图" descr="三角形 ABC" title="三角形 AB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题图" descr="三角形 ABC" title="三角形 ABC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6550" cy="1524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 xml:space="preserve"> </w:t>
      </w:r>
    </w:p>
    <w:p>
      <w:pPr>
        <w:pStyle w:val="Normal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 xml:space="preserve"> </w:t>
      </w:r>
    </w:p>
    <w:p>
      <w:pPr>
        <w:pStyle w:val="Normal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 xml:space="preserve"> </w:t>
      </w:r>
    </w:p>
    <w:p>
      <w:pPr>
        <w:pStyle w:val="Normal"/>
        <w:widowControl/>
        <w:spacing w:lineRule="auto" w:line="300" w:before="0" w:after="120"/>
        <w:rPr/>
      </w:pPr>
      <w:r>
        <w:rPr>
          <w:rFonts w:ascii="Noto Sans CJK SC" w:hAnsi="Noto Sans CJK SC" w:cs="Noto Sans CJK SC"/>
          <w:sz w:val="22"/>
          <w:szCs w:val="22"/>
        </w:rPr>
        <w:t xml:space="preserve">课堂阅读资料 </w:t>
      </w:r>
      <w:r>
        <w:rPr>
          <w:rFonts w:eastAsia="Noto Sans CJK SC" w:cs="Noto Sans CJK SC"/>
          <w:sz w:val="22"/>
          <w:szCs w:val="22"/>
        </w:rPr>
        <w:t xml:space="preserve">· </w:t>
      </w:r>
      <w:r>
        <w:rPr>
          <w:rFonts w:ascii="Noto Sans CJK SC" w:hAnsi="Noto Sans CJK SC" w:cs="Noto Sans CJK SC"/>
          <w:sz w:val="22"/>
          <w:szCs w:val="22"/>
        </w:rPr>
        <w:t>课堂资料</w:t>
      </w:r>
      <w:r>
        <w:rPr>
          <w:rFonts w:eastAsia="Noto Sans CJK SC" w:cs="Noto Sans CJK SC"/>
          <w:sz w:val="22"/>
          <w:szCs w:val="22"/>
        </w:rPr>
        <w:t>.pdf</w:t>
      </w:r>
    </w:p>
    <w:p>
      <w:pPr>
        <w:pStyle w:val="Normal"/>
        <w:keepNext w:val="true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 xml:space="preserve">2. </w:t>
      </w:r>
      <w:r>
        <w:rPr>
          <w:rFonts w:ascii="Noto Sans CJK SC" w:hAnsi="Noto Sans CJK SC" w:cs="Noto Sans CJK SC"/>
          <w:sz w:val="22"/>
          <w:szCs w:val="22"/>
        </w:rPr>
        <w:t>未提供答案的练习</w:t>
      </w:r>
    </w:p>
    <w:p>
      <w:pPr>
        <w:pStyle w:val="Normal"/>
        <w:widowControl/>
        <w:spacing w:lineRule="auto" w:line="300" w:before="0" w:after="120"/>
        <w:rPr/>
      </w:pPr>
      <w:r>
        <w:rPr>
          <w:rFonts w:ascii="Noto Sans CJK SC" w:hAnsi="Noto Sans CJK SC" w:cs="Noto Sans CJK SC"/>
          <w:sz w:val="22"/>
          <w:szCs w:val="22"/>
        </w:rPr>
        <w:t xml:space="preserve">求函数 </w:t>
      </w:r>
      <w:r>
        <w:rPr/>
      </w:r>
      <m:oMath xmlns:m="http://schemas.openxmlformats.org/officeDocument/2006/math">
        <m:f>
          <m:num>
            <m:r>
              <m:t xml:space="preserve">2</m:t>
            </m:r>
            <m:r>
              <m:t xml:space="preserve">x</m:t>
            </m:r>
            <m:r>
              <m:t xml:space="preserve">+</m:t>
            </m:r>
            <m:r>
              <m:t xml:space="preserve">1</m:t>
            </m:r>
          </m:num>
          <m:den>
            <m:r>
              <m:t xml:space="preserve">x</m:t>
            </m:r>
            <m:r>
              <m:t xml:space="preserve">+</m:t>
            </m:r>
            <m:r>
              <m:t xml:space="preserve">3</m:t>
            </m:r>
          </m:den>
        </m:f>
      </m:oMath>
      <w:r>
        <w:rPr>
          <w:rFonts w:ascii="Noto Sans CJK SC" w:hAnsi="Noto Sans CJK SC" w:cs="Noto Sans CJK SC"/>
          <w:sz w:val="22"/>
          <w:szCs w:val="22"/>
        </w:rPr>
        <w:t xml:space="preserve"> 的定义域。</w:t>
      </w:r>
    </w:p>
    <w:p>
      <w:pPr>
        <w:pStyle w:val="Normal"/>
        <w:keepLines/>
        <w:spacing w:before="100" w:after="140"/>
        <w:rPr/>
      </w:pPr>
      <w:r>
        <w:rPr/>
      </w:r>
      <m:oMathPara xmlns:m="http://schemas.openxmlformats.org/officeDocument/2006/math">
        <m:oMathParaPr>
          <m:jc m:val="left"/>
        </m:oMathParaPr>
        <m:oMath>
          <m:r>
            <m:t xml:space="preserve">f</m:t>
          </m:r>
          <m:d>
            <m:dPr>
              <m:begChr m:val="("/>
              <m:endChr m:val=")"/>
            </m:dPr>
            <m:e>
              <m:r>
                <m:t xml:space="preserve">x</m:t>
              </m:r>
            </m:e>
          </m:d>
          <m:r>
            <m:t xml:space="preserve">=</m:t>
          </m:r>
          <m:d>
            <m:dPr>
              <m:begChr m:val="{"/>
              <m:endChr m:val=""/>
            </m:dPr>
            <m:e>
              <m:m>
                <m:mr>
                  <m:e>
                    <m:sSup>
                      <m:e>
                        <m:r>
                          <m:t xml:space="preserve">x</m:t>
                        </m:r>
                      </m:e>
                      <m:sup>
                        <m:r>
                          <m:t xml:space="preserve">2</m:t>
                        </m:r>
                      </m:sup>
                    </m:sSup>
                    <m:r>
                      <m:t xml:space="preserve">+</m:t>
                    </m:r>
                    <m:r>
                      <m:t xml:space="preserve">2</m:t>
                    </m:r>
                  </m:e>
                  <m:e>
                    <m:r>
                      <m:t xml:space="preserve">x</m:t>
                    </m:r>
                    <m:r>
                      <m:t xml:space="preserve">&lt;</m:t>
                    </m:r>
                    <m:r>
                      <m:t xml:space="preserve">0</m:t>
                    </m:r>
                  </m:e>
                </m:mr>
                <m:mr>
                  <m:e>
                    <m:r>
                      <m:t xml:space="preserve">x</m:t>
                    </m:r>
                    <m:r>
                      <m:t xml:space="preserve">+</m:t>
                    </m:r>
                    <m:r>
                      <m:t xml:space="preserve">1</m:t>
                    </m:r>
                  </m:e>
                  <m:e>
                    <m:r>
                      <m:t xml:space="preserve">x</m:t>
                    </m:r>
                    <m:r>
                      <m:t xml:space="preserve">≥</m:t>
                    </m:r>
                    <m:r>
                      <m:t xml:space="preserve">0</m:t>
                    </m:r>
                  </m:e>
                </m:mr>
              </m:m>
            </m:e>
          </m:d>
        </m:oMath>
      </m:oMathPara>
    </w:p>
    <w:p>
      <w:pPr>
        <w:pStyle w:val="Normal"/>
        <w:keepLines/>
        <w:spacing w:before="100" w:after="140"/>
        <w:rPr/>
      </w:pPr>
      <w:r>
        <w:rPr/>
      </w:r>
      <m:oMathPara xmlns:m="http://schemas.openxmlformats.org/officeDocument/2006/math">
        <m:oMathParaPr>
          <m:jc m:val="left"/>
        </m:oMathParaPr>
        <m:oMath>
          <m:rad>
            <m:deg>
              <m:r>
                <m:t xml:space="preserve">3</m:t>
              </m:r>
            </m:deg>
            <m:e>
              <m:sSubSup>
                <m:e>
                  <m:r>
                    <m:t xml:space="preserve">x</m:t>
                  </m:r>
                </m:e>
                <m:sub>
                  <m:r>
                    <m:t xml:space="preserve">1</m:t>
                  </m:r>
                </m:sub>
                <m:sup>
                  <m:r>
                    <m:t xml:space="preserve">2</m:t>
                  </m:r>
                </m:sup>
              </m:sSubSup>
              <m:r>
                <m:t xml:space="preserve">+</m:t>
              </m:r>
              <m:r>
                <m:t xml:space="preserve">1</m:t>
              </m:r>
            </m:e>
          </m:rad>
          <m:r>
            <m:t xml:space="preserve">+</m:t>
          </m:r>
          <m:sSub>
            <m:e>
              <m:r>
                <m:t xml:space="preserve">log</m:t>
              </m:r>
            </m:e>
            <m:sub>
              <m:r>
                <m:t xml:space="preserve">2</m:t>
              </m:r>
            </m:sub>
          </m:sSub>
          <m:r>
            <m:t xml:space="preserve">⁡</m:t>
          </m:r>
          <m:r>
            <m:t xml:space="preserve">x</m:t>
          </m:r>
          <m:r>
            <m:t xml:space="preserve">∈</m:t>
          </m:r>
          <m:r>
            <m:t xml:space="preserve">(</m:t>
          </m:r>
          <m:r>
            <m:t xml:space="preserve">−</m:t>
          </m:r>
          <m:r>
            <m:t xml:space="preserve">∞</m:t>
          </m:r>
          <m:r>
            <m:t xml:space="preserve">,</m:t>
          </m:r>
          <m:r>
            <m:t xml:space="preserve">3</m:t>
          </m:r>
          <m:r>
            <m:t xml:space="preserve">]</m:t>
          </m:r>
        </m:oMath>
      </m:oMathPara>
    </w:p>
    <w:p>
      <w:pPr>
        <w:pStyle w:val="Normal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 xml:space="preserve">(1) </w:t>
      </w:r>
      <w:r>
        <w:rPr>
          <w:rFonts w:ascii="Noto Sans CJK SC" w:hAnsi="Noto Sans CJK SC" w:cs="Noto Sans CJK SC"/>
          <w:sz w:val="22"/>
          <w:szCs w:val="22"/>
        </w:rPr>
        <w:t>写出分式有意义的条件。</w:t>
      </w:r>
    </w:p>
    <w:p>
      <w:pPr>
        <w:pStyle w:val="Normal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 xml:space="preserve">(2) </w:t>
      </w:r>
      <w:r>
        <w:rPr>
          <w:rFonts w:ascii="Noto Sans CJK SC" w:hAnsi="Noto Sans CJK SC" w:cs="Noto Sans CJK SC"/>
          <w:sz w:val="22"/>
          <w:szCs w:val="22"/>
        </w:rPr>
        <w:t>讨论分段函数在零点两侧的取值。</w:t>
      </w:r>
    </w:p>
    <w:p>
      <w:pPr>
        <w:pStyle w:val="Normal"/>
        <w:keepLines/>
        <w:rPr/>
      </w:pPr>
      <w:r>
        <w:rPr/>
        <w:drawing>
          <wp:inline distT="0" distB="0" distL="0" distR="0">
            <wp:extent cx="2876550" cy="1524000"/>
            <wp:effectExtent l="0" t="0" r="0" b="0"/>
            <wp:docPr id="2" name="Image2" descr="三角形 ABC" title="三角形 AB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三角形 ABC" title="三角形 ABC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6550" cy="1524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 xml:space="preserve"> </w:t>
      </w:r>
    </w:p>
    <w:p>
      <w:pPr>
        <w:pStyle w:val="Normal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 xml:space="preserve"> </w:t>
      </w:r>
    </w:p>
    <w:p>
      <w:pPr>
        <w:pStyle w:val="Normal"/>
        <w:widowControl/>
        <w:spacing w:lineRule="auto" w:line="300" w:before="0" w:after="120"/>
        <w:rPr/>
      </w:pPr>
      <w:r>
        <w:rPr>
          <w:rFonts w:eastAsia="Noto Sans CJK SC" w:cs="Noto Sans CJK SC"/>
          <w:sz w:val="22"/>
          <w:szCs w:val="22"/>
        </w:rPr>
        <w:t xml:space="preserve"> 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Noto Sans CJK SC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Noto Sans CJK SC" w:hAnsi="Noto Sans CJK SC" w:eastAsia="Noto Sans CJK SC" w:cs="Noto Sans CJK SC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pPr>
      <w:widowControl/>
      <w:bidi w:val="0"/>
      <w:spacing w:lineRule="auto" w:line="300" w:before="0" w:after="120"/>
      <w:jc w:val="start"/>
    </w:pPr>
    <w:rPr>
      <w:rFonts w:ascii="Noto Sans CJK SC" w:hAnsi="Noto Sans CJK SC" w:eastAsia="Noto Sans CJK SC" w:cs="Noto Sans CJK SC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Heading"/>
    <w:qFormat/>
    <w:pPr/>
    <w:rPr>
      <w:color w:val="2E74B5"/>
      <w:sz w:val="32"/>
      <w:szCs w:val="32"/>
    </w:rPr>
  </w:style>
  <w:style w:type="paragraph" w:styleId="Heading2">
    <w:name w:val="heading 2"/>
    <w:basedOn w:val="Heading"/>
    <w:qFormat/>
    <w:pPr/>
    <w:rPr>
      <w:color w:val="2E74B5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ing">
    <w:name w:val="Heading"/>
    <w:basedOn w:val="Normal"/>
    <w:next w:val="BodyText"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pPr>
      <w:suppressLineNumbers/>
    </w:pPr>
    <w:rPr>
      <w:rFonts w:cs="Noto Sans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lineRule="auto" w:line="300" w:before="0" w:after="120"/>
      <w:jc w:val="start"/>
    </w:pPr>
    <w:rPr>
      <w:rFonts w:ascii="Noto Sans CJK SC" w:hAnsi="Noto Sans CJK SC" w:eastAsia="Noto Sans CJK SC" w:cs="Noto Sans CJK SC"/>
      <w:b/>
      <w:bCs/>
      <w:color w:val="auto"/>
      <w:kern w:val="0"/>
      <w:sz w:val="22"/>
      <w:szCs w:val="22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lineRule="auto" w:line="300" w:before="0" w:after="120"/>
      <w:jc w:val="start"/>
    </w:pPr>
    <w:rPr>
      <w:rFonts w:ascii="Noto Sans CJK SC" w:hAnsi="Noto Sans CJK SC" w:eastAsia="Noto Sans CJK SC" w:cs="Noto Sans CJK SC"/>
      <w:color w:val="auto"/>
      <w:kern w:val="0"/>
      <w:sz w:val="22"/>
      <w:szCs w:val="22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1.png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LibreOffice/26.8.0.3$Linux_X86_64 LibreOffice_project/bce0998afefdbc355585ca324285661a2170ba77</Application>
  <AppVersion>15.0000</AppVersion>
  <Pages>2</Pages>
  <Words>160</Words>
  <Characters>197</Characters>
  <CharactersWithSpaces>219</CharactersWithSpaces>
  <Paragraphs>30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2026-09-22T11:20:41Z</dcterms:created>
  <dc:creator/>
  <dc:description/>
  <dc:language>en-US</dc:language>
  <cp:lastModifiedBy/>
  <dcterms:modified xsi:type="dcterms:W3CDTF">2026-09-22T07:34:30Z</dcterms:modified>
  <cp:revision>2</cp:revision>
  <dc:subject/>
  <dc:title/>
</cp:coreProperties>
</file>