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24D4C" w14:textId="7F7272FF" w:rsidR="00E07BA3" w:rsidRDefault="00FD0A6C">
      <w:r>
        <w:rPr>
          <w:rFonts w:hint="eastAsia"/>
        </w:rPr>
        <w:t>ジャンル：アクションＲＰＧ</w:t>
      </w:r>
    </w:p>
    <w:p w14:paraId="64B297C5" w14:textId="02E6CF1C" w:rsidR="00FD0A6C" w:rsidRDefault="00FD0A6C"/>
    <w:p w14:paraId="46FF16F0" w14:textId="153E0061" w:rsidR="00FD0A6C" w:rsidRDefault="00FD0A6C">
      <w:r>
        <w:rPr>
          <w:rFonts w:hint="eastAsia"/>
        </w:rPr>
        <w:t>セールスポイント：自由性</w:t>
      </w:r>
    </w:p>
    <w:p w14:paraId="06A15585" w14:textId="765A7F58" w:rsidR="00FD0A6C" w:rsidRDefault="00FD0A6C"/>
    <w:p w14:paraId="0BA6D36F" w14:textId="0E563D93" w:rsidR="00FD0A6C" w:rsidRDefault="00FD0A6C">
      <w:r>
        <w:rPr>
          <w:rFonts w:hint="eastAsia"/>
        </w:rPr>
        <w:t>アイディア・発想：</w:t>
      </w:r>
    </w:p>
    <w:p w14:paraId="1D84FA0F" w14:textId="7F302AD0" w:rsidR="00FD0A6C" w:rsidRDefault="00FD0A6C" w:rsidP="00FD0A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何をするために遊ぶじゃなくて、何かができる、それを使って遊ぶようにする</w:t>
      </w:r>
    </w:p>
    <w:p w14:paraId="6AFAC182" w14:textId="0342853F" w:rsidR="00FD0A6C" w:rsidRDefault="00FD0A6C" w:rsidP="00FD0A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世界はいくつの属性で構成している、その中に花などの素材を集めて、液体な魔法を調合します。調合されたものをアイテムパックに保存します（数の制限があります）、もしくは粉末に処理します。（制限がより大きいパックに保存できる）</w:t>
      </w:r>
    </w:p>
    <w:p w14:paraId="29FE6135" w14:textId="3D9110AC" w:rsidR="00FD0A6C" w:rsidRDefault="00FD0A6C" w:rsidP="00FD0A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プレーヤーの武器は二種類があります。試験管付き武器と普通の武器</w:t>
      </w:r>
      <w:r w:rsidR="00E22A9C">
        <w:rPr>
          <w:rFonts w:hint="eastAsia"/>
        </w:rPr>
        <w:t>に別けるが、普通の武器を改造して試験管を使えるようになることができます。</w:t>
      </w:r>
    </w:p>
    <w:p w14:paraId="013965D6" w14:textId="666D6C44" w:rsidR="00E22A9C" w:rsidRDefault="00E22A9C" w:rsidP="00FD0A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戦闘：試験管に保存している「力」を武器に載せて、その武器の攻撃が強くなるし、呪文と併せて魔法を使うことができます。</w:t>
      </w:r>
    </w:p>
    <w:p w14:paraId="0EDF5DA0" w14:textId="36B4D2AB" w:rsidR="00E22A9C" w:rsidRDefault="00E22A9C" w:rsidP="00FD0A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粉末状態のものは呪文と併せて魔法を使えますが、探すために時間をかかるし、武器に載せることができません。</w:t>
      </w:r>
    </w:p>
    <w:p w14:paraId="21EBCB76" w14:textId="3F2DFBB7" w:rsidR="00E22A9C" w:rsidRDefault="00E22A9C" w:rsidP="00E22A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アイテム制作：ルールに従ってアイテムを作ることができます。たとえば容器類だと物を収納できるものを作れば容器に成れます。</w:t>
      </w:r>
    </w:p>
    <w:p w14:paraId="621E7B50" w14:textId="1551A0DC" w:rsidR="00E22A9C" w:rsidRDefault="00E22A9C" w:rsidP="00E22A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世界観：服装と建物は中世のヨーロッパ</w:t>
      </w:r>
      <w:r w:rsidR="00975222">
        <w:rPr>
          <w:rFonts w:hint="eastAsia"/>
        </w:rPr>
        <w:t>です。キャラクターの服装は着替えるようにしたいです。</w:t>
      </w:r>
    </w:p>
    <w:p w14:paraId="2C894EBC" w14:textId="77777777" w:rsidR="00481F0C" w:rsidRDefault="00975222" w:rsidP="003A69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服装：外見とコアに分かれるが、外見だと軽、中、重の分類があって、材料によってコアの性能も違うようになります</w:t>
      </w:r>
    </w:p>
    <w:p w14:paraId="2DF3687C" w14:textId="77777777" w:rsidR="00481F0C" w:rsidRDefault="003A6912" w:rsidP="003A69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オーペンワールド</w:t>
      </w:r>
      <w:r w:rsidR="00481F0C">
        <w:rPr>
          <w:rFonts w:hint="eastAsia"/>
        </w:rPr>
        <w:t>、</w:t>
      </w:r>
      <w:r>
        <w:rPr>
          <w:rFonts w:hint="eastAsia"/>
        </w:rPr>
        <w:t>いつでも保存できる、死んだら家に戻る。</w:t>
      </w:r>
    </w:p>
    <w:p w14:paraId="215234C2" w14:textId="3EBD1360" w:rsidR="00481F0C" w:rsidRDefault="003A6912" w:rsidP="003A69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町</w:t>
      </w:r>
      <w:r w:rsidR="00481F0C">
        <w:rPr>
          <w:rFonts w:hint="eastAsia"/>
        </w:rPr>
        <w:t>を動きしたい：インターネットを利用したい、</w:t>
      </w:r>
      <w:r w:rsidR="00481F0C">
        <w:tab/>
      </w:r>
      <w:r w:rsidR="00481F0C">
        <w:rPr>
          <w:rFonts w:hint="eastAsia"/>
        </w:rPr>
        <w:t>毎月にキャラクターの任務を追加します、町もどんどん大きくなります？（まだ検証していません：</w:t>
      </w:r>
      <w:r w:rsidR="00207A82">
        <w:rPr>
          <w:rFonts w:hint="eastAsia"/>
        </w:rPr>
        <w:t>毎回更新したら、町の外から人</w:t>
      </w:r>
      <w:r w:rsidR="00481F0C">
        <w:rPr>
          <w:rFonts w:hint="eastAsia"/>
        </w:rPr>
        <w:t>）</w:t>
      </w:r>
    </w:p>
    <w:p w14:paraId="769D1686" w14:textId="2B7E5348" w:rsidR="00BA11C1" w:rsidRDefault="00BA11C1" w:rsidP="008943A0"/>
    <w:p w14:paraId="284DAB01" w14:textId="017AF1F8" w:rsidR="008943A0" w:rsidRDefault="008943A0" w:rsidP="008943A0">
      <w:r>
        <w:rPr>
          <w:rFonts w:hint="eastAsia"/>
        </w:rPr>
        <w:t>デザイン：</w:t>
      </w:r>
    </w:p>
    <w:p w14:paraId="64A15D28" w14:textId="392F77B7" w:rsidR="008943A0" w:rsidRDefault="008943A0" w:rsidP="008943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プレーヤー属性：</w:t>
      </w:r>
    </w:p>
    <w:p w14:paraId="6D10867D" w14:textId="1BBE4346" w:rsidR="008943A0" w:rsidRDefault="008943A0" w:rsidP="008943A0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基底属性：力、知識、体力、魅力</w:t>
      </w:r>
    </w:p>
    <w:p w14:paraId="2C8BE57F" w14:textId="5CF350E1" w:rsidR="008943A0" w:rsidRDefault="008943A0" w:rsidP="008943A0">
      <w:pPr>
        <w:pStyle w:val="a3"/>
        <w:ind w:leftChars="0" w:left="360"/>
      </w:pPr>
      <w:r>
        <w:rPr>
          <w:rFonts w:hint="eastAsia"/>
        </w:rPr>
        <w:t>経験部分：戦闘、調合、物作り、建築、会話</w:t>
      </w:r>
    </w:p>
    <w:p w14:paraId="17E648A8" w14:textId="7C981316" w:rsidR="008943A0" w:rsidRDefault="008943A0" w:rsidP="008943A0">
      <w:pPr>
        <w:pStyle w:val="a3"/>
        <w:ind w:leftChars="0" w:left="360"/>
      </w:pPr>
      <w:r>
        <w:rPr>
          <w:rFonts w:hint="eastAsia"/>
        </w:rPr>
        <w:t>戦闘関連：ＨＰ、体力、防御力</w:t>
      </w:r>
    </w:p>
    <w:p w14:paraId="71212BD9" w14:textId="06794D69" w:rsidR="008943A0" w:rsidRDefault="004A268B" w:rsidP="008943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属性：</w:t>
      </w:r>
    </w:p>
    <w:p w14:paraId="769B6F10" w14:textId="137E00D6" w:rsidR="004A268B" w:rsidRDefault="004A268B" w:rsidP="004A268B">
      <w:pPr>
        <w:pStyle w:val="a3"/>
        <w:ind w:leftChars="0" w:left="360"/>
      </w:pPr>
      <w:r>
        <w:rPr>
          <w:rFonts w:hint="eastAsia"/>
        </w:rPr>
        <w:t>水、金、木、火、土</w:t>
      </w:r>
    </w:p>
    <w:p w14:paraId="63F2BDA6" w14:textId="19E51DFD" w:rsidR="004A268B" w:rsidRDefault="006D73F2" w:rsidP="004A268B">
      <w:pPr>
        <w:pStyle w:val="a3"/>
        <w:ind w:leftChars="0" w:left="360"/>
      </w:pPr>
      <w:r>
        <w:rPr>
          <w:rFonts w:hint="eastAsia"/>
        </w:rPr>
        <w:t>相生の属性を組合ったら</w:t>
      </w:r>
      <w:r>
        <w:t>(A+B)</w:t>
      </w:r>
    </w:p>
    <w:p w14:paraId="11B59A73" w14:textId="28A841EA" w:rsidR="006D73F2" w:rsidRDefault="006D73F2" w:rsidP="004A268B">
      <w:pPr>
        <w:pStyle w:val="a3"/>
        <w:ind w:leftChars="0" w:left="360"/>
      </w:pPr>
      <w:r>
        <w:rPr>
          <w:rFonts w:hint="eastAsia"/>
        </w:rPr>
        <w:t>相互の属性を組合ったら</w:t>
      </w:r>
      <w:r>
        <w:rPr>
          <w:rFonts w:hint="eastAsia"/>
        </w:rPr>
        <w:t>(</w:t>
      </w:r>
      <w:r>
        <w:t>A+B)*0.25</w:t>
      </w:r>
    </w:p>
    <w:p w14:paraId="59F5897E" w14:textId="05BC1FF2" w:rsidR="006D73F2" w:rsidRDefault="006D73F2" w:rsidP="004A268B">
      <w:pPr>
        <w:pStyle w:val="a3"/>
        <w:ind w:leftChars="0" w:left="360"/>
      </w:pPr>
      <w:r>
        <w:rPr>
          <w:rFonts w:hint="eastAsia"/>
        </w:rPr>
        <w:t>それ以外は</w:t>
      </w:r>
      <w:r>
        <w:rPr>
          <w:rFonts w:hint="eastAsia"/>
        </w:rPr>
        <w:t>(</w:t>
      </w:r>
      <w:r>
        <w:t>A+B)*0.75</w:t>
      </w:r>
    </w:p>
    <w:p w14:paraId="1D2240C3" w14:textId="2F6DCCE5" w:rsidR="006D73F2" w:rsidRDefault="006D73F2" w:rsidP="004A268B">
      <w:pPr>
        <w:pStyle w:val="a3"/>
        <w:ind w:leftChars="0" w:left="360"/>
      </w:pPr>
      <w:r>
        <w:rPr>
          <w:rFonts w:hint="eastAsia"/>
        </w:rPr>
        <w:lastRenderedPageBreak/>
        <w:t xml:space="preserve">　効果タイプ：</w:t>
      </w:r>
    </w:p>
    <w:p w14:paraId="225A3846" w14:textId="7A3CFDAC" w:rsidR="006D73F2" w:rsidRDefault="006D73F2" w:rsidP="004A268B">
      <w:pPr>
        <w:pStyle w:val="a3"/>
        <w:ind w:leftChars="0" w:left="360"/>
      </w:pPr>
      <w:r>
        <w:rPr>
          <w:rFonts w:hint="eastAsia"/>
        </w:rPr>
        <w:t xml:space="preserve">　瞬間ダメージ、継続ダメージ、瞬間回復、継続回復</w:t>
      </w:r>
    </w:p>
    <w:p w14:paraId="10DCA93F" w14:textId="63E1B523" w:rsidR="000B7A7B" w:rsidRDefault="000B7A7B" w:rsidP="004A268B">
      <w:pPr>
        <w:pStyle w:val="a3"/>
        <w:ind w:leftChars="0" w:left="360"/>
      </w:pPr>
      <w:r>
        <w:rPr>
          <w:rFonts w:hint="eastAsia"/>
        </w:rPr>
        <w:t xml:space="preserve">　攻撃タイプ：</w:t>
      </w:r>
    </w:p>
    <w:p w14:paraId="730B2302" w14:textId="719F481C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物理・魔法</w:t>
      </w:r>
    </w:p>
    <w:p w14:paraId="069E4C97" w14:textId="6DE50FDE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物理ダメージは武器に基づいて実現したため、武器の形に関連しています。</w:t>
      </w:r>
    </w:p>
    <w:p w14:paraId="079EA38D" w14:textId="1AD752AD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魔法はプレーヤーから発射して、様々な形で最大距離まで移動するものです。</w:t>
      </w:r>
    </w:p>
    <w:p w14:paraId="518B64EE" w14:textId="1C2A38A6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形は光線、放射線、円環、四角形</w:t>
      </w:r>
    </w:p>
    <w:p w14:paraId="1ACBF3BA" w14:textId="49DE573F" w:rsidR="006122CE" w:rsidRDefault="006122CE" w:rsidP="000B7A7B">
      <w:pPr>
        <w:pStyle w:val="a3"/>
        <w:ind w:leftChars="0" w:left="360"/>
      </w:pPr>
      <w:r>
        <w:rPr>
          <w:rFonts w:hint="eastAsia"/>
        </w:rPr>
        <w:t xml:space="preserve">　魔法は発生速度、移動速度、継続時間、最大射程、</w:t>
      </w:r>
    </w:p>
    <w:p w14:paraId="3DC3E42B" w14:textId="55660999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状態は霧などがあります。</w:t>
      </w:r>
    </w:p>
    <w:p w14:paraId="468B0514" w14:textId="113AE9DB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霧は発生速度が速いで、普通の魔法より残る時間が長いです。しかし最大射程が近い</w:t>
      </w:r>
      <w:r w:rsidR="006122CE">
        <w:rPr>
          <w:rFonts w:hint="eastAsia"/>
        </w:rPr>
        <w:t>し、移動速度も遅い。</w:t>
      </w:r>
    </w:p>
    <w:p w14:paraId="691DA19B" w14:textId="0A458C5A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（今は普通と霧しかない）</w:t>
      </w:r>
    </w:p>
    <w:p w14:paraId="29261683" w14:textId="1363CBDD" w:rsidR="00526901" w:rsidRPr="008943A0" w:rsidRDefault="00526901" w:rsidP="000B7A7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試験管：はじめは４個、最後は最大１２個を持つことができます。</w:t>
      </w:r>
      <w:bookmarkStart w:id="0" w:name="_GoBack"/>
      <w:bookmarkEnd w:id="0"/>
    </w:p>
    <w:sectPr w:rsidR="00526901" w:rsidRPr="008943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A3AA3"/>
    <w:multiLevelType w:val="hybridMultilevel"/>
    <w:tmpl w:val="8F646432"/>
    <w:lvl w:ilvl="0" w:tplc="881ACE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5116F17"/>
    <w:multiLevelType w:val="hybridMultilevel"/>
    <w:tmpl w:val="0282B2F2"/>
    <w:lvl w:ilvl="0" w:tplc="09964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70FC"/>
    <w:rsid w:val="0007225A"/>
    <w:rsid w:val="000B7A7B"/>
    <w:rsid w:val="001924A5"/>
    <w:rsid w:val="00207A82"/>
    <w:rsid w:val="003A6912"/>
    <w:rsid w:val="00481F0C"/>
    <w:rsid w:val="004A268B"/>
    <w:rsid w:val="00526901"/>
    <w:rsid w:val="006122CE"/>
    <w:rsid w:val="006D73F2"/>
    <w:rsid w:val="008943A0"/>
    <w:rsid w:val="00975222"/>
    <w:rsid w:val="00BA11C1"/>
    <w:rsid w:val="00BB70FC"/>
    <w:rsid w:val="00DE7B15"/>
    <w:rsid w:val="00E07BA3"/>
    <w:rsid w:val="00E22A9C"/>
    <w:rsid w:val="00F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96A5D1"/>
  <w15:chartTrackingRefBased/>
  <w15:docId w15:val="{EBCF1403-73EC-4412-93B9-83F5AFF1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6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CARL</dc:creator>
  <cp:keywords/>
  <dc:description/>
  <cp:lastModifiedBy>DING CARL</cp:lastModifiedBy>
  <cp:revision>6</cp:revision>
  <dcterms:created xsi:type="dcterms:W3CDTF">2019-06-20T04:00:00Z</dcterms:created>
  <dcterms:modified xsi:type="dcterms:W3CDTF">2019-06-24T08:02:00Z</dcterms:modified>
</cp:coreProperties>
</file>