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您上传的文件属于 Next.js 项目的 `pages` 文件夹，包含了应用的入口组件、错误处理和首页重定向逻辑。下面是对这些组件的分析：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_app.tsx</w:t>
      </w:r>
    </w:p>
    <w:p>
      <w:pPr>
        <w:rPr>
          <w:rFonts w:hint="eastAsia"/>
        </w:rPr>
      </w:pPr>
      <w:r>
        <w:rPr>
          <w:rFonts w:hint="eastAsia"/>
        </w:rPr>
        <w:t>- **作用**：这是 Next.js 应用的入口组件，用于包装页面组件，并提供一些共享的布局、上下文和脚本。</w:t>
      </w:r>
    </w:p>
    <w:p>
      <w:pPr>
        <w:rPr>
          <w:rFonts w:hint="eastAsia"/>
        </w:rPr>
      </w:pPr>
      <w:r>
        <w:rPr>
          <w:rFonts w:hint="eastAsia"/>
        </w:rPr>
        <w:t>- **组件和上下文**：导入了 `Layout` 组件、多个上下文提供者（如 `QueryClientContext`、`ChakraUIContext`、`I18nContextProvider`），以及国际化支持 `appWithTranslation`。</w:t>
      </w:r>
    </w:p>
    <w:p>
      <w:pPr>
        <w:rPr>
          <w:rFonts w:hint="eastAsia"/>
        </w:rPr>
      </w:pPr>
      <w:r>
        <w:rPr>
          <w:rFonts w:hint="eastAsia"/>
        </w:rPr>
        <w:t>- **样式**：引入了重置样式 `reset.scss`。</w:t>
      </w:r>
    </w:p>
    <w:p>
      <w:pPr>
        <w:rPr>
          <w:rFonts w:hint="eastAsia"/>
        </w:rPr>
      </w:pPr>
      <w:r>
        <w:rPr>
          <w:rFonts w:hint="eastAsia"/>
        </w:rPr>
        <w:t>- **脚本管理**：使用 `Script` 组件来动态加载脚本。</w:t>
      </w:r>
    </w:p>
    <w:p>
      <w:pPr>
        <w:rPr>
          <w:rFonts w:hint="eastAsia"/>
        </w:rPr>
      </w:pPr>
      <w:r>
        <w:rPr>
          <w:rFonts w:hint="eastAsia"/>
        </w:rPr>
        <w:t>- **useInitApp**：自定义的 Hook，用于初始化应用配置、脚本和标题等。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404.tsx</w:t>
      </w:r>
    </w:p>
    <w:p>
      <w:pPr>
        <w:rPr>
          <w:rFonts w:hint="eastAsia"/>
        </w:rPr>
      </w:pPr>
      <w:r>
        <w:rPr>
          <w:rFonts w:hint="eastAsia"/>
        </w:rPr>
        <w:t>- **作用**：定义了当路由无法匹配到有效页面时显示的 404 页面。</w:t>
      </w:r>
    </w:p>
    <w:p>
      <w:pPr>
        <w:rPr>
          <w:rFonts w:hint="eastAsia"/>
        </w:rPr>
      </w:pPr>
      <w:r>
        <w:rPr>
          <w:rFonts w:hint="eastAsia"/>
        </w:rPr>
        <w:t>- **重定向**：使用 `useEffect` 和 `useRouter` 在组件加载后自动重定向到 `/app/list` 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_error.tsx</w:t>
      </w:r>
    </w:p>
    <w:p>
      <w:pPr>
        <w:rPr>
          <w:rFonts w:hint="eastAsia"/>
        </w:rPr>
      </w:pPr>
      <w:r>
        <w:rPr>
          <w:rFonts w:hint="eastAsia"/>
        </w:rPr>
        <w:t>- **作用**：定义了全局错误页面，捕获在页面渲染过程中发生的异常。</w:t>
      </w:r>
    </w:p>
    <w:p>
      <w:pPr>
        <w:rPr>
          <w:rFonts w:hint="eastAsia"/>
        </w:rPr>
      </w:pPr>
      <w:r>
        <w:rPr>
          <w:rFonts w:hint="eastAsia"/>
        </w:rPr>
        <w:t>- **用户提示**：提供了错误信息和可能的解决方案，包括检查配置文件、更换浏览器、关闭浏览器翻译功能等。</w:t>
      </w:r>
    </w:p>
    <w:p>
      <w:pPr>
        <w:rPr>
          <w:rFonts w:hint="eastAsia"/>
        </w:rPr>
      </w:pPr>
      <w:r>
        <w:rPr>
          <w:rFonts w:hint="eastAsia"/>
        </w:rPr>
        <w:t>- **追踪**：使用 `umami` 追踪错误事件，包括用户代理信息和最后访问的路由。</w:t>
      </w:r>
    </w:p>
    <w:p>
      <w:pPr>
        <w:rPr>
          <w:rFonts w:hint="eastAsia"/>
        </w:rPr>
      </w:pPr>
      <w:r>
        <w:rPr>
          <w:rFonts w:hint="eastAsia"/>
        </w:rPr>
        <w:t>- **自动返回**：设置了超时函数，2 秒后尝试让用户返回上一页。</w:t>
      </w:r>
    </w:p>
    <w:p>
      <w:pPr>
        <w:rPr>
          <w:rFonts w:hint="eastAsia"/>
        </w:rPr>
      </w:pPr>
      <w:r>
        <w:rPr>
          <w:rFonts w:hint="eastAsia"/>
        </w:rPr>
        <w:t>- **服务端渲染**：提供了 `getServerSideProps` 函数，用于服务端渲染时初始化页面的属性。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index.tsx</w:t>
      </w:r>
    </w:p>
    <w:p>
      <w:pPr>
        <w:rPr>
          <w:rFonts w:hint="eastAsia"/>
        </w:rPr>
      </w:pPr>
      <w:r>
        <w:rPr>
          <w:rFonts w:hint="eastAsia"/>
        </w:rPr>
        <w:t>- **作用**：首页组件，但实际功能是重定向到 `/app/list`。</w:t>
      </w:r>
    </w:p>
    <w:p>
      <w:pPr>
        <w:rPr>
          <w:rFonts w:hint="eastAsia"/>
        </w:rPr>
      </w:pPr>
      <w:r>
        <w:rPr>
          <w:rFonts w:hint="eastAsia"/>
        </w:rPr>
        <w:t>- **加载指示**：在重定向发生前显示 `MyLoading` 组件，提供加载反馈。</w:t>
      </w:r>
    </w:p>
    <w:p>
      <w:pPr>
        <w:rPr>
          <w:rFonts w:hint="eastAsia"/>
        </w:rPr>
      </w:pPr>
      <w:r>
        <w:rPr>
          <w:rFonts w:hint="eastAsia"/>
        </w:rPr>
        <w:t>- **服务端渲染**：同样提供了 `getServerSideProps` 函数，用于服务端渲染初始化。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综合分析</w:t>
      </w:r>
    </w:p>
    <w:p>
      <w:pPr>
        <w:rPr>
          <w:rFonts w:hint="eastAsia"/>
        </w:rPr>
      </w:pPr>
      <w:r>
        <w:rPr>
          <w:rFonts w:hint="eastAsia"/>
        </w:rPr>
        <w:t>这些页面组件体现了 Next.js 应用的基础架构和错误处理机制：</w:t>
      </w:r>
    </w:p>
    <w:p>
      <w:pPr>
        <w:rPr>
          <w:rFonts w:hint="eastAsia"/>
        </w:rPr>
      </w:pPr>
      <w:r>
        <w:rPr>
          <w:rFonts w:hint="eastAsia"/>
        </w:rPr>
        <w:t>- **_app.tsx** 作为应用的顶层组件，负责提供全局的布局和上下文。</w:t>
      </w:r>
    </w:p>
    <w:p>
      <w:pPr>
        <w:rPr>
          <w:rFonts w:hint="eastAsia"/>
        </w:rPr>
      </w:pPr>
      <w:r>
        <w:rPr>
          <w:rFonts w:hint="eastAsia"/>
        </w:rPr>
        <w:t>- **404.tsx 和 _error.tsx** 处理异常情况，提供用户友好的错误信息和自动重定向或返回上一页的逻辑。</w:t>
      </w:r>
    </w:p>
    <w:p>
      <w:pPr>
        <w:rPr>
          <w:rFonts w:hint="eastAsia"/>
        </w:rPr>
      </w:pPr>
      <w:r>
        <w:rPr>
          <w:rFonts w:hint="eastAsia"/>
        </w:rPr>
        <w:t>- **index.tsx** 作为应用的首页，但实际功能是进行页面重定向，这可能是为了将用户引导至应用的主要功能页面。</w:t>
      </w:r>
    </w:p>
    <w:p>
      <w:pPr>
        <w:rPr>
          <w:rFonts w:hint="eastAsia"/>
        </w:rPr>
      </w:pPr>
    </w:p>
    <w:p>
      <w:r>
        <w:rPr>
          <w:rFonts w:hint="eastAsia"/>
        </w:rPr>
        <w:t>这些组件的实现细节，如使用自定义 Hook `useInitApp` 进行初始化，以及在错误页面中集成用户行为追踪，表明了项目在用户体验和问题诊断方面的考虑。如果您需要更详细的分析或有特定的问题，请告知。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F6902"/>
    <w:rsid w:val="79CF6902"/>
    <w:rsid w:val="F87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2024-07-01T00:33:00Z</dcterms:created>
  <dc:creator>丁乐</dc:creator>
  <cp:lastModifiedBy>丁乐</cp:lastModifiedBy>
  <dcterms:modified xsi:type="dcterms:W3CDTF">2024-07-01T00:33:23Z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F349C790C58C909ABD8881669A792B2A_41</vt:lpwstr>
  </property>
</Properties>
</file>