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上传的文件包含了Next.js项目中`pages/api`文件夹下的三个API端点，每个端点处理不同类型的请求。以下是对每个文件的分析：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文件1: `embeddings.ts`</w:t>
      </w:r>
    </w:p>
    <w:p>
      <w:pPr>
        <w:rPr>
          <w:rFonts w:hint="eastAsia"/>
        </w:rPr>
      </w:pPr>
      <w:r>
        <w:rPr>
          <w:rFonts w:hint="eastAsia"/>
        </w:rPr>
        <w:t>- 这个API端点用于处理文本嵌入（embeddings）的生成请求。</w:t>
      </w:r>
    </w:p>
    <w:p>
      <w:pPr>
        <w:rPr>
          <w:rFonts w:hint="eastAsia"/>
        </w:rPr>
      </w:pPr>
      <w:r>
        <w:rPr>
          <w:rFonts w:hint="eastAsia"/>
        </w:rPr>
        <w:t>- 它接收一个包含输入文本（或文本数组）、模型名称、维度数、账单ID和类型的请求体。</w:t>
      </w:r>
    </w:p>
    <w:p>
      <w:pPr>
        <w:rPr>
          <w:rFonts w:hint="eastAsia"/>
        </w:rPr>
      </w:pPr>
      <w:r>
        <w:rPr>
          <w:rFonts w:hint="eastAsia"/>
        </w:rPr>
        <w:t>- 通过`authCert`验证请求的认证信息，包括团队ID、用户ID、API密钥和认证类型。</w:t>
      </w:r>
    </w:p>
    <w:p>
      <w:pPr>
        <w:rPr>
          <w:rFonts w:hint="eastAsia"/>
        </w:rPr>
      </w:pPr>
      <w:r>
        <w:rPr>
          <w:rFonts w:hint="eastAsia"/>
        </w:rPr>
        <w:t>- 检查团队的AI积分是否足够。</w:t>
      </w:r>
    </w:p>
    <w:p>
      <w:pPr>
        <w:rPr>
          <w:rFonts w:hint="eastAsia"/>
        </w:rPr>
      </w:pPr>
      <w:r>
        <w:rPr>
          <w:rFonts w:hint="eastAsia"/>
        </w:rPr>
        <w:t>- 使用`getVectorsByText`获取文本的向量表示。</w:t>
      </w:r>
    </w:p>
    <w:p>
      <w:pPr>
        <w:rPr>
          <w:rFonts w:hint="eastAsia"/>
        </w:rPr>
      </w:pPr>
      <w:r>
        <w:rPr>
          <w:rFonts w:hint="eastAsia"/>
        </w:rPr>
        <w:t>- 发送响应，包含向量列表、使用的模型和计费信息。</w:t>
      </w:r>
    </w:p>
    <w:p>
      <w:pPr>
        <w:rPr>
          <w:rFonts w:hint="eastAsia"/>
        </w:rPr>
      </w:pPr>
      <w:r>
        <w:rPr>
          <w:rFonts w:hint="eastAsia"/>
        </w:rPr>
        <w:t>- 调用`pushGenerateVectorUsage`记录使用情况，如果请求使用了API密钥，还会更新API密钥的使用情况。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文件2: `transcriptions.ts`</w:t>
      </w:r>
    </w:p>
    <w:p>
      <w:pPr>
        <w:rPr>
          <w:rFonts w:hint="eastAsia"/>
        </w:rPr>
      </w:pPr>
      <w:r>
        <w:rPr>
          <w:rFonts w:hint="eastAsia"/>
        </w:rPr>
        <w:t>- 这个API端点用于处理音频转录（transcriptions）的请求。</w:t>
      </w:r>
    </w:p>
    <w:p>
      <w:pPr>
        <w:rPr>
          <w:rFonts w:hint="eastAsia"/>
        </w:rPr>
      </w:pPr>
      <w:r>
        <w:rPr>
          <w:rFonts w:hint="eastAsia"/>
        </w:rPr>
        <w:t>- 它使用Multer中间件上传音频文件，并限制文件大小。</w:t>
      </w:r>
    </w:p>
    <w:p>
      <w:pPr>
        <w:rPr>
          <w:rFonts w:hint="eastAsia"/>
        </w:rPr>
      </w:pPr>
      <w:r>
        <w:rPr>
          <w:rFonts w:hint="eastAsia"/>
        </w:rPr>
        <w:t>- 通过`authChatCert`验证请求的认证信息，包括团队ID和用户ID。</w:t>
      </w:r>
    </w:p>
    <w:p>
      <w:pPr>
        <w:rPr>
          <w:rFonts w:hint="eastAsia"/>
        </w:rPr>
      </w:pPr>
      <w:r>
        <w:rPr>
          <w:rFonts w:hint="eastAsia"/>
        </w:rPr>
        <w:t>- 使用`getAIApi`获取AI服务的API接口。</w:t>
      </w:r>
    </w:p>
    <w:p>
      <w:pPr>
        <w:rPr>
          <w:rFonts w:hint="eastAsia"/>
        </w:rPr>
      </w:pPr>
      <w:r>
        <w:rPr>
          <w:rFonts w:hint="eastAsia"/>
        </w:rPr>
        <w:t>- 调用AI服务的`audio.transcriptions.create`方法进行音频转录。</w:t>
      </w:r>
    </w:p>
    <w:p>
      <w:pPr>
        <w:rPr>
          <w:rFonts w:hint="eastAsia"/>
        </w:rPr>
      </w:pPr>
      <w:r>
        <w:rPr>
          <w:rFonts w:hint="eastAsia"/>
        </w:rPr>
        <w:t>- 调用`pushWhisperUsage`记录使用情况。</w:t>
      </w:r>
    </w:p>
    <w:p>
      <w:pPr>
        <w:rPr>
          <w:rFonts w:hint="eastAsia"/>
        </w:rPr>
      </w:pPr>
      <w:r>
        <w:rPr>
          <w:rFonts w:hint="eastAsia"/>
        </w:rPr>
        <w:t>- 发送包含转录文本的响应。</w:t>
      </w:r>
    </w:p>
    <w:p>
      <w:pPr>
        <w:rPr>
          <w:rFonts w:hint="eastAsia"/>
        </w:rPr>
      </w:pPr>
      <w:r>
        <w:rPr>
          <w:rFonts w:hint="eastAsia"/>
        </w:rPr>
        <w:t>- 响应处理包括错误处理和文件清理。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文件3: `completions.ts`</w:t>
      </w:r>
    </w:p>
    <w:p>
      <w:pPr>
        <w:rPr>
          <w:rFonts w:hint="eastAsia"/>
        </w:rPr>
      </w:pPr>
      <w:r>
        <w:rPr>
          <w:rFonts w:hint="eastAsia"/>
        </w:rPr>
        <w:t>- 这个API端点用于处理聊天完成（completions）的请求，可能是生成聊天回复或处理聊天工作流。</w:t>
      </w:r>
    </w:p>
    <w:p>
      <w:pPr>
        <w:rPr>
          <w:rFonts w:hint="eastAsia"/>
        </w:rPr>
      </w:pPr>
      <w:r>
        <w:rPr>
          <w:rFonts w:hint="eastAsia"/>
        </w:rPr>
        <w:t>- 它接收包含聊天ID、应用ID、共享ID、用户ID、团队ID、团队令牌、消息数组、流选项、详细选项和变量的请求体。</w:t>
      </w:r>
    </w:p>
    <w:p>
      <w:pPr>
        <w:rPr>
          <w:rFonts w:hint="eastAsia"/>
        </w:rPr>
      </w:pPr>
      <w:r>
        <w:rPr>
          <w:rFonts w:hint="eastAsia"/>
        </w:rPr>
        <w:t>- 使用`requestIp`获取客户端IP地址。</w:t>
      </w:r>
    </w:p>
    <w:p>
      <w:pPr>
        <w:rPr>
          <w:rFonts w:hint="eastAsia"/>
        </w:rPr>
      </w:pPr>
      <w:r>
        <w:rPr>
          <w:rFonts w:hint="eastAsia"/>
        </w:rPr>
        <w:t>- 通过`authCert`、`authApp`和`authTeamSpaceToken`等函数验证请求的认证信息和权限。</w:t>
      </w:r>
    </w:p>
    <w:p>
      <w:pPr>
        <w:rPr>
          <w:rFonts w:hint="eastAsia"/>
        </w:rPr>
      </w:pPr>
      <w:r>
        <w:rPr>
          <w:rFonts w:hint="eastAsia"/>
        </w:rPr>
        <w:t>- 根据应用版本，调用`dispatchWorkFlow`或`dispatchWorkFlowV1`处理聊天工作流。</w:t>
      </w:r>
    </w:p>
    <w:p>
      <w:pPr>
        <w:rPr>
          <w:rFonts w:hint="eastAsia"/>
        </w:rPr>
      </w:pPr>
      <w:r>
        <w:rPr>
          <w:rFonts w:hint="eastAsia"/>
        </w:rPr>
        <w:t>- 保存聊天内容到数据库，并记录使用情况。</w:t>
      </w:r>
    </w:p>
    <w:p>
      <w:pPr>
        <w:rPr>
          <w:rFonts w:hint="eastAsia"/>
        </w:rPr>
      </w:pPr>
      <w:r>
        <w:rPr>
          <w:rFonts w:hint="eastAsia"/>
        </w:rPr>
        <w:t>- 发送响应，可能是流式响应或标准的JSON响应，包含聊天回复和使用情况信息。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通用特点:</w:t>
      </w:r>
    </w:p>
    <w:p>
      <w:pPr>
        <w:rPr>
          <w:rFonts w:hint="eastAsia"/>
        </w:rPr>
      </w:pPr>
      <w:r>
        <w:rPr>
          <w:rFonts w:hint="eastAsia"/>
        </w:rPr>
        <w:t>- 所有API端点都使用`NextApiRequest`和`NextApiResponse`类型定义请求和响应。</w:t>
      </w:r>
    </w:p>
    <w:p>
      <w:pPr>
        <w:rPr>
          <w:rFonts w:hint="eastAsia"/>
        </w:rPr>
      </w:pPr>
      <w:r>
        <w:rPr>
          <w:rFonts w:hint="eastAsia"/>
        </w:rPr>
        <w:t>- 进行了错误处理，使用`jsonRes`或`sseErrRes`函数返回JSON格式的响应或服务器发送事件（SSE）错误响应。</w:t>
      </w:r>
    </w:p>
    <w:p>
      <w:pPr>
        <w:rPr>
          <w:rFonts w:hint="eastAsia"/>
        </w:rPr>
      </w:pPr>
      <w:r>
        <w:rPr>
          <w:rFonts w:hint="eastAsia"/>
        </w:rPr>
        <w:t>- 使用了`connectToDatabase`函数连接数据库。</w:t>
      </w:r>
    </w:p>
    <w:p>
      <w:pPr>
        <w:rPr>
          <w:rFonts w:hint="eastAsia"/>
        </w:rPr>
      </w:pPr>
      <w:r>
        <w:rPr>
          <w:rFonts w:hint="eastAsia"/>
        </w:rPr>
        <w:t>- 实现了基于Token、API密钥或用户认证的认证机制。</w:t>
      </w:r>
    </w:p>
    <w:p>
      <w:pPr>
        <w:rPr>
          <w:rFonts w:hint="eastAsia"/>
        </w:rPr>
      </w:pPr>
      <w:r>
        <w:rPr>
          <w:rFonts w:hint="eastAsia"/>
        </w:rPr>
        <w:t>- 多数API端点使用了`auth`系列函数来处理权限验证和用户认证。</w:t>
      </w:r>
    </w:p>
    <w:p>
      <w:pPr>
        <w:rPr>
          <w:rFonts w:hint="eastAsia"/>
        </w:rPr>
      </w:pPr>
      <w:r>
        <w:rPr>
          <w:rFonts w:hint="eastAsia"/>
        </w:rPr>
        <w:t>- 部分API端点使用了AI服务的API进行音频转录或文本嵌入生成。</w:t>
      </w:r>
    </w:p>
    <w:p>
      <w:pPr>
        <w:rPr>
          <w:rFonts w:hint="eastAsia"/>
        </w:rPr>
      </w:pPr>
      <w:r>
        <w:rPr>
          <w:rFonts w:hint="eastAsia"/>
        </w:rPr>
        <w:t>- 部分API端点处理了计费和使用情况记录。</w:t>
      </w:r>
    </w:p>
    <w:p>
      <w:pPr>
        <w:rPr>
          <w:rFonts w:hint="eastAsia"/>
        </w:rPr>
      </w:pPr>
    </w:p>
    <w:p>
      <w:r>
        <w:rPr>
          <w:rFonts w:hint="eastAsia"/>
        </w:rPr>
        <w:t>这些API端点提供了文本嵌入生成、音频转录和聊天完成等功能，涉及到用户认证、错误处理、数据库操作和与AI服务的交互。代码中体现了对请求数据的详细验证和对响应格式的灵活处理。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4E44"/>
    <w:rsid w:val="3FB71CC6"/>
    <w:rsid w:val="7FBF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2024-07-01T10:02:00Z</dcterms:created>
  <dc:creator>丁乐</dc:creator>
  <cp:lastModifiedBy>丁乐</cp:lastModifiedBy>
  <dcterms:modified xsi:type="dcterms:W3CDTF">2024-07-01T10:04:04Z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B6B1E777C5B6409E480E82663646F5E3_41</vt:lpwstr>
  </property>
</Properties>
</file>