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`pages/app/list` 文件夹下的代码是 Next.js 项目的一部分，主要负责应用列表的展示和管理。以下是对您提供的文件的分析：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index.tsx</w:t>
      </w:r>
    </w:p>
    <w:p>
      <w:pPr>
        <w:rPr>
          <w:rFonts w:hint="eastAsia"/>
        </w:rPr>
      </w:pPr>
      <w:r>
        <w:rPr>
          <w:rFonts w:hint="eastAsia"/>
        </w:rPr>
        <w:t>- **用途**：这是应用列表页面的主要组件。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使用了React的`useState`和`useCallback`钩子来管理组件状态和回调函数。</w:t>
      </w:r>
    </w:p>
    <w:p>
      <w:pPr>
        <w:rPr>
          <w:rFonts w:hint="eastAsia"/>
        </w:rPr>
      </w:pPr>
      <w:r>
        <w:rPr>
          <w:rFonts w:hint="eastAsia"/>
        </w:rPr>
        <w:t xml:space="preserve">  - 集成了Chakra UI组件库来构建用户界面。</w:t>
      </w:r>
    </w:p>
    <w:p>
      <w:pPr>
        <w:rPr>
          <w:rFonts w:hint="eastAsia"/>
        </w:rPr>
      </w:pPr>
      <w:r>
        <w:rPr>
          <w:rFonts w:hint="eastAsia"/>
        </w:rPr>
        <w:t xml:space="preserve">  - 通过`useUserStore`来获取用户信息。</w:t>
      </w:r>
    </w:p>
    <w:p>
      <w:pPr>
        <w:rPr>
          <w:rFonts w:hint="eastAsia"/>
        </w:rPr>
      </w:pPr>
      <w:r>
        <w:rPr>
          <w:rFonts w:hint="eastAsia"/>
        </w:rPr>
        <w:t xml:space="preserve">  - 使用了国际化支持，通过`useI18n`和`useTranslation`钩子。</w:t>
      </w:r>
    </w:p>
    <w:p>
      <w:pPr>
        <w:rPr>
          <w:rFonts w:hint="eastAsia"/>
        </w:rPr>
      </w:pPr>
      <w:r>
        <w:rPr>
          <w:rFonts w:hint="eastAsia"/>
        </w:rPr>
        <w:t xml:space="preserve">  - 通过`useRequest2`自定义钩子来处理API请求。</w:t>
      </w:r>
    </w:p>
    <w:p>
      <w:pPr>
        <w:rPr>
          <w:rFonts w:hint="eastAsia"/>
        </w:rPr>
      </w:pPr>
      <w:r>
        <w:rPr>
          <w:rFonts w:hint="eastAsia"/>
        </w:rPr>
        <w:t xml:space="preserve">  - 组件支持应用的创建、更新、删除以及应用的拖拽排序。</w:t>
      </w:r>
    </w:p>
    <w:p>
      <w:pPr>
        <w:rPr>
          <w:rFonts w:hint="eastAsia"/>
        </w:rPr>
      </w:pPr>
      <w:r>
        <w:rPr>
          <w:rFonts w:hint="eastAsia"/>
        </w:rPr>
        <w:t xml:space="preserve">  - 包含应用类型筛选功能。</w:t>
      </w:r>
    </w:p>
    <w:p>
      <w:pPr>
        <w:rPr>
          <w:rFonts w:hint="eastAsia"/>
        </w:rPr>
      </w:pPr>
      <w:r>
        <w:rPr>
          <w:rFonts w:hint="eastAsia"/>
        </w:rPr>
        <w:t xml:space="preserve">  - 支持应用的编辑和权限管理。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CreateModal.tsx</w:t>
      </w:r>
    </w:p>
    <w:p>
      <w:pPr>
        <w:rPr>
          <w:rFonts w:hint="eastAsia"/>
        </w:rPr>
      </w:pPr>
      <w:r>
        <w:rPr>
          <w:rFonts w:hint="eastAsia"/>
        </w:rPr>
        <w:t>- **用途**：用于创建新应用的模态框。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使用了`react-hook-form`来管理表单状态。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支持从模板创建应用，例如简单机器人、工作流机器人和插件。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允许用户选择应用的图标和名称。</w:t>
      </w:r>
    </w:p>
    <w:p>
      <w:pPr>
        <w:rPr>
          <w:rFonts w:hint="eastAsia"/>
        </w:rPr>
      </w:pPr>
      <w:r>
        <w:rPr>
          <w:rFonts w:hint="eastAsia"/>
        </w:rPr>
        <w:t xml:space="preserve">  - 使用了文件上传功能，允许用户上传应用的头像。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context.tsx</w:t>
      </w:r>
    </w:p>
    <w:p>
      <w:pPr>
        <w:rPr>
          <w:rFonts w:hint="eastAsia"/>
        </w:rPr>
      </w:pPr>
      <w:r>
        <w:rPr>
          <w:rFonts w:hint="eastAsia"/>
        </w:rPr>
        <w:t>- **用途**：定义了应用列表页面的上下文`AppListContext`，用于状态共享。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使用了`createContext`来创建上下文。</w:t>
      </w:r>
    </w:p>
    <w:p>
      <w:pPr>
        <w:rPr>
          <w:rFonts w:hint="eastAsia"/>
        </w:rPr>
      </w:pPr>
      <w:r>
        <w:rPr>
          <w:rFonts w:hint="eastAsia"/>
        </w:rPr>
        <w:t xml:space="preserve">  - 上下文提供了应用列表、加载状态、应用类型等信息。</w:t>
      </w:r>
    </w:p>
    <w:p>
      <w:pPr>
        <w:rPr>
          <w:rFonts w:hint="eastAsia"/>
        </w:rPr>
      </w:pPr>
      <w:r>
        <w:rPr>
          <w:rFonts w:hint="eastAsia"/>
        </w:rPr>
        <w:t xml:space="preserve">  - 通过`useRequest2`钩子来加载和更新应用列表。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List.tsx</w:t>
      </w:r>
    </w:p>
    <w:p>
      <w:pPr>
        <w:rPr>
          <w:rFonts w:hint="eastAsia"/>
        </w:rPr>
      </w:pPr>
      <w:r>
        <w:rPr>
          <w:rFonts w:hint="eastAsia"/>
        </w:rPr>
        <w:t>- **用途**：用于展示应用列表的组件。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使用了Chakra UI的`Grid`组件来布局应用卡片。</w:t>
      </w:r>
    </w:p>
    <w:p>
      <w:pPr>
        <w:rPr>
          <w:rFonts w:hint="eastAsia"/>
        </w:rPr>
      </w:pPr>
      <w:r>
        <w:rPr>
          <w:rFonts w:hint="eastAsia"/>
        </w:rPr>
        <w:t xml:space="preserve">  - 支持应用的拖拽排序。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提供了应用的编辑、复制、删除和权限配置的操作。</w:t>
      </w:r>
    </w:p>
    <w:p>
      <w:pPr>
        <w:rPr>
          <w:rFonts w:hint="eastAsia"/>
        </w:rPr>
      </w:pPr>
      <w:r>
        <w:rPr>
          <w:rFonts w:hint="eastAsia"/>
        </w:rPr>
        <w:t xml:space="preserve">  - 使用了动态导入的`EditResourceModal`和`ConfigPerModal`等组件来处理应用的编辑和权限配置。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TypeTag.tsx</w:t>
      </w:r>
    </w:p>
    <w:p>
      <w:pPr>
        <w:rPr>
          <w:rFonts w:hint="eastAsia"/>
        </w:rPr>
      </w:pPr>
      <w:r>
        <w:rPr>
          <w:rFonts w:hint="eastAsia"/>
        </w:rPr>
        <w:t>- **用途**：用于显示应用类型的标签组件。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使用了`AppTypeEnum`来定义应用类型。</w:t>
      </w:r>
    </w:p>
    <w:p>
      <w:pPr>
        <w:rPr>
          <w:rFonts w:hint="eastAsia"/>
        </w:rPr>
      </w:pPr>
      <w:r>
        <w:rPr>
          <w:rFonts w:hint="eastAsia"/>
        </w:rPr>
        <w:t xml:space="preserve">  - 根据不同的应用类型显示不同的图标和背景色。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HttpPluginEditModal.tsx</w:t>
      </w:r>
    </w:p>
    <w:p>
      <w:pPr>
        <w:rPr>
          <w:rFonts w:hint="eastAsia"/>
        </w:rPr>
      </w:pPr>
      <w:r>
        <w:rPr>
          <w:rFonts w:hint="eastAsia"/>
        </w:rPr>
        <w:t>- **用途**：用于编辑HTTP插件的模态框。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使用了`react-hook-form`来管理表单状态。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支持从OpenAPI Schema URL导入API定义。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允许用户自定义HTTP请求头。</w:t>
      </w:r>
    </w:p>
    <w:p>
      <w:pPr>
        <w:rPr>
          <w:rFonts w:hint="eastAsia"/>
        </w:rPr>
      </w:pPr>
      <w:r>
        <w:rPr>
          <w:rFonts w:hint="eastAsia"/>
        </w:rPr>
        <w:t xml:space="preserve">  - 展示了API的列表，包括方法、路径和描述。</w:t>
      </w:r>
    </w:p>
    <w:p>
      <w:pPr>
        <w:rPr>
          <w:rFonts w:hint="eastAsia"/>
        </w:rPr>
      </w:pPr>
    </w:p>
    <w:p>
      <w:r>
        <w:rPr>
          <w:rFonts w:hint="eastAsia"/>
        </w:rPr>
        <w:t>这些组件共同构成了应用列表页面，允许用户浏览、创建、编辑和管理应用。每个组件都有其特定的职责，通过上下文`AppListContext`共享和传递状态。如果您需要对特定代码段或逻辑的更深入分析，请告知。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C7FB8"/>
    <w:rsid w:val="3FBC7FB8"/>
    <w:rsid w:val="7EFFA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2024-07-01T00:53:00Z</dcterms:created>
  <dc:creator>丁乐</dc:creator>
  <cp:lastModifiedBy>丁乐</cp:lastModifiedBy>
  <dcterms:modified xsi:type="dcterms:W3CDTF">2024-07-01T00:54:26Z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8D64A77BFB0CAEA49D8D81668A3E7CA7_41</vt:lpwstr>
  </property>
</Properties>
</file>