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上传的文件包含了一个 Next.js 项目中 `pages/login` 文件夹下的多个 React 组件。这些组件主要负责处理用户登录、注册、找回密码以及第三方登录（如微信）等功能。下面是对这些组件的简要分析：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**provider.tsx**：</w:t>
      </w:r>
    </w:p>
    <w:p>
      <w:pPr>
        <w:rPr>
          <w:rFonts w:hint="eastAsia"/>
        </w:rPr>
      </w:pPr>
      <w:r>
        <w:rPr>
          <w:rFonts w:hint="eastAsia"/>
        </w:rPr>
        <w:t xml:space="preserve">   - 这个组件似乎是一个登录服务提供者，处理登录成功后的逻辑，如设置用户信息、token，并根据用户之前请求的路由进行重定向。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**index.tsx**（登录页面）：</w:t>
      </w:r>
    </w:p>
    <w:p>
      <w:pPr>
        <w:rPr>
          <w:rFonts w:hint="eastAsia"/>
        </w:rPr>
      </w:pPr>
      <w:r>
        <w:rPr>
          <w:rFonts w:hint="eastAsia"/>
        </w:rPr>
        <w:t xml:space="preserve">   - 包含登录表单，并根据配置可能显示密码登录、注册、找回密码和微信登录选项。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`React` 的 `useState` 和 `useEffect` 钩子来管理状态和生命周期。</w:t>
      </w:r>
    </w:p>
    <w:p>
      <w:pPr>
        <w:rPr>
          <w:rFonts w:hint="eastAsia"/>
        </w:rPr>
      </w:pPr>
      <w:r>
        <w:rPr>
          <w:rFonts w:hint="eastAsia"/>
        </w:rPr>
        <w:t xml:space="preserve">   - 通过 `useSystemStore` 来获取系统配置信息。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**fastlogin.tsx**：</w:t>
      </w:r>
    </w:p>
    <w:p>
      <w:pPr>
        <w:rPr>
          <w:rFonts w:hint="eastAsia"/>
        </w:rPr>
      </w:pPr>
      <w:r>
        <w:rPr>
          <w:rFonts w:hint="eastAsia"/>
        </w:rPr>
        <w:t xml:space="preserve">   - 快速登录组件，使用 `postFastLogin` API 进行登录操作，并处理登录成功后的逻辑。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**ForgetPasswordForm.tsx**（找回密码表单）：</w:t>
      </w:r>
    </w:p>
    <w:p>
      <w:pPr>
        <w:rPr>
          <w:rFonts w:hint="eastAsia"/>
        </w:rPr>
      </w:pPr>
      <w:r>
        <w:rPr>
          <w:rFonts w:hint="eastAsia"/>
        </w:rPr>
        <w:t xml:space="preserve">   - 允许用户通过邮箱或手机号找回密码。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`react-hook-form` 来管理表单状态和验证。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**RegisterForm.tsx**（注册表单）：</w:t>
      </w:r>
    </w:p>
    <w:p>
      <w:pPr>
        <w:rPr>
          <w:rFonts w:hint="eastAsia"/>
        </w:rPr>
      </w:pPr>
      <w:r>
        <w:rPr>
          <w:rFonts w:hint="eastAsia"/>
        </w:rPr>
        <w:t xml:space="preserve">   - 用户注册表单，允许用户创建新账户。</w:t>
      </w:r>
    </w:p>
    <w:p>
      <w:pPr>
        <w:rPr>
          <w:rFonts w:hint="eastAsia"/>
        </w:rPr>
      </w:pPr>
      <w:r>
        <w:rPr>
          <w:rFonts w:hint="eastAsia"/>
        </w:rPr>
        <w:t xml:space="preserve">   - 同样使用了 `react-hook-form` 进行表单管理。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**LoginForm.tsx**（登录表单）：</w:t>
      </w:r>
    </w:p>
    <w:p>
      <w:pPr>
        <w:rPr>
          <w:rFonts w:hint="eastAsia"/>
        </w:rPr>
      </w:pPr>
      <w:r>
        <w:rPr>
          <w:rFonts w:hint="eastAsia"/>
        </w:rPr>
        <w:t xml:space="preserve">   - 用户登录表单，允许用户输入用户名和密码进行登录。</w:t>
      </w:r>
    </w:p>
    <w:p>
      <w:pPr>
        <w:rPr>
          <w:rFonts w:hint="eastAsia"/>
        </w:rPr>
      </w:pPr>
      <w:r>
        <w:rPr>
          <w:rFonts w:hint="eastAsia"/>
        </w:rPr>
        <w:t xml:space="preserve">   - 根据系统配置显示不同的登录选项。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**WechatForm.tsx**（微信登录）：</w:t>
      </w:r>
    </w:p>
    <w:p>
      <w:pPr>
        <w:rPr>
          <w:rFonts w:hint="eastAsia"/>
        </w:rPr>
      </w:pPr>
      <w:r>
        <w:rPr>
          <w:rFonts w:hint="eastAsia"/>
        </w:rPr>
        <w:t xml:space="preserve">   - 处理微信扫码登录的逻辑，使用 `react-query` 来请求微信登录二维码和结果。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**FormLayout.tsx**（表单布局组件）：</w:t>
      </w:r>
    </w:p>
    <w:p>
      <w:pPr>
        <w:rPr>
          <w:rFonts w:hint="eastAsia"/>
        </w:rPr>
      </w:pPr>
      <w:r>
        <w:rPr>
          <w:rFonts w:hint="eastAsia"/>
        </w:rPr>
        <w:t xml:space="preserve">   - 一个可复用的表单布局组件，提供了登录表单的基本布局和一些共享的 UI 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依赖关系：</w:t>
      </w:r>
    </w:p>
    <w:p>
      <w:pPr>
        <w:rPr>
          <w:rFonts w:hint="eastAsia"/>
        </w:rPr>
      </w:pPr>
      <w:r>
        <w:rPr>
          <w:rFonts w:hint="eastAsia"/>
        </w:rPr>
        <w:t>- 项目依赖于 `next.js`、`react`、`@chakra-ui/react`、`react-hook-form`、`@tanstack/react-query` 等。</w:t>
      </w:r>
    </w:p>
    <w:p>
      <w:pPr>
        <w:rPr>
          <w:rFonts w:hint="eastAsia"/>
        </w:rPr>
      </w:pPr>
      <w:r>
        <w:rPr>
          <w:rFonts w:hint="eastAsia"/>
        </w:rPr>
        <w:t>- 特定于项目的依赖包括自定义的 Hooks（如 `useToast`、`useSystemStore`）和 API 调用（如 `postLogin`、`postRegister`）。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调用关系：</w:t>
      </w:r>
    </w:p>
    <w:p>
      <w:pPr>
        <w:rPr>
          <w:rFonts w:hint="eastAsia"/>
        </w:rPr>
      </w:pPr>
      <w:r>
        <w:rPr>
          <w:rFonts w:hint="eastAsia"/>
        </w:rPr>
        <w:t>- 组件之间的调用关系主要通过 React 的 `useCallback`、`useEffect` 和 `useState` 钩子来实现。</w:t>
      </w:r>
    </w:p>
    <w:p>
      <w:pPr>
        <w:rPr>
          <w:rFonts w:hint="eastAsia"/>
        </w:rPr>
      </w:pPr>
      <w:r>
        <w:rPr>
          <w:rFonts w:hint="eastAsia"/>
        </w:rPr>
        <w:t>- 表单提交通常通过 `react-hook-form` 的 `handleSubmit` 方法来处理。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代码注释与解析：</w:t>
      </w:r>
    </w:p>
    <w:p>
      <w:pPr>
        <w:rPr>
          <w:rFonts w:hint="eastAsia"/>
        </w:rPr>
      </w:pPr>
      <w:r>
        <w:rPr>
          <w:rFonts w:hint="eastAsia"/>
        </w:rPr>
        <w:t>- 代码中已经包含了一些注释，但关键函数和组件可能需要更详细的注释来提高可读性。</w:t>
      </w:r>
    </w:p>
    <w:p>
      <w:pPr>
        <w:rPr>
          <w:rFonts w:hint="eastAsia"/>
        </w:rPr>
      </w:pPr>
      <w:r>
        <w:rPr>
          <w:rFonts w:hint="eastAsia"/>
        </w:rPr>
        <w:t>- 某些函数和组件的实现逻辑（如 `loginSuccess`）在多个组件中重复出现，可能需要重构以提高代码的 DRY（Don't Repeat Yourself）性。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文档报告：</w:t>
      </w:r>
    </w:p>
    <w:p>
      <w:pPr>
        <w:rPr>
          <w:rFonts w:hint="eastAsia"/>
        </w:rPr>
      </w:pPr>
      <w:r>
        <w:rPr>
          <w:rFonts w:hint="eastAsia"/>
        </w:rPr>
        <w:t>- 可以生成一个包含项目架构概览、模块功能、使用指南的文档报告。</w:t>
      </w:r>
    </w:p>
    <w:p>
      <w:pPr>
        <w:rPr>
          <w:rFonts w:hint="eastAsia"/>
        </w:rPr>
      </w:pPr>
      <w:r>
        <w:rPr>
          <w:rFonts w:hint="eastAsia"/>
        </w:rPr>
        <w:t>- 文档应包括如何配置和使用登录、注册、找回密码和第三方登录功能。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如果您需要更详细的分析或有特定的问题，请告知。我可以提供更深入的代码解析、生成依赖关系图和调用流程图，以及关键代码段的详细解释。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67508"/>
    <w:rsid w:val="CFF9A1E5"/>
    <w:rsid w:val="DFA6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2024-07-01T00:39:00Z</dcterms:created>
  <dc:creator>丁乐</dc:creator>
  <cp:lastModifiedBy>丁乐</cp:lastModifiedBy>
  <dcterms:modified xsi:type="dcterms:W3CDTF">2024-07-01T00:39:30Z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F094FF77641F8189268A8166FDC2DF83_41</vt:lpwstr>
  </property>
</Properties>
</file>