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您上传了多个文件，这些文件看起来像是Python源代码文件，它们属于一个名为 `deepdoc` 的项目，具体是 `parser` 目录下的代码。我将对这些代码文件进行分析，以帮助您理解这个项目的结构和功能。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项目概述</w:t>
      </w:r>
    </w:p>
    <w:p>
      <w:pPr>
        <w:rPr>
          <w:rFonts w:hint="eastAsia"/>
        </w:rPr>
      </w:pPr>
      <w:r>
        <w:rPr>
          <w:rFonts w:hint="eastAsia"/>
        </w:rPr>
        <w:t>`deepdoc` 项目似乎是一个用于解析不同类型文档的工具库，`parser` 目录包含了一系列用于解析不同格式文档的模块。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### 类和函数列表及其描述</w:t>
      </w:r>
    </w:p>
    <w:p>
      <w:pPr>
        <w:rPr>
          <w:rFonts w:hint="eastAsia"/>
        </w:rPr>
      </w:pPr>
      <w:r>
        <w:rPr>
          <w:rFonts w:hint="eastAsia"/>
        </w:rPr>
        <w:t>以下是对上传的Python文件的分析：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**degrees.py**: 定义了一个关于教育程度的字典和两个函数 `get_name` 与 `get_id`，用于根据ID获取教育程度名称和根据名称获取ID。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**industries.py**: 定义了一个关于行业的字典 `TBL`，其中包含行业名称和它们的父级关系。`get_names` 函数用于根据行业ID获取行业名称及其所有父级名称。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**regions.py**: 类似于 `industries.py`，定义了行政区划的字典 `TBL` 和 `get_names` 函数，用于获取区划名称及其所有父级名称。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**corporations.py**: 包含了公司名称处理的逻辑，如去除噪音、标准化公司名称等，并定义了 `is_good` 函数用于判断公司名称是否为“好公司”。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**schools.py**: 包含了学校名称处理的逻辑，定义了 `select` 和 `is_good` 函数，用于选择和判断学校是否为“好学校”。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**step_one.py**: 定义了 `refactor` 函数，用于处理简历数据，包括解析JSON对象、提取特定字段、转换数据格式等。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**step_two.py**: 包含了对简历信息进一步处理的逻辑，如教育背景、工作经验、项目经验等的解析和处理。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**pdf_parser.py**: 包含了解析PDF文档的类 `RAGFlowPdfParser`，使用了OCR技术和一些机器学习模型来提取和处理PDF中的文本。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**excel_parser.py**: 定义了 `RAGFlowExcelParser` 类，用于解析Excel文件，支持将Excel数据转换为HTML表格。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**ppt_parser.py**: 定义了 `RAGFlowPptParser` 类，用于解析PPT文件，提取文本内容。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**docx_parser.py**: 定义了 `RAGFlowDocxParser` 类，用于解析DOCX文件，提取段落文本和表格内容。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关系图</w:t>
      </w:r>
    </w:p>
    <w:p>
      <w:pPr>
        <w:rPr>
          <w:rFonts w:hint="eastAsia"/>
        </w:rPr>
      </w:pPr>
      <w:r>
        <w:rPr>
          <w:rFonts w:hint="eastAsia"/>
        </w:rPr>
        <w:t>由于无法生成图形，我将以文字形式描述模块之间的关系：</w:t>
      </w:r>
    </w:p>
    <w:p>
      <w:pPr>
        <w:rPr>
          <w:rFonts w:hint="eastAsia"/>
        </w:rPr>
      </w:pPr>
      <w:r>
        <w:rPr>
          <w:rFonts w:hint="eastAsia"/>
        </w:rPr>
        <w:t>- `pdf_parser.py` 依赖于 `vision` 模块中的OCR和布局识别功能。</w:t>
      </w:r>
    </w:p>
    <w:p>
      <w:pPr>
        <w:rPr>
          <w:rFonts w:hint="eastAsia"/>
        </w:rPr>
      </w:pPr>
      <w:r>
        <w:rPr>
          <w:rFonts w:hint="eastAsia"/>
        </w:rPr>
        <w:t>- `corporations.py`、`schools.py`、`industries.py`、`regions.py` 可能被 `step_one.py` 和 `step_two.py` 中的函数用于数据的标准化和验证。</w:t>
      </w:r>
    </w:p>
    <w:p>
      <w:pPr>
        <w:rPr>
          <w:rFonts w:hint="eastAsia"/>
        </w:rPr>
      </w:pPr>
      <w:r>
        <w:rPr>
          <w:rFonts w:hint="eastAsia"/>
        </w:rPr>
        <w:t>- `step_one.py` 和 `step_two.py` 可能用于处理简历数据的预处理和详细分析。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结论</w:t>
      </w:r>
    </w:p>
    <w:p>
      <w:pPr>
        <w:rPr>
          <w:rFonts w:hint="eastAsia"/>
        </w:rPr>
      </w:pPr>
      <w:r>
        <w:rPr>
          <w:rFonts w:hint="eastAsia"/>
        </w:rPr>
        <w:t>`deepdoc/parser` 目录下的代码主要涉及文档解析，特别是简历、PDF、Excel、PPT和Word文档。代码库提供了一套工具来提取和处理这些文档中的文本、表格和其他重要信息。每个Python文件都承担着特定的任务，并且它们之间相互协作，以支持复杂的文档解析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您上传了多个文件，这些文件属于 `deepdoc/vision` 目录下的源码。以下是对这些代码文件的分析：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项目概述</w:t>
      </w:r>
    </w:p>
    <w:p>
      <w:pPr>
        <w:rPr>
          <w:rFonts w:hint="eastAsia"/>
        </w:rPr>
      </w:pPr>
      <w:r>
        <w:rPr>
          <w:rFonts w:hint="eastAsia"/>
        </w:rPr>
        <w:t>`deepdoc/vision` 项目是用于处理和分析视觉数据的模块，特别是针对文档图像的识别和结构化。它包括了光学字符识别（OCR）、布局识别、表格结构识别等功能。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模块说明</w:t>
      </w:r>
    </w:p>
    <w:p>
      <w:pPr>
        <w:rPr>
          <w:rFonts w:hint="eastAsia"/>
        </w:rPr>
      </w:pPr>
      <w:r>
        <w:rPr>
          <w:rFonts w:hint="eastAsia"/>
        </w:rPr>
        <w:t>1. **t_recognizer.py**: 用于识别文档中的不同元素，如布局和表格结构。</w:t>
      </w:r>
    </w:p>
    <w:p>
      <w:pPr>
        <w:rPr>
          <w:rFonts w:hint="eastAsia"/>
        </w:rPr>
      </w:pPr>
      <w:r>
        <w:rPr>
          <w:rFonts w:hint="eastAsia"/>
        </w:rPr>
        <w:t>2. **t_ocr.py**: 包含OCR处理逻辑，用于从图像中提取文本。</w:t>
      </w:r>
    </w:p>
    <w:p>
      <w:pPr>
        <w:rPr>
          <w:rFonts w:hint="eastAsia"/>
        </w:rPr>
      </w:pPr>
      <w:r>
        <w:rPr>
          <w:rFonts w:hint="eastAsia"/>
        </w:rPr>
        <w:t>3. **layout_recognizer.py**: 负责识别文档布局，区分不同的布局类型，如文本、标题、表格等。</w:t>
      </w:r>
    </w:p>
    <w:p>
      <w:pPr>
        <w:rPr>
          <w:rFonts w:hint="eastAsia"/>
        </w:rPr>
      </w:pPr>
      <w:r>
        <w:rPr>
          <w:rFonts w:hint="eastAsia"/>
        </w:rPr>
        <w:t>4. **recognizer.py**: 基础识别器，提供了识别处理的通用接口和方法。</w:t>
      </w:r>
    </w:p>
    <w:p>
      <w:pPr>
        <w:rPr>
          <w:rFonts w:hint="eastAsia"/>
        </w:rPr>
      </w:pPr>
      <w:r>
        <w:rPr>
          <w:rFonts w:hint="eastAsia"/>
        </w:rPr>
        <w:t>5. **ocr.py**: 包含OCR类的实现，用于文本检测和识别。</w:t>
      </w:r>
    </w:p>
    <w:p>
      <w:pPr>
        <w:rPr>
          <w:rFonts w:hint="eastAsia"/>
        </w:rPr>
      </w:pPr>
      <w:r>
        <w:rPr>
          <w:rFonts w:hint="eastAsia"/>
        </w:rPr>
        <w:t>6. **operators.py**: 定义了一系列图像预处理操作，如图像解码、标准化、调整大小等。</w:t>
      </w:r>
    </w:p>
    <w:p>
      <w:pPr>
        <w:rPr>
          <w:rFonts w:hint="eastAsia"/>
        </w:rPr>
      </w:pPr>
      <w:r>
        <w:rPr>
          <w:rFonts w:hint="eastAsia"/>
        </w:rPr>
        <w:t>7. **postprocess.py**: 包含后处理逻辑，用于处理OCR结果，如标签解码和后处理配置。</w:t>
      </w:r>
    </w:p>
    <w:p>
      <w:pPr>
        <w:rPr>
          <w:rFonts w:hint="eastAsia"/>
        </w:rPr>
      </w:pPr>
      <w:r>
        <w:rPr>
          <w:rFonts w:hint="eastAsia"/>
        </w:rPr>
        <w:t>8. **seeit.py**: 用于可视化识别结果，如在图像上绘制识别的布局和文本框。</w:t>
      </w:r>
    </w:p>
    <w:p>
      <w:pPr>
        <w:rPr>
          <w:rFonts w:hint="eastAsia"/>
        </w:rPr>
      </w:pPr>
      <w:r>
        <w:rPr>
          <w:rFonts w:hint="eastAsia"/>
        </w:rPr>
        <w:t>9. **table_structure_recognizer.py**: 专门用于识别和构建表格结构的模块。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类和函数列表及其描述</w:t>
      </w:r>
    </w:p>
    <w:p>
      <w:pPr>
        <w:rPr>
          <w:rFonts w:hint="eastAsia"/>
        </w:rPr>
      </w:pPr>
      <w:r>
        <w:rPr>
          <w:rFonts w:hint="eastAsia"/>
        </w:rPr>
        <w:t>1. **LayoutRecognizer (layout_recognizer.py)**: 继承自Recognizer，用于识别页面布局。</w:t>
      </w:r>
    </w:p>
    <w:p>
      <w:pPr>
        <w:rPr>
          <w:rFonts w:hint="eastAsia"/>
        </w:rPr>
      </w:pPr>
      <w:r>
        <w:rPr>
          <w:rFonts w:hint="eastAsia"/>
        </w:rPr>
        <w:t xml:space="preserve">   - `labels`: 定义了布局识别的标签列表。</w:t>
      </w:r>
    </w:p>
    <w:p>
      <w:pPr>
        <w:rPr>
          <w:rFonts w:hint="eastAsia"/>
        </w:rPr>
      </w:pPr>
      <w:r>
        <w:rPr>
          <w:rFonts w:hint="eastAsia"/>
        </w:rPr>
        <w:t xml:space="preserve">   - `__call__`: 识别图像列表中的布局，并进行后处理。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**Recognizer (recognizer.py)**: 是一个基础类，提供了识别处理的接口。</w:t>
      </w:r>
    </w:p>
    <w:p>
      <w:pPr>
        <w:rPr>
          <w:rFonts w:hint="eastAsia"/>
        </w:rPr>
      </w:pPr>
      <w:r>
        <w:rPr>
          <w:rFonts w:hint="eastAsia"/>
        </w:rPr>
        <w:t xml:space="preserve">   - `sort_Y_firstly`, `sort_X_firstly`, `sort_C_firstly`, `sort_R_firstly`: 用于对识别结果进行排序的静态方法。</w:t>
      </w:r>
    </w:p>
    <w:p>
      <w:pPr>
        <w:rPr>
          <w:rFonts w:hint="eastAsia"/>
        </w:rPr>
      </w:pPr>
      <w:r>
        <w:rPr>
          <w:rFonts w:hint="eastAsia"/>
        </w:rPr>
        <w:t xml:space="preserve">   - `overlapped_area`: 计算两个边界框重叠区域的静态方法。</w:t>
      </w:r>
    </w:p>
    <w:p>
      <w:pPr>
        <w:rPr>
          <w:rFonts w:hint="eastAsia"/>
        </w:rPr>
      </w:pPr>
      <w:r>
        <w:rPr>
          <w:rFonts w:hint="eastAsia"/>
        </w:rPr>
        <w:t xml:space="preserve">   - `layouts_cleanup`: 对布局进行清理，移除重叠的布局。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**TextRecognizer, TextDetector (ocr.py)**: 类用于执行OCR任务，包括文本检测和识别。</w:t>
      </w:r>
    </w:p>
    <w:p>
      <w:pPr>
        <w:rPr>
          <w:rFonts w:hint="eastAsia"/>
        </w:rPr>
      </w:pPr>
      <w:r>
        <w:rPr>
          <w:rFonts w:hint="eastAsia"/>
        </w:rPr>
        <w:t xml:space="preserve">   - `TextRecognizer`: 负责文本识别。</w:t>
      </w:r>
    </w:p>
    <w:p>
      <w:pPr>
        <w:rPr>
          <w:rFonts w:hint="eastAsia"/>
        </w:rPr>
      </w:pPr>
      <w:r>
        <w:rPr>
          <w:rFonts w:hint="eastAsia"/>
        </w:rPr>
        <w:t xml:space="preserve">   - `TextDetector`: 负责文本检测。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**OCR (ocr.py)**: 整合了文本检测和识别的类。</w:t>
      </w:r>
    </w:p>
    <w:p>
      <w:pPr>
        <w:rPr>
          <w:rFonts w:hint="eastAsia"/>
        </w:rPr>
      </w:pPr>
      <w:r>
        <w:rPr>
          <w:rFonts w:hint="eastAsia"/>
        </w:rPr>
        <w:t xml:space="preserve">   - `detect`: 检测图像中的文本区域。</w:t>
      </w:r>
    </w:p>
    <w:p>
      <w:pPr>
        <w:rPr>
          <w:rFonts w:hint="eastAsia"/>
        </w:rPr>
      </w:pPr>
      <w:r>
        <w:rPr>
          <w:rFonts w:hint="eastAsia"/>
        </w:rPr>
        <w:t xml:space="preserve">   - `recognize`: 识别文本区域的内容。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**DBPostProcess (postprocess.py)**: 后处理类，用于处理不同的二值化结果。</w:t>
      </w:r>
    </w:p>
    <w:p>
      <w:pPr>
        <w:rPr>
          <w:rFonts w:hint="eastAsia"/>
        </w:rPr>
      </w:pPr>
      <w:r>
        <w:rPr>
          <w:rFonts w:hint="eastAsia"/>
        </w:rPr>
        <w:t xml:space="preserve">   - `polygons_from_bitmap`, `boxes_from_bitmap`: 从二值化图像中提取多边形或矩形框。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**CTCLabelDecode (postprocess.py)**: 用于将CTC输出解码为文本标签。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关系图</w:t>
      </w:r>
    </w:p>
    <w:p>
      <w:pPr>
        <w:rPr>
          <w:rFonts w:hint="eastAsia"/>
        </w:rPr>
      </w:pPr>
      <w:r>
        <w:rPr>
          <w:rFonts w:hint="eastAsia"/>
        </w:rPr>
        <w:t>由于无法生成图形，以下是模块间关系的文本描述：</w:t>
      </w:r>
    </w:p>
    <w:p>
      <w:pPr>
        <w:rPr>
          <w:rFonts w:hint="eastAsia"/>
        </w:rPr>
      </w:pPr>
      <w:r>
        <w:rPr>
          <w:rFonts w:hint="eastAsia"/>
        </w:rPr>
        <w:t>- `t_recognizer.py` 和 `t_ocr.py` 都依赖于 `recognizer.py` 中定义的基础识别器接口。</w:t>
      </w:r>
    </w:p>
    <w:p>
      <w:pPr>
        <w:rPr>
          <w:rFonts w:hint="eastAsia"/>
        </w:rPr>
      </w:pPr>
      <w:r>
        <w:rPr>
          <w:rFonts w:hint="eastAsia"/>
        </w:rPr>
        <w:t>- `layout_recognizer.py` 继承自 `recognizer.py`，添加了特定于布局识别的逻辑。</w:t>
      </w:r>
    </w:p>
    <w:p>
      <w:pPr>
        <w:rPr>
          <w:rFonts w:hint="eastAsia"/>
        </w:rPr>
      </w:pPr>
      <w:r>
        <w:rPr>
          <w:rFonts w:hint="eastAsia"/>
        </w:rPr>
        <w:t>- `ocr.py` 中的 `OCR` 类使用 `TextRecognizer` 和 `TextDetector` 来执行OCR任务。</w:t>
      </w:r>
    </w:p>
    <w:p>
      <w:pPr>
        <w:rPr>
          <w:rFonts w:hint="eastAsia"/>
        </w:rPr>
      </w:pPr>
      <w:r>
        <w:rPr>
          <w:rFonts w:hint="eastAsia"/>
        </w:rPr>
        <w:t>- `operators.py` 提供的预处理操作被 `ocr.py` 和其他模块中的识别过程所使用。</w:t>
      </w:r>
    </w:p>
    <w:p>
      <w:pPr>
        <w:rPr>
          <w:rFonts w:hint="eastAsia"/>
        </w:rPr>
      </w:pPr>
      <w:r>
        <w:rPr>
          <w:rFonts w:hint="eastAsia"/>
        </w:rPr>
        <w:t>- `postprocess.py` 被 `ocr.py` 中的 `TextRecognizer` 和 `TextDetector` 在处理识别结果后使用。</w:t>
      </w:r>
    </w:p>
    <w:p>
      <w:pPr>
        <w:rPr>
          <w:rFonts w:hint="eastAsia"/>
        </w:rPr>
      </w:pPr>
      <w:r>
        <w:rPr>
          <w:rFonts w:hint="eastAsia"/>
        </w:rPr>
        <w:t>- `seeit.py` 用于可视化由 `t_recognizer.py` 和 `ocr.py` 生成的识别结果。</w:t>
      </w:r>
    </w:p>
    <w:p>
      <w:pPr>
        <w:rPr>
          <w:rFonts w:hint="eastAsia"/>
        </w:rPr>
      </w:pPr>
      <w:r>
        <w:rPr>
          <w:rFonts w:hint="eastAsia"/>
        </w:rPr>
        <w:t>- `table_structure_recognizer.py` 独立于其他模块，专注于表格结构的识别和构建。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结论</w:t>
      </w:r>
    </w:p>
    <w:p>
      <w:pPr>
        <w:rPr>
          <w:rFonts w:hint="eastAsia"/>
        </w:rPr>
      </w:pPr>
      <w:r>
        <w:rPr>
          <w:rFonts w:hint="eastAsia"/>
        </w:rPr>
        <w:t>`deepdoc/vision` 目录下的代码构成了一个用于文档图像处理的系统，包括布局识别、OCR以及表格结构识别等功能。这些模块通过继承和组合提供了一套完整的文档图像分析解决方案。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EF257E"/>
    <w:rsid w:val="36F7A2A5"/>
    <w:rsid w:val="D5E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2024-06-01T03:33:00Z</dcterms:created>
  <dc:creator>丁乐</dc:creator>
  <cp:lastModifiedBy>丁乐</cp:lastModifiedBy>
  <dcterms:modified xsi:type="dcterms:W3CDTF">2024-05-31T21:25:36Z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DB4DBC40CB0F36BA9FB559666E429DD9_41</vt:lpwstr>
  </property>
</Properties>
</file>