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BF" w:rsidRPr="00F37EC8" w:rsidRDefault="00F37EC8" w:rsidP="00F37EC8">
      <w:pPr>
        <w:jc w:val="center"/>
        <w:rPr>
          <w:b/>
        </w:rPr>
      </w:pPr>
      <w:r w:rsidRPr="00F37EC8">
        <w:rPr>
          <w:b/>
        </w:rPr>
        <w:t>SWEN90006</w:t>
      </w:r>
    </w:p>
    <w:p w:rsidR="00F37EC8" w:rsidRPr="00F37EC8" w:rsidRDefault="00F37EC8" w:rsidP="00F37EC8">
      <w:pPr>
        <w:jc w:val="center"/>
        <w:rPr>
          <w:b/>
        </w:rPr>
      </w:pPr>
      <w:r w:rsidRPr="00F37EC8">
        <w:rPr>
          <w:b/>
        </w:rPr>
        <w:t>SOFTWARE TESTING AND RELIABILITY</w:t>
      </w:r>
    </w:p>
    <w:p w:rsidR="00F37EC8" w:rsidRDefault="00F37EC8" w:rsidP="00F37EC8">
      <w:pPr>
        <w:jc w:val="center"/>
        <w:rPr>
          <w:b/>
        </w:rPr>
      </w:pPr>
      <w:r w:rsidRPr="00F37EC8">
        <w:rPr>
          <w:b/>
        </w:rPr>
        <w:t>ASSIGNMENT1</w:t>
      </w:r>
    </w:p>
    <w:p w:rsidR="005D21AC" w:rsidRDefault="005D21AC" w:rsidP="00F37EC8">
      <w:pPr>
        <w:jc w:val="center"/>
        <w:rPr>
          <w:b/>
        </w:rPr>
      </w:pPr>
    </w:p>
    <w:p w:rsidR="005D21AC" w:rsidRDefault="005D21AC" w:rsidP="005D21AC">
      <w:pPr>
        <w:jc w:val="left"/>
        <w:rPr>
          <w:b/>
          <w:sz w:val="18"/>
          <w:u w:val="single"/>
        </w:rPr>
      </w:pPr>
      <w:r w:rsidRPr="005D21AC">
        <w:rPr>
          <w:rFonts w:hint="eastAsia"/>
          <w:b/>
          <w:sz w:val="18"/>
          <w:u w:val="single"/>
        </w:rPr>
        <w:t>T</w:t>
      </w:r>
      <w:r w:rsidRPr="005D21AC">
        <w:rPr>
          <w:b/>
          <w:sz w:val="18"/>
          <w:u w:val="single"/>
        </w:rPr>
        <w:t>ASK1</w:t>
      </w:r>
    </w:p>
    <w:p w:rsidR="005D21AC" w:rsidRDefault="005D21AC" w:rsidP="005D21AC">
      <w:pPr>
        <w:jc w:val="left"/>
        <w:rPr>
          <w:b/>
          <w:sz w:val="18"/>
          <w:u w:val="single"/>
        </w:rPr>
      </w:pPr>
    </w:p>
    <w:p w:rsidR="005D21AC" w:rsidRPr="005D21AC" w:rsidRDefault="005D21AC" w:rsidP="005D21AC">
      <w:pPr>
        <w:jc w:val="left"/>
        <w:rPr>
          <w:b/>
        </w:rPr>
      </w:pPr>
      <w:r w:rsidRPr="005D21AC">
        <w:rPr>
          <w:b/>
        </w:rPr>
        <w:t>Test Template Tree</w:t>
      </w:r>
    </w:p>
    <w:p w:rsidR="005D21AC" w:rsidRPr="005D21AC" w:rsidRDefault="00277F2E" w:rsidP="005D21AC">
      <w:pPr>
        <w:jc w:val="left"/>
        <w:rPr>
          <w:sz w:val="15"/>
        </w:rPr>
      </w:pPr>
      <w:r>
        <w:rPr>
          <w:sz w:val="15"/>
        </w:rPr>
        <w:t>SWEN</w:t>
      </w:r>
      <w:r w:rsidR="005D21AC" w:rsidRPr="005D21AC">
        <w:rPr>
          <w:sz w:val="15"/>
        </w:rPr>
        <w:t>90006-Assignment 1</w:t>
      </w:r>
    </w:p>
    <w:p w:rsidR="005D21AC" w:rsidRDefault="005D21AC" w:rsidP="005D21AC">
      <w:pPr>
        <w:jc w:val="left"/>
        <w:rPr>
          <w:sz w:val="15"/>
        </w:rPr>
      </w:pPr>
      <w:r w:rsidRPr="005D21AC">
        <w:rPr>
          <w:sz w:val="15"/>
        </w:rPr>
        <w:t>Test Template Tree for Task1</w:t>
      </w:r>
    </w:p>
    <w:p w:rsidR="00903450" w:rsidRPr="005D21AC" w:rsidRDefault="00903450" w:rsidP="005D21AC">
      <w:pPr>
        <w:jc w:val="left"/>
        <w:rPr>
          <w:sz w:val="15"/>
        </w:rPr>
      </w:pPr>
      <w:r>
        <w:rPr>
          <w:sz w:val="15"/>
        </w:rPr>
        <w:t>1. addUser()</w:t>
      </w:r>
    </w:p>
    <w:p w:rsidR="00F37EC8" w:rsidRPr="00174EE5" w:rsidRDefault="00174EE5" w:rsidP="00903450">
      <w:pPr>
        <w:ind w:firstLine="420"/>
        <w:rPr>
          <w:sz w:val="15"/>
        </w:rPr>
      </w:pPr>
      <w:r>
        <w:rPr>
          <w:noProof/>
        </w:rPr>
        <w:drawing>
          <wp:inline distT="0" distB="0" distL="0" distR="0" wp14:anchorId="69E79CC2" wp14:editId="1ABED782">
            <wp:extent cx="3631842" cy="461566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663" cy="46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E5" w:rsidRPr="00174EE5" w:rsidRDefault="00174EE5" w:rsidP="00903450">
      <w:pPr>
        <w:ind w:firstLine="420"/>
        <w:rPr>
          <w:sz w:val="15"/>
        </w:rPr>
      </w:pPr>
    </w:p>
    <w:p w:rsidR="00903450" w:rsidRPr="005D21AC" w:rsidRDefault="00174EE5" w:rsidP="00903450">
      <w:pPr>
        <w:jc w:val="left"/>
        <w:rPr>
          <w:sz w:val="15"/>
        </w:rPr>
      </w:pPr>
      <w:r>
        <w:rPr>
          <w:sz w:val="15"/>
        </w:rPr>
        <w:t>2</w:t>
      </w:r>
      <w:r w:rsidR="00903450">
        <w:rPr>
          <w:sz w:val="15"/>
        </w:rPr>
        <w:t xml:space="preserve">. </w:t>
      </w:r>
      <w:r>
        <w:rPr>
          <w:sz w:val="15"/>
        </w:rPr>
        <w:t>loginUser</w:t>
      </w:r>
      <w:r w:rsidR="00903450">
        <w:rPr>
          <w:sz w:val="15"/>
        </w:rPr>
        <w:t>()</w:t>
      </w:r>
    </w:p>
    <w:p w:rsidR="00903450" w:rsidRDefault="00174EE5" w:rsidP="00174EE5">
      <w:pPr>
        <w:ind w:left="420"/>
        <w:rPr>
          <w:sz w:val="15"/>
        </w:rPr>
      </w:pPr>
      <w:r>
        <w:rPr>
          <w:noProof/>
        </w:rPr>
        <w:lastRenderedPageBreak/>
        <w:drawing>
          <wp:inline distT="0" distB="0" distL="0" distR="0" wp14:anchorId="1FA28E97" wp14:editId="0106CEBF">
            <wp:extent cx="3106994" cy="37203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828" cy="37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E5" w:rsidRDefault="00174EE5" w:rsidP="00174EE5">
      <w:pPr>
        <w:jc w:val="left"/>
        <w:rPr>
          <w:sz w:val="15"/>
        </w:rPr>
      </w:pPr>
    </w:p>
    <w:p w:rsidR="00174EE5" w:rsidRPr="005D21AC" w:rsidRDefault="00174EE5" w:rsidP="00174EE5">
      <w:pPr>
        <w:jc w:val="left"/>
        <w:rPr>
          <w:sz w:val="15"/>
        </w:rPr>
      </w:pPr>
      <w:r>
        <w:rPr>
          <w:sz w:val="15"/>
        </w:rPr>
        <w:t>3. updateUser()</w:t>
      </w:r>
    </w:p>
    <w:p w:rsidR="00174EE5" w:rsidRDefault="00174EE5" w:rsidP="00174EE5">
      <w:pPr>
        <w:ind w:left="420"/>
        <w:rPr>
          <w:sz w:val="15"/>
        </w:rPr>
      </w:pPr>
      <w:r>
        <w:rPr>
          <w:noProof/>
        </w:rPr>
        <w:drawing>
          <wp:inline distT="0" distB="0" distL="0" distR="0" wp14:anchorId="3D57A678" wp14:editId="4ED7A66D">
            <wp:extent cx="3670478" cy="3122072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833" cy="312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E5" w:rsidRDefault="00174EE5" w:rsidP="00174EE5">
      <w:pPr>
        <w:jc w:val="left"/>
        <w:rPr>
          <w:sz w:val="15"/>
        </w:rPr>
      </w:pPr>
    </w:p>
    <w:p w:rsidR="00174EE5" w:rsidRPr="005D21AC" w:rsidRDefault="00174EE5" w:rsidP="00174EE5">
      <w:pPr>
        <w:jc w:val="left"/>
        <w:rPr>
          <w:sz w:val="15"/>
        </w:rPr>
      </w:pPr>
      <w:r>
        <w:rPr>
          <w:sz w:val="15"/>
        </w:rPr>
        <w:t xml:space="preserve">4. </w:t>
      </w:r>
      <w:r w:rsidRPr="00174EE5">
        <w:rPr>
          <w:sz w:val="15"/>
        </w:rPr>
        <w:t xml:space="preserve">retrieveDetails </w:t>
      </w:r>
      <w:r>
        <w:rPr>
          <w:sz w:val="15"/>
        </w:rPr>
        <w:t>()</w:t>
      </w:r>
    </w:p>
    <w:p w:rsidR="00174EE5" w:rsidRDefault="00174EE5" w:rsidP="00174EE5">
      <w:pPr>
        <w:ind w:firstLine="420"/>
        <w:rPr>
          <w:sz w:val="15"/>
        </w:rPr>
      </w:pPr>
      <w:r>
        <w:rPr>
          <w:noProof/>
        </w:rPr>
        <w:lastRenderedPageBreak/>
        <w:drawing>
          <wp:inline distT="0" distB="0" distL="0" distR="0" wp14:anchorId="002E77C0" wp14:editId="0FB1F5C1">
            <wp:extent cx="3564012" cy="43523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8168" cy="435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EE5" w:rsidRPr="00174EE5" w:rsidRDefault="00174EE5" w:rsidP="00174EE5">
      <w:pPr>
        <w:ind w:left="420"/>
        <w:rPr>
          <w:sz w:val="15"/>
        </w:rPr>
      </w:pPr>
    </w:p>
    <w:p w:rsidR="005D21AC" w:rsidRPr="00174EE5" w:rsidRDefault="005D21AC" w:rsidP="00F37EC8">
      <w:pPr>
        <w:rPr>
          <w:b/>
          <w:sz w:val="15"/>
        </w:rPr>
      </w:pPr>
      <w:r w:rsidRPr="00174EE5">
        <w:rPr>
          <w:b/>
          <w:sz w:val="15"/>
        </w:rPr>
        <w:t>Question</w:t>
      </w:r>
    </w:p>
    <w:p w:rsidR="00347EC0" w:rsidRDefault="005D21AC" w:rsidP="00F37EC8">
      <w:pPr>
        <w:rPr>
          <w:sz w:val="15"/>
        </w:rPr>
      </w:pPr>
      <w:r w:rsidRPr="005D21AC">
        <w:rPr>
          <w:sz w:val="15"/>
        </w:rPr>
        <w:t>Do your set of equivalence classes cover the input space? Justify your claim</w:t>
      </w:r>
    </w:p>
    <w:p w:rsidR="00110D46" w:rsidRDefault="00110D46" w:rsidP="00B53DA3">
      <w:pPr>
        <w:rPr>
          <w:sz w:val="15"/>
        </w:rPr>
      </w:pPr>
    </w:p>
    <w:p w:rsidR="007C0069" w:rsidRPr="001A14FB" w:rsidRDefault="00A92191" w:rsidP="00F37EC8">
      <w:pPr>
        <w:rPr>
          <w:b/>
          <w:sz w:val="15"/>
        </w:rPr>
      </w:pPr>
      <w:r>
        <w:rPr>
          <w:b/>
          <w:sz w:val="15"/>
        </w:rPr>
        <w:t>Answer</w:t>
      </w:r>
    </w:p>
    <w:tbl>
      <w:tblPr>
        <w:tblStyle w:val="1"/>
        <w:tblW w:w="9132" w:type="dxa"/>
        <w:tblLayout w:type="fixed"/>
        <w:tblLook w:val="04A0" w:firstRow="1" w:lastRow="0" w:firstColumn="1" w:lastColumn="0" w:noHBand="0" w:noVBand="1"/>
      </w:tblPr>
      <w:tblGrid>
        <w:gridCol w:w="513"/>
        <w:gridCol w:w="1957"/>
        <w:gridCol w:w="1417"/>
        <w:gridCol w:w="2835"/>
        <w:gridCol w:w="2410"/>
      </w:tblGrid>
      <w:tr w:rsidR="00174EE5" w:rsidTr="00174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10D4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E</w:t>
            </w:r>
            <w:r>
              <w:rPr>
                <w:sz w:val="15"/>
              </w:rPr>
              <w:t>C</w:t>
            </w:r>
          </w:p>
        </w:tc>
        <w:tc>
          <w:tcPr>
            <w:tcW w:w="1957" w:type="dxa"/>
          </w:tcPr>
          <w:p w:rsidR="00174EE5" w:rsidRDefault="00174EE5" w:rsidP="0011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Boundary</w:t>
            </w:r>
          </w:p>
        </w:tc>
        <w:tc>
          <w:tcPr>
            <w:tcW w:w="1417" w:type="dxa"/>
          </w:tcPr>
          <w:p w:rsidR="00174EE5" w:rsidRDefault="00174EE5" w:rsidP="00232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A</w:t>
            </w:r>
            <w:r>
              <w:rPr>
                <w:sz w:val="15"/>
              </w:rPr>
              <w:t>ssumption</w:t>
            </w:r>
          </w:p>
        </w:tc>
        <w:tc>
          <w:tcPr>
            <w:tcW w:w="2835" w:type="dxa"/>
          </w:tcPr>
          <w:p w:rsidR="00174EE5" w:rsidRDefault="00174EE5" w:rsidP="0011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 selections</w:t>
            </w:r>
          </w:p>
        </w:tc>
        <w:tc>
          <w:tcPr>
            <w:tcW w:w="2410" w:type="dxa"/>
          </w:tcPr>
          <w:p w:rsidR="00174EE5" w:rsidRDefault="00174EE5" w:rsidP="00110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E</w:t>
            </w:r>
            <w:r>
              <w:rPr>
                <w:sz w:val="15"/>
              </w:rPr>
              <w:t>xpected Output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E96C32">
              <w:rPr>
                <w:bCs/>
                <w:sz w:val="15"/>
              </w:rPr>
              <w:t>passphrases.containsKey(passbookUsername)=true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1. On point: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bCs/>
                <w:sz w:val="15"/>
              </w:rPr>
              <w:t xml:space="preserve">  pass</w:t>
            </w:r>
            <w:r w:rsidRPr="00E96C32">
              <w:rPr>
                <w:bCs/>
                <w:sz w:val="15"/>
              </w:rPr>
              <w:t>phrases.containsKey(</w:t>
            </w:r>
            <w:r>
              <w:rPr>
                <w:sz w:val="15"/>
              </w:rPr>
              <w:t>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</w:t>
            </w:r>
            <w:r w:rsidRPr="00E96C32">
              <w:rPr>
                <w:bCs/>
                <w:sz w:val="15"/>
              </w:rPr>
              <w:t>)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 xml:space="preserve"> </w:t>
            </w:r>
            <w:r>
              <w:rPr>
                <w:sz w:val="15"/>
              </w:rPr>
              <w:t xml:space="preserve"> </w:t>
            </w:r>
            <w:r>
              <w:rPr>
                <w:bCs/>
                <w:sz w:val="15"/>
              </w:rPr>
              <w:t>pass</w:t>
            </w:r>
            <w:r w:rsidRPr="00E96C32">
              <w:rPr>
                <w:bCs/>
                <w:sz w:val="15"/>
              </w:rPr>
              <w:t>phrases.containsKey(</w:t>
            </w:r>
            <w:r>
              <w:rPr>
                <w:sz w:val="15"/>
              </w:rPr>
              <w:t>“</w:t>
            </w:r>
            <w:r>
              <w:rPr>
                <w:bCs/>
                <w:sz w:val="15"/>
              </w:rPr>
              <w:t>Mary</w:t>
            </w:r>
            <w:r>
              <w:rPr>
                <w:sz w:val="15"/>
              </w:rPr>
              <w:t>”</w:t>
            </w:r>
            <w:r w:rsidRPr="00E96C32">
              <w:rPr>
                <w:bCs/>
                <w:sz w:val="15"/>
              </w:rPr>
              <w:t>)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1. </w:t>
            </w:r>
            <w:r w:rsidRPr="00E96C32">
              <w:rPr>
                <w:sz w:val="15"/>
              </w:rPr>
              <w:t>DuplicateUserException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bCs/>
                <w:sz w:val="15"/>
              </w:rPr>
              <w:t>length[passphrase] &lt; 8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2: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1. On point:</w:t>
            </w:r>
            <w:r>
              <w:rPr>
                <w:bCs/>
                <w:sz w:val="15"/>
              </w:rPr>
              <w:t xml:space="preserve"> length[passphrase]=8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  <w:r>
              <w:rPr>
                <w:bCs/>
                <w:sz w:val="15"/>
              </w:rPr>
              <w:t>length[passphrase]=7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157DB3">
              <w:rPr>
                <w:sz w:val="15"/>
              </w:rPr>
              <w:t>WeakPassphraseException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157DB3">
              <w:rPr>
                <w:bCs/>
                <w:sz w:val="15"/>
              </w:rPr>
              <w:t>no passphrase[i] in  'a' - 'z' for all i the domain of passphrase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Pr="001A14FB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sz w:val="15"/>
              </w:rPr>
              <w:t xml:space="preserve">1. On point: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=“ABCD1234”</w:t>
            </w:r>
          </w:p>
          <w:p w:rsidR="00174EE5" w:rsidRPr="000C70A2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sz w:val="15"/>
              </w:rPr>
              <w:t xml:space="preserve">2. </w:t>
            </w:r>
            <w:r>
              <w:rPr>
                <w:bCs/>
                <w:sz w:val="15"/>
              </w:rPr>
              <w:t>Off point</w:t>
            </w:r>
            <w:r w:rsidRPr="001A14FB">
              <w:rPr>
                <w:bCs/>
                <w:sz w:val="15"/>
              </w:rPr>
              <w:t>:</w:t>
            </w:r>
            <w:r>
              <w:rPr>
                <w:bCs/>
                <w:sz w:val="15"/>
              </w:rPr>
              <w:t xml:space="preserve">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=“abcABC123”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 w:rsidRPr="001A14FB">
              <w:rPr>
                <w:bCs/>
                <w:sz w:val="15"/>
              </w:rPr>
              <w:t>no passphrase[i] in  'A' - 'Z' for all i the domain of passphrase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 “abcd1234”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bCs/>
                <w:sz w:val="15"/>
              </w:rPr>
              <w:t>2. Off point</w:t>
            </w:r>
            <w:r w:rsidRPr="001A14FB">
              <w:rPr>
                <w:bCs/>
                <w:sz w:val="15"/>
              </w:rPr>
              <w:t>:</w:t>
            </w:r>
            <w:r>
              <w:rPr>
                <w:bCs/>
                <w:sz w:val="15"/>
              </w:rPr>
              <w:t xml:space="preserve">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</w:t>
            </w:r>
            <w:r>
              <w:rPr>
                <w:sz w:val="15"/>
              </w:rPr>
              <w:t xml:space="preserve"> “</w:t>
            </w:r>
            <w:r>
              <w:rPr>
                <w:bCs/>
                <w:sz w:val="15"/>
              </w:rPr>
              <w:t>abcABC123</w:t>
            </w:r>
            <w:r>
              <w:rPr>
                <w:sz w:val="15"/>
              </w:rPr>
              <w:t>”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t>5</w:t>
            </w:r>
          </w:p>
        </w:tc>
        <w:tc>
          <w:tcPr>
            <w:tcW w:w="1957" w:type="dxa"/>
          </w:tcPr>
          <w:p w:rsidR="00174EE5" w:rsidRPr="00E96C32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1A14FB">
              <w:rPr>
                <w:bCs/>
                <w:sz w:val="15"/>
              </w:rPr>
              <w:t xml:space="preserve">no passphrase[i] in  '0' - '9' for all i the domain of </w:t>
            </w:r>
            <w:r w:rsidRPr="001A14FB">
              <w:rPr>
                <w:bCs/>
                <w:sz w:val="15"/>
              </w:rPr>
              <w:lastRenderedPageBreak/>
              <w:t>passphrase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Pr="001A14FB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 “abcdABCD”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2</w:t>
            </w:r>
            <w:r>
              <w:rPr>
                <w:sz w:val="15"/>
              </w:rPr>
              <w:t xml:space="preserve">. Off point: </w:t>
            </w:r>
            <w:r w:rsidRPr="00157DB3">
              <w:rPr>
                <w:bCs/>
                <w:sz w:val="15"/>
              </w:rPr>
              <w:t>passphrase</w:t>
            </w:r>
            <w:r>
              <w:rPr>
                <w:bCs/>
                <w:sz w:val="15"/>
              </w:rPr>
              <w:t xml:space="preserve"> =</w:t>
            </w:r>
            <w:r>
              <w:rPr>
                <w:sz w:val="15"/>
              </w:rPr>
              <w:t xml:space="preserve"> “</w:t>
            </w:r>
            <w:r>
              <w:rPr>
                <w:bCs/>
                <w:sz w:val="15"/>
              </w:rPr>
              <w:t>abcABC123</w:t>
            </w:r>
            <w:r>
              <w:rPr>
                <w:sz w:val="15"/>
              </w:rPr>
              <w:t>”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lastRenderedPageBreak/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232491">
            <w:pPr>
              <w:rPr>
                <w:sz w:val="15"/>
              </w:rPr>
            </w:pPr>
            <w:r>
              <w:rPr>
                <w:sz w:val="15"/>
              </w:rPr>
              <w:lastRenderedPageBreak/>
              <w:t>6</w:t>
            </w:r>
          </w:p>
        </w:tc>
        <w:tc>
          <w:tcPr>
            <w:tcW w:w="1957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 w:rsidRPr="00E96C32">
              <w:rPr>
                <w:bCs/>
                <w:sz w:val="15"/>
              </w:rPr>
              <w:t>passphrases.c</w:t>
            </w:r>
            <w:r>
              <w:rPr>
                <w:bCs/>
                <w:sz w:val="15"/>
              </w:rPr>
              <w:t xml:space="preserve">ontainsKey(passbookUsername)=false </w:t>
            </w:r>
            <w:r w:rsidRPr="003928DB">
              <w:rPr>
                <w:b/>
                <w:bCs/>
                <w:sz w:val="15"/>
              </w:rPr>
              <w:t>&amp;&amp;</w:t>
            </w:r>
            <w:r>
              <w:rPr>
                <w:bCs/>
                <w:sz w:val="15"/>
              </w:rPr>
              <w:t xml:space="preserve"> 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>
              <w:rPr>
                <w:bCs/>
                <w:sz w:val="15"/>
              </w:rPr>
              <w:t>8&lt;=</w:t>
            </w:r>
            <w:r w:rsidR="00990D2C">
              <w:rPr>
                <w:rFonts w:hint="eastAsia"/>
                <w:bCs/>
                <w:sz w:val="15"/>
              </w:rPr>
              <w:t>length</w:t>
            </w:r>
            <w:r w:rsidR="00990D2C">
              <w:rPr>
                <w:bCs/>
                <w:sz w:val="15"/>
              </w:rPr>
              <w:t>[</w:t>
            </w:r>
            <w:r>
              <w:rPr>
                <w:bCs/>
                <w:sz w:val="15"/>
              </w:rPr>
              <w:t>pas</w:t>
            </w:r>
            <w:r w:rsidR="00990D2C">
              <w:rPr>
                <w:bCs/>
                <w:sz w:val="15"/>
              </w:rPr>
              <w:t>sphrase]</w:t>
            </w:r>
            <w:r>
              <w:rPr>
                <w:bCs/>
                <w:sz w:val="15"/>
              </w:rPr>
              <w:t xml:space="preserve">   </w:t>
            </w:r>
            <w:r w:rsidRPr="003928DB">
              <w:rPr>
                <w:b/>
                <w:bCs/>
                <w:sz w:val="15"/>
              </w:rPr>
              <w:t>&amp;&amp;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 w:rsidRPr="003928DB">
              <w:rPr>
                <w:bCs/>
                <w:sz w:val="15"/>
              </w:rPr>
              <w:t>passphrase[i] in  'a' - 'z' 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/>
                <w:bCs/>
                <w:sz w:val="15"/>
              </w:rPr>
              <w:t>&amp;&amp;</w:t>
            </w:r>
            <w:r w:rsidRPr="003928DB">
              <w:rPr>
                <w:bCs/>
                <w:sz w:val="15"/>
              </w:rPr>
              <w:t xml:space="preserve"> in  'A' - 'Z' </w:t>
            </w:r>
            <w:r w:rsidRPr="003928DB">
              <w:rPr>
                <w:b/>
                <w:bCs/>
                <w:sz w:val="15"/>
              </w:rPr>
              <w:t>&amp;&amp;</w:t>
            </w:r>
            <w:r w:rsidRPr="003928DB">
              <w:rPr>
                <w:bCs/>
                <w:sz w:val="15"/>
              </w:rPr>
              <w:t xml:space="preserve"> </w:t>
            </w:r>
          </w:p>
          <w:p w:rsidR="00174EE5" w:rsidRPr="003928DB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8DB">
              <w:rPr>
                <w:bCs/>
                <w:sz w:val="15"/>
              </w:rPr>
              <w:t>in  '0' - '9'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Cs/>
                <w:sz w:val="15"/>
              </w:rPr>
              <w:t>for some i the domain of passphrase</w:t>
            </w:r>
          </w:p>
        </w:tc>
        <w:tc>
          <w:tcPr>
            <w:tcW w:w="1417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 w:rsidR="00C2192B">
              <w:rPr>
                <w:sz w:val="15"/>
              </w:rPr>
              <w:t xml:space="preserve">sing Guideline </w:t>
            </w:r>
            <w:r w:rsidR="00C2192B">
              <w:rPr>
                <w:rFonts w:hint="eastAsia"/>
                <w:sz w:val="15"/>
              </w:rPr>
              <w:t>4</w:t>
            </w:r>
            <w:r>
              <w:rPr>
                <w:sz w:val="15"/>
              </w:rPr>
              <w:t>:</w:t>
            </w:r>
          </w:p>
          <w:p w:rsidR="00174EE5" w:rsidRDefault="00174EE5" w:rsidP="00A46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1. On point:</w:t>
            </w:r>
            <w:r>
              <w:rPr>
                <w:rFonts w:hint="eastAsia"/>
                <w:sz w:val="15"/>
              </w:rPr>
              <w:t xml:space="preserve"> </w:t>
            </w:r>
            <w:r w:rsidR="00990D2C">
              <w:rPr>
                <w:sz w:val="15"/>
              </w:rPr>
              <w:t xml:space="preserve">identical test case as EC </w:t>
            </w:r>
            <w:r w:rsidR="00990D2C">
              <w:rPr>
                <w:rFonts w:hint="eastAsia"/>
                <w:sz w:val="15"/>
              </w:rPr>
              <w:t>1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</w:t>
            </w:r>
            <w:r w:rsidR="00990D2C">
              <w:rPr>
                <w:sz w:val="15"/>
              </w:rPr>
              <w:t xml:space="preserve">int: identical test case as EC </w:t>
            </w:r>
            <w:r w:rsidR="00990D2C">
              <w:rPr>
                <w:rFonts w:hint="eastAsia"/>
                <w:sz w:val="15"/>
              </w:rPr>
              <w:t>1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Using Guideline 4: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bCs/>
                <w:sz w:val="15"/>
              </w:rPr>
              <w:t>8&lt;=pas</w:t>
            </w:r>
            <w:r w:rsidRPr="003928DB">
              <w:rPr>
                <w:bCs/>
                <w:sz w:val="15"/>
              </w:rPr>
              <w:t>sphrase[i]</w:t>
            </w:r>
            <w:r>
              <w:rPr>
                <w:bCs/>
                <w:sz w:val="15"/>
              </w:rPr>
              <w:t>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</w:t>
            </w:r>
            <w:r w:rsidR="00990D2C">
              <w:rPr>
                <w:sz w:val="15"/>
              </w:rPr>
              <w:t>int: identical test case as EC 2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</w:t>
            </w:r>
            <w:r w:rsidR="00990D2C">
              <w:rPr>
                <w:sz w:val="15"/>
              </w:rPr>
              <w:t>int: identical test case as EC 2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Using Guideline 4: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3928DB">
              <w:rPr>
                <w:bCs/>
                <w:sz w:val="15"/>
              </w:rPr>
              <w:t>passphrase[i] in  'a' - 'z'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Cs/>
                <w:sz w:val="15"/>
              </w:rPr>
              <w:t>for some i the domain of passphrase</w:t>
            </w:r>
            <w:r>
              <w:rPr>
                <w:bCs/>
                <w:sz w:val="15"/>
              </w:rPr>
              <w:t>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7. On poin</w:t>
            </w:r>
            <w:r w:rsidR="00990D2C">
              <w:rPr>
                <w:sz w:val="15"/>
              </w:rPr>
              <w:t>t: identical test case as EC 3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8. Off po</w:t>
            </w:r>
            <w:r w:rsidR="00990D2C">
              <w:rPr>
                <w:sz w:val="15"/>
              </w:rPr>
              <w:t>int: identical test case as EC 3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Using Guideline 4: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3928DB">
              <w:rPr>
                <w:bCs/>
                <w:sz w:val="15"/>
              </w:rPr>
              <w:t>passphrase[i] in  '</w:t>
            </w:r>
            <w:r>
              <w:rPr>
                <w:bCs/>
                <w:sz w:val="15"/>
              </w:rPr>
              <w:t>A</w:t>
            </w:r>
            <w:r w:rsidRPr="003928DB">
              <w:rPr>
                <w:bCs/>
                <w:sz w:val="15"/>
              </w:rPr>
              <w:t>' - '</w:t>
            </w:r>
            <w:r>
              <w:rPr>
                <w:bCs/>
                <w:sz w:val="15"/>
              </w:rPr>
              <w:t>Z</w:t>
            </w:r>
            <w:r w:rsidRPr="003928DB">
              <w:rPr>
                <w:bCs/>
                <w:sz w:val="15"/>
              </w:rPr>
              <w:t>'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Cs/>
                <w:sz w:val="15"/>
              </w:rPr>
              <w:t>for some i the domain of passphrase</w:t>
            </w:r>
            <w:r>
              <w:rPr>
                <w:bCs/>
                <w:sz w:val="15"/>
              </w:rPr>
              <w:t>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9. On po</w:t>
            </w:r>
            <w:r w:rsidR="00990D2C">
              <w:rPr>
                <w:sz w:val="15"/>
              </w:rPr>
              <w:t>int: identical test case as EC 4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10. Off po</w:t>
            </w:r>
            <w:r w:rsidR="00990D2C">
              <w:rPr>
                <w:sz w:val="15"/>
              </w:rPr>
              <w:t>int: identical test case as EC 4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Using Guideline 4: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3928DB">
              <w:rPr>
                <w:bCs/>
                <w:sz w:val="15"/>
              </w:rPr>
              <w:t>passphrase[i] in  '</w:t>
            </w:r>
            <w:r>
              <w:rPr>
                <w:bCs/>
                <w:sz w:val="15"/>
              </w:rPr>
              <w:t>0</w:t>
            </w:r>
            <w:r w:rsidRPr="003928DB">
              <w:rPr>
                <w:bCs/>
                <w:sz w:val="15"/>
              </w:rPr>
              <w:t>' - '</w:t>
            </w:r>
            <w:r>
              <w:rPr>
                <w:bCs/>
                <w:sz w:val="15"/>
              </w:rPr>
              <w:t>9</w:t>
            </w:r>
            <w:r w:rsidRPr="003928DB">
              <w:rPr>
                <w:bCs/>
                <w:sz w:val="15"/>
              </w:rPr>
              <w:t>'</w:t>
            </w:r>
            <w:r>
              <w:rPr>
                <w:bCs/>
                <w:sz w:val="15"/>
              </w:rPr>
              <w:t xml:space="preserve"> </w:t>
            </w:r>
            <w:r w:rsidRPr="003928DB">
              <w:rPr>
                <w:bCs/>
                <w:sz w:val="15"/>
              </w:rPr>
              <w:t>for some i the domain of passphrase</w:t>
            </w:r>
            <w:r>
              <w:rPr>
                <w:bCs/>
                <w:sz w:val="15"/>
              </w:rPr>
              <w:t>: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11. On po</w:t>
            </w:r>
            <w:r w:rsidR="00990D2C">
              <w:rPr>
                <w:sz w:val="15"/>
              </w:rPr>
              <w:t>int: identical test case as EC 5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12. Off po</w:t>
            </w:r>
            <w:r w:rsidR="00990D2C">
              <w:rPr>
                <w:sz w:val="15"/>
              </w:rPr>
              <w:t>int: identical test case as EC 5</w:t>
            </w:r>
          </w:p>
        </w:tc>
        <w:tc>
          <w:tcPr>
            <w:tcW w:w="2410" w:type="dxa"/>
          </w:tcPr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2A7A91">
              <w:rPr>
                <w:sz w:val="15"/>
              </w:rPr>
              <w:t>DuplicateUserException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990D2C" w:rsidRDefault="00990D2C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990D2C" w:rsidRDefault="00990D2C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7.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8.</w:t>
            </w:r>
            <w:r w:rsidRPr="00157DB3">
              <w:rPr>
                <w:sz w:val="15"/>
              </w:rPr>
              <w:t xml:space="preserve"> WeakPassphraseException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9.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10. </w:t>
            </w:r>
            <w:r w:rsidRPr="00157DB3">
              <w:rPr>
                <w:sz w:val="15"/>
              </w:rPr>
              <w:t>WeakPassphraseException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11. Valid</w:t>
            </w:r>
          </w:p>
          <w:p w:rsidR="00174EE5" w:rsidRDefault="00174EE5" w:rsidP="0023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12. </w:t>
            </w:r>
            <w:r w:rsidRPr="00157DB3">
              <w:rPr>
                <w:sz w:val="15"/>
              </w:rPr>
              <w:t>WeakPassphraseException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rPr>
                <w:sz w:val="15"/>
              </w:rPr>
            </w:pPr>
            <w:r>
              <w:rPr>
                <w:sz w:val="15"/>
              </w:rPr>
              <w:t>7</w:t>
            </w:r>
          </w:p>
        </w:tc>
        <w:tc>
          <w:tcPr>
            <w:tcW w:w="1957" w:type="dxa"/>
          </w:tcPr>
          <w:p w:rsidR="00174EE5" w:rsidRPr="00E96C3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2A7A91">
              <w:rPr>
                <w:sz w:val="15"/>
              </w:rPr>
              <w:t>passbookUsername</w:t>
            </w:r>
            <w:r>
              <w:rPr>
                <w:sz w:val="15"/>
              </w:rPr>
              <w:t xml:space="preserve"> NOT</w:t>
            </w:r>
            <w:r w:rsidRPr="002A7A91">
              <w:rPr>
                <w:sz w:val="15"/>
              </w:rPr>
              <w:t xml:space="preserve"> IN passphrases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Using</w:t>
            </w:r>
            <w:r>
              <w:rPr>
                <w:sz w:val="15"/>
              </w:rPr>
              <w:t xml:space="preserve"> Guideline 3: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.On point: </w:t>
            </w:r>
            <w:r w:rsidRPr="002A7A91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 xml:space="preserve">!= </w:t>
            </w:r>
            <w:r w:rsidRPr="002A7A91">
              <w:rPr>
                <w:sz w:val="15"/>
              </w:rPr>
              <w:t>passphrases</w:t>
            </w:r>
            <w:r>
              <w:rPr>
                <w:sz w:val="15"/>
              </w:rPr>
              <w:t xml:space="preserve">[i] for all i in the domain of </w:t>
            </w:r>
            <w:r w:rsidRPr="002A7A91">
              <w:rPr>
                <w:sz w:val="15"/>
              </w:rPr>
              <w:t>passphrases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2.Off point: </w:t>
            </w:r>
            <w:r w:rsidRPr="002A7A91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 xml:space="preserve">= </w:t>
            </w:r>
            <w:r w:rsidRPr="002A7A91">
              <w:rPr>
                <w:sz w:val="15"/>
              </w:rPr>
              <w:t>passphrases</w:t>
            </w:r>
            <w:r>
              <w:rPr>
                <w:sz w:val="15"/>
              </w:rPr>
              <w:t xml:space="preserve">[i] for i in the domain of </w:t>
            </w:r>
            <w:r w:rsidRPr="002A7A91">
              <w:rPr>
                <w:sz w:val="15"/>
              </w:rPr>
              <w:t>passphrases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964BF2">
              <w:rPr>
                <w:sz w:val="15"/>
              </w:rPr>
              <w:t>NoSuchUserException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rPr>
                <w:sz w:val="15"/>
              </w:rPr>
            </w:pPr>
            <w:r>
              <w:rPr>
                <w:sz w:val="15"/>
              </w:rPr>
              <w:t>8</w:t>
            </w:r>
          </w:p>
        </w:tc>
        <w:tc>
          <w:tcPr>
            <w:tcW w:w="1957" w:type="dxa"/>
          </w:tcPr>
          <w:p w:rsidR="00174EE5" w:rsidRPr="00E96C3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5"/>
              </w:rPr>
            </w:pPr>
            <w:r w:rsidRPr="00964BF2">
              <w:rPr>
                <w:sz w:val="15"/>
              </w:rPr>
              <w:t xml:space="preserve">sessionIDs.get(passbookUsername) </w:t>
            </w:r>
            <w:r>
              <w:rPr>
                <w:sz w:val="15"/>
              </w:rPr>
              <w:t>!</w:t>
            </w:r>
            <w:r w:rsidRPr="00964BF2">
              <w:rPr>
                <w:sz w:val="15"/>
              </w:rPr>
              <w:t>=null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passBook.loginUser(“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Using</w:t>
            </w:r>
            <w:r>
              <w:rPr>
                <w:sz w:val="15"/>
              </w:rPr>
              <w:t xml:space="preserve"> Guideline 3: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964BF2">
              <w:rPr>
                <w:sz w:val="15"/>
              </w:rPr>
              <w:t>sessionIDs.get(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“Chirs”</w:t>
            </w:r>
            <w:r w:rsidRPr="00964BF2">
              <w:rPr>
                <w:sz w:val="15"/>
              </w:rPr>
              <w:t xml:space="preserve">) </w:t>
            </w:r>
            <w:r>
              <w:rPr>
                <w:sz w:val="15"/>
              </w:rPr>
              <w:t>!</w:t>
            </w:r>
            <w:r w:rsidRPr="00964BF2">
              <w:rPr>
                <w:sz w:val="15"/>
              </w:rPr>
              <w:t>=null</w:t>
            </w:r>
            <w:r>
              <w:rPr>
                <w:sz w:val="15"/>
              </w:rPr>
              <w:t xml:space="preserve"> 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  <w:r w:rsidRPr="00964BF2">
              <w:rPr>
                <w:sz w:val="15"/>
              </w:rPr>
              <w:t>sessionIDs.get(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64BF2">
              <w:rPr>
                <w:sz w:val="15"/>
              </w:rPr>
              <w:t xml:space="preserve">) </w:t>
            </w:r>
            <w:r>
              <w:rPr>
                <w:rFonts w:hint="eastAsia"/>
                <w:sz w:val="15"/>
              </w:rPr>
              <w:t>=</w:t>
            </w:r>
            <w:r w:rsidRPr="00964BF2">
              <w:rPr>
                <w:sz w:val="15"/>
              </w:rPr>
              <w:t>=null</w:t>
            </w:r>
            <w:r>
              <w:rPr>
                <w:sz w:val="15"/>
              </w:rPr>
              <w:t xml:space="preserve"> 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964BF2">
              <w:rPr>
                <w:sz w:val="15"/>
              </w:rPr>
              <w:t>AlreadyLoggedInException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rPr>
                <w:sz w:val="15"/>
              </w:rPr>
            </w:pPr>
            <w:r>
              <w:rPr>
                <w:sz w:val="15"/>
              </w:rPr>
              <w:t>9</w:t>
            </w:r>
          </w:p>
        </w:tc>
        <w:tc>
          <w:tcPr>
            <w:tcW w:w="1957" w:type="dxa"/>
          </w:tcPr>
          <w:p w:rsidR="00174EE5" w:rsidRPr="00E96C3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5"/>
              </w:rPr>
            </w:pPr>
            <w:r w:rsidRPr="00964BF2">
              <w:rPr>
                <w:sz w:val="15"/>
              </w:rPr>
              <w:t>passphrases.get(passbookUsername)</w:t>
            </w:r>
            <w:r>
              <w:rPr>
                <w:sz w:val="15"/>
              </w:rPr>
              <w:t xml:space="preserve"> </w:t>
            </w:r>
            <w:r w:rsidRPr="00964BF2">
              <w:rPr>
                <w:sz w:val="15"/>
              </w:rPr>
              <w:t>!=</w:t>
            </w:r>
            <w:r>
              <w:rPr>
                <w:sz w:val="15"/>
              </w:rPr>
              <w:t xml:space="preserve"> </w:t>
            </w:r>
            <w:r w:rsidRPr="00964BF2">
              <w:rPr>
                <w:sz w:val="15"/>
              </w:rPr>
              <w:t>passphrase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Using</w:t>
            </w:r>
            <w:r>
              <w:rPr>
                <w:sz w:val="15"/>
              </w:rPr>
              <w:t xml:space="preserve"> Guideline 1: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964BF2">
              <w:rPr>
                <w:sz w:val="15"/>
              </w:rPr>
              <w:t>passphrases.get(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“Chris”</w:t>
            </w:r>
            <w:r w:rsidRPr="00964BF2">
              <w:rPr>
                <w:sz w:val="15"/>
              </w:rPr>
              <w:t>)</w:t>
            </w:r>
            <w:r>
              <w:rPr>
                <w:sz w:val="15"/>
              </w:rPr>
              <w:t xml:space="preserve"> =</w:t>
            </w:r>
            <w:r w:rsidRPr="00964BF2">
              <w:rPr>
                <w:sz w:val="15"/>
              </w:rPr>
              <w:t>=</w:t>
            </w:r>
            <w:r>
              <w:rPr>
                <w:sz w:val="15"/>
              </w:rPr>
              <w:t xml:space="preserve"> “Passw0rd” 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  <w:r w:rsidRPr="00964BF2">
              <w:rPr>
                <w:sz w:val="15"/>
              </w:rPr>
              <w:t>passphrases.get(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lastRenderedPageBreak/>
              <w:t>“Chris”</w:t>
            </w:r>
            <w:r w:rsidRPr="00964BF2">
              <w:rPr>
                <w:sz w:val="15"/>
              </w:rPr>
              <w:t>)</w:t>
            </w:r>
            <w:r>
              <w:rPr>
                <w:sz w:val="15"/>
              </w:rPr>
              <w:t xml:space="preserve"> =</w:t>
            </w:r>
            <w:r w:rsidRPr="00964BF2">
              <w:rPr>
                <w:sz w:val="15"/>
              </w:rPr>
              <w:t>=</w:t>
            </w:r>
            <w:r>
              <w:rPr>
                <w:sz w:val="15"/>
              </w:rPr>
              <w:t xml:space="preserve"> “</w:t>
            </w:r>
            <w:r>
              <w:rPr>
                <w:bCs/>
                <w:sz w:val="15"/>
              </w:rPr>
              <w:t>Chris123</w:t>
            </w:r>
            <w:r>
              <w:rPr>
                <w:sz w:val="15"/>
              </w:rPr>
              <w:t xml:space="preserve">” 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1. </w:t>
            </w:r>
            <w:r w:rsidRPr="008840A7">
              <w:rPr>
                <w:sz w:val="15"/>
              </w:rPr>
              <w:t>IncorrectPassphraseException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rPr>
                <w:sz w:val="15"/>
              </w:rPr>
            </w:pPr>
            <w:r>
              <w:rPr>
                <w:sz w:val="15"/>
              </w:rPr>
              <w:lastRenderedPageBreak/>
              <w:t>10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2A7A91">
              <w:rPr>
                <w:sz w:val="15"/>
              </w:rPr>
              <w:t>PassbookUsername</w:t>
            </w:r>
            <w:r>
              <w:rPr>
                <w:sz w:val="15"/>
              </w:rPr>
              <w:t xml:space="preserve"> </w:t>
            </w:r>
            <w:r w:rsidRPr="002A7A91">
              <w:rPr>
                <w:sz w:val="15"/>
              </w:rPr>
              <w:t>IN passphrases</w:t>
            </w:r>
            <w:r>
              <w:rPr>
                <w:sz w:val="15"/>
              </w:rPr>
              <w:t xml:space="preserve"> </w:t>
            </w:r>
            <w:r w:rsidRPr="008840A7">
              <w:rPr>
                <w:b/>
                <w:sz w:val="15"/>
              </w:rPr>
              <w:t>&amp;&amp;</w:t>
            </w:r>
            <w:r>
              <w:rPr>
                <w:b/>
                <w:sz w:val="15"/>
              </w:rPr>
              <w:t xml:space="preserve"> </w:t>
            </w:r>
            <w:r w:rsidRPr="00964BF2">
              <w:rPr>
                <w:sz w:val="15"/>
              </w:rPr>
              <w:t xml:space="preserve">sessionIDs.get(passbookUsername) </w:t>
            </w:r>
            <w:r>
              <w:rPr>
                <w:sz w:val="15"/>
              </w:rPr>
              <w:t>=</w:t>
            </w:r>
            <w:r w:rsidRPr="00964BF2">
              <w:rPr>
                <w:sz w:val="15"/>
              </w:rPr>
              <w:t>=null</w:t>
            </w:r>
            <w:r>
              <w:rPr>
                <w:sz w:val="15"/>
              </w:rPr>
              <w:t xml:space="preserve"> </w:t>
            </w:r>
            <w:r w:rsidRPr="008840A7">
              <w:rPr>
                <w:b/>
                <w:sz w:val="15"/>
              </w:rPr>
              <w:t>&amp;&amp;</w:t>
            </w:r>
            <w:r>
              <w:rPr>
                <w:b/>
                <w:sz w:val="15"/>
              </w:rPr>
              <w:t xml:space="preserve"> </w:t>
            </w:r>
            <w:r w:rsidRPr="00964BF2">
              <w:rPr>
                <w:sz w:val="15"/>
              </w:rPr>
              <w:t>passphrases.get(passbookUsername)</w:t>
            </w:r>
            <w:r>
              <w:rPr>
                <w:sz w:val="15"/>
              </w:rPr>
              <w:t xml:space="preserve"> =</w:t>
            </w:r>
            <w:r w:rsidRPr="00964BF2">
              <w:rPr>
                <w:sz w:val="15"/>
              </w:rPr>
              <w:t>=</w:t>
            </w:r>
            <w:r>
              <w:rPr>
                <w:sz w:val="15"/>
              </w:rPr>
              <w:t xml:space="preserve"> </w:t>
            </w:r>
            <w:r w:rsidRPr="00964BF2">
              <w:rPr>
                <w:sz w:val="15"/>
              </w:rPr>
              <w:t>passphrase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2A7A91">
              <w:rPr>
                <w:sz w:val="15"/>
              </w:rPr>
              <w:t>PassbookUsername</w:t>
            </w:r>
            <w:r>
              <w:rPr>
                <w:sz w:val="15"/>
              </w:rPr>
              <w:t xml:space="preserve"> </w:t>
            </w:r>
            <w:r w:rsidRPr="002A7A91">
              <w:rPr>
                <w:sz w:val="15"/>
              </w:rPr>
              <w:t>IN passphrases</w:t>
            </w:r>
            <w:r>
              <w:rPr>
                <w:sz w:val="15"/>
              </w:rPr>
              <w:t>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1. On po</w:t>
            </w:r>
            <w:r w:rsidR="008C1824">
              <w:rPr>
                <w:sz w:val="15"/>
              </w:rPr>
              <w:t>int: identical test case as EC 7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</w:t>
            </w:r>
            <w:r w:rsidR="008C1824">
              <w:rPr>
                <w:sz w:val="15"/>
              </w:rPr>
              <w:t>int: identical test case as EC 7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64BF2">
              <w:rPr>
                <w:sz w:val="15"/>
              </w:rPr>
              <w:t xml:space="preserve">sessionIDs.get(passbookUsername) </w:t>
            </w:r>
            <w:r>
              <w:rPr>
                <w:sz w:val="15"/>
              </w:rPr>
              <w:t>=</w:t>
            </w:r>
            <w:r w:rsidRPr="00964BF2">
              <w:rPr>
                <w:sz w:val="15"/>
              </w:rPr>
              <w:t>=null</w:t>
            </w:r>
            <w:r>
              <w:rPr>
                <w:sz w:val="15"/>
              </w:rPr>
              <w:t>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</w:t>
            </w:r>
            <w:r w:rsidR="008C1824">
              <w:rPr>
                <w:sz w:val="15"/>
              </w:rPr>
              <w:t>nt: identical test case as EC 8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8C1824">
              <w:rPr>
                <w:sz w:val="15"/>
              </w:rPr>
              <w:t>nt: identical test case as EC 8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964BF2">
              <w:rPr>
                <w:sz w:val="15"/>
              </w:rPr>
              <w:t>passphrases.get(passbookUsername)</w:t>
            </w:r>
            <w:r>
              <w:rPr>
                <w:sz w:val="15"/>
              </w:rPr>
              <w:t xml:space="preserve"> =</w:t>
            </w:r>
            <w:r w:rsidRPr="00964BF2">
              <w:rPr>
                <w:sz w:val="15"/>
              </w:rPr>
              <w:t>=</w:t>
            </w:r>
            <w:r>
              <w:rPr>
                <w:sz w:val="15"/>
              </w:rPr>
              <w:t xml:space="preserve"> </w:t>
            </w:r>
            <w:r w:rsidRPr="00964BF2">
              <w:rPr>
                <w:sz w:val="15"/>
              </w:rPr>
              <w:t>passphrase</w:t>
            </w:r>
            <w:r>
              <w:rPr>
                <w:sz w:val="15"/>
              </w:rPr>
              <w:t xml:space="preserve"> 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8C1824">
              <w:rPr>
                <w:sz w:val="15"/>
              </w:rPr>
              <w:t>nt: identical test case as EC 9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</w:t>
            </w:r>
            <w:r w:rsidR="008C1824">
              <w:rPr>
                <w:sz w:val="15"/>
              </w:rPr>
              <w:t>nt: identical test case as EC 9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964BF2">
              <w:rPr>
                <w:sz w:val="15"/>
              </w:rPr>
              <w:t>NoSuchUserException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964BF2">
              <w:rPr>
                <w:sz w:val="15"/>
              </w:rPr>
              <w:t>AlreadyLoggedInException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Valid</w:t>
            </w:r>
          </w:p>
          <w:p w:rsidR="00174EE5" w:rsidRDefault="00174EE5" w:rsidP="00AA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6. </w:t>
            </w:r>
            <w:r w:rsidRPr="008840A7">
              <w:rPr>
                <w:sz w:val="15"/>
              </w:rPr>
              <w:t>IncorrectPassphraseException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1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passbookUsername == 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Using</w:t>
            </w:r>
            <w:r>
              <w:rPr>
                <w:sz w:val="15"/>
              </w:rPr>
              <w:t xml:space="preserve"> Guideline 3: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On point: </w:t>
            </w: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 xml:space="preserve">= null </w:t>
            </w:r>
          </w:p>
          <w:p w:rsidR="00174EE5" w:rsidRDefault="00174EE5" w:rsidP="00AA3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Off point: </w:t>
            </w: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= “Chris”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Pr="009C023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val="en-AU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2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 =="http"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point: url.getProtocol() ="ht</w:t>
            </w:r>
            <w:r w:rsidRPr="007C0069">
              <w:rPr>
                <w:sz w:val="15"/>
              </w:rPr>
              <w:t>tp"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point: url.getProtocol() ="f</w:t>
            </w:r>
            <w:r w:rsidRPr="007C0069">
              <w:rPr>
                <w:sz w:val="15"/>
              </w:rPr>
              <w:t>tp"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A92191">
              <w:rPr>
                <w:sz w:val="15"/>
              </w:rPr>
              <w:t>MalformedURLException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3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 not in {"http","https"}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AD0685">
              <w:rPr>
                <w:sz w:val="15"/>
              </w:rPr>
              <w:t>nt: identical test case as EC 1</w:t>
            </w:r>
            <w:r w:rsidR="00AD0685">
              <w:rPr>
                <w:rFonts w:hint="eastAsia"/>
                <w:sz w:val="15"/>
              </w:rPr>
              <w:t>2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AD0685">
              <w:rPr>
                <w:sz w:val="15"/>
              </w:rPr>
              <w:t>nt: identical test case as EC 1</w:t>
            </w:r>
            <w:r w:rsidR="00AD0685">
              <w:rPr>
                <w:rFonts w:hint="eastAsia"/>
                <w:sz w:val="15"/>
              </w:rPr>
              <w:t>2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4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964BF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urlUsername == null </w:t>
            </w:r>
            <w:r w:rsidR="00D91A44" w:rsidRPr="007C0069">
              <w:rPr>
                <w:sz w:val="15"/>
              </w:rPr>
              <w:t xml:space="preserve">&amp;&amp; </w:t>
            </w:r>
            <w:r w:rsidRPr="007C0069">
              <w:rPr>
                <w:sz w:val="15"/>
              </w:rPr>
              <w:t>urlPassword == null</w:t>
            </w:r>
          </w:p>
        </w:tc>
        <w:tc>
          <w:tcPr>
            <w:tcW w:w="1417" w:type="dxa"/>
          </w:tcPr>
          <w:p w:rsidR="00174EE5" w:rsidRDefault="00174EE5" w:rsidP="00AA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C1824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C1824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</w:t>
            </w:r>
            <w:r w:rsidR="008C1824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point: identical test case as EC</w:t>
            </w:r>
            <w:r w:rsidR="008C1824">
              <w:rPr>
                <w:sz w:val="15"/>
              </w:rPr>
              <w:t xml:space="preserve">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5. On point: </w:t>
            </w:r>
            <w:r w:rsidRPr="007C0069">
              <w:rPr>
                <w:sz w:val="15"/>
              </w:rPr>
              <w:t>urlUsername</w:t>
            </w:r>
            <w:r>
              <w:rPr>
                <w:sz w:val="15"/>
              </w:rPr>
              <w:t xml:space="preserve"> =“Chirs”, </w:t>
            </w:r>
            <w:r w:rsidRPr="007C0069">
              <w:rPr>
                <w:sz w:val="15"/>
              </w:rPr>
              <w:t xml:space="preserve">urlPassword </w:t>
            </w:r>
            <w:r>
              <w:rPr>
                <w:sz w:val="15"/>
              </w:rPr>
              <w:t>= null</w:t>
            </w:r>
          </w:p>
          <w:p w:rsidR="00174EE5" w:rsidRDefault="00174EE5" w:rsidP="00AA3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6. Off point: </w:t>
            </w:r>
            <w:r w:rsidRPr="007C0069">
              <w:rPr>
                <w:sz w:val="15"/>
              </w:rPr>
              <w:t xml:space="preserve">urlUsername </w:t>
            </w:r>
            <w:r>
              <w:rPr>
                <w:sz w:val="15"/>
              </w:rPr>
              <w:t>= “Chris”</w:t>
            </w:r>
            <w:r w:rsidRPr="007C0069">
              <w:rPr>
                <w:sz w:val="15"/>
              </w:rPr>
              <w:t xml:space="preserve"> &amp;&amp; urlPassword </w:t>
            </w:r>
            <w:r>
              <w:rPr>
                <w:sz w:val="15"/>
              </w:rPr>
              <w:t>= “Chris123”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Valid</w:t>
            </w:r>
          </w:p>
          <w:p w:rsidR="00156FDD" w:rsidRDefault="00156FDD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  <w:p w:rsidR="00174EE5" w:rsidRDefault="00174EE5" w:rsidP="00DE34C8">
            <w:pPr>
              <w:ind w:firstLineChars="100" w:firstLin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5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7C0069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lastRenderedPageBreak/>
              <w:t>urlUsername != null &amp;&amp; urlPassword != 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8F3EB3">
              <w:rPr>
                <w:sz w:val="15"/>
              </w:rPr>
              <w:t>nt: identical test case as EC 14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</w:t>
            </w:r>
            <w:r w:rsidR="008F3EB3">
              <w:rPr>
                <w:sz w:val="15"/>
              </w:rPr>
              <w:t>nt: identical test case as EC 14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786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Valid</w:t>
            </w:r>
          </w:p>
          <w:p w:rsidR="00174EE5" w:rsidRDefault="00174EE5" w:rsidP="00786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1</w:t>
            </w:r>
            <w:r>
              <w:rPr>
                <w:sz w:val="15"/>
              </w:rPr>
              <w:t>6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passbookUsername == 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11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 xml:space="preserve">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7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 =="http"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12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12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A92191">
              <w:rPr>
                <w:sz w:val="15"/>
              </w:rPr>
              <w:t>MalformedURLException</w:t>
            </w: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jc w:val="lef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1957" w:type="dxa"/>
          </w:tcPr>
          <w:p w:rsidR="00174EE5" w:rsidRPr="00964BF2" w:rsidRDefault="00174EE5" w:rsidP="00DE34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 not in {"http","https"}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13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1.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DE34C8">
            <w:pPr>
              <w:jc w:val="lef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7C0069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441D0B">
              <w:rPr>
                <w:sz w:val="15"/>
              </w:rPr>
              <w:t>pt == null</w:t>
            </w:r>
          </w:p>
        </w:tc>
        <w:tc>
          <w:tcPr>
            <w:tcW w:w="1417" w:type="dxa"/>
          </w:tcPr>
          <w:p w:rsidR="00174EE5" w:rsidRDefault="00174EE5" w:rsidP="00BA7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passBook.addUser(“</w:t>
            </w:r>
            <w:r>
              <w:rPr>
                <w:bCs/>
                <w:sz w:val="15"/>
              </w:rPr>
              <w:t>Chris</w:t>
            </w:r>
            <w:r>
              <w:rPr>
                <w:sz w:val="15"/>
              </w:rPr>
              <w:t>”,”</w:t>
            </w:r>
            <w:r>
              <w:rPr>
                <w:bCs/>
                <w:sz w:val="15"/>
              </w:rPr>
              <w:t xml:space="preserve"> Chris123</w:t>
            </w:r>
            <w:r>
              <w:rPr>
                <w:sz w:val="15"/>
              </w:rPr>
              <w:t>”);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point</w:t>
            </w:r>
            <w:r w:rsidR="008F3EB3">
              <w:rPr>
                <w:sz w:val="15"/>
              </w:rPr>
              <w:t>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5. On point: pt </w:t>
            </w:r>
            <w:r w:rsidRPr="00441D0B">
              <w:rPr>
                <w:sz w:val="15"/>
              </w:rPr>
              <w:t>= null</w:t>
            </w:r>
          </w:p>
          <w:p w:rsidR="00174EE5" w:rsidRDefault="00174EE5" w:rsidP="00BA7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6. Off point: </w:t>
            </w:r>
            <w:r w:rsidRPr="00441D0B">
              <w:rPr>
                <w:sz w:val="15"/>
              </w:rPr>
              <w:t xml:space="preserve">pt </w:t>
            </w:r>
            <w:r>
              <w:rPr>
                <w:sz w:val="15"/>
              </w:rPr>
              <w:t>={“www.google.com”, {“Bob”,”Bob123”}}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sz w:val="15"/>
              </w:rPr>
              <w:t xml:space="preserve">. </w:t>
            </w:r>
            <w:r w:rsidRPr="00441D0B">
              <w:rPr>
                <w:sz w:val="15"/>
              </w:rPr>
              <w:t>NoSuchURLException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</w:tr>
      <w:tr w:rsidR="00174EE5" w:rsidTr="00174E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7C0069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441D0B">
              <w:rPr>
                <w:sz w:val="15"/>
              </w:rPr>
              <w:t xml:space="preserve">pt </w:t>
            </w:r>
            <w:r>
              <w:rPr>
                <w:sz w:val="15"/>
              </w:rPr>
              <w:t>!</w:t>
            </w:r>
            <w:r w:rsidRPr="00441D0B">
              <w:rPr>
                <w:sz w:val="15"/>
              </w:rPr>
              <w:t>= null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Pr="00441D0B">
              <w:rPr>
                <w:b/>
                <w:sz w:val="15"/>
              </w:rPr>
              <w:t>&amp;&amp;</w:t>
            </w:r>
            <w:r w:rsidRPr="00441D0B">
              <w:rPr>
                <w:sz w:val="15"/>
              </w:rPr>
              <w:t xml:space="preserve"> pt.get(url) == null</w:t>
            </w:r>
          </w:p>
        </w:tc>
        <w:tc>
          <w:tcPr>
            <w:tcW w:w="1417" w:type="dxa"/>
          </w:tcPr>
          <w:p w:rsidR="00174EE5" w:rsidRDefault="008F3EB3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441D0B">
              <w:rPr>
                <w:sz w:val="15"/>
              </w:rPr>
              <w:t xml:space="preserve">pt </w:t>
            </w:r>
            <w:r>
              <w:rPr>
                <w:sz w:val="15"/>
              </w:rPr>
              <w:t>={“www.google.com”, {“Bob”,”Bob123”}}</w:t>
            </w:r>
          </w:p>
        </w:tc>
        <w:tc>
          <w:tcPr>
            <w:tcW w:w="2835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8F3EB3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point: identical test cas</w:t>
            </w:r>
            <w:r w:rsidR="008F3EB3">
              <w:rPr>
                <w:sz w:val="15"/>
              </w:rPr>
              <w:t>e as EC 11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On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8F3EB3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8F3EB3">
              <w:rPr>
                <w:sz w:val="15"/>
              </w:rPr>
              <w:t>nt: identical test case as EC 19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</w:t>
            </w:r>
            <w:r w:rsidR="008F3EB3">
              <w:rPr>
                <w:sz w:val="15"/>
              </w:rPr>
              <w:t>nt: identical test case as EC 19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3: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5. On point: </w:t>
            </w:r>
            <w:r w:rsidR="008F3EB3">
              <w:rPr>
                <w:rFonts w:hint="eastAsia"/>
                <w:sz w:val="15"/>
              </w:rPr>
              <w:t>pt</w:t>
            </w:r>
            <w:r w:rsidR="008F3EB3">
              <w:rPr>
                <w:sz w:val="15"/>
              </w:rPr>
              <w:t>.get(“https://www.z.com”)</w:t>
            </w:r>
          </w:p>
          <w:p w:rsidR="00346B02" w:rsidRDefault="008F3EB3" w:rsidP="008F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point:</w:t>
            </w:r>
          </w:p>
          <w:p w:rsidR="00174EE5" w:rsidRDefault="008F3EB3" w:rsidP="008F3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</w:rPr>
            </w:pPr>
            <w:r>
              <w:rPr>
                <w:sz w:val="15"/>
              </w:rPr>
              <w:t xml:space="preserve"> </w:t>
            </w:r>
            <w:r>
              <w:rPr>
                <w:rFonts w:hint="eastAsia"/>
                <w:sz w:val="15"/>
              </w:rPr>
              <w:t>pt</w:t>
            </w:r>
            <w:r>
              <w:rPr>
                <w:sz w:val="15"/>
              </w:rPr>
              <w:t>.get(“https://www.</w:t>
            </w:r>
            <w:r w:rsidR="00346B02">
              <w:rPr>
                <w:sz w:val="15"/>
              </w:rPr>
              <w:t>google</w:t>
            </w:r>
            <w:r>
              <w:rPr>
                <w:sz w:val="15"/>
              </w:rPr>
              <w:t>.com”)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sz w:val="15"/>
              </w:rPr>
              <w:t xml:space="preserve">. </w:t>
            </w:r>
            <w:r w:rsidRPr="00441D0B">
              <w:rPr>
                <w:sz w:val="15"/>
              </w:rPr>
              <w:t>NoSuchURLException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sz w:val="15"/>
              </w:rPr>
              <w:t xml:space="preserve">. </w:t>
            </w:r>
            <w:r w:rsidRPr="00441D0B">
              <w:rPr>
                <w:sz w:val="15"/>
              </w:rPr>
              <w:t>NoSuchURLException</w:t>
            </w:r>
          </w:p>
          <w:p w:rsidR="00174EE5" w:rsidRDefault="00174EE5" w:rsidP="00786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</w:tc>
      </w:tr>
      <w:tr w:rsidR="00174EE5" w:rsidTr="00174E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3" w:type="dxa"/>
          </w:tcPr>
          <w:p w:rsidR="00174EE5" w:rsidRDefault="00174EE5" w:rsidP="00174EE5">
            <w:pPr>
              <w:jc w:val="left"/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2</w:t>
            </w:r>
            <w:r>
              <w:rPr>
                <w:sz w:val="15"/>
              </w:rPr>
              <w:t>1</w:t>
            </w:r>
          </w:p>
        </w:tc>
        <w:tc>
          <w:tcPr>
            <w:tcW w:w="195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 xml:space="preserve">passbookUsername </w:t>
            </w:r>
            <w:r>
              <w:rPr>
                <w:sz w:val="15"/>
              </w:rPr>
              <w:t>!</w:t>
            </w:r>
            <w:r w:rsidRPr="007C0069">
              <w:rPr>
                <w:sz w:val="15"/>
              </w:rPr>
              <w:t>= null</w:t>
            </w:r>
            <w:r>
              <w:rPr>
                <w:sz w:val="15"/>
              </w:rPr>
              <w:t xml:space="preserve">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7C0069">
              <w:rPr>
                <w:sz w:val="15"/>
              </w:rPr>
              <w:t>url.getProtocol()</w:t>
            </w:r>
            <w:r>
              <w:rPr>
                <w:sz w:val="15"/>
              </w:rPr>
              <w:t xml:space="preserve"> == “https” </w:t>
            </w:r>
            <w:r w:rsidRPr="00A641A3">
              <w:rPr>
                <w:b/>
                <w:sz w:val="15"/>
              </w:rPr>
              <w:t>&amp;&amp;</w:t>
            </w:r>
          </w:p>
          <w:p w:rsidR="00174EE5" w:rsidRPr="007C0069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441D0B">
              <w:rPr>
                <w:sz w:val="15"/>
              </w:rPr>
              <w:t xml:space="preserve">pt </w:t>
            </w:r>
            <w:r>
              <w:rPr>
                <w:sz w:val="15"/>
              </w:rPr>
              <w:t>!</w:t>
            </w:r>
            <w:r w:rsidRPr="00441D0B">
              <w:rPr>
                <w:sz w:val="15"/>
              </w:rPr>
              <w:t>= null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 w:rsidRPr="00441D0B">
              <w:rPr>
                <w:b/>
                <w:sz w:val="15"/>
              </w:rPr>
              <w:t>&amp;&amp;</w:t>
            </w:r>
            <w:r w:rsidRPr="00441D0B">
              <w:rPr>
                <w:sz w:val="15"/>
              </w:rPr>
              <w:t xml:space="preserve"> pt.get(url) </w:t>
            </w:r>
            <w:r>
              <w:rPr>
                <w:sz w:val="15"/>
              </w:rPr>
              <w:t>!</w:t>
            </w:r>
            <w:r w:rsidRPr="00441D0B">
              <w:rPr>
                <w:sz w:val="15"/>
              </w:rPr>
              <w:t>= null</w:t>
            </w:r>
          </w:p>
        </w:tc>
        <w:tc>
          <w:tcPr>
            <w:tcW w:w="1417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</w:tc>
        <w:tc>
          <w:tcPr>
            <w:tcW w:w="2835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On poi</w:t>
            </w:r>
            <w:r w:rsidR="00E76D9C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2. Off poi</w:t>
            </w:r>
            <w:r w:rsidR="00E76D9C">
              <w:rPr>
                <w:sz w:val="15"/>
              </w:rPr>
              <w:t>nt: identical test case as EC 11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 w:rsidRPr="009C0232">
              <w:rPr>
                <w:sz w:val="15"/>
              </w:rPr>
              <w:t>3. On point: id</w:t>
            </w:r>
            <w:r w:rsidR="00E76D9C">
              <w:rPr>
                <w:sz w:val="15"/>
              </w:rPr>
              <w:t>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4. Off poi</w:t>
            </w:r>
            <w:r w:rsidR="00E76D9C">
              <w:rPr>
                <w:sz w:val="15"/>
              </w:rPr>
              <w:t>nt: identical test case as EC 13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E76D9C">
              <w:rPr>
                <w:sz w:val="15"/>
              </w:rPr>
              <w:t>nt: identical test case as EC 19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poin</w:t>
            </w:r>
            <w:r w:rsidR="00E76D9C">
              <w:rPr>
                <w:sz w:val="15"/>
              </w:rPr>
              <w:t>t: identical test case as EC 19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U</w:t>
            </w:r>
            <w:r>
              <w:rPr>
                <w:sz w:val="15"/>
              </w:rPr>
              <w:t>sing Guideline 4: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On poi</w:t>
            </w:r>
            <w:r w:rsidR="00E76D9C">
              <w:rPr>
                <w:sz w:val="15"/>
              </w:rPr>
              <w:t>nt: identical test case as EC 20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Off point: ident</w:t>
            </w:r>
            <w:r w:rsidR="00E76D9C">
              <w:rPr>
                <w:sz w:val="15"/>
              </w:rPr>
              <w:t>ical test case as EC 20</w:t>
            </w:r>
          </w:p>
        </w:tc>
        <w:tc>
          <w:tcPr>
            <w:tcW w:w="2410" w:type="dxa"/>
          </w:tcPr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2. </w:t>
            </w:r>
            <w:r w:rsidRPr="007C0069">
              <w:rPr>
                <w:sz w:val="15"/>
              </w:rPr>
              <w:t>InvalidSessionIDException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3.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4. </w:t>
            </w:r>
            <w:r w:rsidRPr="00A92191">
              <w:rPr>
                <w:sz w:val="15"/>
              </w:rPr>
              <w:t>MalformedURLException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sz w:val="15"/>
              </w:rPr>
              <w:t xml:space="preserve">. </w:t>
            </w:r>
            <w:r w:rsidRPr="00441D0B">
              <w:rPr>
                <w:sz w:val="15"/>
              </w:rPr>
              <w:t>NoSuchURLException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6.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5. Valid</w:t>
            </w:r>
          </w:p>
          <w:p w:rsidR="00174EE5" w:rsidRDefault="00174EE5" w:rsidP="00DE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 xml:space="preserve">6. </w:t>
            </w:r>
            <w:r w:rsidRPr="00441D0B">
              <w:rPr>
                <w:sz w:val="15"/>
              </w:rPr>
              <w:t>NoSuchURLException</w:t>
            </w:r>
          </w:p>
        </w:tc>
      </w:tr>
    </w:tbl>
    <w:p w:rsidR="00D46726" w:rsidRDefault="00D46726" w:rsidP="00F37EC8">
      <w:pPr>
        <w:rPr>
          <w:sz w:val="15"/>
        </w:rPr>
      </w:pPr>
    </w:p>
    <w:p w:rsidR="00A11478" w:rsidRDefault="00A11478" w:rsidP="00F37EC8">
      <w:pPr>
        <w:rPr>
          <w:sz w:val="15"/>
        </w:rPr>
      </w:pPr>
    </w:p>
    <w:p w:rsidR="00A11478" w:rsidRDefault="00A11478" w:rsidP="00A11478">
      <w:pPr>
        <w:jc w:val="left"/>
        <w:rPr>
          <w:b/>
          <w:sz w:val="18"/>
          <w:u w:val="single"/>
        </w:rPr>
      </w:pPr>
      <w:r w:rsidRPr="00A11478">
        <w:rPr>
          <w:rFonts w:hint="eastAsia"/>
          <w:b/>
          <w:sz w:val="18"/>
          <w:u w:val="single"/>
        </w:rPr>
        <w:t>Task</w:t>
      </w:r>
      <w:r w:rsidRPr="00A11478">
        <w:rPr>
          <w:b/>
          <w:sz w:val="18"/>
          <w:u w:val="single"/>
        </w:rPr>
        <w:t xml:space="preserve"> 5</w:t>
      </w:r>
    </w:p>
    <w:p w:rsidR="00FA61F6" w:rsidRDefault="00FA61F6" w:rsidP="00A11478">
      <w:pPr>
        <w:jc w:val="left"/>
        <w:rPr>
          <w:bCs/>
          <w:sz w:val="18"/>
        </w:rPr>
      </w:pPr>
      <w:r>
        <w:rPr>
          <w:bCs/>
          <w:sz w:val="18"/>
        </w:rPr>
        <w:t xml:space="preserve">1. </w:t>
      </w:r>
      <w:r w:rsidRPr="00FA61F6">
        <w:rPr>
          <w:rFonts w:hint="eastAsia"/>
          <w:bCs/>
          <w:sz w:val="18"/>
        </w:rPr>
        <w:t>a</w:t>
      </w:r>
      <w:r w:rsidRPr="00FA61F6">
        <w:rPr>
          <w:bCs/>
          <w:sz w:val="18"/>
        </w:rPr>
        <w:t>ddUser()</w:t>
      </w:r>
      <w:r>
        <w:rPr>
          <w:bCs/>
          <w:sz w:val="18"/>
        </w:rPr>
        <w:t>:</w:t>
      </w:r>
    </w:p>
    <w:p w:rsidR="00FA61F6" w:rsidRPr="00FA61F6" w:rsidRDefault="00FA61F6" w:rsidP="00511CED">
      <w:pPr>
        <w:ind w:firstLine="420"/>
        <w:jc w:val="left"/>
        <w:rPr>
          <w:bCs/>
          <w:sz w:val="18"/>
        </w:rPr>
      </w:pPr>
      <w:r w:rsidRPr="00511CED">
        <w:rPr>
          <w:b/>
          <w:bCs/>
          <w:sz w:val="18"/>
        </w:rPr>
        <w:t>A</w:t>
      </w:r>
      <w:r>
        <w:rPr>
          <w:bCs/>
          <w:sz w:val="18"/>
        </w:rPr>
        <w:t>:</w:t>
      </w:r>
      <w:r w:rsidR="00511CED">
        <w:rPr>
          <w:bCs/>
          <w:sz w:val="18"/>
        </w:rPr>
        <w:t xml:space="preserve"> </w:t>
      </w:r>
      <w:r w:rsidRPr="00FA61F6">
        <w:rPr>
          <w:bCs/>
          <w:sz w:val="18"/>
        </w:rPr>
        <w:t xml:space="preserve">if (passphrases.containsKey(passbookUsername)) </w:t>
      </w:r>
    </w:p>
    <w:p w:rsidR="00FA61F6" w:rsidRPr="00FA61F6" w:rsidRDefault="00FA61F6" w:rsidP="00B462F7">
      <w:pPr>
        <w:ind w:firstLineChars="350" w:firstLine="630"/>
        <w:jc w:val="left"/>
        <w:rPr>
          <w:bCs/>
          <w:sz w:val="18"/>
        </w:rPr>
      </w:pPr>
      <w:r w:rsidRPr="00FA61F6">
        <w:rPr>
          <w:bCs/>
          <w:sz w:val="18"/>
        </w:rPr>
        <w:t>else</w:t>
      </w:r>
    </w:p>
    <w:p w:rsidR="00FA61F6" w:rsidRDefault="00F27A29" w:rsidP="00372E27">
      <w:pPr>
        <w:ind w:left="420" w:firstLine="420"/>
        <w:jc w:val="left"/>
        <w:rPr>
          <w:bCs/>
          <w:sz w:val="18"/>
        </w:rPr>
      </w:pPr>
      <w:r>
        <w:rPr>
          <w:b/>
          <w:bCs/>
          <w:sz w:val="18"/>
        </w:rPr>
        <w:t>B</w:t>
      </w:r>
      <w:r w:rsidR="00FA61F6"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if (passphrase.length() &lt; MINIMUM_PASSPHRASE_LENGTH) </w:t>
      </w:r>
    </w:p>
    <w:p w:rsidR="00511CED" w:rsidRPr="00FA61F6" w:rsidRDefault="00511CED" w:rsidP="00FA61F6">
      <w:pPr>
        <w:jc w:val="left"/>
        <w:rPr>
          <w:bCs/>
          <w:sz w:val="18"/>
        </w:rPr>
      </w:pPr>
      <w:r>
        <w:rPr>
          <w:bCs/>
          <w:sz w:val="18"/>
        </w:rPr>
        <w:tab/>
      </w:r>
      <w:r w:rsidR="00372E27">
        <w:rPr>
          <w:bCs/>
          <w:sz w:val="18"/>
        </w:rPr>
        <w:tab/>
      </w:r>
      <w:r w:rsidR="00F27A29">
        <w:rPr>
          <w:b/>
          <w:bCs/>
          <w:sz w:val="18"/>
        </w:rPr>
        <w:t>C</w:t>
      </w:r>
      <w:r>
        <w:rPr>
          <w:bCs/>
          <w:sz w:val="18"/>
        </w:rPr>
        <w:t xml:space="preserve">: </w:t>
      </w:r>
      <w:r w:rsidRPr="00511CED">
        <w:rPr>
          <w:bCs/>
          <w:sz w:val="18"/>
        </w:rPr>
        <w:t>for (int i = 0; i &lt; passphrase.length(); i++)</w:t>
      </w:r>
    </w:p>
    <w:p w:rsidR="00FA61F6" w:rsidRPr="00FA61F6" w:rsidRDefault="00FA61F6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   </w:t>
      </w:r>
      <w:r w:rsidR="00511CED">
        <w:rPr>
          <w:bCs/>
          <w:sz w:val="18"/>
        </w:rPr>
        <w:tab/>
      </w:r>
      <w:r w:rsidR="00372E27">
        <w:rPr>
          <w:bCs/>
          <w:sz w:val="18"/>
        </w:rPr>
        <w:tab/>
      </w:r>
      <w:r w:rsidR="00F27A29">
        <w:rPr>
          <w:b/>
          <w:bCs/>
          <w:sz w:val="18"/>
        </w:rPr>
        <w:t>D</w:t>
      </w:r>
      <w:r w:rsidR="00511CED" w:rsidRPr="00511CED">
        <w:rPr>
          <w:bCs/>
          <w:sz w:val="18"/>
        </w:rPr>
        <w:t>:</w:t>
      </w:r>
      <w:r w:rsidR="00511CED">
        <w:rPr>
          <w:bCs/>
          <w:sz w:val="18"/>
        </w:rPr>
        <w:t xml:space="preserve"> </w:t>
      </w:r>
      <w:r w:rsidRPr="00FA61F6">
        <w:rPr>
          <w:bCs/>
          <w:sz w:val="18"/>
        </w:rPr>
        <w:t>if ('a' &lt;= passphrase.charAt(i) &amp;&amp; passphrase.charAt(i) &lt;= 'z')</w:t>
      </w:r>
    </w:p>
    <w:p w:rsidR="00FA61F6" w:rsidRPr="00FA61F6" w:rsidRDefault="00FA61F6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   </w:t>
      </w:r>
      <w:r w:rsidR="00511CED">
        <w:rPr>
          <w:bCs/>
          <w:sz w:val="18"/>
        </w:rPr>
        <w:tab/>
      </w:r>
      <w:r w:rsidR="00372E27">
        <w:rPr>
          <w:bCs/>
          <w:sz w:val="18"/>
        </w:rPr>
        <w:tab/>
      </w:r>
      <w:r w:rsidR="00F27A29">
        <w:rPr>
          <w:b/>
          <w:bCs/>
          <w:sz w:val="18"/>
        </w:rPr>
        <w:t>E</w:t>
      </w:r>
      <w:r w:rsidR="00511CED" w:rsidRPr="00511CED">
        <w:rPr>
          <w:bCs/>
          <w:sz w:val="18"/>
        </w:rPr>
        <w:t xml:space="preserve">: </w:t>
      </w:r>
      <w:r w:rsidRPr="00FA61F6">
        <w:rPr>
          <w:bCs/>
          <w:sz w:val="18"/>
        </w:rPr>
        <w:t>else if ('A' &lt;= passphrase.charAt(i) &amp;&amp; passphrase.charAt(i) &lt;= 'Z')</w:t>
      </w:r>
    </w:p>
    <w:p w:rsidR="00FA61F6" w:rsidRPr="00FA61F6" w:rsidRDefault="00FA61F6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   </w:t>
      </w:r>
      <w:r w:rsidR="00511CED">
        <w:rPr>
          <w:bCs/>
          <w:sz w:val="18"/>
        </w:rPr>
        <w:tab/>
      </w:r>
      <w:r w:rsidR="00372E27">
        <w:rPr>
          <w:bCs/>
          <w:sz w:val="18"/>
        </w:rPr>
        <w:tab/>
      </w:r>
      <w:r w:rsidR="00F27A29">
        <w:rPr>
          <w:b/>
          <w:bCs/>
          <w:sz w:val="18"/>
        </w:rPr>
        <w:t>F</w:t>
      </w:r>
      <w:r w:rsidR="00511CED">
        <w:rPr>
          <w:bCs/>
          <w:sz w:val="18"/>
        </w:rPr>
        <w:t xml:space="preserve">: </w:t>
      </w:r>
      <w:r w:rsidRPr="00FA61F6">
        <w:rPr>
          <w:bCs/>
          <w:sz w:val="18"/>
        </w:rPr>
        <w:t xml:space="preserve">else if ('0' &lt;= passphrase.charAt(i) &amp;&amp; passphrase.charAt(i) &lt;= '9') </w:t>
      </w:r>
    </w:p>
    <w:p w:rsidR="00FA61F6" w:rsidRDefault="00F27A29" w:rsidP="00372E27">
      <w:pPr>
        <w:ind w:left="420" w:firstLine="420"/>
        <w:jc w:val="left"/>
        <w:rPr>
          <w:bCs/>
          <w:sz w:val="18"/>
        </w:rPr>
      </w:pPr>
      <w:r>
        <w:rPr>
          <w:b/>
          <w:bCs/>
          <w:sz w:val="18"/>
        </w:rPr>
        <w:t>G</w:t>
      </w:r>
      <w:r w:rsidR="00FA61F6"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if (!containsLowerCase || !containsUpperCase || !containsNumber) </w:t>
      </w:r>
    </w:p>
    <w:p w:rsidR="00372E27" w:rsidRPr="00FA61F6" w:rsidRDefault="00372E27" w:rsidP="00FA61F6">
      <w:pPr>
        <w:jc w:val="left"/>
        <w:rPr>
          <w:bCs/>
          <w:sz w:val="18"/>
        </w:rPr>
      </w:pPr>
      <w:r>
        <w:rPr>
          <w:bCs/>
          <w:sz w:val="18"/>
        </w:rPr>
        <w:tab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835"/>
      </w:tblGrid>
      <w:tr w:rsidR="00B462F7" w:rsidTr="00B4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462F7" w:rsidRDefault="00B462F7" w:rsidP="00FA61F6">
            <w:pPr>
              <w:jc w:val="left"/>
              <w:rPr>
                <w:bCs w:val="0"/>
                <w:sz w:val="18"/>
              </w:rPr>
            </w:pP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bCs w:val="0"/>
                <w:sz w:val="18"/>
              </w:rPr>
              <w:t>Possible Outputs</w:t>
            </w:r>
          </w:p>
        </w:tc>
        <w:tc>
          <w:tcPr>
            <w:tcW w:w="2835" w:type="dxa"/>
          </w:tcPr>
          <w:p w:rsidR="00B462F7" w:rsidRDefault="00B462F7" w:rsidP="00FA61F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rFonts w:hint="eastAsia"/>
                <w:bCs w:val="0"/>
                <w:sz w:val="18"/>
              </w:rPr>
              <w:t>O</w:t>
            </w:r>
            <w:r>
              <w:rPr>
                <w:bCs w:val="0"/>
                <w:sz w:val="18"/>
              </w:rPr>
              <w:t>bjective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FA61F6">
            <w:pPr>
              <w:jc w:val="left"/>
              <w:rPr>
                <w:b w:val="0"/>
                <w:bCs w:val="0"/>
                <w:sz w:val="18"/>
              </w:rPr>
            </w:pPr>
            <w:r w:rsidRPr="00B462F7">
              <w:rPr>
                <w:rFonts w:hint="eastAsia"/>
                <w:b w:val="0"/>
                <w:bCs w:val="0"/>
                <w:sz w:val="18"/>
              </w:rPr>
              <w:t>A</w:t>
            </w:r>
          </w:p>
        </w:tc>
        <w:tc>
          <w:tcPr>
            <w:tcW w:w="1842" w:type="dxa"/>
          </w:tcPr>
          <w:p w:rsidR="00F27A29" w:rsidRDefault="00F27A29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F27A29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FA61F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</w:t>
            </w:r>
          </w:p>
        </w:tc>
        <w:tc>
          <w:tcPr>
            <w:tcW w:w="2835" w:type="dxa"/>
          </w:tcPr>
          <w:p w:rsidR="00F27A29" w:rsidRDefault="00C94E06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2</w:t>
            </w:r>
          </w:p>
        </w:tc>
      </w:tr>
      <w:tr w:rsidR="00B462F7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462F7" w:rsidRPr="00B462F7" w:rsidRDefault="00F27A29" w:rsidP="00FA61F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B</w:t>
            </w: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B462F7" w:rsidRDefault="00C94E06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</w:p>
        </w:tc>
      </w:tr>
      <w:tr w:rsidR="00B462F7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462F7" w:rsidRPr="00B462F7" w:rsidRDefault="00B462F7" w:rsidP="00FA61F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B462F7" w:rsidRDefault="00C94E06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</w:t>
            </w:r>
          </w:p>
        </w:tc>
      </w:tr>
      <w:tr w:rsidR="00B462F7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462F7" w:rsidRPr="00B462F7" w:rsidRDefault="00F27A29" w:rsidP="00FA61F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C</w:t>
            </w: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B462F7" w:rsidRDefault="00C94E06" w:rsidP="00FA61F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5</w:t>
            </w:r>
          </w:p>
        </w:tc>
      </w:tr>
      <w:tr w:rsidR="00B462F7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462F7" w:rsidRPr="00B462F7" w:rsidRDefault="00B462F7" w:rsidP="00FA61F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B462F7" w:rsidRDefault="00B462F7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B462F7" w:rsidRDefault="00C94E06" w:rsidP="00FA61F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6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C94E06" w:rsidP="00B462F7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D</w:t>
            </w:r>
          </w:p>
        </w:tc>
        <w:tc>
          <w:tcPr>
            <w:tcW w:w="1842" w:type="dxa"/>
          </w:tcPr>
          <w:p w:rsidR="00C94E06" w:rsidRDefault="00C94E06" w:rsidP="00B462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</w:t>
            </w:r>
          </w:p>
        </w:tc>
        <w:tc>
          <w:tcPr>
            <w:tcW w:w="2835" w:type="dxa"/>
          </w:tcPr>
          <w:p w:rsidR="00C94E06" w:rsidRDefault="00C94E06" w:rsidP="00B462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7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B462F7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B462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B462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8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B462F7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B462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</w:t>
            </w:r>
          </w:p>
        </w:tc>
        <w:tc>
          <w:tcPr>
            <w:tcW w:w="2835" w:type="dxa"/>
          </w:tcPr>
          <w:p w:rsidR="00C94E06" w:rsidRDefault="00903450" w:rsidP="00B462F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9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B462F7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B462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B462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0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E</w:t>
            </w: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11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2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3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4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F</w:t>
            </w: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15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6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7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1</w:t>
            </w:r>
            <w:r>
              <w:rPr>
                <w:bCs/>
                <w:sz w:val="18"/>
              </w:rPr>
              <w:t>8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G</w:t>
            </w: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19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 false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20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false true 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21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22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23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24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false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25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26</w:t>
            </w:r>
          </w:p>
        </w:tc>
      </w:tr>
    </w:tbl>
    <w:p w:rsidR="00FA61F6" w:rsidRPr="00FA61F6" w:rsidRDefault="00FA61F6" w:rsidP="00FA61F6">
      <w:pPr>
        <w:jc w:val="left"/>
        <w:rPr>
          <w:bCs/>
          <w:sz w:val="18"/>
        </w:rPr>
      </w:pPr>
    </w:p>
    <w:p w:rsidR="00511CED" w:rsidRDefault="00FA61F6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2. </w:t>
      </w:r>
      <w:r w:rsidRPr="00FA61F6">
        <w:rPr>
          <w:bCs/>
          <w:sz w:val="18"/>
        </w:rPr>
        <w:t>loginUser ()</w:t>
      </w:r>
      <w:r>
        <w:rPr>
          <w:bCs/>
          <w:sz w:val="18"/>
        </w:rPr>
        <w:t>:</w:t>
      </w:r>
    </w:p>
    <w:p w:rsidR="00FA61F6" w:rsidRPr="00FA61F6" w:rsidRDefault="00511CED" w:rsidP="00511CED">
      <w:pPr>
        <w:ind w:firstLine="420"/>
        <w:jc w:val="left"/>
        <w:rPr>
          <w:bCs/>
          <w:sz w:val="18"/>
        </w:rPr>
      </w:pPr>
      <w:r w:rsidRPr="00511CED">
        <w:rPr>
          <w:b/>
          <w:bCs/>
          <w:sz w:val="18"/>
        </w:rPr>
        <w:t>H</w:t>
      </w:r>
      <w:r w:rsidR="00FA61F6"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if (!passphrases.containsKey(passbookUsername)) </w:t>
      </w:r>
    </w:p>
    <w:p w:rsidR="00FA61F6" w:rsidRPr="00FA61F6" w:rsidRDefault="00511CED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 w:rsidRPr="00511CED">
        <w:rPr>
          <w:b/>
          <w:bCs/>
          <w:sz w:val="18"/>
        </w:rPr>
        <w:t>I</w:t>
      </w:r>
      <w:r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else if (sessionIDs.get(passbookUsername) != null) </w:t>
      </w:r>
    </w:p>
    <w:p w:rsidR="00FA61F6" w:rsidRPr="00FA61F6" w:rsidRDefault="00511CED" w:rsidP="00FA61F6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 w:rsidRPr="00511CED">
        <w:rPr>
          <w:b/>
          <w:bCs/>
          <w:sz w:val="18"/>
        </w:rPr>
        <w:t>J</w:t>
      </w:r>
      <w:r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else if (!passphrases.get(passbookUsername).equals(passphrase)) </w:t>
      </w:r>
    </w:p>
    <w:p w:rsidR="00F27A29" w:rsidRDefault="00511CED" w:rsidP="00F27A29">
      <w:pPr>
        <w:ind w:firstLine="420"/>
        <w:jc w:val="left"/>
        <w:rPr>
          <w:bCs/>
          <w:sz w:val="18"/>
        </w:rPr>
      </w:pPr>
      <w:r w:rsidRPr="00511CED">
        <w:rPr>
          <w:b/>
          <w:bCs/>
          <w:sz w:val="18"/>
        </w:rPr>
        <w:t>K</w:t>
      </w:r>
      <w:r>
        <w:rPr>
          <w:bCs/>
          <w:sz w:val="18"/>
        </w:rPr>
        <w:t xml:space="preserve">: </w:t>
      </w:r>
      <w:r w:rsidR="00FA61F6" w:rsidRPr="00FA61F6">
        <w:rPr>
          <w:bCs/>
          <w:sz w:val="18"/>
        </w:rPr>
        <w:t xml:space="preserve">while (userIDs.containsKey(sessionID)) </w:t>
      </w:r>
    </w:p>
    <w:p w:rsidR="00F27A29" w:rsidRDefault="00F27A29" w:rsidP="00F27A29">
      <w:pPr>
        <w:ind w:firstLine="420"/>
        <w:jc w:val="left"/>
        <w:rPr>
          <w:bCs/>
          <w:sz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835"/>
      </w:tblGrid>
      <w:tr w:rsidR="00F27A29" w:rsidTr="00B4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7A29" w:rsidRDefault="00F27A29" w:rsidP="00643A26">
            <w:pPr>
              <w:jc w:val="left"/>
              <w:rPr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bCs w:val="0"/>
                <w:sz w:val="18"/>
              </w:rPr>
              <w:t>Possible Outputs</w:t>
            </w:r>
          </w:p>
        </w:tc>
        <w:tc>
          <w:tcPr>
            <w:tcW w:w="2835" w:type="dxa"/>
          </w:tcPr>
          <w:p w:rsidR="00F27A29" w:rsidRDefault="00F27A29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rFonts w:hint="eastAsia"/>
                <w:bCs w:val="0"/>
                <w:sz w:val="18"/>
              </w:rPr>
              <w:t>O</w:t>
            </w:r>
            <w:r>
              <w:rPr>
                <w:bCs w:val="0"/>
                <w:sz w:val="18"/>
              </w:rPr>
              <w:t>bjective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H</w:t>
            </w: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27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</w:t>
            </w:r>
          </w:p>
        </w:tc>
        <w:tc>
          <w:tcPr>
            <w:tcW w:w="2835" w:type="dxa"/>
          </w:tcPr>
          <w:p w:rsidR="00F27A29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2</w:t>
            </w:r>
            <w:r>
              <w:rPr>
                <w:bCs/>
                <w:sz w:val="18"/>
              </w:rPr>
              <w:t>8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I</w:t>
            </w: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C94E06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2</w:t>
            </w:r>
            <w:r w:rsidR="00903450">
              <w:rPr>
                <w:bCs/>
                <w:sz w:val="18"/>
              </w:rPr>
              <w:t>9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F27A29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3</w:t>
            </w:r>
            <w:r>
              <w:rPr>
                <w:bCs/>
                <w:sz w:val="18"/>
              </w:rPr>
              <w:t>0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J</w:t>
            </w: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31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2</w:t>
            </w:r>
          </w:p>
        </w:tc>
      </w:tr>
      <w:tr w:rsidR="00F27A29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K</w:t>
            </w: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3</w:t>
            </w:r>
          </w:p>
        </w:tc>
      </w:tr>
      <w:tr w:rsidR="00F27A29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F27A29" w:rsidRPr="00B462F7" w:rsidRDefault="00F27A29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F27A29" w:rsidRDefault="00F27A29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F27A29" w:rsidRDefault="00903450" w:rsidP="00C94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4</w:t>
            </w:r>
          </w:p>
        </w:tc>
      </w:tr>
    </w:tbl>
    <w:p w:rsidR="002741DE" w:rsidRDefault="002741DE" w:rsidP="002741DE">
      <w:pPr>
        <w:jc w:val="left"/>
        <w:rPr>
          <w:bCs/>
          <w:sz w:val="18"/>
        </w:rPr>
      </w:pP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rFonts w:hint="eastAsia"/>
          <w:bCs/>
          <w:sz w:val="18"/>
        </w:rPr>
        <w:t>3</w:t>
      </w:r>
      <w:r>
        <w:rPr>
          <w:bCs/>
          <w:sz w:val="18"/>
        </w:rPr>
        <w:t xml:space="preserve">. </w:t>
      </w:r>
      <w:r w:rsidRPr="002741DE">
        <w:rPr>
          <w:bCs/>
          <w:sz w:val="18"/>
        </w:rPr>
        <w:t>updateDetails</w:t>
      </w:r>
      <w:r>
        <w:rPr>
          <w:bCs/>
          <w:sz w:val="18"/>
        </w:rPr>
        <w:t>():</w:t>
      </w:r>
    </w:p>
    <w:p w:rsidR="002741DE" w:rsidRPr="00FA61F6" w:rsidRDefault="002741DE" w:rsidP="002741DE">
      <w:pPr>
        <w:ind w:firstLine="420"/>
        <w:jc w:val="left"/>
        <w:rPr>
          <w:bCs/>
          <w:sz w:val="18"/>
        </w:rPr>
      </w:pPr>
      <w:r>
        <w:rPr>
          <w:b/>
          <w:bCs/>
          <w:sz w:val="18"/>
        </w:rPr>
        <w:t>L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if (passbookUsername == null)</w:t>
      </w: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>
        <w:rPr>
          <w:b/>
          <w:bCs/>
          <w:sz w:val="18"/>
        </w:rPr>
        <w:t>M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else if (!Arrays.asList(VALID_URL_PROTOCOLS).contains(url.getProtocol()))</w:t>
      </w: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>
        <w:rPr>
          <w:b/>
          <w:bCs/>
          <w:sz w:val="18"/>
        </w:rPr>
        <w:t>N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if (urlUsername == null || urlPassword == null)</w:t>
      </w:r>
    </w:p>
    <w:p w:rsidR="002741DE" w:rsidRDefault="00C94E06" w:rsidP="002741DE">
      <w:pPr>
        <w:ind w:firstLine="420"/>
        <w:jc w:val="left"/>
        <w:rPr>
          <w:bCs/>
          <w:sz w:val="18"/>
        </w:rPr>
      </w:pPr>
      <w:r>
        <w:rPr>
          <w:b/>
          <w:bCs/>
          <w:sz w:val="18"/>
        </w:rPr>
        <w:t xml:space="preserve">  </w:t>
      </w:r>
      <w:r w:rsidRPr="00C94E06">
        <w:rPr>
          <w:bCs/>
          <w:sz w:val="18"/>
        </w:rPr>
        <w:t>else</w:t>
      </w:r>
    </w:p>
    <w:p w:rsidR="002741DE" w:rsidRDefault="002741DE" w:rsidP="002741DE">
      <w:pPr>
        <w:ind w:firstLine="420"/>
        <w:jc w:val="left"/>
        <w:rPr>
          <w:bCs/>
          <w:sz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835"/>
      </w:tblGrid>
      <w:tr w:rsidR="00C94E06" w:rsidTr="00B4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94E06" w:rsidRDefault="00C94E06" w:rsidP="00643A26">
            <w:pPr>
              <w:jc w:val="left"/>
              <w:rPr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bCs w:val="0"/>
                <w:sz w:val="18"/>
              </w:rPr>
              <w:t>Possible Outputs</w:t>
            </w:r>
          </w:p>
        </w:tc>
        <w:tc>
          <w:tcPr>
            <w:tcW w:w="2835" w:type="dxa"/>
          </w:tcPr>
          <w:p w:rsidR="00C94E06" w:rsidRDefault="00C94E06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rFonts w:hint="eastAsia"/>
                <w:bCs w:val="0"/>
                <w:sz w:val="18"/>
              </w:rPr>
              <w:t>O</w:t>
            </w:r>
            <w:r>
              <w:rPr>
                <w:bCs w:val="0"/>
                <w:sz w:val="18"/>
              </w:rPr>
              <w:t>bjective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L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5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6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M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C94E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7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C94E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</w:t>
            </w:r>
            <w:r w:rsidR="00C94E06">
              <w:rPr>
                <w:bCs/>
                <w:sz w:val="18"/>
              </w:rPr>
              <w:t>8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N</w:t>
            </w: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true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39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true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40</w:t>
            </w:r>
          </w:p>
        </w:tc>
      </w:tr>
      <w:tr w:rsidR="00903450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 true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41</w:t>
            </w:r>
          </w:p>
        </w:tc>
      </w:tr>
      <w:tr w:rsidR="00903450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903450" w:rsidRPr="00B462F7" w:rsidRDefault="00903450" w:rsidP="00903450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 xml:space="preserve">false </w:t>
            </w: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903450" w:rsidRDefault="00903450" w:rsidP="009034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42</w:t>
            </w:r>
          </w:p>
        </w:tc>
      </w:tr>
    </w:tbl>
    <w:p w:rsidR="00C94E06" w:rsidRDefault="00C94E06" w:rsidP="002741DE">
      <w:pPr>
        <w:ind w:firstLine="420"/>
        <w:jc w:val="left"/>
        <w:rPr>
          <w:bCs/>
          <w:sz w:val="18"/>
        </w:rPr>
      </w:pPr>
    </w:p>
    <w:p w:rsidR="002741DE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4. </w:t>
      </w:r>
      <w:r w:rsidRPr="002741DE">
        <w:rPr>
          <w:bCs/>
          <w:sz w:val="18"/>
        </w:rPr>
        <w:t xml:space="preserve">retrieveDetails </w:t>
      </w:r>
      <w:r>
        <w:rPr>
          <w:bCs/>
          <w:sz w:val="18"/>
        </w:rPr>
        <w:t>():</w:t>
      </w:r>
    </w:p>
    <w:p w:rsidR="002741DE" w:rsidRPr="00FA61F6" w:rsidRDefault="002741DE" w:rsidP="002741DE">
      <w:pPr>
        <w:ind w:firstLine="420"/>
        <w:jc w:val="left"/>
        <w:rPr>
          <w:bCs/>
          <w:sz w:val="18"/>
        </w:rPr>
      </w:pPr>
      <w:r>
        <w:rPr>
          <w:b/>
          <w:bCs/>
          <w:sz w:val="18"/>
        </w:rPr>
        <w:t>P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if (passbookUsername == null)</w:t>
      </w: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>
        <w:rPr>
          <w:b/>
          <w:bCs/>
          <w:sz w:val="18"/>
        </w:rPr>
        <w:t>Q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else if (!Arrays.asList(VALID_URL_PROTOCOLS).contains(url.getProtocol()))</w:t>
      </w:r>
    </w:p>
    <w:p w:rsidR="002741DE" w:rsidRPr="00FA61F6" w:rsidRDefault="002741DE" w:rsidP="002741DE">
      <w:pPr>
        <w:jc w:val="left"/>
        <w:rPr>
          <w:bCs/>
          <w:sz w:val="18"/>
        </w:rPr>
      </w:pPr>
      <w:r>
        <w:rPr>
          <w:bCs/>
          <w:sz w:val="18"/>
        </w:rPr>
        <w:t xml:space="preserve">  </w:t>
      </w:r>
      <w:r>
        <w:rPr>
          <w:bCs/>
          <w:sz w:val="18"/>
        </w:rPr>
        <w:tab/>
      </w:r>
      <w:r>
        <w:rPr>
          <w:b/>
          <w:bCs/>
          <w:sz w:val="18"/>
        </w:rPr>
        <w:t>R</w:t>
      </w:r>
      <w:r>
        <w:rPr>
          <w:bCs/>
          <w:sz w:val="18"/>
        </w:rPr>
        <w:t xml:space="preserve">: </w:t>
      </w:r>
      <w:r w:rsidRPr="002741DE">
        <w:rPr>
          <w:bCs/>
          <w:sz w:val="18"/>
        </w:rPr>
        <w:t>if (pt == null)</w:t>
      </w:r>
    </w:p>
    <w:p w:rsidR="002741DE" w:rsidRDefault="002741DE" w:rsidP="002741DE">
      <w:pPr>
        <w:ind w:firstLine="420"/>
        <w:jc w:val="left"/>
        <w:rPr>
          <w:bCs/>
          <w:sz w:val="18"/>
        </w:rPr>
      </w:pPr>
      <w:r>
        <w:rPr>
          <w:b/>
          <w:bCs/>
          <w:sz w:val="18"/>
        </w:rPr>
        <w:t>S</w:t>
      </w:r>
      <w:r>
        <w:rPr>
          <w:bCs/>
          <w:sz w:val="18"/>
        </w:rPr>
        <w:t>:</w:t>
      </w:r>
      <w:r w:rsidRPr="002741DE">
        <w:rPr>
          <w:bCs/>
          <w:sz w:val="18"/>
        </w:rPr>
        <w:t xml:space="preserve"> if (pair == null)</w:t>
      </w:r>
    </w:p>
    <w:p w:rsidR="00C94E06" w:rsidRDefault="00C94E06" w:rsidP="002741DE">
      <w:pPr>
        <w:ind w:firstLine="420"/>
        <w:jc w:val="left"/>
        <w:rPr>
          <w:bCs/>
          <w:sz w:val="1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835"/>
      </w:tblGrid>
      <w:tr w:rsidR="00C94E06" w:rsidTr="00B4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94E06" w:rsidRDefault="00C94E06" w:rsidP="00643A26">
            <w:pPr>
              <w:jc w:val="left"/>
              <w:rPr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bCs w:val="0"/>
                <w:sz w:val="18"/>
              </w:rPr>
              <w:t>Possible Outputs</w:t>
            </w:r>
          </w:p>
        </w:tc>
        <w:tc>
          <w:tcPr>
            <w:tcW w:w="2835" w:type="dxa"/>
          </w:tcPr>
          <w:p w:rsidR="00C94E06" w:rsidRDefault="00C94E06" w:rsidP="00643A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</w:rPr>
            </w:pPr>
            <w:r>
              <w:rPr>
                <w:rFonts w:hint="eastAsia"/>
                <w:bCs w:val="0"/>
                <w:sz w:val="18"/>
              </w:rPr>
              <w:t>O</w:t>
            </w:r>
            <w:r>
              <w:rPr>
                <w:bCs w:val="0"/>
                <w:sz w:val="18"/>
              </w:rPr>
              <w:t>bjective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903450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O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43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false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44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903450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P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45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46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903450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Q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47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48</w:t>
            </w:r>
          </w:p>
        </w:tc>
      </w:tr>
      <w:tr w:rsidR="00C94E06" w:rsidTr="00B44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94E06" w:rsidRPr="00B462F7" w:rsidRDefault="00903450" w:rsidP="00643A26"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R</w:t>
            </w: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t</w:t>
            </w:r>
            <w:r>
              <w:rPr>
                <w:bCs/>
                <w:sz w:val="18"/>
              </w:rPr>
              <w:t>rue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49</w:t>
            </w:r>
          </w:p>
        </w:tc>
      </w:tr>
      <w:tr w:rsidR="00C94E06" w:rsidTr="00B44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94E06" w:rsidRPr="00B462F7" w:rsidRDefault="00C94E06" w:rsidP="00643A26">
            <w:pPr>
              <w:jc w:val="left"/>
              <w:rPr>
                <w:b w:val="0"/>
                <w:bCs w:val="0"/>
                <w:sz w:val="18"/>
              </w:rPr>
            </w:pPr>
          </w:p>
        </w:tc>
        <w:tc>
          <w:tcPr>
            <w:tcW w:w="1842" w:type="dxa"/>
          </w:tcPr>
          <w:p w:rsidR="00C94E06" w:rsidRDefault="00C94E0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f</w:t>
            </w:r>
            <w:r>
              <w:rPr>
                <w:bCs/>
                <w:sz w:val="18"/>
              </w:rPr>
              <w:t>alse</w:t>
            </w:r>
          </w:p>
        </w:tc>
        <w:tc>
          <w:tcPr>
            <w:tcW w:w="2835" w:type="dxa"/>
          </w:tcPr>
          <w:p w:rsidR="00C94E06" w:rsidRDefault="00903450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8"/>
              </w:rPr>
            </w:pPr>
            <w:r>
              <w:rPr>
                <w:bCs/>
                <w:sz w:val="18"/>
              </w:rPr>
              <w:t>50</w:t>
            </w:r>
          </w:p>
        </w:tc>
      </w:tr>
    </w:tbl>
    <w:p w:rsidR="002741DE" w:rsidRPr="00FA61F6" w:rsidRDefault="002741DE" w:rsidP="002741DE">
      <w:pPr>
        <w:jc w:val="left"/>
        <w:rPr>
          <w:bCs/>
          <w:sz w:val="18"/>
        </w:rPr>
      </w:pPr>
    </w:p>
    <w:p w:rsidR="000A0875" w:rsidRDefault="000A0875" w:rsidP="00A11478">
      <w:pPr>
        <w:jc w:val="left"/>
        <w:rPr>
          <w:rFonts w:ascii="SymbolMT" w:hAnsi="SymbolMT" w:cs="SymbolMT"/>
          <w:kern w:val="0"/>
          <w:szCs w:val="24"/>
        </w:rPr>
      </w:pPr>
    </w:p>
    <w:p w:rsidR="00FA61F6" w:rsidRDefault="003F29B3" w:rsidP="00A11478">
      <w:pPr>
        <w:jc w:val="left"/>
        <w:rPr>
          <w:rFonts w:ascii="Calibri-Bold" w:eastAsia="Calibri-Bold" w:hAnsi="SymbolMT" w:cs="Calibri-Bold"/>
          <w:b/>
          <w:bCs/>
          <w:kern w:val="0"/>
          <w:szCs w:val="24"/>
        </w:rPr>
      </w:pPr>
      <w:r w:rsidRPr="003F29B3">
        <w:rPr>
          <w:rFonts w:ascii="SymbolMT" w:hAnsi="SymbolMT" w:cs="SymbolMT"/>
          <w:kern w:val="0"/>
          <w:szCs w:val="24"/>
        </w:rPr>
        <w:t xml:space="preserve">• </w:t>
      </w:r>
      <w:r w:rsidRPr="003F29B3">
        <w:rPr>
          <w:rFonts w:ascii="Calibri-Bold" w:eastAsia="Calibri-Bold" w:hAnsi="SymbolMT" w:cs="Calibri-Bold"/>
          <w:b/>
          <w:bCs/>
          <w:kern w:val="0"/>
          <w:szCs w:val="24"/>
        </w:rPr>
        <w:t>Multiple-condition coverage in equivalence partitioning</w:t>
      </w:r>
    </w:p>
    <w:p w:rsidR="001C726B" w:rsidRPr="001C726B" w:rsidRDefault="001C726B" w:rsidP="001C726B">
      <w:pPr>
        <w:jc w:val="left"/>
        <w:rPr>
          <w:rFonts w:ascii="Calibri-Bold" w:eastAsia="Calibri-Bold" w:hAnsi="SymbolMT" w:cs="Calibri-Bold"/>
          <w:b/>
          <w:bCs/>
          <w:kern w:val="0"/>
          <w:szCs w:val="24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643A26" w:rsidTr="0015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FE4722" w:rsidRDefault="00643A26" w:rsidP="00372E27">
            <w:pPr>
              <w:jc w:val="left"/>
              <w:rPr>
                <w:b w:val="0"/>
                <w:sz w:val="15"/>
              </w:rPr>
            </w:pPr>
            <w:r w:rsidRPr="00FE4722">
              <w:rPr>
                <w:rFonts w:hint="eastAsia"/>
                <w:b w:val="0"/>
                <w:sz w:val="15"/>
              </w:rPr>
              <w:t>a</w:t>
            </w:r>
            <w:r w:rsidRPr="00FE4722">
              <w:rPr>
                <w:b w:val="0"/>
                <w:sz w:val="15"/>
              </w:rPr>
              <w:t>ddUser()</w:t>
            </w:r>
          </w:p>
        </w:tc>
        <w:tc>
          <w:tcPr>
            <w:tcW w:w="1984" w:type="dxa"/>
          </w:tcPr>
          <w:p w:rsidR="00643A26" w:rsidRDefault="00643A26" w:rsidP="00A114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643A26" w:rsidRPr="002741DE" w:rsidRDefault="00643A26" w:rsidP="00A114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643A26" w:rsidRPr="002741DE" w:rsidRDefault="00643A26" w:rsidP="00A1147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643A26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</w:t>
            </w:r>
          </w:p>
        </w:tc>
        <w:tc>
          <w:tcPr>
            <w:tcW w:w="1984" w:type="dxa"/>
          </w:tcPr>
          <w:p w:rsidR="00643A26" w:rsidRP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“Chirs” has already in passphrases</w:t>
            </w:r>
          </w:p>
        </w:tc>
        <w:tc>
          <w:tcPr>
            <w:tcW w:w="2410" w:type="dxa"/>
          </w:tcPr>
          <w:p w:rsid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“Chirs”,”Chris123”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643A26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</w:t>
            </w:r>
          </w:p>
        </w:tc>
        <w:tc>
          <w:tcPr>
            <w:tcW w:w="1984" w:type="dxa"/>
          </w:tcPr>
          <w:p w:rsidR="00643A26" w:rsidRDefault="00643A2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Default="00643A26" w:rsidP="00643A2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“Chirs”,”Chris12”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 3</w:t>
            </w:r>
          </w:p>
        </w:tc>
      </w:tr>
      <w:tr w:rsidR="00643A26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3</w:t>
            </w:r>
          </w:p>
        </w:tc>
        <w:tc>
          <w:tcPr>
            <w:tcW w:w="1984" w:type="dxa"/>
          </w:tcPr>
          <w:p w:rsid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 w:rsidR="00FE4722">
              <w:rPr>
                <w:sz w:val="18"/>
              </w:rPr>
              <w:t>“Chirs”,”!CHRIS1</w:t>
            </w:r>
            <w:r>
              <w:rPr>
                <w:sz w:val="18"/>
              </w:rPr>
              <w:t>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8, 9, 10, 11, 12, 13, 14, 15, 16, 17, 18</w:t>
            </w:r>
            <w:r w:rsidR="00FE4722">
              <w:rPr>
                <w:sz w:val="18"/>
              </w:rPr>
              <w:t xml:space="preserve">, </w:t>
            </w:r>
            <w:r w:rsidR="00665088">
              <w:rPr>
                <w:sz w:val="18"/>
              </w:rPr>
              <w:t xml:space="preserve">6, </w:t>
            </w:r>
            <w:r w:rsidR="00FE4722">
              <w:rPr>
                <w:sz w:val="18"/>
              </w:rPr>
              <w:t>22</w:t>
            </w:r>
          </w:p>
        </w:tc>
      </w:tr>
      <w:tr w:rsidR="00643A26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4</w:t>
            </w:r>
          </w:p>
        </w:tc>
        <w:tc>
          <w:tcPr>
            <w:tcW w:w="1984" w:type="dxa"/>
          </w:tcPr>
          <w:p w:rsidR="00643A26" w:rsidRDefault="00643A26" w:rsidP="00B443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Default="00643A26" w:rsidP="00FE47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“Chirs”,”!chris1}”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B443A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7, 8, 9, 10, 12, 13, 14, 15, 16, 17, 18</w:t>
            </w:r>
            <w:r w:rsidR="00FE4722">
              <w:rPr>
                <w:sz w:val="18"/>
              </w:rPr>
              <w:t xml:space="preserve">, </w:t>
            </w:r>
            <w:r w:rsidR="00665088">
              <w:rPr>
                <w:sz w:val="18"/>
              </w:rPr>
              <w:t xml:space="preserve">6, </w:t>
            </w:r>
            <w:r w:rsidR="00FE4722">
              <w:rPr>
                <w:sz w:val="18"/>
              </w:rPr>
              <w:t>21</w:t>
            </w:r>
          </w:p>
        </w:tc>
      </w:tr>
      <w:tr w:rsidR="00643A26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5</w:t>
            </w:r>
          </w:p>
        </w:tc>
        <w:tc>
          <w:tcPr>
            <w:tcW w:w="1984" w:type="dxa"/>
          </w:tcPr>
          <w:p w:rsidR="00643A26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Default="00643A26" w:rsidP="00643A2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“Chirs”,”! 123456}”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7, 8, 9, 10, 11, 12, 13, 14, 15, 17, 18</w:t>
            </w:r>
            <w:r w:rsidR="00FE4722">
              <w:rPr>
                <w:sz w:val="18"/>
              </w:rPr>
              <w:t xml:space="preserve">, </w:t>
            </w:r>
            <w:r w:rsidR="00665088">
              <w:rPr>
                <w:sz w:val="18"/>
              </w:rPr>
              <w:t xml:space="preserve">6, </w:t>
            </w:r>
            <w:r w:rsidR="00FE4722">
              <w:rPr>
                <w:sz w:val="18"/>
              </w:rPr>
              <w:t>20</w:t>
            </w:r>
          </w:p>
        </w:tc>
      </w:tr>
      <w:tr w:rsidR="00643A26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43A26" w:rsidRPr="00372E27" w:rsidRDefault="00643A26" w:rsidP="00B443A8">
            <w:pPr>
              <w:jc w:val="left"/>
              <w:rPr>
                <w:sz w:val="18"/>
              </w:rPr>
            </w:pPr>
            <w:r>
              <w:rPr>
                <w:sz w:val="18"/>
              </w:rPr>
              <w:t>EC 6</w:t>
            </w:r>
          </w:p>
        </w:tc>
        <w:tc>
          <w:tcPr>
            <w:tcW w:w="1984" w:type="dxa"/>
          </w:tcPr>
          <w:p w:rsidR="00643A26" w:rsidRPr="00372E27" w:rsidRDefault="00643A26" w:rsidP="00A11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643A26" w:rsidRPr="00372E27" w:rsidRDefault="00643A26" w:rsidP="00A11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643A26" w:rsidRPr="00372E27" w:rsidRDefault="00643A26" w:rsidP="00A114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 xml:space="preserve">, 4, 5, 7, 11, 15, </w:t>
            </w:r>
            <w:r w:rsidR="00665088">
              <w:rPr>
                <w:sz w:val="18"/>
              </w:rPr>
              <w:t xml:space="preserve">6, </w:t>
            </w:r>
            <w:r>
              <w:rPr>
                <w:sz w:val="18"/>
              </w:rPr>
              <w:t>19</w:t>
            </w:r>
          </w:p>
        </w:tc>
      </w:tr>
    </w:tbl>
    <w:p w:rsidR="00A11478" w:rsidRDefault="00A11478" w:rsidP="00A11478">
      <w:pPr>
        <w:jc w:val="left"/>
        <w:rPr>
          <w:b/>
          <w:sz w:val="18"/>
          <w:u w:val="single"/>
        </w:rPr>
      </w:pPr>
    </w:p>
    <w:p w:rsidR="001C726B" w:rsidRDefault="001C726B" w:rsidP="00A11478">
      <w:pPr>
        <w:jc w:val="left"/>
        <w:rPr>
          <w:sz w:val="18"/>
        </w:rPr>
      </w:pPr>
      <w:r>
        <w:rPr>
          <w:sz w:val="18"/>
        </w:rPr>
        <w:t xml:space="preserve">In terms of equivalence partitioning, there are 26 conditions for the method of addUser(). </w:t>
      </w:r>
      <w:r w:rsidR="00665088">
        <w:rPr>
          <w:sz w:val="18"/>
        </w:rPr>
        <w:t>4</w:t>
      </w:r>
      <w:r>
        <w:rPr>
          <w:sz w:val="18"/>
        </w:rPr>
        <w:t xml:space="preserve"> conditions</w:t>
      </w:r>
      <w:r w:rsidR="00665088">
        <w:rPr>
          <w:sz w:val="18"/>
        </w:rPr>
        <w:t xml:space="preserve"> (23,24,25,26)</w:t>
      </w:r>
      <w:r>
        <w:rPr>
          <w:sz w:val="18"/>
        </w:rPr>
        <w:t xml:space="preserve"> are not met.</w:t>
      </w:r>
      <w:r w:rsidR="000A0875">
        <w:rPr>
          <w:sz w:val="18"/>
        </w:rPr>
        <w:t xml:space="preserve"> The reason is that we use branch coverage. As a result, some redundant conditions are not considered.</w:t>
      </w:r>
    </w:p>
    <w:p w:rsidR="00277F2E" w:rsidRDefault="00277F2E" w:rsidP="00A11478">
      <w:pPr>
        <w:jc w:val="left"/>
        <w:rPr>
          <w:sz w:val="18"/>
        </w:rPr>
      </w:pPr>
    </w:p>
    <w:p w:rsidR="00665088" w:rsidRPr="001C726B" w:rsidRDefault="00665088" w:rsidP="00665088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equivalence partitioning : </w:t>
      </w:r>
      <w:r>
        <w:rPr>
          <w:rFonts w:ascii="Cambria Math" w:hAnsi="Cambria Math" w:cs="Cambria Math"/>
          <w:sz w:val="18"/>
        </w:rPr>
        <w:t>22/26 = 84%</w:t>
      </w:r>
    </w:p>
    <w:p w:rsidR="001C726B" w:rsidRDefault="001C726B" w:rsidP="00A11478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FE4722" w:rsidRPr="002741DE" w:rsidTr="0015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FE4722" w:rsidRDefault="00FE4722" w:rsidP="00C2192B">
            <w:pPr>
              <w:jc w:val="left"/>
              <w:rPr>
                <w:b w:val="0"/>
                <w:sz w:val="15"/>
              </w:rPr>
            </w:pPr>
            <w:r w:rsidRPr="00FE4722">
              <w:rPr>
                <w:b w:val="0"/>
                <w:sz w:val="15"/>
              </w:rPr>
              <w:t>loginUser()</w:t>
            </w:r>
          </w:p>
        </w:tc>
        <w:tc>
          <w:tcPr>
            <w:tcW w:w="1984" w:type="dxa"/>
          </w:tcPr>
          <w:p w:rsidR="00FE4722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FE4722" w:rsidRPr="002741DE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FE4722" w:rsidRPr="002741DE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FE4722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FE4722">
            <w:pPr>
              <w:jc w:val="left"/>
              <w:rPr>
                <w:sz w:val="18"/>
              </w:rPr>
            </w:pPr>
            <w:r>
              <w:rPr>
                <w:sz w:val="18"/>
              </w:rPr>
              <w:t>EC 7</w:t>
            </w:r>
          </w:p>
        </w:tc>
        <w:tc>
          <w:tcPr>
            <w:tcW w:w="1984" w:type="dxa"/>
          </w:tcPr>
          <w:p w:rsidR="00FE4722" w:rsidRPr="00643A26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FE4722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>(</w:t>
            </w:r>
            <w:r>
              <w:rPr>
                <w:sz w:val="18"/>
              </w:rPr>
              <w:t>“Chirs”,”Chris123”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FE4722" w:rsidRPr="00372E27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 w:rsidR="00FE4722" w:rsidRPr="00372E27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FE4722">
            <w:pPr>
              <w:jc w:val="left"/>
              <w:rPr>
                <w:sz w:val="18"/>
              </w:rPr>
            </w:pPr>
            <w:r>
              <w:rPr>
                <w:sz w:val="18"/>
              </w:rPr>
              <w:t>EC 8</w:t>
            </w:r>
          </w:p>
        </w:tc>
        <w:tc>
          <w:tcPr>
            <w:tcW w:w="1984" w:type="dxa"/>
          </w:tcPr>
          <w:p w:rsidR="00FE4722" w:rsidRDefault="00FE4722" w:rsidP="00FE47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 xml:space="preserve">has </w:t>
            </w:r>
            <w:r>
              <w:rPr>
                <w:sz w:val="18"/>
              </w:rPr>
              <w:lastRenderedPageBreak/>
              <w:t>already logged in</w:t>
            </w:r>
          </w:p>
        </w:tc>
        <w:tc>
          <w:tcPr>
            <w:tcW w:w="2410" w:type="dxa"/>
          </w:tcPr>
          <w:p w:rsidR="00FE4722" w:rsidRDefault="00FE4722" w:rsidP="00FE47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 xml:space="preserve">“Chirs”,”! </w:t>
            </w:r>
            <w:r>
              <w:rPr>
                <w:sz w:val="18"/>
              </w:rPr>
              <w:lastRenderedPageBreak/>
              <w:t>adsasdAd}”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FE4722" w:rsidRPr="00372E27" w:rsidRDefault="00FE4722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>27, 30</w:t>
            </w:r>
          </w:p>
        </w:tc>
      </w:tr>
      <w:tr w:rsidR="00FE4722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FE4722">
            <w:pPr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EC 9</w:t>
            </w:r>
          </w:p>
        </w:tc>
        <w:tc>
          <w:tcPr>
            <w:tcW w:w="1984" w:type="dxa"/>
          </w:tcPr>
          <w:p w:rsidR="00FE4722" w:rsidRDefault="00FE4722" w:rsidP="00FE47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FE4722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FE4722" w:rsidRPr="00372E27" w:rsidRDefault="00FE4722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37, 29, 32</w:t>
            </w:r>
          </w:p>
        </w:tc>
      </w:tr>
      <w:tr w:rsidR="00FE4722" w:rsidRPr="00372E27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FE4722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10</w:t>
            </w:r>
          </w:p>
        </w:tc>
        <w:tc>
          <w:tcPr>
            <w:tcW w:w="1984" w:type="dxa"/>
          </w:tcPr>
          <w:p w:rsidR="00FE4722" w:rsidRDefault="00FE4722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FE4722" w:rsidRDefault="00FE4722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FE4722" w:rsidRPr="00372E27" w:rsidRDefault="00FE4722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27, 29, 31, 34, 33</w:t>
            </w:r>
          </w:p>
        </w:tc>
      </w:tr>
    </w:tbl>
    <w:p w:rsidR="00FE4722" w:rsidRDefault="00FE4722" w:rsidP="00A11478">
      <w:pPr>
        <w:jc w:val="left"/>
        <w:rPr>
          <w:b/>
          <w:sz w:val="18"/>
          <w:u w:val="single"/>
        </w:rPr>
      </w:pPr>
    </w:p>
    <w:p w:rsidR="00E26932" w:rsidRDefault="00E26932" w:rsidP="00E26932">
      <w:pPr>
        <w:jc w:val="left"/>
        <w:rPr>
          <w:sz w:val="18"/>
        </w:rPr>
      </w:pPr>
      <w:r>
        <w:rPr>
          <w:sz w:val="18"/>
        </w:rPr>
        <w:t>In terms of equivalence partitioning, there are 8 conditions for the method of addUser(). all conditions are met.</w:t>
      </w:r>
    </w:p>
    <w:p w:rsidR="00E26932" w:rsidRPr="001C726B" w:rsidRDefault="00E26932" w:rsidP="00E26932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equivalence partitioning : </w:t>
      </w:r>
      <w:r>
        <w:rPr>
          <w:rFonts w:ascii="Cambria Math" w:hAnsi="Cambria Math" w:cs="Cambria Math"/>
          <w:sz w:val="18"/>
        </w:rPr>
        <w:t>8/8 = 100%</w:t>
      </w:r>
    </w:p>
    <w:p w:rsidR="001C726B" w:rsidRDefault="001C726B" w:rsidP="00A11478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FE4722" w:rsidRPr="002741DE" w:rsidTr="00156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FE4722" w:rsidRDefault="00156FDD" w:rsidP="00C2192B">
            <w:pPr>
              <w:jc w:val="left"/>
              <w:rPr>
                <w:b w:val="0"/>
                <w:sz w:val="15"/>
              </w:rPr>
            </w:pPr>
            <w:r w:rsidRPr="00156FDD">
              <w:rPr>
                <w:b w:val="0"/>
                <w:sz w:val="15"/>
              </w:rPr>
              <w:t xml:space="preserve">updateDetails </w:t>
            </w:r>
            <w:r w:rsidR="00FE4722" w:rsidRPr="00FE4722">
              <w:rPr>
                <w:b w:val="0"/>
                <w:sz w:val="15"/>
              </w:rPr>
              <w:t>()</w:t>
            </w:r>
          </w:p>
        </w:tc>
        <w:tc>
          <w:tcPr>
            <w:tcW w:w="1984" w:type="dxa"/>
          </w:tcPr>
          <w:p w:rsidR="00FE4722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FE4722" w:rsidRPr="002741DE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FE4722" w:rsidRPr="002741DE" w:rsidRDefault="00FE4722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FE4722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EC </w:t>
            </w:r>
            <w:r w:rsidR="00156FDD">
              <w:rPr>
                <w:sz w:val="18"/>
              </w:rPr>
              <w:t>11</w:t>
            </w:r>
          </w:p>
        </w:tc>
        <w:tc>
          <w:tcPr>
            <w:tcW w:w="1984" w:type="dxa"/>
          </w:tcPr>
          <w:p w:rsidR="00FE4722" w:rsidRPr="00643A26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FE4722" w:rsidRDefault="00D91A44" w:rsidP="00D91A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(“”, “http://</w:t>
            </w:r>
            <w:hyperlink r:id="rId9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FE4722" w:rsidRPr="00372E27" w:rsidRDefault="00156FDD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 w:rsidR="00FE4722" w:rsidRPr="00372E27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EC </w:t>
            </w:r>
            <w:r w:rsidR="00156FDD">
              <w:rPr>
                <w:sz w:val="18"/>
              </w:rPr>
              <w:t>12</w:t>
            </w:r>
          </w:p>
        </w:tc>
        <w:tc>
          <w:tcPr>
            <w:tcW w:w="1984" w:type="dxa"/>
          </w:tcPr>
          <w:p w:rsidR="00FE4722" w:rsidRDefault="00D91A44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FE4722" w:rsidRDefault="00D91A44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“http://</w:t>
            </w:r>
            <w:hyperlink r:id="rId10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FE4722" w:rsidRPr="00372E27" w:rsidRDefault="00156FDD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</w:t>
            </w:r>
          </w:p>
        </w:tc>
      </w:tr>
      <w:tr w:rsidR="00FE4722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EC </w:t>
            </w:r>
            <w:r w:rsidR="00156FDD">
              <w:rPr>
                <w:sz w:val="18"/>
              </w:rPr>
              <w:t>13</w:t>
            </w:r>
          </w:p>
        </w:tc>
        <w:tc>
          <w:tcPr>
            <w:tcW w:w="1984" w:type="dxa"/>
          </w:tcPr>
          <w:p w:rsidR="00FE4722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FE4722" w:rsidRDefault="00D91A44" w:rsidP="00D91A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“ftp://</w:t>
            </w:r>
            <w:hyperlink r:id="rId11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FE4722" w:rsidRPr="00372E27" w:rsidRDefault="00FE4722" w:rsidP="00E2693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</w:t>
            </w:r>
            <w:r w:rsidR="00156FDD">
              <w:rPr>
                <w:sz w:val="18"/>
              </w:rPr>
              <w:t>5, 3</w:t>
            </w:r>
            <w:r w:rsidR="00E26932">
              <w:rPr>
                <w:sz w:val="18"/>
              </w:rPr>
              <w:t>8</w:t>
            </w:r>
          </w:p>
        </w:tc>
      </w:tr>
      <w:tr w:rsidR="00FE4722" w:rsidRPr="00372E27" w:rsidTr="00156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E4722" w:rsidRPr="00372E27" w:rsidRDefault="00FE4722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EC </w:t>
            </w:r>
            <w:r w:rsidR="00156FDD">
              <w:rPr>
                <w:sz w:val="18"/>
              </w:rPr>
              <w:t>14</w:t>
            </w:r>
          </w:p>
        </w:tc>
        <w:tc>
          <w:tcPr>
            <w:tcW w:w="1984" w:type="dxa"/>
          </w:tcPr>
          <w:p w:rsidR="00FE4722" w:rsidRDefault="00D91A44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FE4722" w:rsidRDefault="00D91A44" w:rsidP="00D91A4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12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””, ””)</w:t>
            </w:r>
          </w:p>
        </w:tc>
        <w:tc>
          <w:tcPr>
            <w:tcW w:w="2489" w:type="dxa"/>
          </w:tcPr>
          <w:p w:rsidR="00FE4722" w:rsidRPr="00372E27" w:rsidRDefault="00156FDD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35, 37, 39</w:t>
            </w:r>
          </w:p>
        </w:tc>
      </w:tr>
      <w:tr w:rsidR="00D91A44" w:rsidRPr="00372E27" w:rsidTr="00156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D91A44" w:rsidRDefault="00D91A44" w:rsidP="00156FDD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15</w:t>
            </w:r>
          </w:p>
        </w:tc>
        <w:tc>
          <w:tcPr>
            <w:tcW w:w="1984" w:type="dxa"/>
          </w:tcPr>
          <w:p w:rsidR="00D91A44" w:rsidRPr="00643A26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D91A44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13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D91A44" w:rsidRDefault="00D91A44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35, 37, 42</w:t>
            </w:r>
          </w:p>
        </w:tc>
      </w:tr>
    </w:tbl>
    <w:p w:rsidR="001C726B" w:rsidRDefault="001C726B" w:rsidP="00A11478">
      <w:pPr>
        <w:jc w:val="left"/>
        <w:rPr>
          <w:b/>
          <w:sz w:val="18"/>
          <w:u w:val="single"/>
        </w:rPr>
      </w:pPr>
    </w:p>
    <w:p w:rsidR="000A0875" w:rsidRDefault="00E26932" w:rsidP="000A0875">
      <w:pPr>
        <w:jc w:val="left"/>
        <w:rPr>
          <w:sz w:val="18"/>
        </w:rPr>
      </w:pPr>
      <w:r>
        <w:rPr>
          <w:sz w:val="18"/>
        </w:rPr>
        <w:t>In terms of equivalence partitioning, there are 8 conditions for the method of addUser(). Two conditions (40, 41) are not met.</w:t>
      </w:r>
      <w:r w:rsidR="000A0875">
        <w:rPr>
          <w:sz w:val="18"/>
        </w:rPr>
        <w:t xml:space="preserve"> </w:t>
      </w:r>
      <w:r w:rsidR="000A0875">
        <w:rPr>
          <w:sz w:val="18"/>
        </w:rPr>
        <w:t>The reason is that we use branch coverage. As a result, some redundant conditions are not considered.</w:t>
      </w:r>
    </w:p>
    <w:p w:rsidR="00E26932" w:rsidRDefault="00E26932" w:rsidP="00E26932">
      <w:pPr>
        <w:jc w:val="left"/>
        <w:rPr>
          <w:sz w:val="18"/>
        </w:rPr>
      </w:pPr>
    </w:p>
    <w:p w:rsidR="00E26932" w:rsidRPr="00E26932" w:rsidRDefault="00E26932" w:rsidP="00E26932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equivalence partitioning : </w:t>
      </w:r>
      <w:r>
        <w:rPr>
          <w:rFonts w:ascii="Cambria Math" w:hAnsi="Cambria Math" w:cs="Cambria Math"/>
          <w:sz w:val="18"/>
        </w:rPr>
        <w:t>6/8 = 75%</w:t>
      </w:r>
    </w:p>
    <w:p w:rsidR="00E26932" w:rsidRDefault="00E26932" w:rsidP="00A11478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360E6A" w:rsidRPr="002741DE" w:rsidTr="00C2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FE4722" w:rsidRDefault="00360E6A" w:rsidP="00C2192B">
            <w:pPr>
              <w:jc w:val="left"/>
              <w:rPr>
                <w:b w:val="0"/>
                <w:sz w:val="15"/>
              </w:rPr>
            </w:pPr>
            <w:r w:rsidRPr="00360E6A">
              <w:rPr>
                <w:b w:val="0"/>
                <w:sz w:val="15"/>
              </w:rPr>
              <w:t xml:space="preserve">retrieveDetails </w:t>
            </w:r>
            <w:r w:rsidRPr="00FE4722">
              <w:rPr>
                <w:b w:val="0"/>
                <w:sz w:val="15"/>
              </w:rPr>
              <w:t>()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360E6A" w:rsidRPr="002741DE" w:rsidRDefault="00360E6A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360E6A" w:rsidRPr="002741DE" w:rsidRDefault="00360E6A" w:rsidP="00C219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360E6A" w:rsidRPr="00372E27" w:rsidTr="00C2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372E27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16</w:t>
            </w:r>
          </w:p>
        </w:tc>
        <w:tc>
          <w:tcPr>
            <w:tcW w:w="1984" w:type="dxa"/>
          </w:tcPr>
          <w:p w:rsidR="00360E6A" w:rsidRPr="00643A26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360E6A" w:rsidRDefault="00360E6A" w:rsidP="00360E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(“”, “http://</w:t>
            </w:r>
            <w:hyperlink r:id="rId14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360E6A" w:rsidRPr="00372E27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 w:rsidR="00360E6A" w:rsidRPr="00372E27" w:rsidTr="00C2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372E27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17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0E6A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“http://</w:t>
            </w:r>
            <w:hyperlink r:id="rId15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360E6A" w:rsidRPr="00372E27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</w:t>
            </w:r>
          </w:p>
        </w:tc>
      </w:tr>
      <w:tr w:rsidR="00360E6A" w:rsidRPr="00372E27" w:rsidTr="00C2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372E27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18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360E6A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“ftp://</w:t>
            </w:r>
            <w:hyperlink r:id="rId16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0E6A" w:rsidRPr="00372E27" w:rsidRDefault="00360E6A" w:rsidP="00360E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44, 46</w:t>
            </w:r>
          </w:p>
        </w:tc>
      </w:tr>
      <w:tr w:rsidR="00360E6A" w:rsidRPr="00372E27" w:rsidTr="00C2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Pr="00372E27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19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D0250E" w:rsidRDefault="00D0250E" w:rsidP="00C2192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>User “Chris” PasswordTable is empty</w:t>
            </w:r>
          </w:p>
        </w:tc>
        <w:tc>
          <w:tcPr>
            <w:tcW w:w="2410" w:type="dxa"/>
          </w:tcPr>
          <w:p w:rsidR="00360E6A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lastRenderedPageBreak/>
              <w:t xml:space="preserve">retrieveDetails </w:t>
            </w:r>
            <w:r>
              <w:rPr>
                <w:sz w:val="18"/>
              </w:rPr>
              <w:t>(“1543242”, “https://</w:t>
            </w:r>
            <w:hyperlink r:id="rId17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360E6A" w:rsidRPr="00372E27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44, 45, 47</w:t>
            </w:r>
          </w:p>
        </w:tc>
      </w:tr>
      <w:tr w:rsidR="00360E6A" w:rsidTr="00C2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EC 20</w:t>
            </w:r>
          </w:p>
        </w:tc>
        <w:tc>
          <w:tcPr>
            <w:tcW w:w="1984" w:type="dxa"/>
          </w:tcPr>
          <w:p w:rsidR="00360E6A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D0250E" w:rsidRDefault="00D0250E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D0250E" w:rsidRDefault="00D0250E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D0250E" w:rsidRDefault="00D0250E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D0250E" w:rsidRPr="00643A26" w:rsidRDefault="00D0250E" w:rsidP="00D025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not stored the URL of “https://</w:t>
            </w:r>
            <w:hyperlink r:id="rId18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0E6A" w:rsidRDefault="00360E6A" w:rsidP="00C219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19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0E6A" w:rsidRDefault="00360E6A" w:rsidP="00360E6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44, 45, 48, 49</w:t>
            </w:r>
          </w:p>
        </w:tc>
      </w:tr>
      <w:tr w:rsidR="00360E6A" w:rsidTr="00C2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60E6A" w:rsidRDefault="00360E6A" w:rsidP="00360E6A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21</w:t>
            </w:r>
          </w:p>
        </w:tc>
        <w:tc>
          <w:tcPr>
            <w:tcW w:w="1984" w:type="dxa"/>
          </w:tcPr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D0250E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360E6A" w:rsidRPr="00643A26" w:rsidRDefault="00D0250E" w:rsidP="00D0250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stored the URL of “https://</w:t>
            </w:r>
            <w:hyperlink r:id="rId20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360E6A" w:rsidRPr="00D91A44" w:rsidRDefault="00D0250E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21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360E6A" w:rsidRDefault="00360E6A" w:rsidP="00360E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44, 45, 48, 50</w:t>
            </w:r>
          </w:p>
        </w:tc>
      </w:tr>
    </w:tbl>
    <w:p w:rsidR="00360E6A" w:rsidRDefault="00360E6A" w:rsidP="00A11478">
      <w:pPr>
        <w:jc w:val="left"/>
        <w:rPr>
          <w:b/>
          <w:sz w:val="18"/>
          <w:u w:val="single"/>
        </w:rPr>
      </w:pPr>
    </w:p>
    <w:p w:rsidR="00E26932" w:rsidRDefault="00E26932" w:rsidP="00E26932">
      <w:pPr>
        <w:jc w:val="left"/>
        <w:rPr>
          <w:sz w:val="18"/>
        </w:rPr>
      </w:pPr>
      <w:r>
        <w:rPr>
          <w:sz w:val="18"/>
        </w:rPr>
        <w:t>In terms of equivalence partitioning, there are 8 conditions for the method of addUser(). all conditions are met.</w:t>
      </w:r>
    </w:p>
    <w:p w:rsidR="00E26932" w:rsidRPr="001C726B" w:rsidRDefault="00E26932" w:rsidP="00E26932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equivalence partitioning : </w:t>
      </w:r>
      <w:r>
        <w:rPr>
          <w:rFonts w:ascii="Cambria Math" w:hAnsi="Cambria Math" w:cs="Cambria Math"/>
          <w:sz w:val="18"/>
        </w:rPr>
        <w:t>8/8 = 100%</w:t>
      </w:r>
    </w:p>
    <w:p w:rsidR="00E26932" w:rsidRDefault="00E26932" w:rsidP="00A11478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rFonts w:ascii="Calibri-Bold" w:eastAsia="Calibri-Bold" w:hAnsi="SymbolMT" w:cs="Calibri-Bold"/>
          <w:b/>
          <w:bCs/>
          <w:kern w:val="0"/>
          <w:szCs w:val="24"/>
        </w:rPr>
      </w:pPr>
      <w:r w:rsidRPr="003F29B3">
        <w:rPr>
          <w:rFonts w:ascii="SymbolMT" w:hAnsi="SymbolMT" w:cs="SymbolMT"/>
          <w:kern w:val="0"/>
          <w:szCs w:val="24"/>
        </w:rPr>
        <w:t xml:space="preserve">• </w:t>
      </w:r>
      <w:r w:rsidRPr="003F29B3">
        <w:rPr>
          <w:rFonts w:ascii="Calibri-Bold" w:eastAsia="Calibri-Bold" w:hAnsi="SymbolMT" w:cs="Calibri-Bold"/>
          <w:b/>
          <w:bCs/>
          <w:kern w:val="0"/>
          <w:szCs w:val="24"/>
        </w:rPr>
        <w:t xml:space="preserve">Multiple-condition coverage in </w:t>
      </w:r>
      <w:r>
        <w:rPr>
          <w:rFonts w:ascii="Calibri-Bold" w:eastAsia="Calibri-Bold" w:hAnsi="SymbolMT" w:cs="Calibri-Bold"/>
          <w:b/>
          <w:bCs/>
          <w:kern w:val="0"/>
          <w:szCs w:val="24"/>
        </w:rPr>
        <w:t>boundary-value</w:t>
      </w:r>
    </w:p>
    <w:p w:rsidR="000A0875" w:rsidRPr="001C726B" w:rsidRDefault="000A0875" w:rsidP="000A0875">
      <w:pPr>
        <w:jc w:val="left"/>
        <w:rPr>
          <w:rFonts w:ascii="Calibri-Bold" w:eastAsia="Calibri-Bold" w:hAnsi="SymbolMT" w:cs="Calibri-Bold"/>
          <w:b/>
          <w:bCs/>
          <w:kern w:val="0"/>
          <w:szCs w:val="24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0A0875" w:rsidTr="00634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FE4722" w:rsidRDefault="000A0875" w:rsidP="00634553">
            <w:pPr>
              <w:jc w:val="left"/>
              <w:rPr>
                <w:b w:val="0"/>
                <w:sz w:val="15"/>
              </w:rPr>
            </w:pPr>
            <w:r w:rsidRPr="00FE4722">
              <w:rPr>
                <w:rFonts w:hint="eastAsia"/>
                <w:b w:val="0"/>
                <w:sz w:val="15"/>
              </w:rPr>
              <w:t>a</w:t>
            </w:r>
            <w:r w:rsidRPr="00FE4722">
              <w:rPr>
                <w:b w:val="0"/>
                <w:sz w:val="15"/>
              </w:rPr>
              <w:t>ddUser()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0A0875" w:rsidRPr="002741DE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0A0875" w:rsidRPr="002741DE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0A0875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</w:t>
            </w:r>
          </w:p>
        </w:tc>
        <w:tc>
          <w:tcPr>
            <w:tcW w:w="1984" w:type="dxa"/>
          </w:tcPr>
          <w:p w:rsidR="000A0875" w:rsidRPr="00643A26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User “Chirs” has already in passphrases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“Chirs”,”Chris123”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0A0875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“Chirs”,”Chris12”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 3</w:t>
            </w:r>
          </w:p>
        </w:tc>
      </w:tr>
      <w:tr w:rsidR="000A0875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3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“Chirs”,”!CHRIS1}”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8, 9, 10, 11, 12, 13, 14, 15, 16, 17, 18, 6, 22</w:t>
            </w:r>
          </w:p>
        </w:tc>
      </w:tr>
      <w:tr w:rsidR="000A0875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4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“Chirs”,”!chris1}”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7, 8, 9, 10, 12, 13, 14, 15, 16, 17, 18, 6, 21</w:t>
            </w:r>
          </w:p>
        </w:tc>
      </w:tr>
      <w:tr w:rsidR="000A0875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5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>addUser(</w:t>
            </w:r>
            <w:r>
              <w:rPr>
                <w:sz w:val="18"/>
              </w:rPr>
              <w:t>“Chirs”,”! 123456}”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2, </w:t>
            </w: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 5, 7, 8, 9, 10, 11, 12, 13, 14, 15, 17, 18, 6, 20</w:t>
            </w:r>
          </w:p>
        </w:tc>
      </w:tr>
      <w:tr w:rsidR="000A0875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6</w:t>
            </w:r>
          </w:p>
        </w:tc>
        <w:tc>
          <w:tcPr>
            <w:tcW w:w="1984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</w:t>
            </w:r>
            <w:r w:rsidRPr="00643A26">
              <w:rPr>
                <w:sz w:val="18"/>
              </w:rPr>
              <w:lastRenderedPageBreak/>
              <w:t>passphrases</w:t>
            </w:r>
          </w:p>
        </w:tc>
        <w:tc>
          <w:tcPr>
            <w:tcW w:w="2410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lastRenderedPageBreak/>
              <w:t>addUser(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 4, 5, 7, 11, 15, 6, 19</w:t>
            </w:r>
          </w:p>
        </w:tc>
      </w:tr>
    </w:tbl>
    <w:p w:rsidR="000A0875" w:rsidRDefault="000A0875" w:rsidP="000A0875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sz w:val="18"/>
        </w:rPr>
      </w:pPr>
      <w:r>
        <w:rPr>
          <w:sz w:val="18"/>
        </w:rPr>
        <w:t xml:space="preserve">In terms of </w:t>
      </w:r>
      <w:r>
        <w:rPr>
          <w:sz w:val="18"/>
        </w:rPr>
        <w:t>boundary-value</w:t>
      </w:r>
      <w:r>
        <w:rPr>
          <w:sz w:val="18"/>
        </w:rPr>
        <w:t>, there are 26 conditions for the method of addUser(). 4 conditions (23,24,25,26) are not met. The reason is that we use branch coverage. As a result, some redundant conditions are not considered.</w:t>
      </w:r>
    </w:p>
    <w:p w:rsidR="000A0875" w:rsidRDefault="000A0875" w:rsidP="000A0875">
      <w:pPr>
        <w:jc w:val="left"/>
        <w:rPr>
          <w:sz w:val="18"/>
        </w:rPr>
      </w:pPr>
    </w:p>
    <w:p w:rsidR="000A0875" w:rsidRPr="001C726B" w:rsidRDefault="000A0875" w:rsidP="000A0875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>Multiple-condition coverage result for</w:t>
      </w:r>
      <w:r w:rsidRPr="000A0875">
        <w:rPr>
          <w:sz w:val="18"/>
        </w:rPr>
        <w:t xml:space="preserve"> </w:t>
      </w:r>
      <w:r>
        <w:rPr>
          <w:sz w:val="18"/>
        </w:rPr>
        <w:t>boundary-value</w:t>
      </w:r>
      <w:r w:rsidRPr="00665088">
        <w:rPr>
          <w:sz w:val="18"/>
        </w:rPr>
        <w:t xml:space="preserve">: </w:t>
      </w:r>
      <w:r>
        <w:rPr>
          <w:rFonts w:ascii="Cambria Math" w:hAnsi="Cambria Math" w:cs="Cambria Math"/>
          <w:sz w:val="18"/>
        </w:rPr>
        <w:t>22/26 = 84%</w:t>
      </w:r>
    </w:p>
    <w:p w:rsidR="000A0875" w:rsidRDefault="000A0875" w:rsidP="000A0875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0A0875" w:rsidRPr="002741DE" w:rsidTr="00634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FE4722" w:rsidRDefault="000A0875" w:rsidP="00634553">
            <w:pPr>
              <w:jc w:val="left"/>
              <w:rPr>
                <w:b w:val="0"/>
                <w:sz w:val="15"/>
              </w:rPr>
            </w:pPr>
            <w:r w:rsidRPr="00FE4722">
              <w:rPr>
                <w:b w:val="0"/>
                <w:sz w:val="15"/>
              </w:rPr>
              <w:t>loginUser()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0A0875" w:rsidRPr="002741DE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0A0875" w:rsidRPr="002741DE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0A0875" w:rsidRPr="00372E27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7</w:t>
            </w:r>
          </w:p>
        </w:tc>
        <w:tc>
          <w:tcPr>
            <w:tcW w:w="1984" w:type="dxa"/>
          </w:tcPr>
          <w:p w:rsidR="000A0875" w:rsidRPr="00643A26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is not</w:t>
            </w:r>
            <w:r w:rsidRPr="00643A26">
              <w:rPr>
                <w:sz w:val="18"/>
              </w:rPr>
              <w:t xml:space="preserve"> in passphrases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>(</w:t>
            </w:r>
            <w:r>
              <w:rPr>
                <w:sz w:val="18"/>
              </w:rPr>
              <w:t>“Chirs”,”Chris123”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 w:rsidR="000A0875" w:rsidRPr="00372E27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8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adsasdAd}”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27, 30</w:t>
            </w:r>
          </w:p>
        </w:tc>
      </w:tr>
      <w:tr w:rsidR="000A0875" w:rsidRPr="00372E27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9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37, 29, 32</w:t>
            </w:r>
          </w:p>
        </w:tc>
      </w:tr>
      <w:tr w:rsidR="000A0875" w:rsidRPr="00372E27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10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loginUser</w:t>
            </w:r>
            <w:r w:rsidRPr="00643A26">
              <w:rPr>
                <w:sz w:val="18"/>
              </w:rPr>
              <w:t xml:space="preserve"> (</w:t>
            </w:r>
            <w:r>
              <w:rPr>
                <w:sz w:val="18"/>
              </w:rPr>
              <w:t>“Chirs”,”! Chris1}”</w:t>
            </w:r>
            <w:r w:rsidRPr="00643A26">
              <w:rPr>
                <w:sz w:val="18"/>
              </w:rPr>
              <w:t>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27, 29, 31, 34, 33</w:t>
            </w:r>
          </w:p>
        </w:tc>
      </w:tr>
    </w:tbl>
    <w:p w:rsidR="000A0875" w:rsidRDefault="000A0875" w:rsidP="000A0875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sz w:val="18"/>
        </w:rPr>
      </w:pPr>
      <w:r>
        <w:rPr>
          <w:sz w:val="18"/>
        </w:rPr>
        <w:t>In terms of</w:t>
      </w:r>
      <w:r w:rsidRPr="000A0875">
        <w:rPr>
          <w:sz w:val="18"/>
        </w:rPr>
        <w:t xml:space="preserve"> </w:t>
      </w:r>
      <w:r>
        <w:rPr>
          <w:sz w:val="18"/>
        </w:rPr>
        <w:t>boundary-value, there are 8 conditions for the method of addUser(). all conditions are met.</w:t>
      </w:r>
    </w:p>
    <w:p w:rsidR="000A0875" w:rsidRDefault="000A0875" w:rsidP="000A0875">
      <w:pPr>
        <w:jc w:val="left"/>
        <w:rPr>
          <w:sz w:val="18"/>
        </w:rPr>
      </w:pPr>
    </w:p>
    <w:p w:rsidR="000A0875" w:rsidRPr="001C726B" w:rsidRDefault="000A0875" w:rsidP="000A0875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</w:t>
      </w:r>
      <w:r>
        <w:rPr>
          <w:sz w:val="18"/>
        </w:rPr>
        <w:t>boundary-value</w:t>
      </w:r>
      <w:r w:rsidRPr="00665088">
        <w:rPr>
          <w:sz w:val="18"/>
        </w:rPr>
        <w:t xml:space="preserve">: </w:t>
      </w:r>
      <w:r>
        <w:rPr>
          <w:rFonts w:ascii="Cambria Math" w:hAnsi="Cambria Math" w:cs="Cambria Math"/>
          <w:sz w:val="18"/>
        </w:rPr>
        <w:t>8/8 = 100%</w:t>
      </w:r>
    </w:p>
    <w:p w:rsidR="000A0875" w:rsidRDefault="000A0875" w:rsidP="000A0875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0A0875" w:rsidRPr="002741DE" w:rsidTr="00634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FE4722" w:rsidRDefault="000A0875" w:rsidP="00634553">
            <w:pPr>
              <w:jc w:val="left"/>
              <w:rPr>
                <w:b w:val="0"/>
                <w:sz w:val="15"/>
              </w:rPr>
            </w:pPr>
            <w:r w:rsidRPr="00156FDD">
              <w:rPr>
                <w:b w:val="0"/>
                <w:sz w:val="15"/>
              </w:rPr>
              <w:t xml:space="preserve">updateDetails </w:t>
            </w:r>
            <w:r w:rsidRPr="00FE4722">
              <w:rPr>
                <w:b w:val="0"/>
                <w:sz w:val="15"/>
              </w:rPr>
              <w:t>()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0A0875" w:rsidRPr="002741DE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0A0875" w:rsidRPr="002741DE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0A0875" w:rsidRPr="00372E27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11</w:t>
            </w:r>
          </w:p>
        </w:tc>
        <w:tc>
          <w:tcPr>
            <w:tcW w:w="1984" w:type="dxa"/>
          </w:tcPr>
          <w:p w:rsidR="000A0875" w:rsidRPr="00643A26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(“”, “http://</w:t>
            </w:r>
            <w:hyperlink r:id="rId22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</w:tr>
      <w:tr w:rsidR="000A0875" w:rsidRPr="00372E27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12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“http://</w:t>
            </w:r>
            <w:hyperlink r:id="rId23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</w:t>
            </w:r>
          </w:p>
        </w:tc>
      </w:tr>
      <w:tr w:rsidR="000A0875" w:rsidRPr="00372E27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13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“ftp://</w:t>
            </w:r>
            <w:hyperlink r:id="rId24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35, 38</w:t>
            </w:r>
          </w:p>
        </w:tc>
      </w:tr>
      <w:tr w:rsidR="000A0875" w:rsidRPr="00372E27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14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25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””, ””)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35, 37, 39</w:t>
            </w:r>
          </w:p>
        </w:tc>
      </w:tr>
      <w:tr w:rsidR="000A0875" w:rsidRPr="00372E27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15</w:t>
            </w:r>
          </w:p>
        </w:tc>
        <w:tc>
          <w:tcPr>
            <w:tcW w:w="1984" w:type="dxa"/>
          </w:tcPr>
          <w:p w:rsidR="000A0875" w:rsidRPr="00643A26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26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35, 37, 42</w:t>
            </w:r>
          </w:p>
        </w:tc>
      </w:tr>
    </w:tbl>
    <w:p w:rsidR="000A0875" w:rsidRDefault="000A0875" w:rsidP="000A0875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sz w:val="18"/>
        </w:rPr>
      </w:pPr>
      <w:r>
        <w:rPr>
          <w:sz w:val="18"/>
        </w:rPr>
        <w:t>In terms of</w:t>
      </w:r>
      <w:r w:rsidRPr="000A0875">
        <w:rPr>
          <w:sz w:val="18"/>
        </w:rPr>
        <w:t xml:space="preserve"> </w:t>
      </w:r>
      <w:r>
        <w:rPr>
          <w:sz w:val="18"/>
        </w:rPr>
        <w:t>boundary-value, there are 8 conditions for the method of addUser(). Two conditions (40, 41) are not met. The reason is that we use branch coverage. As a result, some redundant conditions are not considered.</w:t>
      </w:r>
    </w:p>
    <w:p w:rsidR="000A0875" w:rsidRDefault="000A0875" w:rsidP="000A0875">
      <w:pPr>
        <w:jc w:val="left"/>
        <w:rPr>
          <w:sz w:val="18"/>
        </w:rPr>
      </w:pPr>
    </w:p>
    <w:p w:rsidR="000A0875" w:rsidRPr="00E26932" w:rsidRDefault="000A0875" w:rsidP="000A0875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 xml:space="preserve">Multiple-condition coverage result for </w:t>
      </w:r>
      <w:r>
        <w:rPr>
          <w:sz w:val="18"/>
        </w:rPr>
        <w:t>boundary-value</w:t>
      </w:r>
      <w:r w:rsidRPr="00665088">
        <w:rPr>
          <w:sz w:val="18"/>
        </w:rPr>
        <w:t xml:space="preserve">: </w:t>
      </w:r>
      <w:r>
        <w:rPr>
          <w:rFonts w:ascii="Cambria Math" w:hAnsi="Cambria Math" w:cs="Cambria Math"/>
          <w:sz w:val="18"/>
        </w:rPr>
        <w:t>6/8 = 75%</w:t>
      </w:r>
    </w:p>
    <w:p w:rsidR="000A0875" w:rsidRDefault="000A0875" w:rsidP="000A0875">
      <w:pPr>
        <w:jc w:val="left"/>
        <w:rPr>
          <w:b/>
          <w:sz w:val="18"/>
          <w:u w:val="single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410"/>
        <w:gridCol w:w="2489"/>
      </w:tblGrid>
      <w:tr w:rsidR="000A0875" w:rsidRPr="002741DE" w:rsidTr="00634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FE4722" w:rsidRDefault="000A0875" w:rsidP="00634553">
            <w:pPr>
              <w:jc w:val="left"/>
              <w:rPr>
                <w:b w:val="0"/>
                <w:sz w:val="15"/>
              </w:rPr>
            </w:pPr>
            <w:r w:rsidRPr="00360E6A">
              <w:rPr>
                <w:b w:val="0"/>
                <w:sz w:val="15"/>
              </w:rPr>
              <w:t xml:space="preserve">retrieveDetails </w:t>
            </w:r>
            <w:r w:rsidRPr="00FE4722">
              <w:rPr>
                <w:b w:val="0"/>
                <w:sz w:val="15"/>
              </w:rPr>
              <w:t>()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re-condition</w:t>
            </w:r>
          </w:p>
        </w:tc>
        <w:tc>
          <w:tcPr>
            <w:tcW w:w="2410" w:type="dxa"/>
          </w:tcPr>
          <w:p w:rsidR="000A0875" w:rsidRPr="002741DE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rFonts w:hint="eastAsia"/>
                <w:sz w:val="15"/>
              </w:rPr>
              <w:t>T</w:t>
            </w:r>
            <w:r>
              <w:rPr>
                <w:sz w:val="15"/>
              </w:rPr>
              <w:t>est Case</w:t>
            </w:r>
          </w:p>
        </w:tc>
        <w:tc>
          <w:tcPr>
            <w:tcW w:w="2489" w:type="dxa"/>
          </w:tcPr>
          <w:p w:rsidR="000A0875" w:rsidRPr="002741DE" w:rsidRDefault="000A0875" w:rsidP="0063455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>
              <w:rPr>
                <w:sz w:val="15"/>
              </w:rPr>
              <w:t>Meet with Objective</w:t>
            </w:r>
          </w:p>
        </w:tc>
      </w:tr>
      <w:tr w:rsidR="000A0875" w:rsidRPr="00372E27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16</w:t>
            </w:r>
          </w:p>
        </w:tc>
        <w:tc>
          <w:tcPr>
            <w:tcW w:w="1984" w:type="dxa"/>
          </w:tcPr>
          <w:p w:rsidR="000A0875" w:rsidRPr="00643A26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not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(“”, “http://</w:t>
            </w:r>
            <w:hyperlink r:id="rId27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</w:tr>
      <w:tr w:rsidR="000A0875" w:rsidRPr="00372E27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17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“http://</w:t>
            </w:r>
            <w:hyperlink r:id="rId28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</w:t>
            </w:r>
          </w:p>
        </w:tc>
      </w:tr>
      <w:tr w:rsidR="000A0875" w:rsidRPr="00372E27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18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“ftp://</w:t>
            </w:r>
            <w:hyperlink r:id="rId29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44, 46</w:t>
            </w:r>
          </w:p>
        </w:tc>
      </w:tr>
      <w:tr w:rsidR="000A0875" w:rsidRPr="00372E27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Pr="00372E27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19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empty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60E6A">
              <w:rPr>
                <w:sz w:val="18"/>
              </w:rPr>
              <w:t xml:space="preserve">retrieveDetails </w:t>
            </w:r>
            <w:r>
              <w:rPr>
                <w:sz w:val="18"/>
              </w:rPr>
              <w:t>(“1543242”, “https://</w:t>
            </w:r>
            <w:hyperlink r:id="rId30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”)</w:t>
            </w:r>
          </w:p>
        </w:tc>
        <w:tc>
          <w:tcPr>
            <w:tcW w:w="2489" w:type="dxa"/>
          </w:tcPr>
          <w:p w:rsidR="000A0875" w:rsidRPr="00372E27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44, 45, 47</w:t>
            </w:r>
          </w:p>
        </w:tc>
      </w:tr>
      <w:tr w:rsidR="000A0875" w:rsidTr="00634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20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0A0875" w:rsidRPr="00643A26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not stored the URL of “https://</w:t>
            </w:r>
            <w:hyperlink r:id="rId31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32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0A0875" w:rsidRDefault="000A0875" w:rsidP="006345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44, 45, 48, 49</w:t>
            </w:r>
          </w:p>
        </w:tc>
      </w:tr>
      <w:tr w:rsidR="000A0875" w:rsidTr="00634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A0875" w:rsidRDefault="000A0875" w:rsidP="00634553">
            <w:pPr>
              <w:jc w:val="left"/>
              <w:rPr>
                <w:sz w:val="18"/>
              </w:rPr>
            </w:pPr>
            <w:r>
              <w:rPr>
                <w:sz w:val="18"/>
              </w:rPr>
              <w:t>EC 21</w:t>
            </w:r>
          </w:p>
        </w:tc>
        <w:tc>
          <w:tcPr>
            <w:tcW w:w="1984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643A26">
              <w:rPr>
                <w:sz w:val="18"/>
              </w:rPr>
              <w:t xml:space="preserve">User “Chirs” </w:t>
            </w:r>
            <w:r>
              <w:rPr>
                <w:sz w:val="18"/>
              </w:rPr>
              <w:t>has already logged in</w:t>
            </w:r>
          </w:p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PasswordTable is not empty</w:t>
            </w:r>
          </w:p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0A0875" w:rsidRPr="00643A26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User “Chris” has stored the URL of “https://</w:t>
            </w:r>
            <w:hyperlink r:id="rId33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</w:t>
            </w:r>
          </w:p>
        </w:tc>
        <w:tc>
          <w:tcPr>
            <w:tcW w:w="2410" w:type="dxa"/>
          </w:tcPr>
          <w:p w:rsidR="000A0875" w:rsidRPr="00D91A44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D91A44">
              <w:rPr>
                <w:sz w:val="18"/>
              </w:rPr>
              <w:t>updateDetails</w:t>
            </w:r>
            <w:r>
              <w:rPr>
                <w:sz w:val="18"/>
              </w:rPr>
              <w:t>(“1543242”, “https://</w:t>
            </w:r>
            <w:hyperlink r:id="rId34" w:history="1">
              <w:r w:rsidRPr="00D91A44">
                <w:rPr>
                  <w:sz w:val="18"/>
                </w:rPr>
                <w:t>www.google.com</w:t>
              </w:r>
            </w:hyperlink>
            <w:r>
              <w:rPr>
                <w:sz w:val="18"/>
              </w:rPr>
              <w:t>”, ”Bob”, ”123456”)</w:t>
            </w:r>
          </w:p>
        </w:tc>
        <w:tc>
          <w:tcPr>
            <w:tcW w:w="2489" w:type="dxa"/>
          </w:tcPr>
          <w:p w:rsidR="000A0875" w:rsidRDefault="000A0875" w:rsidP="006345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44, 45, 48, 50</w:t>
            </w:r>
          </w:p>
        </w:tc>
      </w:tr>
    </w:tbl>
    <w:p w:rsidR="000A0875" w:rsidRDefault="000A0875" w:rsidP="000A0875">
      <w:pPr>
        <w:jc w:val="left"/>
        <w:rPr>
          <w:b/>
          <w:sz w:val="18"/>
          <w:u w:val="single"/>
        </w:rPr>
      </w:pPr>
    </w:p>
    <w:p w:rsidR="000A0875" w:rsidRDefault="000A0875" w:rsidP="000A0875">
      <w:pPr>
        <w:jc w:val="left"/>
        <w:rPr>
          <w:sz w:val="18"/>
        </w:rPr>
      </w:pPr>
      <w:r>
        <w:rPr>
          <w:sz w:val="18"/>
        </w:rPr>
        <w:t xml:space="preserve">In terms of </w:t>
      </w:r>
      <w:r w:rsidR="00B22366">
        <w:rPr>
          <w:sz w:val="18"/>
        </w:rPr>
        <w:t>boundary-value</w:t>
      </w:r>
      <w:r>
        <w:rPr>
          <w:sz w:val="18"/>
        </w:rPr>
        <w:t>, there are 8 conditions for the method of addUser(). all conditions are met.</w:t>
      </w:r>
    </w:p>
    <w:p w:rsidR="00B22366" w:rsidRDefault="00B22366" w:rsidP="000A0875">
      <w:pPr>
        <w:jc w:val="left"/>
        <w:rPr>
          <w:sz w:val="18"/>
        </w:rPr>
      </w:pPr>
    </w:p>
    <w:p w:rsidR="000A0875" w:rsidRPr="001C726B" w:rsidRDefault="000A0875" w:rsidP="000A0875">
      <w:pPr>
        <w:autoSpaceDE w:val="0"/>
        <w:autoSpaceDN w:val="0"/>
        <w:adjustRightInd w:val="0"/>
        <w:jc w:val="left"/>
        <w:rPr>
          <w:sz w:val="18"/>
        </w:rPr>
      </w:pPr>
      <w:r w:rsidRPr="00665088">
        <w:rPr>
          <w:sz w:val="18"/>
        </w:rPr>
        <w:t>Multiple-condition coverage result for</w:t>
      </w:r>
      <w:r w:rsidR="00B22366">
        <w:rPr>
          <w:sz w:val="18"/>
        </w:rPr>
        <w:t xml:space="preserve"> </w:t>
      </w:r>
      <w:r w:rsidR="00B22366">
        <w:rPr>
          <w:sz w:val="18"/>
        </w:rPr>
        <w:t>boundary-value</w:t>
      </w:r>
      <w:r w:rsidRPr="00665088">
        <w:rPr>
          <w:sz w:val="18"/>
        </w:rPr>
        <w:t xml:space="preserve">: </w:t>
      </w:r>
      <w:r>
        <w:rPr>
          <w:rFonts w:ascii="Cambria Math" w:hAnsi="Cambria Math" w:cs="Cambria Math"/>
          <w:sz w:val="18"/>
        </w:rPr>
        <w:t>8/8 = 100%</w:t>
      </w:r>
    </w:p>
    <w:p w:rsidR="000A0875" w:rsidRPr="00A11478" w:rsidRDefault="000A0875" w:rsidP="000A0875">
      <w:pPr>
        <w:jc w:val="left"/>
        <w:rPr>
          <w:b/>
          <w:sz w:val="18"/>
          <w:u w:val="single"/>
        </w:rPr>
      </w:pPr>
    </w:p>
    <w:p w:rsidR="000A0875" w:rsidRPr="00A11478" w:rsidRDefault="000A0875" w:rsidP="00A11478">
      <w:pPr>
        <w:jc w:val="left"/>
        <w:rPr>
          <w:rFonts w:hint="eastAsia"/>
          <w:b/>
          <w:sz w:val="18"/>
          <w:u w:val="single"/>
        </w:rPr>
      </w:pPr>
    </w:p>
    <w:sectPr w:rsidR="000A0875" w:rsidRPr="00A11478" w:rsidSect="00174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0NDEztDS0sLQwNTZS0lEKTi0uzszPAykwrgUArJWcmywAAAA="/>
  </w:docVars>
  <w:rsids>
    <w:rsidRoot w:val="000A5FC1"/>
    <w:rsid w:val="000A0875"/>
    <w:rsid w:val="000A5FC1"/>
    <w:rsid w:val="000C70A2"/>
    <w:rsid w:val="00110D46"/>
    <w:rsid w:val="00156FDD"/>
    <w:rsid w:val="00157DB3"/>
    <w:rsid w:val="0016516C"/>
    <w:rsid w:val="00174EE5"/>
    <w:rsid w:val="001A14FB"/>
    <w:rsid w:val="001C726B"/>
    <w:rsid w:val="00220BFA"/>
    <w:rsid w:val="00232491"/>
    <w:rsid w:val="002741DE"/>
    <w:rsid w:val="00277F2E"/>
    <w:rsid w:val="0028583E"/>
    <w:rsid w:val="002A7A91"/>
    <w:rsid w:val="00304F63"/>
    <w:rsid w:val="00346B02"/>
    <w:rsid w:val="00347EC0"/>
    <w:rsid w:val="00360E6A"/>
    <w:rsid w:val="00372E27"/>
    <w:rsid w:val="003928DB"/>
    <w:rsid w:val="003A1B16"/>
    <w:rsid w:val="003F29B3"/>
    <w:rsid w:val="00441D0B"/>
    <w:rsid w:val="00511CED"/>
    <w:rsid w:val="005B5C90"/>
    <w:rsid w:val="005C04E1"/>
    <w:rsid w:val="005D21AC"/>
    <w:rsid w:val="005E17BF"/>
    <w:rsid w:val="00643A26"/>
    <w:rsid w:val="00665088"/>
    <w:rsid w:val="00722EFB"/>
    <w:rsid w:val="0078686C"/>
    <w:rsid w:val="007C0069"/>
    <w:rsid w:val="008840A7"/>
    <w:rsid w:val="008C1824"/>
    <w:rsid w:val="008F3EB3"/>
    <w:rsid w:val="00903450"/>
    <w:rsid w:val="00964BF2"/>
    <w:rsid w:val="00990D2C"/>
    <w:rsid w:val="009C0232"/>
    <w:rsid w:val="00A11478"/>
    <w:rsid w:val="00A46A15"/>
    <w:rsid w:val="00A641A3"/>
    <w:rsid w:val="00A92191"/>
    <w:rsid w:val="00AA33E0"/>
    <w:rsid w:val="00AD0685"/>
    <w:rsid w:val="00B22366"/>
    <w:rsid w:val="00B33EC5"/>
    <w:rsid w:val="00B443A8"/>
    <w:rsid w:val="00B462F7"/>
    <w:rsid w:val="00B53DA3"/>
    <w:rsid w:val="00BA7543"/>
    <w:rsid w:val="00C0700C"/>
    <w:rsid w:val="00C2192B"/>
    <w:rsid w:val="00C61B40"/>
    <w:rsid w:val="00C94E06"/>
    <w:rsid w:val="00D0250E"/>
    <w:rsid w:val="00D46726"/>
    <w:rsid w:val="00D91A44"/>
    <w:rsid w:val="00DE34C8"/>
    <w:rsid w:val="00E26932"/>
    <w:rsid w:val="00E76D9C"/>
    <w:rsid w:val="00E96C32"/>
    <w:rsid w:val="00F27A29"/>
    <w:rsid w:val="00F37EC8"/>
    <w:rsid w:val="00FA61F6"/>
    <w:rsid w:val="00FE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D736"/>
  <w15:chartTrackingRefBased/>
  <w15:docId w15:val="{D91675F8-9321-4EAA-AFBA-37514689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6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467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B53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DA3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47EC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47EC0"/>
    <w:rPr>
      <w:sz w:val="18"/>
      <w:szCs w:val="18"/>
    </w:rPr>
  </w:style>
  <w:style w:type="character" w:styleId="a6">
    <w:name w:val="Hyperlink"/>
    <w:basedOn w:val="a0"/>
    <w:uiPriority w:val="99"/>
    <w:unhideWhenUsed/>
    <w:rsid w:val="00BA7543"/>
    <w:rPr>
      <w:color w:val="0563C1" w:themeColor="hyperlink"/>
      <w:u w:val="single"/>
    </w:rPr>
  </w:style>
  <w:style w:type="table" w:styleId="a7">
    <w:name w:val="Grid Table Light"/>
    <w:basedOn w:val="a1"/>
    <w:uiPriority w:val="40"/>
    <w:rsid w:val="00372E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" TargetMode="External"/><Relationship Id="rId34" Type="http://schemas.openxmlformats.org/officeDocument/2006/relationships/hyperlink" Target="http://www.google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google.com" TargetMode="External"/><Relationship Id="rId17" Type="http://schemas.openxmlformats.org/officeDocument/2006/relationships/hyperlink" Target="http://www.google.com" TargetMode="External"/><Relationship Id="rId25" Type="http://schemas.openxmlformats.org/officeDocument/2006/relationships/hyperlink" Target="http://www.google.com" TargetMode="External"/><Relationship Id="rId33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" TargetMode="External"/><Relationship Id="rId20" Type="http://schemas.openxmlformats.org/officeDocument/2006/relationships/hyperlink" Target="http://www.google.com" TargetMode="External"/><Relationship Id="rId29" Type="http://schemas.openxmlformats.org/officeDocument/2006/relationships/hyperlink" Target="http://www.googl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google.com" TargetMode="External"/><Relationship Id="rId24" Type="http://schemas.openxmlformats.org/officeDocument/2006/relationships/hyperlink" Target="http://www.google.com" TargetMode="External"/><Relationship Id="rId32" Type="http://schemas.openxmlformats.org/officeDocument/2006/relationships/hyperlink" Target="http://www.goog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google.com" TargetMode="External"/><Relationship Id="rId23" Type="http://schemas.openxmlformats.org/officeDocument/2006/relationships/hyperlink" Target="http://www.google.com" TargetMode="External"/><Relationship Id="rId28" Type="http://schemas.openxmlformats.org/officeDocument/2006/relationships/hyperlink" Target="http://www.google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19" Type="http://schemas.openxmlformats.org/officeDocument/2006/relationships/hyperlink" Target="http://www.google.com" TargetMode="External"/><Relationship Id="rId31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hyperlink" Target="http://www.google.com" TargetMode="External"/><Relationship Id="rId22" Type="http://schemas.openxmlformats.org/officeDocument/2006/relationships/hyperlink" Target="http://www.google.com" TargetMode="External"/><Relationship Id="rId27" Type="http://schemas.openxmlformats.org/officeDocument/2006/relationships/hyperlink" Target="http://www.google.com" TargetMode="External"/><Relationship Id="rId30" Type="http://schemas.openxmlformats.org/officeDocument/2006/relationships/hyperlink" Target="http://www.google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24246CF-D758-4714-A7F9-A99F872C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13</Pages>
  <Words>2745</Words>
  <Characters>15653</Characters>
  <Application>Microsoft Office Word</Application>
  <DocSecurity>0</DocSecurity>
  <Lines>130</Lines>
  <Paragraphs>36</Paragraphs>
  <ScaleCrop>false</ScaleCrop>
  <Company/>
  <LinksUpToDate>false</LinksUpToDate>
  <CharactersWithSpaces>18362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Chace</dc:creator>
  <cp:keywords/>
  <dc:description/>
  <cp:lastModifiedBy>Fei Chace</cp:lastModifiedBy>
  <cp:revision>15</cp:revision>
  <dcterms:created xsi:type="dcterms:W3CDTF">2019-08-23T00:43:00Z</dcterms:created>
  <dcterms:modified xsi:type="dcterms:W3CDTF">2019-09-02T08:49:00Z</dcterms:modified>
</cp:coreProperties>
</file>