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CCA" w:rsidRPr="00C121D3" w:rsidRDefault="00883CCA" w:rsidP="00883CCA">
      <w:pPr>
        <w:tabs>
          <w:tab w:val="left" w:pos="8505"/>
        </w:tabs>
        <w:spacing w:before="8"/>
        <w:ind w:right="577"/>
        <w:jc w:val="center"/>
        <w:rPr>
          <w:rFonts w:asciiTheme="majorHAnsi" w:eastAsia="Calibri" w:hAnsiTheme="majorHAnsi" w:cs="Calibri"/>
          <w:bCs/>
          <w:w w:val="101"/>
        </w:rPr>
      </w:pPr>
      <w:r w:rsidRPr="00C121D3">
        <w:rPr>
          <w:rFonts w:asciiTheme="majorHAnsi" w:eastAsia="Calibri" w:hAnsiTheme="majorHAnsi" w:cs="Calibri"/>
          <w:bCs/>
          <w:spacing w:val="2"/>
          <w:w w:val="101"/>
        </w:rPr>
        <w:t>C</w:t>
      </w:r>
      <w:r w:rsidRPr="00C121D3">
        <w:rPr>
          <w:rFonts w:asciiTheme="majorHAnsi" w:eastAsia="Calibri" w:hAnsiTheme="majorHAnsi" w:cs="Calibri"/>
          <w:bCs/>
          <w:spacing w:val="3"/>
          <w:w w:val="101"/>
        </w:rPr>
        <w:t>O</w:t>
      </w:r>
      <w:r w:rsidRPr="00C121D3">
        <w:rPr>
          <w:rFonts w:asciiTheme="majorHAnsi" w:eastAsia="Calibri" w:hAnsiTheme="majorHAnsi" w:cs="Calibri"/>
          <w:bCs/>
          <w:spacing w:val="4"/>
          <w:w w:val="101"/>
        </w:rPr>
        <w:t>M</w:t>
      </w:r>
      <w:r w:rsidRPr="00C121D3">
        <w:rPr>
          <w:rFonts w:asciiTheme="majorHAnsi" w:eastAsia="Calibri" w:hAnsiTheme="majorHAnsi" w:cs="Calibri"/>
          <w:bCs/>
          <w:spacing w:val="2"/>
          <w:w w:val="101"/>
        </w:rPr>
        <w:t>2057</w:t>
      </w:r>
      <w:r w:rsidRPr="00C121D3">
        <w:rPr>
          <w:rFonts w:asciiTheme="majorHAnsi" w:eastAsia="Calibri" w:hAnsiTheme="majorHAnsi" w:cs="Calibri"/>
          <w:bCs/>
          <w:spacing w:val="1"/>
          <w:w w:val="101"/>
        </w:rPr>
        <w:t xml:space="preserve"> Networks and </w:t>
      </w:r>
      <w:r w:rsidRPr="00C121D3">
        <w:rPr>
          <w:rFonts w:asciiTheme="majorHAnsi" w:eastAsia="Calibri" w:hAnsiTheme="majorHAnsi" w:cs="Calibri"/>
          <w:bCs/>
          <w:spacing w:val="2"/>
          <w:w w:val="101"/>
        </w:rPr>
        <w:t>Sys</w:t>
      </w:r>
      <w:r w:rsidRPr="00C121D3">
        <w:rPr>
          <w:rFonts w:asciiTheme="majorHAnsi" w:eastAsia="Calibri" w:hAnsiTheme="majorHAnsi" w:cs="Calibri"/>
          <w:bCs/>
          <w:spacing w:val="1"/>
          <w:w w:val="101"/>
        </w:rPr>
        <w:t>t</w:t>
      </w:r>
      <w:r w:rsidRPr="00C121D3">
        <w:rPr>
          <w:rFonts w:asciiTheme="majorHAnsi" w:eastAsia="Calibri" w:hAnsiTheme="majorHAnsi" w:cs="Calibri"/>
          <w:bCs/>
          <w:spacing w:val="2"/>
          <w:w w:val="101"/>
        </w:rPr>
        <w:t>e</w:t>
      </w:r>
      <w:r w:rsidRPr="00C121D3">
        <w:rPr>
          <w:rFonts w:asciiTheme="majorHAnsi" w:eastAsia="Calibri" w:hAnsiTheme="majorHAnsi" w:cs="Calibri"/>
          <w:bCs/>
          <w:spacing w:val="3"/>
          <w:w w:val="101"/>
        </w:rPr>
        <w:t>m</w:t>
      </w:r>
      <w:r w:rsidRPr="00C121D3">
        <w:rPr>
          <w:rFonts w:asciiTheme="majorHAnsi" w:eastAsia="Calibri" w:hAnsiTheme="majorHAnsi" w:cs="Calibri"/>
          <w:bCs/>
          <w:spacing w:val="2"/>
          <w:w w:val="101"/>
        </w:rPr>
        <w:t>s</w:t>
      </w:r>
      <w:r w:rsidRPr="00C121D3">
        <w:rPr>
          <w:rFonts w:asciiTheme="majorHAnsi" w:eastAsia="Calibri" w:hAnsiTheme="majorHAnsi" w:cs="Calibri"/>
          <w:bCs/>
          <w:spacing w:val="1"/>
          <w:w w:val="101"/>
        </w:rPr>
        <w:t xml:space="preserve"> </w:t>
      </w:r>
      <w:r w:rsidRPr="00C121D3">
        <w:rPr>
          <w:rFonts w:asciiTheme="majorHAnsi" w:eastAsia="Calibri" w:hAnsiTheme="majorHAnsi" w:cs="Calibri"/>
          <w:bCs/>
          <w:spacing w:val="3"/>
          <w:w w:val="101"/>
        </w:rPr>
        <w:t>A</w:t>
      </w:r>
      <w:r w:rsidRPr="00C121D3">
        <w:rPr>
          <w:rFonts w:asciiTheme="majorHAnsi" w:eastAsia="Calibri" w:hAnsiTheme="majorHAnsi" w:cs="Calibri"/>
          <w:bCs/>
          <w:spacing w:val="2"/>
          <w:w w:val="101"/>
        </w:rPr>
        <w:t>d</w:t>
      </w:r>
      <w:r w:rsidRPr="00C121D3">
        <w:rPr>
          <w:rFonts w:asciiTheme="majorHAnsi" w:eastAsia="Calibri" w:hAnsiTheme="majorHAnsi" w:cs="Calibri"/>
          <w:bCs/>
          <w:spacing w:val="3"/>
          <w:w w:val="101"/>
        </w:rPr>
        <w:t>m</w:t>
      </w:r>
      <w:r w:rsidRPr="00C121D3">
        <w:rPr>
          <w:rFonts w:asciiTheme="majorHAnsi" w:eastAsia="Calibri" w:hAnsiTheme="majorHAnsi" w:cs="Calibri"/>
          <w:bCs/>
          <w:spacing w:val="1"/>
          <w:w w:val="101"/>
        </w:rPr>
        <w:t>i</w:t>
      </w:r>
      <w:r w:rsidRPr="00C121D3">
        <w:rPr>
          <w:rFonts w:asciiTheme="majorHAnsi" w:eastAsia="Calibri" w:hAnsiTheme="majorHAnsi" w:cs="Calibri"/>
          <w:bCs/>
          <w:spacing w:val="2"/>
          <w:w w:val="101"/>
        </w:rPr>
        <w:t>n</w:t>
      </w:r>
      <w:r w:rsidRPr="00C121D3">
        <w:rPr>
          <w:rFonts w:asciiTheme="majorHAnsi" w:eastAsia="Calibri" w:hAnsiTheme="majorHAnsi" w:cs="Calibri"/>
          <w:bCs/>
          <w:spacing w:val="1"/>
          <w:w w:val="101"/>
        </w:rPr>
        <w:t>i</w:t>
      </w:r>
      <w:r w:rsidRPr="00C121D3">
        <w:rPr>
          <w:rFonts w:asciiTheme="majorHAnsi" w:eastAsia="Calibri" w:hAnsiTheme="majorHAnsi" w:cs="Calibri"/>
          <w:bCs/>
          <w:spacing w:val="2"/>
          <w:w w:val="101"/>
        </w:rPr>
        <w:t>s</w:t>
      </w:r>
      <w:r w:rsidRPr="00C121D3">
        <w:rPr>
          <w:rFonts w:asciiTheme="majorHAnsi" w:eastAsia="Calibri" w:hAnsiTheme="majorHAnsi" w:cs="Calibri"/>
          <w:bCs/>
          <w:spacing w:val="1"/>
          <w:w w:val="101"/>
        </w:rPr>
        <w:t>tr</w:t>
      </w:r>
      <w:r w:rsidRPr="00C121D3">
        <w:rPr>
          <w:rFonts w:asciiTheme="majorHAnsi" w:eastAsia="Calibri" w:hAnsiTheme="majorHAnsi" w:cs="Calibri"/>
          <w:bCs/>
          <w:spacing w:val="2"/>
          <w:w w:val="101"/>
        </w:rPr>
        <w:t>a</w:t>
      </w:r>
      <w:r w:rsidRPr="00C121D3">
        <w:rPr>
          <w:rFonts w:asciiTheme="majorHAnsi" w:eastAsia="Calibri" w:hAnsiTheme="majorHAnsi" w:cs="Calibri"/>
          <w:bCs/>
          <w:spacing w:val="1"/>
          <w:w w:val="101"/>
        </w:rPr>
        <w:t>ti</w:t>
      </w:r>
      <w:r w:rsidRPr="00C121D3">
        <w:rPr>
          <w:rFonts w:asciiTheme="majorHAnsi" w:eastAsia="Calibri" w:hAnsiTheme="majorHAnsi" w:cs="Calibri"/>
          <w:bCs/>
          <w:spacing w:val="2"/>
          <w:w w:val="101"/>
        </w:rPr>
        <w:t xml:space="preserve">on </w:t>
      </w:r>
      <w:r w:rsidRPr="00C121D3">
        <w:rPr>
          <w:rFonts w:asciiTheme="majorHAnsi" w:eastAsia="Calibri" w:hAnsiTheme="majorHAnsi" w:cs="Calibri"/>
          <w:bCs/>
          <w:spacing w:val="1"/>
          <w:w w:val="101"/>
        </w:rPr>
        <w:t>I</w:t>
      </w:r>
      <w:r w:rsidRPr="00C121D3">
        <w:rPr>
          <w:rFonts w:asciiTheme="majorHAnsi" w:eastAsia="Calibri" w:hAnsiTheme="majorHAnsi" w:cs="Calibri"/>
          <w:bCs/>
          <w:spacing w:val="2"/>
          <w:w w:val="101"/>
        </w:rPr>
        <w:t>C</w:t>
      </w:r>
      <w:r w:rsidRPr="00C121D3">
        <w:rPr>
          <w:rFonts w:asciiTheme="majorHAnsi" w:eastAsia="Calibri" w:hAnsiTheme="majorHAnsi" w:cs="Calibri"/>
          <w:bCs/>
          <w:spacing w:val="3"/>
          <w:w w:val="101"/>
        </w:rPr>
        <w:t>A</w:t>
      </w:r>
      <w:r w:rsidRPr="00C121D3">
        <w:rPr>
          <w:rFonts w:asciiTheme="majorHAnsi" w:eastAsia="Calibri" w:hAnsiTheme="majorHAnsi" w:cs="Calibri"/>
          <w:bCs/>
          <w:w w:val="101"/>
        </w:rPr>
        <w:t xml:space="preserve"> 1</w:t>
      </w:r>
    </w:p>
    <w:p w:rsidR="00883CCA" w:rsidRPr="00C121D3" w:rsidRDefault="00883CCA" w:rsidP="00883CCA">
      <w:pPr>
        <w:tabs>
          <w:tab w:val="left" w:pos="8505"/>
        </w:tabs>
        <w:spacing w:before="8"/>
        <w:ind w:right="577"/>
        <w:jc w:val="center"/>
        <w:rPr>
          <w:rFonts w:asciiTheme="majorHAnsi" w:eastAsia="Calibri" w:hAnsiTheme="majorHAnsi" w:cs="Calibri"/>
        </w:rPr>
      </w:pPr>
      <w:r w:rsidRPr="00C121D3">
        <w:rPr>
          <w:rFonts w:asciiTheme="majorHAnsi" w:eastAsia="Calibri" w:hAnsiTheme="majorHAnsi" w:cs="Calibri"/>
          <w:bCs/>
          <w:w w:val="101"/>
        </w:rPr>
        <w:t>Design of a Secure Campus Wireless Network</w:t>
      </w:r>
    </w:p>
    <w:p w:rsidR="00883CCA" w:rsidRPr="00C121D3" w:rsidRDefault="00883CCA" w:rsidP="00883CCA">
      <w:pPr>
        <w:spacing w:after="120"/>
        <w:jc w:val="both"/>
        <w:rPr>
          <w:rFonts w:asciiTheme="majorHAnsi" w:hAnsiTheme="majorHAnsi" w:cs="Arial"/>
        </w:rPr>
      </w:pPr>
    </w:p>
    <w:p w:rsidR="00883CCA" w:rsidRPr="00C121D3" w:rsidRDefault="00883CCA" w:rsidP="00883CCA">
      <w:pPr>
        <w:spacing w:after="120"/>
        <w:jc w:val="center"/>
        <w:rPr>
          <w:rFonts w:asciiTheme="majorHAnsi" w:hAnsiTheme="majorHAnsi" w:cs="Arial"/>
        </w:rPr>
      </w:pPr>
      <w:r w:rsidRPr="00C121D3">
        <w:rPr>
          <w:rFonts w:asciiTheme="majorHAnsi" w:hAnsiTheme="majorHAnsi" w:cs="Arial"/>
          <w:noProof/>
          <w:lang w:val="en-GB" w:eastAsia="en-GB"/>
        </w:rPr>
        <w:drawing>
          <wp:inline distT="0" distB="0" distL="0" distR="0" wp14:anchorId="584790FD" wp14:editId="4C92109A">
            <wp:extent cx="7517812" cy="4223050"/>
            <wp:effectExtent l="28258" t="9842" r="16192" b="1619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7578277" cy="4257015"/>
                    </a:xfrm>
                    <a:prstGeom prst="rect">
                      <a:avLst/>
                    </a:prstGeom>
                    <a:noFill/>
                    <a:ln>
                      <a:solidFill>
                        <a:schemeClr val="accent1"/>
                      </a:solidFill>
                    </a:ln>
                  </pic:spPr>
                </pic:pic>
              </a:graphicData>
            </a:graphic>
          </wp:inline>
        </w:drawing>
      </w:r>
    </w:p>
    <w:p w:rsidR="003D5472" w:rsidRDefault="003D5472" w:rsidP="003D5472">
      <w:pPr>
        <w:spacing w:after="160" w:line="259" w:lineRule="auto"/>
        <w:jc w:val="center"/>
        <w:rPr>
          <w:rFonts w:asciiTheme="majorHAnsi" w:hAnsiTheme="majorHAnsi"/>
        </w:rPr>
      </w:pPr>
      <w:r>
        <w:rPr>
          <w:rFonts w:asciiTheme="majorHAnsi" w:hAnsiTheme="majorHAnsi"/>
        </w:rPr>
        <w:t xml:space="preserve">Madan </w:t>
      </w:r>
      <w:proofErr w:type="spellStart"/>
      <w:r>
        <w:rPr>
          <w:rFonts w:asciiTheme="majorHAnsi" w:hAnsiTheme="majorHAnsi"/>
        </w:rPr>
        <w:t>Thapa</w:t>
      </w:r>
      <w:proofErr w:type="spellEnd"/>
    </w:p>
    <w:p w:rsidR="00883CCA" w:rsidRPr="00C121D3" w:rsidRDefault="003D5472" w:rsidP="003D5472">
      <w:pPr>
        <w:spacing w:after="160" w:line="259" w:lineRule="auto"/>
        <w:jc w:val="center"/>
        <w:rPr>
          <w:rFonts w:asciiTheme="majorHAnsi" w:hAnsiTheme="majorHAnsi"/>
        </w:rPr>
      </w:pPr>
      <w:r>
        <w:rPr>
          <w:rFonts w:asciiTheme="majorHAnsi" w:hAnsiTheme="majorHAnsi"/>
        </w:rPr>
        <w:t>Q5030168</w:t>
      </w:r>
      <w:r>
        <w:rPr>
          <w:rFonts w:asciiTheme="majorHAnsi" w:hAnsiTheme="majorHAnsi"/>
        </w:rPr>
        <w:br w:type="page"/>
      </w:r>
    </w:p>
    <w:p w:rsidR="00883CCA" w:rsidRPr="00C121D3" w:rsidRDefault="00883CCA">
      <w:pPr>
        <w:rPr>
          <w:rFonts w:asciiTheme="majorHAnsi" w:hAnsiTheme="majorHAnsi"/>
        </w:rPr>
      </w:pPr>
      <w:r w:rsidRPr="00C121D3">
        <w:rPr>
          <w:rFonts w:asciiTheme="majorHAnsi" w:hAnsiTheme="majorHAnsi"/>
        </w:rPr>
        <w:lastRenderedPageBreak/>
        <w:t>Introduction</w:t>
      </w:r>
    </w:p>
    <w:p w:rsidR="00883CCA" w:rsidRPr="00C121D3" w:rsidRDefault="00883CCA">
      <w:pPr>
        <w:rPr>
          <w:rFonts w:asciiTheme="majorHAnsi" w:hAnsiTheme="majorHAnsi"/>
        </w:rPr>
      </w:pPr>
      <w:r w:rsidRPr="00C121D3">
        <w:rPr>
          <w:rFonts w:asciiTheme="majorHAnsi" w:hAnsiTheme="majorHAnsi"/>
        </w:rPr>
        <w:t>We have to design a secure wireless network for the campus of Liverpool Hope University.</w:t>
      </w:r>
    </w:p>
    <w:p w:rsidR="00883CCA" w:rsidRPr="00C121D3" w:rsidRDefault="00883CCA">
      <w:pPr>
        <w:rPr>
          <w:rFonts w:asciiTheme="majorHAnsi" w:hAnsiTheme="majorHAnsi"/>
        </w:rPr>
      </w:pPr>
    </w:p>
    <w:p w:rsidR="00883CCA" w:rsidRPr="00C121D3" w:rsidRDefault="00883CCA">
      <w:pPr>
        <w:rPr>
          <w:rFonts w:asciiTheme="majorHAnsi" w:hAnsiTheme="majorHAnsi"/>
        </w:rPr>
      </w:pPr>
      <w:r w:rsidRPr="00C121D3">
        <w:rPr>
          <w:rFonts w:asciiTheme="majorHAnsi" w:hAnsiTheme="majorHAnsi"/>
        </w:rPr>
        <w:t>Task 1</w:t>
      </w:r>
    </w:p>
    <w:p w:rsidR="00883CCA" w:rsidRPr="00C121D3" w:rsidRDefault="00883CCA">
      <w:pPr>
        <w:rPr>
          <w:rFonts w:asciiTheme="majorHAnsi" w:hAnsiTheme="majorHAnsi"/>
        </w:rPr>
      </w:pPr>
      <w:r w:rsidRPr="00C121D3">
        <w:rPr>
          <w:rFonts w:asciiTheme="majorHAnsi" w:hAnsiTheme="majorHAnsi"/>
        </w:rPr>
        <w:t>Get the buildings dimension of all the numbered bu</w:t>
      </w:r>
      <w:r w:rsidR="0001696A" w:rsidRPr="00C121D3">
        <w:rPr>
          <w:rFonts w:asciiTheme="majorHAnsi" w:hAnsiTheme="majorHAnsi"/>
        </w:rPr>
        <w:t>ildings form 1-32, along with the number of floors and the occupancy for each of the buildings.</w:t>
      </w:r>
      <w:r w:rsidR="0014545B" w:rsidRPr="00C121D3">
        <w:rPr>
          <w:rFonts w:asciiTheme="majorHAnsi" w:hAnsiTheme="majorHAnsi"/>
        </w:rPr>
        <w:t xml:space="preserve"> I have base</w:t>
      </w:r>
      <w:r w:rsidR="006E0138">
        <w:rPr>
          <w:rFonts w:asciiTheme="majorHAnsi" w:hAnsiTheme="majorHAnsi"/>
        </w:rPr>
        <w:t>d</w:t>
      </w:r>
      <w:r w:rsidR="0014545B" w:rsidRPr="00C121D3">
        <w:rPr>
          <w:rFonts w:asciiTheme="majorHAnsi" w:hAnsiTheme="majorHAnsi"/>
        </w:rPr>
        <w:t xml:space="preserve"> the occupancy on the </w:t>
      </w:r>
      <w:r w:rsidR="0085059E" w:rsidRPr="00C121D3">
        <w:rPr>
          <w:rFonts w:asciiTheme="majorHAnsi" w:hAnsiTheme="majorHAnsi"/>
        </w:rPr>
        <w:t xml:space="preserve">size of the buildings, their </w:t>
      </w:r>
      <w:r w:rsidR="0014545B" w:rsidRPr="00C121D3">
        <w:rPr>
          <w:rFonts w:asciiTheme="majorHAnsi" w:hAnsiTheme="majorHAnsi"/>
        </w:rPr>
        <w:t>function</w:t>
      </w:r>
      <w:r w:rsidR="006E0138">
        <w:rPr>
          <w:rFonts w:asciiTheme="majorHAnsi" w:hAnsiTheme="majorHAnsi"/>
        </w:rPr>
        <w:t xml:space="preserve">ality </w:t>
      </w:r>
      <w:r w:rsidR="0014545B" w:rsidRPr="00C121D3">
        <w:rPr>
          <w:rFonts w:asciiTheme="majorHAnsi" w:hAnsiTheme="majorHAnsi"/>
        </w:rPr>
        <w:t xml:space="preserve">of the buildings, as I believe is halls are mostly busy, due to constantly having </w:t>
      </w:r>
      <w:r w:rsidR="006E0138">
        <w:rPr>
          <w:rFonts w:asciiTheme="majorHAnsi" w:hAnsiTheme="majorHAnsi"/>
        </w:rPr>
        <w:t>Students</w:t>
      </w:r>
      <w:r w:rsidR="0014545B" w:rsidRPr="00C121D3">
        <w:rPr>
          <w:rFonts w:asciiTheme="majorHAnsi" w:hAnsiTheme="majorHAnsi"/>
        </w:rPr>
        <w:t xml:space="preserve"> living there, along with cafes and library as </w:t>
      </w:r>
      <w:r w:rsidR="0085059E" w:rsidRPr="00C121D3">
        <w:rPr>
          <w:rFonts w:asciiTheme="majorHAnsi" w:hAnsiTheme="majorHAnsi"/>
        </w:rPr>
        <w:t>every one form all the courses are coming in there, whereas others don’t get the occupancy as there is only people from that courses.</w:t>
      </w:r>
    </w:p>
    <w:tbl>
      <w:tblPr>
        <w:tblStyle w:val="TableGrid"/>
        <w:tblW w:w="0" w:type="auto"/>
        <w:tblLook w:val="04A0" w:firstRow="1" w:lastRow="0" w:firstColumn="1" w:lastColumn="0" w:noHBand="0" w:noVBand="1"/>
      </w:tblPr>
      <w:tblGrid>
        <w:gridCol w:w="480"/>
        <w:gridCol w:w="1866"/>
        <w:gridCol w:w="2044"/>
        <w:gridCol w:w="2072"/>
        <w:gridCol w:w="2554"/>
      </w:tblGrid>
      <w:tr w:rsidR="0001696A" w:rsidRPr="00C121D3" w:rsidTr="00AF50C2">
        <w:tc>
          <w:tcPr>
            <w:tcW w:w="480" w:type="dxa"/>
          </w:tcPr>
          <w:p w:rsidR="0001696A" w:rsidRPr="00C121D3" w:rsidRDefault="0001696A" w:rsidP="00AF50C2">
            <w:pPr>
              <w:rPr>
                <w:rFonts w:asciiTheme="majorHAnsi" w:hAnsiTheme="majorHAnsi"/>
              </w:rPr>
            </w:pPr>
          </w:p>
        </w:tc>
        <w:tc>
          <w:tcPr>
            <w:tcW w:w="1866" w:type="dxa"/>
          </w:tcPr>
          <w:p w:rsidR="0001696A" w:rsidRPr="00C121D3" w:rsidRDefault="0001696A" w:rsidP="00AF50C2">
            <w:pPr>
              <w:rPr>
                <w:rFonts w:asciiTheme="majorHAnsi" w:hAnsiTheme="majorHAnsi"/>
              </w:rPr>
            </w:pPr>
            <w:r w:rsidRPr="00C121D3">
              <w:rPr>
                <w:rFonts w:asciiTheme="majorHAnsi" w:hAnsiTheme="majorHAnsi"/>
              </w:rPr>
              <w:t>Building name</w:t>
            </w:r>
          </w:p>
        </w:tc>
        <w:tc>
          <w:tcPr>
            <w:tcW w:w="2044" w:type="dxa"/>
          </w:tcPr>
          <w:p w:rsidR="0001696A" w:rsidRPr="00C121D3" w:rsidRDefault="0001696A" w:rsidP="00AF50C2">
            <w:pPr>
              <w:rPr>
                <w:rFonts w:asciiTheme="majorHAnsi" w:hAnsiTheme="majorHAnsi"/>
              </w:rPr>
            </w:pPr>
            <w:r w:rsidRPr="00C121D3">
              <w:rPr>
                <w:rFonts w:asciiTheme="majorHAnsi" w:hAnsiTheme="majorHAnsi" w:cs="Arial"/>
              </w:rPr>
              <w:t>dimensions</w:t>
            </w:r>
            <w:r w:rsidRPr="00C121D3">
              <w:rPr>
                <w:rFonts w:asciiTheme="majorHAnsi" w:hAnsiTheme="majorHAnsi"/>
              </w:rPr>
              <w:t xml:space="preserve">  Length x Width(meters)</w:t>
            </w:r>
          </w:p>
        </w:tc>
        <w:tc>
          <w:tcPr>
            <w:tcW w:w="2072" w:type="dxa"/>
          </w:tcPr>
          <w:p w:rsidR="0001696A" w:rsidRPr="00C121D3" w:rsidRDefault="0001696A" w:rsidP="00AF50C2">
            <w:pPr>
              <w:rPr>
                <w:rFonts w:asciiTheme="majorHAnsi" w:hAnsiTheme="majorHAnsi" w:cs="Arial"/>
              </w:rPr>
            </w:pPr>
            <w:r w:rsidRPr="00C121D3">
              <w:rPr>
                <w:rFonts w:asciiTheme="majorHAnsi" w:hAnsiTheme="majorHAnsi" w:cs="Arial"/>
              </w:rPr>
              <w:t>Floor (ground floor = 1 and 1st floor = 2)</w:t>
            </w:r>
          </w:p>
        </w:tc>
        <w:tc>
          <w:tcPr>
            <w:tcW w:w="2554" w:type="dxa"/>
          </w:tcPr>
          <w:p w:rsidR="0001696A" w:rsidRPr="00C121D3" w:rsidRDefault="0001696A" w:rsidP="00D63662">
            <w:pPr>
              <w:rPr>
                <w:rFonts w:asciiTheme="majorHAnsi" w:hAnsiTheme="majorHAnsi" w:cs="Arial"/>
              </w:rPr>
            </w:pPr>
            <w:r w:rsidRPr="00C121D3">
              <w:rPr>
                <w:rFonts w:asciiTheme="majorHAnsi" w:hAnsiTheme="majorHAnsi" w:cs="Arial"/>
              </w:rPr>
              <w:t>Occupancy</w:t>
            </w:r>
            <w:r w:rsidR="00D63662" w:rsidRPr="00C121D3">
              <w:rPr>
                <w:rFonts w:asciiTheme="majorHAnsi" w:hAnsiTheme="majorHAnsi" w:cs="Arial"/>
              </w:rPr>
              <w:t xml:space="preserve"> (0-100 = low, 100-500 = medium and 500+ 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w:t>
            </w:r>
          </w:p>
        </w:tc>
        <w:tc>
          <w:tcPr>
            <w:tcW w:w="1866" w:type="dxa"/>
          </w:tcPr>
          <w:p w:rsidR="0001696A" w:rsidRPr="00C121D3" w:rsidRDefault="0001696A" w:rsidP="00AF50C2">
            <w:pPr>
              <w:rPr>
                <w:rFonts w:asciiTheme="majorHAnsi" w:hAnsiTheme="majorHAnsi"/>
              </w:rPr>
            </w:pPr>
            <w:r w:rsidRPr="00C121D3">
              <w:rPr>
                <w:rFonts w:asciiTheme="majorHAnsi" w:hAnsiTheme="majorHAnsi"/>
              </w:rPr>
              <w:t>Alexander Jones Building (AJB)</w:t>
            </w:r>
          </w:p>
        </w:tc>
        <w:tc>
          <w:tcPr>
            <w:tcW w:w="2044" w:type="dxa"/>
          </w:tcPr>
          <w:p w:rsidR="0001696A" w:rsidRPr="00C121D3" w:rsidRDefault="0001696A" w:rsidP="00AF50C2">
            <w:pPr>
              <w:rPr>
                <w:rFonts w:asciiTheme="majorHAnsi" w:hAnsiTheme="majorHAnsi"/>
              </w:rPr>
            </w:pPr>
            <w:r w:rsidRPr="00C121D3">
              <w:rPr>
                <w:rFonts w:asciiTheme="majorHAnsi" w:hAnsiTheme="majorHAnsi"/>
              </w:rPr>
              <w:t>47 x 47</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85059E" w:rsidP="00AF50C2">
            <w:pPr>
              <w:rPr>
                <w:rFonts w:asciiTheme="majorHAnsi" w:hAnsiTheme="majorHAnsi"/>
              </w:rPr>
            </w:pPr>
            <w:r w:rsidRPr="00C121D3">
              <w:rPr>
                <w:rFonts w:asciiTheme="majorHAnsi" w:hAnsiTheme="majorHAnsi"/>
              </w:rPr>
              <w:t xml:space="preserve">Medium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w:t>
            </w:r>
          </w:p>
        </w:tc>
        <w:tc>
          <w:tcPr>
            <w:tcW w:w="1866" w:type="dxa"/>
          </w:tcPr>
          <w:p w:rsidR="0001696A" w:rsidRPr="00C121D3" w:rsidRDefault="0001696A" w:rsidP="00AF50C2">
            <w:pPr>
              <w:rPr>
                <w:rFonts w:asciiTheme="majorHAnsi" w:hAnsiTheme="majorHAnsi"/>
              </w:rPr>
            </w:pPr>
            <w:r w:rsidRPr="00C121D3">
              <w:rPr>
                <w:rFonts w:asciiTheme="majorHAnsi" w:hAnsiTheme="majorHAnsi"/>
              </w:rPr>
              <w:t>Angela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20 x 18</w:t>
            </w:r>
          </w:p>
        </w:tc>
        <w:tc>
          <w:tcPr>
            <w:tcW w:w="2072" w:type="dxa"/>
          </w:tcPr>
          <w:p w:rsidR="0001696A" w:rsidRPr="00C121D3" w:rsidRDefault="0001696A" w:rsidP="00AF50C2">
            <w:pPr>
              <w:rPr>
                <w:rFonts w:asciiTheme="majorHAnsi" w:hAnsiTheme="majorHAnsi"/>
              </w:rPr>
            </w:pPr>
            <w:r w:rsidRPr="00C121D3">
              <w:rPr>
                <w:rFonts w:asciiTheme="majorHAnsi" w:hAnsiTheme="majorHAnsi"/>
              </w:rPr>
              <w:t>4</w:t>
            </w:r>
          </w:p>
        </w:tc>
        <w:tc>
          <w:tcPr>
            <w:tcW w:w="2554" w:type="dxa"/>
          </w:tcPr>
          <w:p w:rsidR="0001696A" w:rsidRPr="00C121D3" w:rsidRDefault="00302B25" w:rsidP="00AF50C2">
            <w:pPr>
              <w:rPr>
                <w:rFonts w:asciiTheme="majorHAnsi" w:hAnsiTheme="majorHAnsi"/>
              </w:rPr>
            </w:pPr>
            <w:r w:rsidRPr="00C121D3">
              <w:rPr>
                <w:rFonts w:asciiTheme="majorHAnsi" w:hAnsiTheme="majorHAnsi"/>
              </w:rPr>
              <w:t xml:space="preserve">High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3</w:t>
            </w:r>
          </w:p>
        </w:tc>
        <w:tc>
          <w:tcPr>
            <w:tcW w:w="1866" w:type="dxa"/>
          </w:tcPr>
          <w:p w:rsidR="0001696A" w:rsidRPr="00C121D3" w:rsidRDefault="0001696A" w:rsidP="00AF50C2">
            <w:pPr>
              <w:rPr>
                <w:rFonts w:asciiTheme="majorHAnsi" w:hAnsiTheme="majorHAnsi"/>
              </w:rPr>
            </w:pPr>
            <w:r w:rsidRPr="00C121D3">
              <w:rPr>
                <w:rFonts w:asciiTheme="majorHAnsi" w:hAnsiTheme="majorHAnsi"/>
              </w:rPr>
              <w:t>Austin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19 x 18</w:t>
            </w:r>
          </w:p>
        </w:tc>
        <w:tc>
          <w:tcPr>
            <w:tcW w:w="2072" w:type="dxa"/>
          </w:tcPr>
          <w:p w:rsidR="0001696A" w:rsidRPr="00C121D3" w:rsidRDefault="0001696A" w:rsidP="00AF50C2">
            <w:pPr>
              <w:rPr>
                <w:rFonts w:asciiTheme="majorHAnsi" w:hAnsiTheme="majorHAnsi"/>
              </w:rPr>
            </w:pPr>
            <w:r w:rsidRPr="00C121D3">
              <w:rPr>
                <w:rFonts w:asciiTheme="majorHAnsi" w:hAnsiTheme="majorHAnsi"/>
              </w:rPr>
              <w:t>4</w:t>
            </w:r>
          </w:p>
        </w:tc>
        <w:tc>
          <w:tcPr>
            <w:tcW w:w="2554" w:type="dxa"/>
          </w:tcPr>
          <w:p w:rsidR="0001696A" w:rsidRPr="00C121D3" w:rsidRDefault="00302B25"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4</w:t>
            </w:r>
          </w:p>
        </w:tc>
        <w:tc>
          <w:tcPr>
            <w:tcW w:w="1866" w:type="dxa"/>
          </w:tcPr>
          <w:p w:rsidR="0001696A" w:rsidRPr="00C121D3" w:rsidRDefault="0001696A" w:rsidP="00AF50C2">
            <w:pPr>
              <w:rPr>
                <w:rFonts w:asciiTheme="majorHAnsi" w:hAnsiTheme="majorHAnsi"/>
              </w:rPr>
            </w:pPr>
            <w:r w:rsidRPr="00C121D3">
              <w:rPr>
                <w:rFonts w:asciiTheme="majorHAnsi" w:hAnsiTheme="majorHAnsi"/>
              </w:rPr>
              <w:t>Business School (LHBS</w:t>
            </w:r>
          </w:p>
        </w:tc>
        <w:tc>
          <w:tcPr>
            <w:tcW w:w="2044" w:type="dxa"/>
          </w:tcPr>
          <w:p w:rsidR="0001696A" w:rsidRPr="00C121D3" w:rsidRDefault="0001696A" w:rsidP="00AF50C2">
            <w:pPr>
              <w:rPr>
                <w:rFonts w:asciiTheme="majorHAnsi" w:hAnsiTheme="majorHAnsi"/>
              </w:rPr>
            </w:pPr>
            <w:r w:rsidRPr="00C121D3">
              <w:rPr>
                <w:rFonts w:asciiTheme="majorHAnsi" w:hAnsiTheme="majorHAnsi"/>
              </w:rPr>
              <w:t>31 x 43</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14545B" w:rsidP="00AF50C2">
            <w:pPr>
              <w:rPr>
                <w:rFonts w:asciiTheme="majorHAnsi" w:hAnsiTheme="majorHAnsi"/>
              </w:rPr>
            </w:pPr>
            <w:r w:rsidRPr="00C121D3">
              <w:rPr>
                <w:rFonts w:asciiTheme="majorHAnsi" w:hAnsiTheme="majorHAnsi"/>
              </w:rPr>
              <w:t>Low</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5</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Chapel (Hope Park) </w:t>
            </w:r>
          </w:p>
        </w:tc>
        <w:tc>
          <w:tcPr>
            <w:tcW w:w="2044" w:type="dxa"/>
          </w:tcPr>
          <w:p w:rsidR="0001696A" w:rsidRPr="00C121D3" w:rsidRDefault="0001696A" w:rsidP="00AF50C2">
            <w:pPr>
              <w:rPr>
                <w:rFonts w:asciiTheme="majorHAnsi" w:hAnsiTheme="majorHAnsi"/>
              </w:rPr>
            </w:pPr>
            <w:r w:rsidRPr="00C121D3">
              <w:rPr>
                <w:rFonts w:asciiTheme="majorHAnsi" w:hAnsiTheme="majorHAnsi"/>
              </w:rPr>
              <w:t>32 x 44</w:t>
            </w:r>
          </w:p>
        </w:tc>
        <w:tc>
          <w:tcPr>
            <w:tcW w:w="2072" w:type="dxa"/>
          </w:tcPr>
          <w:p w:rsidR="0001696A" w:rsidRPr="00C121D3" w:rsidRDefault="0001696A" w:rsidP="00AF50C2">
            <w:pPr>
              <w:tabs>
                <w:tab w:val="center" w:pos="928"/>
              </w:tabs>
              <w:rPr>
                <w:rFonts w:asciiTheme="majorHAnsi" w:hAnsiTheme="majorHAnsi"/>
              </w:rPr>
            </w:pPr>
            <w:r w:rsidRPr="00C121D3">
              <w:rPr>
                <w:rFonts w:asciiTheme="majorHAnsi" w:hAnsiTheme="majorHAnsi"/>
              </w:rPr>
              <w:t>1</w:t>
            </w:r>
            <w:r w:rsidRPr="00C121D3">
              <w:rPr>
                <w:rFonts w:asciiTheme="majorHAnsi" w:hAnsiTheme="majorHAnsi"/>
              </w:rPr>
              <w:tab/>
            </w:r>
          </w:p>
        </w:tc>
        <w:tc>
          <w:tcPr>
            <w:tcW w:w="2554" w:type="dxa"/>
          </w:tcPr>
          <w:p w:rsidR="0001696A" w:rsidRPr="00C121D3" w:rsidRDefault="0014545B" w:rsidP="00AF50C2">
            <w:pPr>
              <w:rPr>
                <w:rFonts w:asciiTheme="majorHAnsi" w:hAnsiTheme="majorHAnsi"/>
              </w:rPr>
            </w:pPr>
            <w:r w:rsidRPr="00C121D3">
              <w:rPr>
                <w:rFonts w:asciiTheme="majorHAnsi" w:hAnsiTheme="majorHAnsi"/>
              </w:rPr>
              <w:t>Low</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6</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Chaplaincy  </w:t>
            </w:r>
          </w:p>
        </w:tc>
        <w:tc>
          <w:tcPr>
            <w:tcW w:w="2044" w:type="dxa"/>
          </w:tcPr>
          <w:p w:rsidR="0001696A" w:rsidRPr="00C121D3" w:rsidRDefault="0001696A" w:rsidP="00AF50C2">
            <w:pPr>
              <w:rPr>
                <w:rFonts w:asciiTheme="majorHAnsi" w:hAnsiTheme="majorHAnsi"/>
              </w:rPr>
            </w:pPr>
            <w:r w:rsidRPr="00C121D3">
              <w:rPr>
                <w:rFonts w:asciiTheme="majorHAnsi" w:hAnsiTheme="majorHAnsi"/>
              </w:rPr>
              <w:t>46 x 9</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14545B" w:rsidP="00AF50C2">
            <w:pPr>
              <w:rPr>
                <w:rFonts w:asciiTheme="majorHAnsi" w:hAnsiTheme="majorHAnsi"/>
              </w:rPr>
            </w:pPr>
            <w:r w:rsidRPr="00C121D3">
              <w:rPr>
                <w:rFonts w:asciiTheme="majorHAnsi" w:hAnsiTheme="majorHAnsi"/>
              </w:rPr>
              <w:t>Low</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7</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Conference Centre  </w:t>
            </w:r>
          </w:p>
        </w:tc>
        <w:tc>
          <w:tcPr>
            <w:tcW w:w="2044" w:type="dxa"/>
          </w:tcPr>
          <w:p w:rsidR="0001696A" w:rsidRPr="00C121D3" w:rsidRDefault="0001696A" w:rsidP="00AF50C2">
            <w:pPr>
              <w:rPr>
                <w:rFonts w:asciiTheme="majorHAnsi" w:hAnsiTheme="majorHAnsi"/>
              </w:rPr>
            </w:pPr>
            <w:r w:rsidRPr="00C121D3">
              <w:rPr>
                <w:rFonts w:asciiTheme="majorHAnsi" w:hAnsiTheme="majorHAnsi"/>
              </w:rPr>
              <w:t>32 x 16</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14545B"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8</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EDEN (Education and Enterprise) Building  </w:t>
            </w:r>
          </w:p>
        </w:tc>
        <w:tc>
          <w:tcPr>
            <w:tcW w:w="2044" w:type="dxa"/>
          </w:tcPr>
          <w:p w:rsidR="0001696A" w:rsidRPr="00C121D3" w:rsidRDefault="0001696A" w:rsidP="00AF50C2">
            <w:pPr>
              <w:rPr>
                <w:rFonts w:asciiTheme="majorHAnsi" w:hAnsiTheme="majorHAnsi"/>
              </w:rPr>
            </w:pPr>
            <w:r w:rsidRPr="00C121D3">
              <w:rPr>
                <w:rFonts w:asciiTheme="majorHAnsi" w:hAnsiTheme="majorHAnsi"/>
              </w:rPr>
              <w:t>50 x 32</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85059E" w:rsidP="0085059E">
            <w:pPr>
              <w:rPr>
                <w:rFonts w:asciiTheme="majorHAnsi" w:hAnsiTheme="majorHAnsi"/>
              </w:rPr>
            </w:pPr>
            <w:r w:rsidRPr="00C121D3">
              <w:rPr>
                <w:rFonts w:asciiTheme="majorHAnsi" w:hAnsiTheme="majorHAnsi"/>
              </w:rPr>
              <w:t xml:space="preserve">High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9</w:t>
            </w:r>
          </w:p>
        </w:tc>
        <w:tc>
          <w:tcPr>
            <w:tcW w:w="1866" w:type="dxa"/>
          </w:tcPr>
          <w:p w:rsidR="0001696A" w:rsidRPr="00C121D3" w:rsidRDefault="0001696A" w:rsidP="00AF50C2">
            <w:pPr>
              <w:rPr>
                <w:rFonts w:asciiTheme="majorHAnsi" w:hAnsiTheme="majorHAnsi"/>
              </w:rPr>
            </w:pPr>
            <w:r w:rsidRPr="00C121D3">
              <w:rPr>
                <w:rFonts w:asciiTheme="majorHAnsi" w:hAnsiTheme="majorHAnsi"/>
              </w:rPr>
              <w:t>Estates</w:t>
            </w:r>
          </w:p>
        </w:tc>
        <w:tc>
          <w:tcPr>
            <w:tcW w:w="2044" w:type="dxa"/>
          </w:tcPr>
          <w:p w:rsidR="0001696A" w:rsidRPr="00C121D3" w:rsidRDefault="0001696A" w:rsidP="00AF50C2">
            <w:pPr>
              <w:rPr>
                <w:rFonts w:asciiTheme="majorHAnsi" w:hAnsiTheme="majorHAnsi"/>
              </w:rPr>
            </w:pPr>
            <w:r w:rsidRPr="00C121D3">
              <w:rPr>
                <w:rFonts w:asciiTheme="majorHAnsi" w:hAnsiTheme="majorHAnsi"/>
              </w:rPr>
              <w:t>34 x 40</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14545B" w:rsidP="00AF50C2">
            <w:pPr>
              <w:rPr>
                <w:rFonts w:asciiTheme="majorHAnsi" w:hAnsiTheme="majorHAnsi"/>
              </w:rPr>
            </w:pPr>
            <w:r w:rsidRPr="00C121D3">
              <w:rPr>
                <w:rFonts w:asciiTheme="majorHAnsi" w:hAnsiTheme="majorHAnsi"/>
              </w:rPr>
              <w:t>Low</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10</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Frances Mary </w:t>
            </w:r>
            <w:proofErr w:type="spellStart"/>
            <w:r w:rsidRPr="00C121D3">
              <w:rPr>
                <w:rFonts w:asciiTheme="majorHAnsi" w:hAnsiTheme="majorHAnsi"/>
              </w:rPr>
              <w:t>Lescher</w:t>
            </w:r>
            <w:proofErr w:type="spellEnd"/>
            <w:r w:rsidRPr="00C121D3">
              <w:rPr>
                <w:rFonts w:asciiTheme="majorHAnsi" w:hAnsiTheme="majorHAnsi"/>
              </w:rPr>
              <w:t xml:space="preserve"> Building (FML </w:t>
            </w:r>
          </w:p>
        </w:tc>
        <w:tc>
          <w:tcPr>
            <w:tcW w:w="2044" w:type="dxa"/>
          </w:tcPr>
          <w:p w:rsidR="0001696A" w:rsidRPr="00C121D3" w:rsidRDefault="0001696A" w:rsidP="00AF50C2">
            <w:pPr>
              <w:rPr>
                <w:rFonts w:asciiTheme="majorHAnsi" w:hAnsiTheme="majorHAnsi"/>
              </w:rPr>
            </w:pPr>
            <w:r w:rsidRPr="00C121D3">
              <w:rPr>
                <w:rFonts w:asciiTheme="majorHAnsi" w:hAnsiTheme="majorHAnsi"/>
              </w:rPr>
              <w:t>50 x 38</w:t>
            </w:r>
          </w:p>
        </w:tc>
        <w:tc>
          <w:tcPr>
            <w:tcW w:w="2072" w:type="dxa"/>
          </w:tcPr>
          <w:p w:rsidR="0001696A" w:rsidRPr="00C121D3" w:rsidRDefault="0001696A" w:rsidP="00AF50C2">
            <w:pPr>
              <w:rPr>
                <w:rFonts w:asciiTheme="majorHAnsi" w:hAnsiTheme="majorHAnsi"/>
              </w:rPr>
            </w:pPr>
            <w:r w:rsidRPr="00C121D3">
              <w:rPr>
                <w:rFonts w:asciiTheme="majorHAnsi" w:hAnsiTheme="majorHAnsi"/>
              </w:rPr>
              <w:t>4</w:t>
            </w:r>
          </w:p>
        </w:tc>
        <w:tc>
          <w:tcPr>
            <w:tcW w:w="2554" w:type="dxa"/>
          </w:tcPr>
          <w:p w:rsidR="0001696A" w:rsidRPr="00C121D3" w:rsidRDefault="0085059E" w:rsidP="00AF50C2">
            <w:pPr>
              <w:rPr>
                <w:rFonts w:asciiTheme="majorHAnsi" w:hAnsiTheme="majorHAnsi"/>
              </w:rPr>
            </w:pPr>
            <w:r w:rsidRPr="00C121D3">
              <w:rPr>
                <w:rFonts w:asciiTheme="majorHAnsi" w:hAnsiTheme="majorHAnsi"/>
              </w:rPr>
              <w:t>Medium</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11</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Fresh Hope Food Court </w:t>
            </w:r>
          </w:p>
        </w:tc>
        <w:tc>
          <w:tcPr>
            <w:tcW w:w="2044" w:type="dxa"/>
          </w:tcPr>
          <w:p w:rsidR="0001696A" w:rsidRPr="00C121D3" w:rsidRDefault="0001696A" w:rsidP="00AF50C2">
            <w:pPr>
              <w:rPr>
                <w:rFonts w:asciiTheme="majorHAnsi" w:hAnsiTheme="majorHAnsi"/>
              </w:rPr>
            </w:pPr>
            <w:r w:rsidRPr="00C121D3">
              <w:rPr>
                <w:rFonts w:asciiTheme="majorHAnsi" w:hAnsiTheme="majorHAnsi"/>
              </w:rPr>
              <w:t>42 x  30</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01696A" w:rsidP="00AF50C2">
            <w:pPr>
              <w:rPr>
                <w:rFonts w:asciiTheme="majorHAnsi" w:hAnsiTheme="majorHAnsi"/>
              </w:rPr>
            </w:pPr>
            <w:r w:rsidRPr="00C121D3">
              <w:rPr>
                <w:rFonts w:asciiTheme="majorHAnsi" w:hAnsiTheme="majorHAnsi"/>
              </w:rPr>
              <w:t xml:space="preserve">High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12</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Gateway Building, The </w:t>
            </w:r>
          </w:p>
        </w:tc>
        <w:tc>
          <w:tcPr>
            <w:tcW w:w="2044" w:type="dxa"/>
          </w:tcPr>
          <w:p w:rsidR="0001696A" w:rsidRPr="00C121D3" w:rsidRDefault="0001696A" w:rsidP="00AF50C2">
            <w:pPr>
              <w:rPr>
                <w:rFonts w:asciiTheme="majorHAnsi" w:hAnsiTheme="majorHAnsi"/>
              </w:rPr>
            </w:pPr>
            <w:r w:rsidRPr="00C121D3">
              <w:rPr>
                <w:rFonts w:asciiTheme="majorHAnsi" w:hAnsiTheme="majorHAnsi"/>
              </w:rPr>
              <w:t>45 x 20</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85059E" w:rsidP="00AF50C2">
            <w:pPr>
              <w:rPr>
                <w:rFonts w:asciiTheme="majorHAnsi" w:hAnsiTheme="majorHAnsi"/>
              </w:rPr>
            </w:pPr>
            <w:r w:rsidRPr="00C121D3">
              <w:rPr>
                <w:rFonts w:asciiTheme="majorHAnsi" w:hAnsiTheme="majorHAnsi"/>
              </w:rPr>
              <w:t xml:space="preserve">High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13</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Green Lane </w:t>
            </w:r>
            <w:proofErr w:type="spellStart"/>
            <w:r w:rsidRPr="00C121D3">
              <w:rPr>
                <w:rFonts w:asciiTheme="majorHAnsi" w:hAnsiTheme="majorHAnsi"/>
              </w:rPr>
              <w:t>Annexe</w:t>
            </w:r>
            <w:proofErr w:type="spellEnd"/>
            <w:r w:rsidRPr="00C121D3">
              <w:rPr>
                <w:rFonts w:asciiTheme="majorHAnsi" w:hAnsiTheme="majorHAnsi"/>
              </w:rPr>
              <w:t xml:space="preserve"> (GLA) </w:t>
            </w:r>
          </w:p>
        </w:tc>
        <w:tc>
          <w:tcPr>
            <w:tcW w:w="2044" w:type="dxa"/>
          </w:tcPr>
          <w:p w:rsidR="0001696A" w:rsidRPr="00C121D3" w:rsidRDefault="0001696A" w:rsidP="00AF50C2">
            <w:pPr>
              <w:rPr>
                <w:rFonts w:asciiTheme="majorHAnsi" w:hAnsiTheme="majorHAnsi"/>
              </w:rPr>
            </w:pPr>
            <w:r w:rsidRPr="00C121D3">
              <w:rPr>
                <w:rFonts w:asciiTheme="majorHAnsi" w:hAnsiTheme="majorHAnsi"/>
              </w:rPr>
              <w:t>20 x 8</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14545B" w:rsidP="00AF50C2">
            <w:pPr>
              <w:rPr>
                <w:rFonts w:asciiTheme="majorHAnsi" w:hAnsiTheme="majorHAnsi"/>
              </w:rPr>
            </w:pPr>
            <w:r w:rsidRPr="00C121D3">
              <w:rPr>
                <w:rFonts w:asciiTheme="majorHAnsi" w:hAnsiTheme="majorHAnsi"/>
              </w:rPr>
              <w:t>Low</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14</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Green Lane Building (GLB)  </w:t>
            </w:r>
          </w:p>
        </w:tc>
        <w:tc>
          <w:tcPr>
            <w:tcW w:w="2044" w:type="dxa"/>
          </w:tcPr>
          <w:p w:rsidR="0001696A" w:rsidRPr="00C121D3" w:rsidRDefault="0001696A" w:rsidP="00AF50C2">
            <w:pPr>
              <w:rPr>
                <w:rFonts w:asciiTheme="majorHAnsi" w:hAnsiTheme="majorHAnsi"/>
              </w:rPr>
            </w:pPr>
            <w:r w:rsidRPr="00C121D3">
              <w:rPr>
                <w:rFonts w:asciiTheme="majorHAnsi" w:hAnsiTheme="majorHAnsi"/>
              </w:rPr>
              <w:t>20 x 25</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302B25" w:rsidP="00AF50C2">
            <w:pPr>
              <w:rPr>
                <w:rFonts w:asciiTheme="majorHAnsi" w:hAnsiTheme="majorHAnsi"/>
              </w:rPr>
            </w:pPr>
            <w:r w:rsidRPr="00C121D3">
              <w:rPr>
                <w:rFonts w:asciiTheme="majorHAnsi" w:hAnsiTheme="majorHAnsi"/>
              </w:rPr>
              <w:t xml:space="preserve">Low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15</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Hilda Constance Allen Building (HCA) </w:t>
            </w:r>
          </w:p>
        </w:tc>
        <w:tc>
          <w:tcPr>
            <w:tcW w:w="2044" w:type="dxa"/>
          </w:tcPr>
          <w:p w:rsidR="0001696A" w:rsidRPr="00C121D3" w:rsidRDefault="0001696A" w:rsidP="00AF50C2">
            <w:pPr>
              <w:rPr>
                <w:rFonts w:asciiTheme="majorHAnsi" w:hAnsiTheme="majorHAnsi"/>
              </w:rPr>
            </w:pPr>
            <w:r w:rsidRPr="00C121D3">
              <w:rPr>
                <w:rFonts w:asciiTheme="majorHAnsi" w:hAnsiTheme="majorHAnsi"/>
              </w:rPr>
              <w:t>45 x 10</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85059E" w:rsidP="00AF50C2">
            <w:pPr>
              <w:rPr>
                <w:rFonts w:asciiTheme="majorHAnsi" w:hAnsiTheme="majorHAnsi"/>
              </w:rPr>
            </w:pPr>
            <w:r w:rsidRPr="00C121D3">
              <w:rPr>
                <w:rFonts w:asciiTheme="majorHAnsi" w:hAnsiTheme="majorHAnsi"/>
              </w:rPr>
              <w:t>Medium</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16</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Lecture Theatre Complex (LTC)  </w:t>
            </w:r>
          </w:p>
        </w:tc>
        <w:tc>
          <w:tcPr>
            <w:tcW w:w="2044" w:type="dxa"/>
          </w:tcPr>
          <w:p w:rsidR="0001696A" w:rsidRPr="00C121D3" w:rsidRDefault="0001696A" w:rsidP="00AF50C2">
            <w:pPr>
              <w:rPr>
                <w:rFonts w:asciiTheme="majorHAnsi" w:hAnsiTheme="majorHAnsi"/>
              </w:rPr>
            </w:pPr>
            <w:r w:rsidRPr="00C121D3">
              <w:rPr>
                <w:rFonts w:asciiTheme="majorHAnsi" w:hAnsiTheme="majorHAnsi"/>
              </w:rPr>
              <w:t>42 x 35</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14545B" w:rsidP="00AF50C2">
            <w:pPr>
              <w:rPr>
                <w:rFonts w:asciiTheme="majorHAnsi" w:hAnsiTheme="majorHAnsi"/>
              </w:rPr>
            </w:pPr>
            <w:r w:rsidRPr="00C121D3">
              <w:rPr>
                <w:rFonts w:asciiTheme="majorHAnsi" w:hAnsiTheme="majorHAnsi"/>
              </w:rPr>
              <w:t>Medium</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17</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Main Lodge </w:t>
            </w:r>
          </w:p>
        </w:tc>
        <w:tc>
          <w:tcPr>
            <w:tcW w:w="2044" w:type="dxa"/>
          </w:tcPr>
          <w:p w:rsidR="0001696A" w:rsidRPr="00C121D3" w:rsidRDefault="0001696A" w:rsidP="00AF50C2">
            <w:pPr>
              <w:rPr>
                <w:rFonts w:asciiTheme="majorHAnsi" w:hAnsiTheme="majorHAnsi"/>
              </w:rPr>
            </w:pPr>
            <w:r w:rsidRPr="00C121D3">
              <w:rPr>
                <w:rFonts w:asciiTheme="majorHAnsi" w:hAnsiTheme="majorHAnsi"/>
              </w:rPr>
              <w:t>10 x 10</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302B25" w:rsidP="00AF50C2">
            <w:pPr>
              <w:rPr>
                <w:rFonts w:asciiTheme="majorHAnsi" w:hAnsiTheme="majorHAnsi"/>
              </w:rPr>
            </w:pPr>
            <w:r w:rsidRPr="00C121D3">
              <w:rPr>
                <w:rFonts w:asciiTheme="majorHAnsi" w:hAnsiTheme="majorHAnsi"/>
              </w:rPr>
              <w:t xml:space="preserve">Medium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18</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Markland, The </w:t>
            </w:r>
          </w:p>
        </w:tc>
        <w:tc>
          <w:tcPr>
            <w:tcW w:w="2044" w:type="dxa"/>
          </w:tcPr>
          <w:p w:rsidR="0001696A" w:rsidRPr="00C121D3" w:rsidRDefault="0001696A" w:rsidP="00AF50C2">
            <w:pPr>
              <w:rPr>
                <w:rFonts w:asciiTheme="majorHAnsi" w:hAnsiTheme="majorHAnsi"/>
              </w:rPr>
            </w:pPr>
            <w:r w:rsidRPr="00C121D3">
              <w:rPr>
                <w:rFonts w:asciiTheme="majorHAnsi" w:hAnsiTheme="majorHAnsi"/>
              </w:rPr>
              <w:t>17 x 17</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85059E" w:rsidP="00AF50C2">
            <w:pPr>
              <w:rPr>
                <w:rFonts w:asciiTheme="majorHAnsi" w:hAnsiTheme="majorHAnsi"/>
              </w:rPr>
            </w:pPr>
            <w:r w:rsidRPr="00C121D3">
              <w:rPr>
                <w:rFonts w:asciiTheme="majorHAnsi" w:hAnsiTheme="majorHAnsi"/>
              </w:rPr>
              <w:t>Medium</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19</w:t>
            </w:r>
          </w:p>
        </w:tc>
        <w:tc>
          <w:tcPr>
            <w:tcW w:w="1866" w:type="dxa"/>
          </w:tcPr>
          <w:p w:rsidR="0001696A" w:rsidRPr="00C121D3" w:rsidRDefault="0001696A" w:rsidP="00AF50C2">
            <w:pPr>
              <w:rPr>
                <w:rFonts w:asciiTheme="majorHAnsi" w:hAnsiTheme="majorHAnsi"/>
              </w:rPr>
            </w:pPr>
            <w:r w:rsidRPr="00C121D3">
              <w:rPr>
                <w:rFonts w:asciiTheme="majorHAnsi" w:hAnsiTheme="majorHAnsi"/>
              </w:rPr>
              <w:t>Newman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45 x 25</w:t>
            </w:r>
          </w:p>
        </w:tc>
        <w:tc>
          <w:tcPr>
            <w:tcW w:w="2072" w:type="dxa"/>
          </w:tcPr>
          <w:p w:rsidR="0001696A" w:rsidRPr="00C121D3" w:rsidRDefault="0001696A" w:rsidP="00AF50C2">
            <w:pPr>
              <w:rPr>
                <w:rFonts w:asciiTheme="majorHAnsi" w:hAnsiTheme="majorHAnsi"/>
              </w:rPr>
            </w:pPr>
            <w:r w:rsidRPr="00C121D3">
              <w:rPr>
                <w:rFonts w:asciiTheme="majorHAnsi" w:hAnsiTheme="majorHAnsi"/>
              </w:rPr>
              <w:t>4</w:t>
            </w:r>
          </w:p>
        </w:tc>
        <w:tc>
          <w:tcPr>
            <w:tcW w:w="2554" w:type="dxa"/>
          </w:tcPr>
          <w:p w:rsidR="0001696A" w:rsidRPr="00C121D3" w:rsidRDefault="0001696A" w:rsidP="00AF50C2">
            <w:pPr>
              <w:rPr>
                <w:rFonts w:asciiTheme="majorHAnsi" w:hAnsiTheme="majorHAnsi"/>
              </w:rPr>
            </w:pPr>
            <w:r w:rsidRPr="00C121D3">
              <w:rPr>
                <w:rFonts w:asciiTheme="majorHAnsi" w:hAnsiTheme="majorHAnsi"/>
              </w:rPr>
              <w:t xml:space="preserve">High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20</w:t>
            </w:r>
          </w:p>
        </w:tc>
        <w:tc>
          <w:tcPr>
            <w:tcW w:w="1866" w:type="dxa"/>
          </w:tcPr>
          <w:p w:rsidR="0001696A" w:rsidRPr="00C121D3" w:rsidRDefault="0001696A" w:rsidP="00AF50C2">
            <w:pPr>
              <w:rPr>
                <w:rFonts w:asciiTheme="majorHAnsi" w:hAnsiTheme="majorHAnsi"/>
              </w:rPr>
            </w:pPr>
            <w:r w:rsidRPr="00C121D3">
              <w:rPr>
                <w:rFonts w:asciiTheme="majorHAnsi" w:hAnsiTheme="majorHAnsi"/>
              </w:rPr>
              <w:t>Quad (Sheppard-</w:t>
            </w:r>
            <w:proofErr w:type="spellStart"/>
            <w:r w:rsidRPr="00C121D3">
              <w:rPr>
                <w:rFonts w:asciiTheme="majorHAnsi" w:hAnsiTheme="majorHAnsi"/>
              </w:rPr>
              <w:t>Worlock</w:t>
            </w:r>
            <w:proofErr w:type="spellEnd"/>
            <w:r w:rsidRPr="00C121D3">
              <w:rPr>
                <w:rFonts w:asciiTheme="majorHAnsi" w:hAnsiTheme="majorHAnsi"/>
              </w:rPr>
              <w:t xml:space="preserve"> Library, The)  </w:t>
            </w:r>
          </w:p>
        </w:tc>
        <w:tc>
          <w:tcPr>
            <w:tcW w:w="2044" w:type="dxa"/>
          </w:tcPr>
          <w:p w:rsidR="0001696A" w:rsidRPr="00C121D3" w:rsidRDefault="0001696A" w:rsidP="00AF50C2">
            <w:pPr>
              <w:rPr>
                <w:rFonts w:asciiTheme="majorHAnsi" w:hAnsiTheme="majorHAnsi"/>
              </w:rPr>
            </w:pPr>
            <w:r w:rsidRPr="00C121D3">
              <w:rPr>
                <w:rFonts w:asciiTheme="majorHAnsi" w:hAnsiTheme="majorHAnsi"/>
              </w:rPr>
              <w:t>32 x 32</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14545B"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21</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Senate Room (and Trinity Chapel)  </w:t>
            </w:r>
          </w:p>
        </w:tc>
        <w:tc>
          <w:tcPr>
            <w:tcW w:w="2044" w:type="dxa"/>
          </w:tcPr>
          <w:p w:rsidR="0001696A" w:rsidRPr="00C121D3" w:rsidRDefault="0001696A" w:rsidP="00AF50C2">
            <w:pPr>
              <w:rPr>
                <w:rFonts w:asciiTheme="majorHAnsi" w:hAnsiTheme="majorHAnsi"/>
              </w:rPr>
            </w:pPr>
            <w:r w:rsidRPr="00C121D3">
              <w:rPr>
                <w:rFonts w:asciiTheme="majorHAnsi" w:hAnsiTheme="majorHAnsi"/>
              </w:rPr>
              <w:t>35 x 10</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302B25" w:rsidP="00AF50C2">
            <w:pPr>
              <w:rPr>
                <w:rFonts w:asciiTheme="majorHAnsi" w:hAnsiTheme="majorHAnsi"/>
              </w:rPr>
            </w:pPr>
            <w:r w:rsidRPr="00C121D3">
              <w:rPr>
                <w:rFonts w:asciiTheme="majorHAnsi" w:hAnsiTheme="majorHAnsi"/>
              </w:rPr>
              <w:t>Low</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22</w:t>
            </w:r>
          </w:p>
        </w:tc>
        <w:tc>
          <w:tcPr>
            <w:tcW w:w="1866" w:type="dxa"/>
          </w:tcPr>
          <w:p w:rsidR="0001696A" w:rsidRPr="00C121D3" w:rsidRDefault="0001696A" w:rsidP="00AF50C2">
            <w:pPr>
              <w:rPr>
                <w:rFonts w:asciiTheme="majorHAnsi" w:hAnsiTheme="majorHAnsi"/>
              </w:rPr>
            </w:pPr>
            <w:r w:rsidRPr="00C121D3">
              <w:rPr>
                <w:rFonts w:asciiTheme="majorHAnsi" w:hAnsiTheme="majorHAnsi"/>
              </w:rPr>
              <w:t>Sheppard-</w:t>
            </w:r>
            <w:proofErr w:type="spellStart"/>
            <w:r w:rsidRPr="00C121D3">
              <w:rPr>
                <w:rFonts w:asciiTheme="majorHAnsi" w:hAnsiTheme="majorHAnsi"/>
              </w:rPr>
              <w:t>Worlock</w:t>
            </w:r>
            <w:proofErr w:type="spellEnd"/>
            <w:r w:rsidRPr="00C121D3">
              <w:rPr>
                <w:rFonts w:asciiTheme="majorHAnsi" w:hAnsiTheme="majorHAnsi"/>
              </w:rPr>
              <w:t xml:space="preserve"> Library, The (SWL)  </w:t>
            </w:r>
          </w:p>
        </w:tc>
        <w:tc>
          <w:tcPr>
            <w:tcW w:w="2044" w:type="dxa"/>
          </w:tcPr>
          <w:p w:rsidR="0001696A" w:rsidRPr="00C121D3" w:rsidRDefault="0001696A" w:rsidP="00AF50C2">
            <w:pPr>
              <w:rPr>
                <w:rFonts w:asciiTheme="majorHAnsi" w:hAnsiTheme="majorHAnsi"/>
              </w:rPr>
            </w:pPr>
            <w:r w:rsidRPr="00C121D3">
              <w:rPr>
                <w:rFonts w:asciiTheme="majorHAnsi" w:hAnsiTheme="majorHAnsi"/>
              </w:rPr>
              <w:t>52 x 16</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14545B"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23</w:t>
            </w:r>
          </w:p>
        </w:tc>
        <w:tc>
          <w:tcPr>
            <w:tcW w:w="1866" w:type="dxa"/>
          </w:tcPr>
          <w:p w:rsidR="0001696A" w:rsidRPr="00C121D3" w:rsidRDefault="0001696A" w:rsidP="0014545B">
            <w:pPr>
              <w:rPr>
                <w:rFonts w:asciiTheme="majorHAnsi" w:hAnsiTheme="majorHAnsi"/>
              </w:rPr>
            </w:pPr>
            <w:r w:rsidRPr="00C121D3">
              <w:rPr>
                <w:rFonts w:asciiTheme="majorHAnsi" w:hAnsiTheme="majorHAnsi"/>
              </w:rPr>
              <w:t xml:space="preserve">New Sports Complex </w:t>
            </w:r>
          </w:p>
        </w:tc>
        <w:tc>
          <w:tcPr>
            <w:tcW w:w="2044" w:type="dxa"/>
          </w:tcPr>
          <w:p w:rsidR="0001696A" w:rsidRPr="00C121D3" w:rsidRDefault="0001696A" w:rsidP="00AF50C2">
            <w:pPr>
              <w:rPr>
                <w:rFonts w:asciiTheme="majorHAnsi" w:hAnsiTheme="majorHAnsi"/>
              </w:rPr>
            </w:pPr>
            <w:r w:rsidRPr="00C121D3">
              <w:rPr>
                <w:rFonts w:asciiTheme="majorHAnsi" w:hAnsiTheme="majorHAnsi"/>
              </w:rPr>
              <w:t>53 x 57</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14545B"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24</w:t>
            </w:r>
          </w:p>
        </w:tc>
        <w:tc>
          <w:tcPr>
            <w:tcW w:w="1866" w:type="dxa"/>
          </w:tcPr>
          <w:p w:rsidR="0001696A" w:rsidRPr="00C121D3" w:rsidRDefault="0001696A" w:rsidP="00AF50C2">
            <w:pPr>
              <w:rPr>
                <w:rFonts w:asciiTheme="majorHAnsi" w:hAnsiTheme="majorHAnsi"/>
              </w:rPr>
            </w:pPr>
            <w:r w:rsidRPr="00C121D3">
              <w:rPr>
                <w:rFonts w:asciiTheme="majorHAnsi" w:hAnsiTheme="majorHAnsi"/>
              </w:rPr>
              <w:t>St Agnes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37 x 5</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302B25"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25</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St </w:t>
            </w:r>
            <w:proofErr w:type="spellStart"/>
            <w:r w:rsidRPr="00C121D3">
              <w:rPr>
                <w:rFonts w:asciiTheme="majorHAnsi" w:hAnsiTheme="majorHAnsi"/>
              </w:rPr>
              <w:t>Elphin</w:t>
            </w:r>
            <w:proofErr w:type="spellEnd"/>
            <w:r w:rsidRPr="00C121D3">
              <w:rPr>
                <w:rFonts w:asciiTheme="majorHAnsi" w:hAnsiTheme="majorHAnsi"/>
              </w:rPr>
              <w:t xml:space="preserve">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37 x 5</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302B25"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26</w:t>
            </w:r>
          </w:p>
        </w:tc>
        <w:tc>
          <w:tcPr>
            <w:tcW w:w="1866" w:type="dxa"/>
          </w:tcPr>
          <w:p w:rsidR="0001696A" w:rsidRPr="00C121D3" w:rsidRDefault="0001696A" w:rsidP="00AF50C2">
            <w:pPr>
              <w:rPr>
                <w:rFonts w:asciiTheme="majorHAnsi" w:hAnsiTheme="majorHAnsi"/>
              </w:rPr>
            </w:pPr>
            <w:r w:rsidRPr="00C121D3">
              <w:rPr>
                <w:rFonts w:asciiTheme="majorHAnsi" w:hAnsiTheme="majorHAnsi"/>
              </w:rPr>
              <w:t xml:space="preserve">St </w:t>
            </w:r>
            <w:proofErr w:type="spellStart"/>
            <w:r w:rsidRPr="00C121D3">
              <w:rPr>
                <w:rFonts w:asciiTheme="majorHAnsi" w:hAnsiTheme="majorHAnsi"/>
              </w:rPr>
              <w:t>Etheldreda</w:t>
            </w:r>
            <w:proofErr w:type="spellEnd"/>
            <w:r w:rsidRPr="00C121D3">
              <w:rPr>
                <w:rFonts w:asciiTheme="majorHAnsi" w:hAnsiTheme="majorHAnsi"/>
              </w:rPr>
              <w:t xml:space="preserve">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37 x 5</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302B25" w:rsidP="00AF50C2">
            <w:pPr>
              <w:rPr>
                <w:rFonts w:asciiTheme="majorHAnsi" w:hAnsiTheme="majorHAnsi"/>
              </w:rPr>
            </w:pPr>
            <w:r w:rsidRPr="00C121D3">
              <w:rPr>
                <w:rFonts w:asciiTheme="majorHAnsi" w:hAnsiTheme="majorHAnsi"/>
              </w:rPr>
              <w:t>High</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27</w:t>
            </w:r>
          </w:p>
        </w:tc>
        <w:tc>
          <w:tcPr>
            <w:tcW w:w="1866" w:type="dxa"/>
          </w:tcPr>
          <w:p w:rsidR="0001696A" w:rsidRPr="00C121D3" w:rsidRDefault="0001696A" w:rsidP="00AF50C2">
            <w:pPr>
              <w:rPr>
                <w:rFonts w:asciiTheme="majorHAnsi" w:hAnsiTheme="majorHAnsi"/>
              </w:rPr>
            </w:pPr>
            <w:r w:rsidRPr="00C121D3">
              <w:rPr>
                <w:rFonts w:asciiTheme="majorHAnsi" w:hAnsiTheme="majorHAnsi"/>
              </w:rPr>
              <w:t>St Margaret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37 x 5</w:t>
            </w:r>
          </w:p>
        </w:tc>
        <w:tc>
          <w:tcPr>
            <w:tcW w:w="2072" w:type="dxa"/>
          </w:tcPr>
          <w:p w:rsidR="0001696A" w:rsidRPr="00C121D3" w:rsidRDefault="0001696A" w:rsidP="00AF50C2">
            <w:pPr>
              <w:rPr>
                <w:rFonts w:asciiTheme="majorHAnsi" w:hAnsiTheme="majorHAnsi"/>
              </w:rPr>
            </w:pPr>
            <w:r w:rsidRPr="00C121D3">
              <w:rPr>
                <w:rFonts w:asciiTheme="majorHAnsi" w:hAnsiTheme="majorHAnsi"/>
              </w:rPr>
              <w:t>3</w:t>
            </w:r>
          </w:p>
        </w:tc>
        <w:tc>
          <w:tcPr>
            <w:tcW w:w="2554" w:type="dxa"/>
          </w:tcPr>
          <w:p w:rsidR="0001696A" w:rsidRPr="00C121D3" w:rsidRDefault="0014545B" w:rsidP="00AF50C2">
            <w:pPr>
              <w:rPr>
                <w:rFonts w:asciiTheme="majorHAnsi" w:hAnsiTheme="majorHAnsi"/>
              </w:rPr>
            </w:pPr>
            <w:r w:rsidRPr="00C121D3">
              <w:rPr>
                <w:rFonts w:asciiTheme="majorHAnsi" w:hAnsiTheme="majorHAnsi"/>
              </w:rPr>
              <w:t>H</w:t>
            </w:r>
            <w:r w:rsidR="00302B25" w:rsidRPr="00C121D3">
              <w:rPr>
                <w:rFonts w:asciiTheme="majorHAnsi" w:hAnsiTheme="majorHAnsi"/>
              </w:rPr>
              <w:t>igh</w:t>
            </w:r>
            <w:r w:rsidRPr="00C121D3">
              <w:rPr>
                <w:rFonts w:asciiTheme="majorHAnsi" w:hAnsiTheme="majorHAnsi"/>
              </w:rPr>
              <w:t xml:space="preserve">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28</w:t>
            </w:r>
          </w:p>
        </w:tc>
        <w:tc>
          <w:tcPr>
            <w:tcW w:w="1866" w:type="dxa"/>
          </w:tcPr>
          <w:p w:rsidR="0001696A" w:rsidRPr="00C121D3" w:rsidRDefault="0001696A" w:rsidP="00AF50C2">
            <w:pPr>
              <w:rPr>
                <w:rFonts w:asciiTheme="majorHAnsi" w:hAnsiTheme="majorHAnsi"/>
              </w:rPr>
            </w:pPr>
            <w:r w:rsidRPr="00C121D3">
              <w:rPr>
                <w:rFonts w:asciiTheme="majorHAnsi" w:hAnsiTheme="majorHAnsi"/>
              </w:rPr>
              <w:t>New Health Science Building</w:t>
            </w:r>
          </w:p>
        </w:tc>
        <w:tc>
          <w:tcPr>
            <w:tcW w:w="2044" w:type="dxa"/>
          </w:tcPr>
          <w:p w:rsidR="0001696A" w:rsidRPr="00C121D3" w:rsidRDefault="0001696A" w:rsidP="00AF50C2">
            <w:pPr>
              <w:rPr>
                <w:rFonts w:asciiTheme="majorHAnsi" w:hAnsiTheme="majorHAnsi"/>
              </w:rPr>
            </w:pPr>
            <w:r w:rsidRPr="00C121D3">
              <w:rPr>
                <w:rFonts w:asciiTheme="majorHAnsi" w:hAnsiTheme="majorHAnsi"/>
              </w:rPr>
              <w:t>42 x 42</w:t>
            </w:r>
          </w:p>
        </w:tc>
        <w:tc>
          <w:tcPr>
            <w:tcW w:w="2072" w:type="dxa"/>
          </w:tcPr>
          <w:p w:rsidR="0001696A" w:rsidRPr="00C121D3" w:rsidRDefault="0001696A" w:rsidP="00AF50C2">
            <w:pPr>
              <w:rPr>
                <w:rFonts w:asciiTheme="majorHAnsi" w:hAnsiTheme="majorHAnsi"/>
              </w:rPr>
            </w:pPr>
            <w:r w:rsidRPr="00C121D3">
              <w:rPr>
                <w:rFonts w:asciiTheme="majorHAnsi" w:hAnsiTheme="majorHAnsi"/>
              </w:rPr>
              <w:t>1</w:t>
            </w:r>
          </w:p>
        </w:tc>
        <w:tc>
          <w:tcPr>
            <w:tcW w:w="2554" w:type="dxa"/>
          </w:tcPr>
          <w:p w:rsidR="0001696A" w:rsidRPr="00C121D3" w:rsidRDefault="00302B25" w:rsidP="00AF50C2">
            <w:pPr>
              <w:rPr>
                <w:rFonts w:asciiTheme="majorHAnsi" w:hAnsiTheme="majorHAnsi"/>
              </w:rPr>
            </w:pPr>
            <w:r w:rsidRPr="00C121D3">
              <w:rPr>
                <w:rFonts w:asciiTheme="majorHAnsi" w:hAnsiTheme="majorHAnsi"/>
              </w:rPr>
              <w:t xml:space="preserve">Low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29</w:t>
            </w:r>
          </w:p>
        </w:tc>
        <w:tc>
          <w:tcPr>
            <w:tcW w:w="1866" w:type="dxa"/>
          </w:tcPr>
          <w:p w:rsidR="0001696A" w:rsidRPr="00C121D3" w:rsidRDefault="0001696A" w:rsidP="00AF50C2">
            <w:pPr>
              <w:rPr>
                <w:rFonts w:asciiTheme="majorHAnsi" w:hAnsiTheme="majorHAnsi"/>
              </w:rPr>
            </w:pPr>
            <w:r w:rsidRPr="00C121D3">
              <w:rPr>
                <w:rFonts w:asciiTheme="majorHAnsi" w:hAnsiTheme="majorHAnsi"/>
              </w:rPr>
              <w:t>Stand Park Lodge</w:t>
            </w:r>
          </w:p>
        </w:tc>
        <w:tc>
          <w:tcPr>
            <w:tcW w:w="2044" w:type="dxa"/>
          </w:tcPr>
          <w:p w:rsidR="0001696A" w:rsidRPr="00C121D3" w:rsidRDefault="0001696A" w:rsidP="00AF50C2">
            <w:pPr>
              <w:rPr>
                <w:rFonts w:asciiTheme="majorHAnsi" w:hAnsiTheme="majorHAnsi"/>
              </w:rPr>
            </w:pPr>
            <w:r w:rsidRPr="00C121D3">
              <w:rPr>
                <w:rFonts w:asciiTheme="majorHAnsi" w:hAnsiTheme="majorHAnsi"/>
              </w:rPr>
              <w:t>25 x 10</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302B25" w:rsidP="00AF50C2">
            <w:pPr>
              <w:rPr>
                <w:rFonts w:asciiTheme="majorHAnsi" w:hAnsiTheme="majorHAnsi"/>
              </w:rPr>
            </w:pPr>
            <w:r w:rsidRPr="00C121D3">
              <w:rPr>
                <w:rFonts w:asciiTheme="majorHAnsi" w:hAnsiTheme="majorHAnsi"/>
              </w:rPr>
              <w:t xml:space="preserve">Medium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30</w:t>
            </w:r>
          </w:p>
        </w:tc>
        <w:tc>
          <w:tcPr>
            <w:tcW w:w="1866" w:type="dxa"/>
          </w:tcPr>
          <w:p w:rsidR="0001696A" w:rsidRPr="00C121D3" w:rsidRDefault="0001696A" w:rsidP="00AF50C2">
            <w:pPr>
              <w:rPr>
                <w:rFonts w:asciiTheme="majorHAnsi" w:hAnsiTheme="majorHAnsi"/>
              </w:rPr>
            </w:pPr>
            <w:r w:rsidRPr="00C121D3">
              <w:rPr>
                <w:rFonts w:asciiTheme="majorHAnsi" w:hAnsiTheme="majorHAnsi"/>
              </w:rPr>
              <w:t>Teresa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45 x 25</w:t>
            </w:r>
          </w:p>
        </w:tc>
        <w:tc>
          <w:tcPr>
            <w:tcW w:w="2072" w:type="dxa"/>
          </w:tcPr>
          <w:p w:rsidR="0001696A" w:rsidRPr="00C121D3" w:rsidRDefault="0001696A" w:rsidP="00AF50C2">
            <w:pPr>
              <w:rPr>
                <w:rFonts w:asciiTheme="majorHAnsi" w:hAnsiTheme="majorHAnsi"/>
              </w:rPr>
            </w:pPr>
            <w:r w:rsidRPr="00C121D3">
              <w:rPr>
                <w:rFonts w:asciiTheme="majorHAnsi" w:hAnsiTheme="majorHAnsi"/>
              </w:rPr>
              <w:t>4</w:t>
            </w:r>
          </w:p>
        </w:tc>
        <w:tc>
          <w:tcPr>
            <w:tcW w:w="2554" w:type="dxa"/>
          </w:tcPr>
          <w:p w:rsidR="0001696A" w:rsidRPr="00C121D3" w:rsidRDefault="0001696A" w:rsidP="00AF50C2">
            <w:pPr>
              <w:rPr>
                <w:rFonts w:asciiTheme="majorHAnsi" w:hAnsiTheme="majorHAnsi"/>
              </w:rPr>
            </w:pPr>
            <w:r w:rsidRPr="00C121D3">
              <w:rPr>
                <w:rFonts w:asciiTheme="majorHAnsi" w:hAnsiTheme="majorHAnsi"/>
              </w:rPr>
              <w:t xml:space="preserve">High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31</w:t>
            </w:r>
          </w:p>
        </w:tc>
        <w:tc>
          <w:tcPr>
            <w:tcW w:w="1866" w:type="dxa"/>
          </w:tcPr>
          <w:p w:rsidR="0001696A" w:rsidRPr="00C121D3" w:rsidRDefault="0001696A" w:rsidP="00AF50C2">
            <w:pPr>
              <w:rPr>
                <w:rFonts w:asciiTheme="majorHAnsi" w:hAnsiTheme="majorHAnsi"/>
              </w:rPr>
            </w:pPr>
            <w:r w:rsidRPr="00C121D3">
              <w:rPr>
                <w:rFonts w:asciiTheme="majorHAnsi" w:hAnsiTheme="majorHAnsi"/>
              </w:rPr>
              <w:t>Taggart Lodge</w:t>
            </w:r>
          </w:p>
        </w:tc>
        <w:tc>
          <w:tcPr>
            <w:tcW w:w="2044" w:type="dxa"/>
          </w:tcPr>
          <w:p w:rsidR="0001696A" w:rsidRPr="00C121D3" w:rsidRDefault="0001696A" w:rsidP="00AF50C2">
            <w:pPr>
              <w:rPr>
                <w:rFonts w:asciiTheme="majorHAnsi" w:hAnsiTheme="majorHAnsi"/>
              </w:rPr>
            </w:pPr>
            <w:r w:rsidRPr="00C121D3">
              <w:rPr>
                <w:rFonts w:asciiTheme="majorHAnsi" w:hAnsiTheme="majorHAnsi"/>
              </w:rPr>
              <w:t>17 x 7</w:t>
            </w:r>
          </w:p>
        </w:tc>
        <w:tc>
          <w:tcPr>
            <w:tcW w:w="2072" w:type="dxa"/>
          </w:tcPr>
          <w:p w:rsidR="0001696A" w:rsidRPr="00C121D3" w:rsidRDefault="0001696A" w:rsidP="00AF50C2">
            <w:pPr>
              <w:rPr>
                <w:rFonts w:asciiTheme="majorHAnsi" w:hAnsiTheme="majorHAnsi"/>
              </w:rPr>
            </w:pPr>
            <w:r w:rsidRPr="00C121D3">
              <w:rPr>
                <w:rFonts w:asciiTheme="majorHAnsi" w:hAnsiTheme="majorHAnsi"/>
              </w:rPr>
              <w:t>2</w:t>
            </w:r>
          </w:p>
        </w:tc>
        <w:tc>
          <w:tcPr>
            <w:tcW w:w="2554" w:type="dxa"/>
          </w:tcPr>
          <w:p w:rsidR="0001696A" w:rsidRPr="00C121D3" w:rsidRDefault="00302B25" w:rsidP="00AF50C2">
            <w:pPr>
              <w:rPr>
                <w:rFonts w:asciiTheme="majorHAnsi" w:hAnsiTheme="majorHAnsi"/>
              </w:rPr>
            </w:pPr>
            <w:r w:rsidRPr="00C121D3">
              <w:rPr>
                <w:rFonts w:asciiTheme="majorHAnsi" w:hAnsiTheme="majorHAnsi"/>
              </w:rPr>
              <w:t xml:space="preserve">Medium </w:t>
            </w:r>
          </w:p>
        </w:tc>
      </w:tr>
      <w:tr w:rsidR="0001696A" w:rsidRPr="00C121D3" w:rsidTr="00AF50C2">
        <w:tc>
          <w:tcPr>
            <w:tcW w:w="480" w:type="dxa"/>
          </w:tcPr>
          <w:p w:rsidR="0001696A" w:rsidRPr="00C121D3" w:rsidRDefault="0001696A" w:rsidP="00AF50C2">
            <w:pPr>
              <w:rPr>
                <w:rFonts w:asciiTheme="majorHAnsi" w:hAnsiTheme="majorHAnsi"/>
              </w:rPr>
            </w:pPr>
            <w:r w:rsidRPr="00C121D3">
              <w:rPr>
                <w:rFonts w:asciiTheme="majorHAnsi" w:hAnsiTheme="majorHAnsi"/>
              </w:rPr>
              <w:t>32</w:t>
            </w:r>
          </w:p>
        </w:tc>
        <w:tc>
          <w:tcPr>
            <w:tcW w:w="1866" w:type="dxa"/>
          </w:tcPr>
          <w:p w:rsidR="0001696A" w:rsidRPr="00C121D3" w:rsidRDefault="0001696A" w:rsidP="00AF50C2">
            <w:pPr>
              <w:rPr>
                <w:rFonts w:asciiTheme="majorHAnsi" w:hAnsiTheme="majorHAnsi"/>
              </w:rPr>
            </w:pPr>
            <w:r w:rsidRPr="00C121D3">
              <w:rPr>
                <w:rFonts w:asciiTheme="majorHAnsi" w:hAnsiTheme="majorHAnsi"/>
              </w:rPr>
              <w:t>Wesley Hall</w:t>
            </w:r>
          </w:p>
        </w:tc>
        <w:tc>
          <w:tcPr>
            <w:tcW w:w="2044" w:type="dxa"/>
          </w:tcPr>
          <w:p w:rsidR="0001696A" w:rsidRPr="00C121D3" w:rsidRDefault="0001696A" w:rsidP="00AF50C2">
            <w:pPr>
              <w:rPr>
                <w:rFonts w:asciiTheme="majorHAnsi" w:hAnsiTheme="majorHAnsi"/>
              </w:rPr>
            </w:pPr>
            <w:r w:rsidRPr="00C121D3">
              <w:rPr>
                <w:rFonts w:asciiTheme="majorHAnsi" w:hAnsiTheme="majorHAnsi"/>
              </w:rPr>
              <w:t>45 x 25</w:t>
            </w:r>
          </w:p>
        </w:tc>
        <w:tc>
          <w:tcPr>
            <w:tcW w:w="2072" w:type="dxa"/>
          </w:tcPr>
          <w:p w:rsidR="0001696A" w:rsidRPr="00C121D3" w:rsidRDefault="0001696A" w:rsidP="00AF50C2">
            <w:pPr>
              <w:rPr>
                <w:rFonts w:asciiTheme="majorHAnsi" w:hAnsiTheme="majorHAnsi"/>
              </w:rPr>
            </w:pPr>
            <w:r w:rsidRPr="00C121D3">
              <w:rPr>
                <w:rFonts w:asciiTheme="majorHAnsi" w:hAnsiTheme="majorHAnsi"/>
              </w:rPr>
              <w:t>4</w:t>
            </w:r>
          </w:p>
        </w:tc>
        <w:tc>
          <w:tcPr>
            <w:tcW w:w="2554" w:type="dxa"/>
          </w:tcPr>
          <w:p w:rsidR="0001696A" w:rsidRPr="00C121D3" w:rsidRDefault="0001696A" w:rsidP="00AF50C2">
            <w:pPr>
              <w:rPr>
                <w:rFonts w:asciiTheme="majorHAnsi" w:hAnsiTheme="majorHAnsi"/>
              </w:rPr>
            </w:pPr>
            <w:r w:rsidRPr="00C121D3">
              <w:rPr>
                <w:rFonts w:asciiTheme="majorHAnsi" w:hAnsiTheme="majorHAnsi"/>
              </w:rPr>
              <w:t>High</w:t>
            </w:r>
          </w:p>
        </w:tc>
      </w:tr>
    </w:tbl>
    <w:p w:rsidR="0001696A" w:rsidRPr="00C121D3" w:rsidRDefault="0001696A">
      <w:pPr>
        <w:rPr>
          <w:rFonts w:asciiTheme="majorHAnsi" w:hAnsiTheme="majorHAnsi"/>
        </w:rPr>
      </w:pPr>
    </w:p>
    <w:p w:rsidR="002C51DA" w:rsidRPr="00C121D3" w:rsidRDefault="005555EB">
      <w:pPr>
        <w:rPr>
          <w:rFonts w:asciiTheme="majorHAnsi" w:hAnsiTheme="majorHAnsi"/>
        </w:rPr>
      </w:pPr>
      <w:r w:rsidRPr="00C121D3">
        <w:rPr>
          <w:rFonts w:asciiTheme="majorHAnsi" w:hAnsiTheme="majorHAnsi"/>
        </w:rPr>
        <w:t>Task 2</w:t>
      </w:r>
      <w:r w:rsidR="002C51DA" w:rsidRPr="00C121D3">
        <w:rPr>
          <w:rFonts w:asciiTheme="majorHAnsi" w:hAnsiTheme="majorHAnsi"/>
        </w:rPr>
        <w:t xml:space="preserve"> </w:t>
      </w:r>
    </w:p>
    <w:p w:rsidR="00692635" w:rsidRPr="00C121D3" w:rsidRDefault="002C51DA">
      <w:pPr>
        <w:rPr>
          <w:rFonts w:asciiTheme="majorHAnsi" w:hAnsiTheme="majorHAnsi"/>
        </w:rPr>
      </w:pPr>
      <w:r w:rsidRPr="00C121D3">
        <w:rPr>
          <w:rFonts w:asciiTheme="majorHAnsi" w:hAnsiTheme="majorHAnsi"/>
        </w:rPr>
        <w:t>My scaling is 1m =</w:t>
      </w:r>
      <w:r w:rsidR="0049711E" w:rsidRPr="00C121D3">
        <w:rPr>
          <w:rFonts w:asciiTheme="majorHAnsi" w:hAnsiTheme="majorHAnsi"/>
        </w:rPr>
        <w:t xml:space="preserve"> 5pt. I used mostly 3 channels that are color coded. Blue = channel 1, Green = Channel 6, Red = Channel 11. I did however need to use one extra channel that was need on the building </w:t>
      </w:r>
      <w:r w:rsidR="00B63C3D" w:rsidRPr="00C121D3">
        <w:rPr>
          <w:rFonts w:asciiTheme="majorHAnsi" w:hAnsiTheme="majorHAnsi"/>
        </w:rPr>
        <w:t xml:space="preserve">13 </w:t>
      </w:r>
      <w:r w:rsidR="0049711E" w:rsidRPr="00C121D3">
        <w:rPr>
          <w:rFonts w:asciiTheme="majorHAnsi" w:hAnsiTheme="majorHAnsi"/>
        </w:rPr>
        <w:t>and it was colored Yellow and channel 3</w:t>
      </w:r>
      <w:r w:rsidR="006E0138">
        <w:rPr>
          <w:rFonts w:asciiTheme="majorHAnsi" w:hAnsiTheme="majorHAnsi"/>
        </w:rPr>
        <w:t>, I choose this channel because</w:t>
      </w:r>
      <w:r w:rsidR="0049711E" w:rsidRPr="00C121D3">
        <w:rPr>
          <w:rFonts w:asciiTheme="majorHAnsi" w:hAnsiTheme="majorHAnsi"/>
        </w:rPr>
        <w:t xml:space="preserve"> it mixed with the channel 11 more than it did with channel 1 so the channel different will be more and there for less con</w:t>
      </w:r>
      <w:r w:rsidR="000F687F" w:rsidRPr="00C121D3">
        <w:rPr>
          <w:rFonts w:asciiTheme="majorHAnsi" w:hAnsiTheme="majorHAnsi"/>
        </w:rPr>
        <w:t>flicted. I split the pics into 2</w:t>
      </w:r>
      <w:r w:rsidR="0049711E" w:rsidRPr="00C121D3">
        <w:rPr>
          <w:rFonts w:asciiTheme="majorHAnsi" w:hAnsiTheme="majorHAnsi"/>
        </w:rPr>
        <w:t xml:space="preserve"> parts, </w:t>
      </w:r>
      <w:r w:rsidR="005D4146" w:rsidRPr="00C121D3">
        <w:rPr>
          <w:rFonts w:asciiTheme="majorHAnsi" w:hAnsiTheme="majorHAnsi"/>
        </w:rPr>
        <w:t>they</w:t>
      </w:r>
      <w:r w:rsidR="0049711E" w:rsidRPr="00C121D3">
        <w:rPr>
          <w:rFonts w:asciiTheme="majorHAnsi" w:hAnsiTheme="majorHAnsi"/>
        </w:rPr>
        <w:t xml:space="preserve"> are scaled to this size</w:t>
      </w:r>
      <w:r w:rsidR="002C6966">
        <w:rPr>
          <w:rFonts w:asciiTheme="majorHAnsi" w:hAnsiTheme="majorHAnsi"/>
        </w:rPr>
        <w:t xml:space="preserve">. The WI-FI range get to ever building </w:t>
      </w:r>
      <w:r w:rsidR="005D4146" w:rsidRPr="00C121D3">
        <w:rPr>
          <w:rFonts w:asciiTheme="majorHAnsi" w:hAnsiTheme="majorHAnsi"/>
        </w:rPr>
        <w:t>and none of them overlap more than 20%</w:t>
      </w:r>
      <w:r w:rsidR="0049711E" w:rsidRPr="00C121D3">
        <w:rPr>
          <w:rFonts w:asciiTheme="majorHAnsi" w:hAnsiTheme="majorHAnsi"/>
        </w:rPr>
        <w:t>.</w:t>
      </w:r>
      <w:r w:rsidR="00B63C3D" w:rsidRPr="00C121D3">
        <w:rPr>
          <w:rFonts w:asciiTheme="majorHAnsi" w:hAnsiTheme="majorHAnsi"/>
        </w:rPr>
        <w:t xml:space="preserve"> They do how ever get into the car park, and I do have countermeasure for that.</w:t>
      </w:r>
    </w:p>
    <w:p w:rsidR="00B63C3D" w:rsidRPr="00C121D3" w:rsidRDefault="00476FC1" w:rsidP="00476FC1">
      <w:pPr>
        <w:rPr>
          <w:rFonts w:asciiTheme="majorHAnsi" w:hAnsiTheme="majorHAnsi"/>
        </w:rPr>
      </w:pPr>
      <w:r w:rsidRPr="00C121D3">
        <w:rPr>
          <w:rFonts w:asciiTheme="majorHAnsi" w:hAnsiTheme="majorHAnsi"/>
          <w:noProof/>
          <w:lang w:val="en-GB" w:eastAsia="en-GB"/>
        </w:rPr>
        <w:drawing>
          <wp:inline distT="0" distB="0" distL="0" distR="0" wp14:anchorId="5D2541C6" wp14:editId="795932F3">
            <wp:extent cx="24955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31" t="19232" r="10847" b="16020"/>
                    <a:stretch/>
                  </pic:blipFill>
                  <pic:spPr bwMode="auto">
                    <a:xfrm>
                      <a:off x="0" y="0"/>
                      <a:ext cx="2505326" cy="965794"/>
                    </a:xfrm>
                    <a:prstGeom prst="rect">
                      <a:avLst/>
                    </a:prstGeom>
                    <a:ln>
                      <a:noFill/>
                    </a:ln>
                    <a:extLst>
                      <a:ext uri="{53640926-AAD7-44D8-BBD7-CCE9431645EC}">
                        <a14:shadowObscured xmlns:a14="http://schemas.microsoft.com/office/drawing/2010/main"/>
                      </a:ext>
                    </a:extLst>
                  </pic:spPr>
                </pic:pic>
              </a:graphicData>
            </a:graphic>
          </wp:inline>
        </w:drawing>
      </w:r>
    </w:p>
    <w:p w:rsidR="00476FC1" w:rsidRPr="00C121D3" w:rsidRDefault="000F687F" w:rsidP="00476FC1">
      <w:pPr>
        <w:rPr>
          <w:rFonts w:asciiTheme="majorHAnsi" w:hAnsiTheme="majorHAnsi"/>
        </w:rPr>
      </w:pPr>
      <w:r w:rsidRPr="00C121D3">
        <w:rPr>
          <w:rFonts w:asciiTheme="majorHAnsi" w:hAnsiTheme="majorHAnsi"/>
          <w:noProof/>
          <w:lang w:val="en-GB" w:eastAsia="en-GB"/>
        </w:rPr>
        <w:drawing>
          <wp:inline distT="0" distB="0" distL="0" distR="0" wp14:anchorId="0A34DE03" wp14:editId="465D80FE">
            <wp:extent cx="1243586" cy="1476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76583" cy="1515549"/>
                    </a:xfrm>
                    <a:prstGeom prst="rect">
                      <a:avLst/>
                    </a:prstGeom>
                  </pic:spPr>
                </pic:pic>
              </a:graphicData>
            </a:graphic>
          </wp:inline>
        </w:drawing>
      </w:r>
      <w:r w:rsidRPr="00C121D3">
        <w:rPr>
          <w:rFonts w:asciiTheme="majorHAnsi" w:hAnsiTheme="majorHAnsi"/>
          <w:noProof/>
          <w:lang w:val="en-GB" w:eastAsia="en-GB"/>
        </w:rPr>
        <w:drawing>
          <wp:inline distT="0" distB="0" distL="0" distR="0" wp14:anchorId="12FFFC6C" wp14:editId="10F48D48">
            <wp:extent cx="1231174" cy="1485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0982" cy="1533944"/>
                    </a:xfrm>
                    <a:prstGeom prst="rect">
                      <a:avLst/>
                    </a:prstGeom>
                  </pic:spPr>
                </pic:pic>
              </a:graphicData>
            </a:graphic>
          </wp:inline>
        </w:drawing>
      </w:r>
      <w:r w:rsidR="00476FC1" w:rsidRPr="00C121D3">
        <w:rPr>
          <w:rFonts w:asciiTheme="majorHAnsi" w:hAnsiTheme="majorHAnsi"/>
          <w:noProof/>
          <w:lang w:val="en-GB" w:eastAsia="en-GB"/>
        </w:rPr>
        <w:drawing>
          <wp:inline distT="0" distB="0" distL="0" distR="0" wp14:anchorId="367C5FE3" wp14:editId="68309DC9">
            <wp:extent cx="1470582"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0993" cy="1516627"/>
                    </a:xfrm>
                    <a:prstGeom prst="rect">
                      <a:avLst/>
                    </a:prstGeom>
                  </pic:spPr>
                </pic:pic>
              </a:graphicData>
            </a:graphic>
          </wp:inline>
        </w:drawing>
      </w:r>
      <w:r w:rsidR="00476FC1" w:rsidRPr="00C121D3">
        <w:rPr>
          <w:rFonts w:asciiTheme="majorHAnsi" w:hAnsiTheme="majorHAnsi"/>
          <w:noProof/>
          <w:lang w:val="en-GB" w:eastAsia="en-GB"/>
        </w:rPr>
        <w:drawing>
          <wp:inline distT="0" distB="0" distL="0" distR="0" wp14:anchorId="45481E7C" wp14:editId="232F771C">
            <wp:extent cx="146685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6850" cy="1466850"/>
                    </a:xfrm>
                    <a:prstGeom prst="rect">
                      <a:avLst/>
                    </a:prstGeom>
                  </pic:spPr>
                </pic:pic>
              </a:graphicData>
            </a:graphic>
          </wp:inline>
        </w:drawing>
      </w:r>
    </w:p>
    <w:p w:rsidR="00476FC1" w:rsidRPr="00C121D3" w:rsidRDefault="00476FC1" w:rsidP="00476FC1">
      <w:pPr>
        <w:rPr>
          <w:rFonts w:asciiTheme="majorHAnsi" w:hAnsiTheme="majorHAnsi"/>
        </w:rPr>
      </w:pPr>
      <w:r w:rsidRPr="00C121D3">
        <w:rPr>
          <w:rFonts w:asciiTheme="majorHAnsi" w:hAnsiTheme="majorHAnsi"/>
        </w:rPr>
        <w:t>L</w:t>
      </w:r>
      <w:r w:rsidR="002C51DA" w:rsidRPr="00C121D3">
        <w:rPr>
          <w:rFonts w:asciiTheme="majorHAnsi" w:hAnsiTheme="majorHAnsi"/>
        </w:rPr>
        <w:t>eft</w:t>
      </w:r>
    </w:p>
    <w:p w:rsidR="007E49CE" w:rsidRPr="00C121D3" w:rsidRDefault="00B63C3D" w:rsidP="00237B2E">
      <w:pPr>
        <w:spacing w:after="160" w:line="259" w:lineRule="auto"/>
        <w:rPr>
          <w:rFonts w:asciiTheme="majorHAnsi" w:hAnsiTheme="majorHAnsi"/>
        </w:rPr>
      </w:pPr>
      <w:r w:rsidRPr="00C121D3">
        <w:rPr>
          <w:rFonts w:asciiTheme="majorHAnsi" w:hAnsiTheme="majorHAnsi"/>
          <w:noProof/>
          <w:lang w:val="en-GB" w:eastAsia="en-GB"/>
        </w:rPr>
        <w:drawing>
          <wp:inline distT="0" distB="0" distL="0" distR="0" wp14:anchorId="38AF6C1A" wp14:editId="57B3C9E6">
            <wp:extent cx="3735122" cy="436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5449" cy="4374512"/>
                    </a:xfrm>
                    <a:prstGeom prst="rect">
                      <a:avLst/>
                    </a:prstGeom>
                  </pic:spPr>
                </pic:pic>
              </a:graphicData>
            </a:graphic>
          </wp:inline>
        </w:drawing>
      </w:r>
    </w:p>
    <w:p w:rsidR="00692635" w:rsidRPr="00C121D3" w:rsidRDefault="002C51DA" w:rsidP="00237B2E">
      <w:pPr>
        <w:spacing w:after="160" w:line="259" w:lineRule="auto"/>
        <w:rPr>
          <w:rFonts w:asciiTheme="majorHAnsi" w:hAnsiTheme="majorHAnsi"/>
        </w:rPr>
      </w:pPr>
      <w:r w:rsidRPr="00C121D3">
        <w:rPr>
          <w:rFonts w:asciiTheme="majorHAnsi" w:hAnsiTheme="majorHAnsi"/>
        </w:rPr>
        <w:t>Right</w:t>
      </w:r>
    </w:p>
    <w:p w:rsidR="00C86C0A" w:rsidRPr="00C121D3" w:rsidRDefault="00F866B6">
      <w:pPr>
        <w:rPr>
          <w:rFonts w:asciiTheme="majorHAnsi" w:hAnsiTheme="majorHAnsi"/>
        </w:rPr>
      </w:pPr>
      <w:r w:rsidRPr="00C121D3">
        <w:rPr>
          <w:rFonts w:asciiTheme="majorHAnsi" w:hAnsiTheme="majorHAnsi"/>
          <w:noProof/>
          <w:lang w:val="en-GB" w:eastAsia="en-GB"/>
        </w:rPr>
        <w:drawing>
          <wp:inline distT="0" distB="0" distL="0" distR="0" wp14:anchorId="56950878" wp14:editId="24F18CE4">
            <wp:extent cx="4195263" cy="330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059" cy="3315256"/>
                    </a:xfrm>
                    <a:prstGeom prst="rect">
                      <a:avLst/>
                    </a:prstGeom>
                  </pic:spPr>
                </pic:pic>
              </a:graphicData>
            </a:graphic>
          </wp:inline>
        </w:drawing>
      </w:r>
    </w:p>
    <w:p w:rsidR="00F866B6" w:rsidRPr="00C121D3" w:rsidRDefault="00F866B6">
      <w:pPr>
        <w:rPr>
          <w:rFonts w:asciiTheme="majorHAnsi" w:hAnsiTheme="majorHAnsi"/>
        </w:rPr>
      </w:pPr>
    </w:p>
    <w:p w:rsidR="00237B2E" w:rsidRPr="00C121D3" w:rsidRDefault="00237B2E">
      <w:pPr>
        <w:spacing w:after="160" w:line="259" w:lineRule="auto"/>
        <w:rPr>
          <w:rFonts w:asciiTheme="majorHAnsi" w:hAnsiTheme="majorHAnsi"/>
        </w:rPr>
      </w:pPr>
      <w:r w:rsidRPr="00C121D3">
        <w:rPr>
          <w:rFonts w:asciiTheme="majorHAnsi" w:hAnsiTheme="majorHAnsi"/>
        </w:rPr>
        <w:br w:type="page"/>
      </w:r>
    </w:p>
    <w:tbl>
      <w:tblPr>
        <w:tblStyle w:val="TableGrid"/>
        <w:tblW w:w="9351" w:type="dxa"/>
        <w:tblLook w:val="04A0" w:firstRow="1" w:lastRow="0" w:firstColumn="1" w:lastColumn="0" w:noHBand="0" w:noVBand="1"/>
      </w:tblPr>
      <w:tblGrid>
        <w:gridCol w:w="480"/>
        <w:gridCol w:w="4051"/>
        <w:gridCol w:w="1843"/>
        <w:gridCol w:w="2977"/>
      </w:tblGrid>
      <w:tr w:rsidR="001E4F37" w:rsidRPr="00C121D3" w:rsidTr="001E4F37">
        <w:tc>
          <w:tcPr>
            <w:tcW w:w="480" w:type="dxa"/>
          </w:tcPr>
          <w:p w:rsidR="001E4F37" w:rsidRPr="00C121D3" w:rsidRDefault="001E4F37" w:rsidP="00AF50C2">
            <w:pPr>
              <w:rPr>
                <w:rFonts w:asciiTheme="majorHAnsi" w:hAnsiTheme="majorHAnsi"/>
              </w:rPr>
            </w:pPr>
          </w:p>
        </w:tc>
        <w:tc>
          <w:tcPr>
            <w:tcW w:w="4051" w:type="dxa"/>
          </w:tcPr>
          <w:p w:rsidR="001E4F37" w:rsidRPr="00C121D3" w:rsidRDefault="001E4F37" w:rsidP="00AF50C2">
            <w:pPr>
              <w:rPr>
                <w:rFonts w:asciiTheme="majorHAnsi" w:hAnsiTheme="majorHAnsi"/>
              </w:rPr>
            </w:pPr>
            <w:r w:rsidRPr="00C121D3">
              <w:rPr>
                <w:rFonts w:asciiTheme="majorHAnsi" w:hAnsiTheme="majorHAnsi"/>
              </w:rPr>
              <w:t>Building name</w:t>
            </w:r>
          </w:p>
        </w:tc>
        <w:tc>
          <w:tcPr>
            <w:tcW w:w="1843" w:type="dxa"/>
          </w:tcPr>
          <w:p w:rsidR="001E4F37" w:rsidRPr="00C121D3" w:rsidRDefault="001E4F37" w:rsidP="00AF50C2">
            <w:pPr>
              <w:rPr>
                <w:rFonts w:asciiTheme="majorHAnsi" w:hAnsiTheme="majorHAnsi" w:cs="Arial"/>
              </w:rPr>
            </w:pPr>
            <w:r w:rsidRPr="00C121D3">
              <w:rPr>
                <w:rFonts w:asciiTheme="majorHAnsi" w:hAnsiTheme="majorHAnsi" w:cs="Arial"/>
              </w:rPr>
              <w:t>Floor (ground floor = 1 and 1st floor = 2)</w:t>
            </w:r>
          </w:p>
        </w:tc>
        <w:tc>
          <w:tcPr>
            <w:tcW w:w="2977" w:type="dxa"/>
          </w:tcPr>
          <w:p w:rsidR="001E4F37" w:rsidRPr="00C121D3" w:rsidRDefault="001E4F37" w:rsidP="00AF50C2">
            <w:pPr>
              <w:rPr>
                <w:rFonts w:asciiTheme="majorHAnsi" w:hAnsiTheme="majorHAnsi" w:cs="Arial"/>
              </w:rPr>
            </w:pPr>
            <w:r>
              <w:rPr>
                <w:rFonts w:asciiTheme="majorHAnsi" w:hAnsiTheme="majorHAnsi" w:cs="Arial"/>
              </w:rPr>
              <w:t>Number of access point</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w:t>
            </w:r>
          </w:p>
        </w:tc>
        <w:tc>
          <w:tcPr>
            <w:tcW w:w="4051" w:type="dxa"/>
          </w:tcPr>
          <w:p w:rsidR="001E4F37" w:rsidRPr="00C121D3" w:rsidRDefault="001E4F37" w:rsidP="00AF50C2">
            <w:pPr>
              <w:rPr>
                <w:rFonts w:asciiTheme="majorHAnsi" w:hAnsiTheme="majorHAnsi"/>
              </w:rPr>
            </w:pPr>
            <w:r w:rsidRPr="00C121D3">
              <w:rPr>
                <w:rFonts w:asciiTheme="majorHAnsi" w:hAnsiTheme="majorHAnsi"/>
              </w:rPr>
              <w:t>Alexander Jones Building (AJB)</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w:t>
            </w:r>
          </w:p>
        </w:tc>
        <w:tc>
          <w:tcPr>
            <w:tcW w:w="4051" w:type="dxa"/>
          </w:tcPr>
          <w:p w:rsidR="001E4F37" w:rsidRPr="00C121D3" w:rsidRDefault="001E4F37" w:rsidP="00AF50C2">
            <w:pPr>
              <w:rPr>
                <w:rFonts w:asciiTheme="majorHAnsi" w:hAnsiTheme="majorHAnsi"/>
              </w:rPr>
            </w:pPr>
            <w:r w:rsidRPr="00C121D3">
              <w:rPr>
                <w:rFonts w:asciiTheme="majorHAnsi" w:hAnsiTheme="majorHAnsi"/>
              </w:rPr>
              <w:t>Angela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4</w:t>
            </w:r>
          </w:p>
        </w:tc>
        <w:tc>
          <w:tcPr>
            <w:tcW w:w="2977" w:type="dxa"/>
          </w:tcPr>
          <w:p w:rsidR="001E4F37" w:rsidRPr="00C121D3" w:rsidRDefault="001E4F37" w:rsidP="00AF50C2">
            <w:pPr>
              <w:rPr>
                <w:rFonts w:asciiTheme="majorHAnsi" w:hAnsiTheme="majorHAnsi"/>
              </w:rPr>
            </w:pPr>
            <w:r>
              <w:rPr>
                <w:rFonts w:asciiTheme="majorHAnsi" w:hAnsiTheme="majorHAnsi"/>
              </w:rPr>
              <w:t>4</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3</w:t>
            </w:r>
          </w:p>
        </w:tc>
        <w:tc>
          <w:tcPr>
            <w:tcW w:w="4051" w:type="dxa"/>
          </w:tcPr>
          <w:p w:rsidR="001E4F37" w:rsidRPr="00C121D3" w:rsidRDefault="001E4F37" w:rsidP="00AF50C2">
            <w:pPr>
              <w:rPr>
                <w:rFonts w:asciiTheme="majorHAnsi" w:hAnsiTheme="majorHAnsi"/>
              </w:rPr>
            </w:pPr>
            <w:r w:rsidRPr="00C121D3">
              <w:rPr>
                <w:rFonts w:asciiTheme="majorHAnsi" w:hAnsiTheme="majorHAnsi"/>
              </w:rPr>
              <w:t>Austin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4</w:t>
            </w:r>
          </w:p>
        </w:tc>
        <w:tc>
          <w:tcPr>
            <w:tcW w:w="2977" w:type="dxa"/>
          </w:tcPr>
          <w:p w:rsidR="001E4F37" w:rsidRPr="00C121D3" w:rsidRDefault="001E4F37" w:rsidP="00AF50C2">
            <w:pPr>
              <w:rPr>
                <w:rFonts w:asciiTheme="majorHAnsi" w:hAnsiTheme="majorHAnsi"/>
              </w:rPr>
            </w:pPr>
            <w:r>
              <w:rPr>
                <w:rFonts w:asciiTheme="majorHAnsi" w:hAnsiTheme="majorHAnsi"/>
              </w:rPr>
              <w:t>4</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4</w:t>
            </w:r>
          </w:p>
        </w:tc>
        <w:tc>
          <w:tcPr>
            <w:tcW w:w="4051" w:type="dxa"/>
          </w:tcPr>
          <w:p w:rsidR="001E4F37" w:rsidRPr="00C121D3" w:rsidRDefault="001E4F37" w:rsidP="00AF50C2">
            <w:pPr>
              <w:rPr>
                <w:rFonts w:asciiTheme="majorHAnsi" w:hAnsiTheme="majorHAnsi"/>
              </w:rPr>
            </w:pPr>
            <w:r w:rsidRPr="00C121D3">
              <w:rPr>
                <w:rFonts w:asciiTheme="majorHAnsi" w:hAnsiTheme="majorHAnsi"/>
              </w:rPr>
              <w:t>Business School (LHBS</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4</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5</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Chapel (Hope Park) </w:t>
            </w:r>
          </w:p>
        </w:tc>
        <w:tc>
          <w:tcPr>
            <w:tcW w:w="1843" w:type="dxa"/>
          </w:tcPr>
          <w:p w:rsidR="001E4F37" w:rsidRPr="00C121D3" w:rsidRDefault="001E4F37" w:rsidP="00AF50C2">
            <w:pPr>
              <w:tabs>
                <w:tab w:val="center" w:pos="928"/>
              </w:tabs>
              <w:rPr>
                <w:rFonts w:asciiTheme="majorHAnsi" w:hAnsiTheme="majorHAnsi"/>
              </w:rPr>
            </w:pPr>
            <w:r w:rsidRPr="00C121D3">
              <w:rPr>
                <w:rFonts w:asciiTheme="majorHAnsi" w:hAnsiTheme="majorHAnsi"/>
              </w:rPr>
              <w:t>1</w:t>
            </w:r>
            <w:r w:rsidRPr="00C121D3">
              <w:rPr>
                <w:rFonts w:asciiTheme="majorHAnsi" w:hAnsiTheme="majorHAnsi"/>
              </w:rPr>
              <w:tab/>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6</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Chaplaincy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7</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Conference Centre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8</w:t>
            </w:r>
          </w:p>
        </w:tc>
        <w:tc>
          <w:tcPr>
            <w:tcW w:w="4051" w:type="dxa"/>
          </w:tcPr>
          <w:p w:rsidR="001E4F37" w:rsidRPr="00C121D3" w:rsidRDefault="001E4F37" w:rsidP="00AF50C2">
            <w:pPr>
              <w:rPr>
                <w:rFonts w:asciiTheme="majorHAnsi" w:hAnsiTheme="majorHAnsi"/>
              </w:rPr>
            </w:pPr>
            <w:r w:rsidRPr="00C121D3">
              <w:rPr>
                <w:rFonts w:asciiTheme="majorHAnsi" w:hAnsiTheme="majorHAnsi"/>
              </w:rPr>
              <w:t>EDEN (Education and Enterprise) Building</w:t>
            </w:r>
            <w:r>
              <w:rPr>
                <w:rFonts w:asciiTheme="majorHAnsi" w:hAnsiTheme="majorHAnsi"/>
              </w:rPr>
              <w:t>)</w:t>
            </w:r>
            <w:r w:rsidRPr="00C121D3">
              <w:rPr>
                <w:rFonts w:asciiTheme="majorHAnsi" w:hAnsiTheme="majorHAnsi"/>
              </w:rPr>
              <w:t xml:space="preserve">  </w:t>
            </w:r>
            <w:r>
              <w:rPr>
                <w:rFonts w:asciiTheme="majorHAnsi" w:hAnsiTheme="majorHAnsi"/>
              </w:rPr>
              <w:t>(This also contains building A,B)</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10</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9</w:t>
            </w:r>
          </w:p>
        </w:tc>
        <w:tc>
          <w:tcPr>
            <w:tcW w:w="4051" w:type="dxa"/>
          </w:tcPr>
          <w:p w:rsidR="001E4F37" w:rsidRPr="00C121D3" w:rsidRDefault="001E4F37" w:rsidP="00E56A8A">
            <w:pPr>
              <w:rPr>
                <w:rFonts w:asciiTheme="majorHAnsi" w:hAnsiTheme="majorHAnsi"/>
              </w:rPr>
            </w:pPr>
            <w:r w:rsidRPr="00C121D3">
              <w:rPr>
                <w:rFonts w:asciiTheme="majorHAnsi" w:hAnsiTheme="majorHAnsi"/>
              </w:rPr>
              <w:t>Estates</w:t>
            </w:r>
            <w:r>
              <w:rPr>
                <w:rFonts w:asciiTheme="majorHAnsi" w:hAnsiTheme="majorHAnsi"/>
              </w:rPr>
              <w:t xml:space="preserve">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10</w:t>
            </w:r>
          </w:p>
        </w:tc>
        <w:tc>
          <w:tcPr>
            <w:tcW w:w="4051" w:type="dxa"/>
          </w:tcPr>
          <w:p w:rsidR="001E4F37" w:rsidRPr="00C121D3" w:rsidRDefault="001E4F37" w:rsidP="007C4322">
            <w:pPr>
              <w:rPr>
                <w:rFonts w:asciiTheme="majorHAnsi" w:hAnsiTheme="majorHAnsi"/>
              </w:rPr>
            </w:pPr>
            <w:r w:rsidRPr="00C121D3">
              <w:rPr>
                <w:rFonts w:asciiTheme="majorHAnsi" w:hAnsiTheme="majorHAnsi"/>
              </w:rPr>
              <w:t xml:space="preserve">Frances Mary </w:t>
            </w:r>
            <w:proofErr w:type="spellStart"/>
            <w:r w:rsidRPr="00C121D3">
              <w:rPr>
                <w:rFonts w:asciiTheme="majorHAnsi" w:hAnsiTheme="majorHAnsi"/>
              </w:rPr>
              <w:t>Lescher</w:t>
            </w:r>
            <w:proofErr w:type="spellEnd"/>
            <w:r w:rsidRPr="00C121D3">
              <w:rPr>
                <w:rFonts w:asciiTheme="majorHAnsi" w:hAnsiTheme="majorHAnsi"/>
              </w:rPr>
              <w:t xml:space="preserve"> Building (FML</w:t>
            </w:r>
            <w:r>
              <w:rPr>
                <w:rFonts w:asciiTheme="majorHAnsi" w:hAnsiTheme="majorHAnsi"/>
              </w:rPr>
              <w:t>)</w:t>
            </w:r>
            <w:r w:rsidRPr="00C121D3">
              <w:rPr>
                <w:rFonts w:asciiTheme="majorHAnsi" w:hAnsiTheme="majorHAnsi"/>
              </w:rPr>
              <w:t xml:space="preserve"> </w:t>
            </w:r>
            <w:r>
              <w:rPr>
                <w:rFonts w:asciiTheme="majorHAnsi" w:hAnsiTheme="majorHAnsi"/>
              </w:rPr>
              <w:t>(also contains building C)</w:t>
            </w:r>
          </w:p>
        </w:tc>
        <w:tc>
          <w:tcPr>
            <w:tcW w:w="1843" w:type="dxa"/>
          </w:tcPr>
          <w:p w:rsidR="001E4F37" w:rsidRPr="00C121D3" w:rsidRDefault="001E4F37" w:rsidP="00AF50C2">
            <w:pPr>
              <w:rPr>
                <w:rFonts w:asciiTheme="majorHAnsi" w:hAnsiTheme="majorHAnsi"/>
              </w:rPr>
            </w:pPr>
            <w:r w:rsidRPr="00C121D3">
              <w:rPr>
                <w:rFonts w:asciiTheme="majorHAnsi" w:hAnsiTheme="majorHAnsi"/>
              </w:rPr>
              <w:t>4</w:t>
            </w:r>
          </w:p>
        </w:tc>
        <w:tc>
          <w:tcPr>
            <w:tcW w:w="2977" w:type="dxa"/>
          </w:tcPr>
          <w:p w:rsidR="001E4F37" w:rsidRPr="00C121D3" w:rsidRDefault="001E4F37" w:rsidP="00AF50C2">
            <w:pPr>
              <w:rPr>
                <w:rFonts w:asciiTheme="majorHAnsi" w:hAnsiTheme="majorHAnsi"/>
              </w:rPr>
            </w:pPr>
            <w:r>
              <w:rPr>
                <w:rFonts w:asciiTheme="majorHAnsi" w:hAnsiTheme="majorHAnsi"/>
              </w:rPr>
              <w:t>8</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11</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Fresh Hope Food Court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12</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Gateway Building, The </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6</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13</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Green Lane </w:t>
            </w:r>
            <w:proofErr w:type="spellStart"/>
            <w:r w:rsidRPr="00C121D3">
              <w:rPr>
                <w:rFonts w:asciiTheme="majorHAnsi" w:hAnsiTheme="majorHAnsi"/>
              </w:rPr>
              <w:t>Annexe</w:t>
            </w:r>
            <w:proofErr w:type="spellEnd"/>
            <w:r w:rsidRPr="00C121D3">
              <w:rPr>
                <w:rFonts w:asciiTheme="majorHAnsi" w:hAnsiTheme="majorHAnsi"/>
              </w:rPr>
              <w:t xml:space="preserve"> (GLA) </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14</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Green Lane Building (GLB)  </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15</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Hilda Constance Allen Building (HCA) </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6</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16</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Lecture Theatre Complex (LTC)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17</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Main Lodge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18</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Markland, The </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19</w:t>
            </w:r>
          </w:p>
        </w:tc>
        <w:tc>
          <w:tcPr>
            <w:tcW w:w="4051" w:type="dxa"/>
          </w:tcPr>
          <w:p w:rsidR="001E4F37" w:rsidRPr="00C121D3" w:rsidRDefault="001E4F37" w:rsidP="00AF50C2">
            <w:pPr>
              <w:rPr>
                <w:rFonts w:asciiTheme="majorHAnsi" w:hAnsiTheme="majorHAnsi"/>
              </w:rPr>
            </w:pPr>
            <w:r w:rsidRPr="00C121D3">
              <w:rPr>
                <w:rFonts w:asciiTheme="majorHAnsi" w:hAnsiTheme="majorHAnsi"/>
              </w:rPr>
              <w:t>Newman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4</w:t>
            </w:r>
          </w:p>
        </w:tc>
        <w:tc>
          <w:tcPr>
            <w:tcW w:w="2977" w:type="dxa"/>
          </w:tcPr>
          <w:p w:rsidR="001E4F37" w:rsidRPr="00C121D3" w:rsidRDefault="001E4F37" w:rsidP="00AF50C2">
            <w:pPr>
              <w:rPr>
                <w:rFonts w:asciiTheme="majorHAnsi" w:hAnsiTheme="majorHAnsi"/>
              </w:rPr>
            </w:pPr>
            <w:r>
              <w:rPr>
                <w:rFonts w:asciiTheme="majorHAnsi" w:hAnsiTheme="majorHAnsi"/>
              </w:rPr>
              <w:t>8</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20</w:t>
            </w:r>
          </w:p>
        </w:tc>
        <w:tc>
          <w:tcPr>
            <w:tcW w:w="4051" w:type="dxa"/>
          </w:tcPr>
          <w:p w:rsidR="001E4F37" w:rsidRPr="00C121D3" w:rsidRDefault="001E4F37" w:rsidP="00AF50C2">
            <w:pPr>
              <w:rPr>
                <w:rFonts w:asciiTheme="majorHAnsi" w:hAnsiTheme="majorHAnsi"/>
              </w:rPr>
            </w:pPr>
            <w:r w:rsidRPr="00C121D3">
              <w:rPr>
                <w:rFonts w:asciiTheme="majorHAnsi" w:hAnsiTheme="majorHAnsi"/>
              </w:rPr>
              <w:t>Quad (Sheppard-</w:t>
            </w:r>
            <w:proofErr w:type="spellStart"/>
            <w:r w:rsidRPr="00C121D3">
              <w:rPr>
                <w:rFonts w:asciiTheme="majorHAnsi" w:hAnsiTheme="majorHAnsi"/>
              </w:rPr>
              <w:t>Worlock</w:t>
            </w:r>
            <w:proofErr w:type="spellEnd"/>
            <w:r w:rsidRPr="00C121D3">
              <w:rPr>
                <w:rFonts w:asciiTheme="majorHAnsi" w:hAnsiTheme="majorHAnsi"/>
              </w:rPr>
              <w:t xml:space="preserve"> Library, The)  </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0</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21</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Senate Room (and Trinity Chapel)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22</w:t>
            </w:r>
          </w:p>
        </w:tc>
        <w:tc>
          <w:tcPr>
            <w:tcW w:w="4051" w:type="dxa"/>
          </w:tcPr>
          <w:p w:rsidR="001E4F37" w:rsidRPr="00C121D3" w:rsidRDefault="001E4F37" w:rsidP="00AF50C2">
            <w:pPr>
              <w:rPr>
                <w:rFonts w:asciiTheme="majorHAnsi" w:hAnsiTheme="majorHAnsi"/>
              </w:rPr>
            </w:pPr>
            <w:r w:rsidRPr="00C121D3">
              <w:rPr>
                <w:rFonts w:asciiTheme="majorHAnsi" w:hAnsiTheme="majorHAnsi"/>
              </w:rPr>
              <w:t>Sheppard-</w:t>
            </w:r>
            <w:proofErr w:type="spellStart"/>
            <w:r w:rsidRPr="00C121D3">
              <w:rPr>
                <w:rFonts w:asciiTheme="majorHAnsi" w:hAnsiTheme="majorHAnsi"/>
              </w:rPr>
              <w:t>Worlock</w:t>
            </w:r>
            <w:proofErr w:type="spellEnd"/>
            <w:r w:rsidRPr="00C121D3">
              <w:rPr>
                <w:rFonts w:asciiTheme="majorHAnsi" w:hAnsiTheme="majorHAnsi"/>
              </w:rPr>
              <w:t xml:space="preserve"> Library, The (SWL)  </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4</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23</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New Sports Complex </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3</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24</w:t>
            </w:r>
          </w:p>
        </w:tc>
        <w:tc>
          <w:tcPr>
            <w:tcW w:w="4051" w:type="dxa"/>
          </w:tcPr>
          <w:p w:rsidR="001E4F37" w:rsidRPr="00C121D3" w:rsidRDefault="001E4F37" w:rsidP="00AF50C2">
            <w:pPr>
              <w:rPr>
                <w:rFonts w:asciiTheme="majorHAnsi" w:hAnsiTheme="majorHAnsi"/>
              </w:rPr>
            </w:pPr>
            <w:r w:rsidRPr="00C121D3">
              <w:rPr>
                <w:rFonts w:asciiTheme="majorHAnsi" w:hAnsiTheme="majorHAnsi"/>
              </w:rPr>
              <w:t>St Agnes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3</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25</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St </w:t>
            </w:r>
            <w:proofErr w:type="spellStart"/>
            <w:r w:rsidRPr="00C121D3">
              <w:rPr>
                <w:rFonts w:asciiTheme="majorHAnsi" w:hAnsiTheme="majorHAnsi"/>
              </w:rPr>
              <w:t>Elphin</w:t>
            </w:r>
            <w:proofErr w:type="spellEnd"/>
            <w:r w:rsidRPr="00C121D3">
              <w:rPr>
                <w:rFonts w:asciiTheme="majorHAnsi" w:hAnsiTheme="majorHAnsi"/>
              </w:rPr>
              <w:t xml:space="preserve">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3</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26</w:t>
            </w:r>
          </w:p>
        </w:tc>
        <w:tc>
          <w:tcPr>
            <w:tcW w:w="4051" w:type="dxa"/>
          </w:tcPr>
          <w:p w:rsidR="001E4F37" w:rsidRPr="00C121D3" w:rsidRDefault="001E4F37" w:rsidP="00AF50C2">
            <w:pPr>
              <w:rPr>
                <w:rFonts w:asciiTheme="majorHAnsi" w:hAnsiTheme="majorHAnsi"/>
              </w:rPr>
            </w:pPr>
            <w:r w:rsidRPr="00C121D3">
              <w:rPr>
                <w:rFonts w:asciiTheme="majorHAnsi" w:hAnsiTheme="majorHAnsi"/>
              </w:rPr>
              <w:t xml:space="preserve">St </w:t>
            </w:r>
            <w:proofErr w:type="spellStart"/>
            <w:r w:rsidRPr="00C121D3">
              <w:rPr>
                <w:rFonts w:asciiTheme="majorHAnsi" w:hAnsiTheme="majorHAnsi"/>
              </w:rPr>
              <w:t>Etheldreda</w:t>
            </w:r>
            <w:proofErr w:type="spellEnd"/>
            <w:r w:rsidRPr="00C121D3">
              <w:rPr>
                <w:rFonts w:asciiTheme="majorHAnsi" w:hAnsiTheme="majorHAnsi"/>
              </w:rPr>
              <w:t xml:space="preserve">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3</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27</w:t>
            </w:r>
          </w:p>
        </w:tc>
        <w:tc>
          <w:tcPr>
            <w:tcW w:w="4051" w:type="dxa"/>
          </w:tcPr>
          <w:p w:rsidR="001E4F37" w:rsidRPr="00C121D3" w:rsidRDefault="001E4F37" w:rsidP="00AF50C2">
            <w:pPr>
              <w:rPr>
                <w:rFonts w:asciiTheme="majorHAnsi" w:hAnsiTheme="majorHAnsi"/>
              </w:rPr>
            </w:pPr>
            <w:r w:rsidRPr="00C121D3">
              <w:rPr>
                <w:rFonts w:asciiTheme="majorHAnsi" w:hAnsiTheme="majorHAnsi"/>
              </w:rPr>
              <w:t>St Margaret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3</w:t>
            </w:r>
          </w:p>
        </w:tc>
        <w:tc>
          <w:tcPr>
            <w:tcW w:w="2977" w:type="dxa"/>
          </w:tcPr>
          <w:p w:rsidR="001E4F37" w:rsidRPr="00C121D3" w:rsidRDefault="001E4F37" w:rsidP="00AF50C2">
            <w:pPr>
              <w:rPr>
                <w:rFonts w:asciiTheme="majorHAnsi" w:hAnsiTheme="majorHAnsi"/>
              </w:rPr>
            </w:pPr>
            <w:r>
              <w:rPr>
                <w:rFonts w:asciiTheme="majorHAnsi" w:hAnsiTheme="majorHAnsi"/>
              </w:rPr>
              <w:t>3</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28</w:t>
            </w:r>
          </w:p>
        </w:tc>
        <w:tc>
          <w:tcPr>
            <w:tcW w:w="4051" w:type="dxa"/>
          </w:tcPr>
          <w:p w:rsidR="001E4F37" w:rsidRPr="00C121D3" w:rsidRDefault="001E4F37" w:rsidP="00AF50C2">
            <w:pPr>
              <w:rPr>
                <w:rFonts w:asciiTheme="majorHAnsi" w:hAnsiTheme="majorHAnsi"/>
              </w:rPr>
            </w:pPr>
            <w:r w:rsidRPr="00C121D3">
              <w:rPr>
                <w:rFonts w:asciiTheme="majorHAnsi" w:hAnsiTheme="majorHAnsi"/>
              </w:rPr>
              <w:t>New Health Science Building</w:t>
            </w:r>
          </w:p>
        </w:tc>
        <w:tc>
          <w:tcPr>
            <w:tcW w:w="1843" w:type="dxa"/>
          </w:tcPr>
          <w:p w:rsidR="001E4F37" w:rsidRPr="00C121D3" w:rsidRDefault="001E4F37" w:rsidP="00AF50C2">
            <w:pPr>
              <w:rPr>
                <w:rFonts w:asciiTheme="majorHAnsi" w:hAnsiTheme="majorHAnsi"/>
              </w:rPr>
            </w:pPr>
            <w:r w:rsidRPr="00C121D3">
              <w:rPr>
                <w:rFonts w:asciiTheme="majorHAnsi" w:hAnsiTheme="majorHAnsi"/>
              </w:rPr>
              <w:t>1</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29</w:t>
            </w:r>
          </w:p>
        </w:tc>
        <w:tc>
          <w:tcPr>
            <w:tcW w:w="4051" w:type="dxa"/>
          </w:tcPr>
          <w:p w:rsidR="001E4F37" w:rsidRPr="00C121D3" w:rsidRDefault="001E4F37" w:rsidP="00AF50C2">
            <w:pPr>
              <w:rPr>
                <w:rFonts w:asciiTheme="majorHAnsi" w:hAnsiTheme="majorHAnsi"/>
              </w:rPr>
            </w:pPr>
            <w:r w:rsidRPr="00C121D3">
              <w:rPr>
                <w:rFonts w:asciiTheme="majorHAnsi" w:hAnsiTheme="majorHAnsi"/>
              </w:rPr>
              <w:t>Stand Park Lodge</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1</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30</w:t>
            </w:r>
          </w:p>
        </w:tc>
        <w:tc>
          <w:tcPr>
            <w:tcW w:w="4051" w:type="dxa"/>
          </w:tcPr>
          <w:p w:rsidR="001E4F37" w:rsidRPr="00C121D3" w:rsidRDefault="001E4F37" w:rsidP="00AF50C2">
            <w:pPr>
              <w:rPr>
                <w:rFonts w:asciiTheme="majorHAnsi" w:hAnsiTheme="majorHAnsi"/>
              </w:rPr>
            </w:pPr>
            <w:r w:rsidRPr="00C121D3">
              <w:rPr>
                <w:rFonts w:asciiTheme="majorHAnsi" w:hAnsiTheme="majorHAnsi"/>
              </w:rPr>
              <w:t>Teresa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4</w:t>
            </w:r>
          </w:p>
        </w:tc>
        <w:tc>
          <w:tcPr>
            <w:tcW w:w="2977" w:type="dxa"/>
          </w:tcPr>
          <w:p w:rsidR="001E4F37" w:rsidRPr="00C121D3" w:rsidRDefault="001E4F37" w:rsidP="00AF50C2">
            <w:pPr>
              <w:rPr>
                <w:rFonts w:asciiTheme="majorHAnsi" w:hAnsiTheme="majorHAnsi"/>
              </w:rPr>
            </w:pPr>
            <w:r>
              <w:rPr>
                <w:rFonts w:asciiTheme="majorHAnsi" w:hAnsiTheme="majorHAnsi"/>
              </w:rPr>
              <w:t>8</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31</w:t>
            </w:r>
          </w:p>
        </w:tc>
        <w:tc>
          <w:tcPr>
            <w:tcW w:w="4051" w:type="dxa"/>
          </w:tcPr>
          <w:p w:rsidR="001E4F37" w:rsidRPr="00C121D3" w:rsidRDefault="001E4F37" w:rsidP="00AF50C2">
            <w:pPr>
              <w:rPr>
                <w:rFonts w:asciiTheme="majorHAnsi" w:hAnsiTheme="majorHAnsi"/>
              </w:rPr>
            </w:pPr>
            <w:r w:rsidRPr="00C121D3">
              <w:rPr>
                <w:rFonts w:asciiTheme="majorHAnsi" w:hAnsiTheme="majorHAnsi"/>
              </w:rPr>
              <w:t>Taggart Lodge</w:t>
            </w:r>
          </w:p>
        </w:tc>
        <w:tc>
          <w:tcPr>
            <w:tcW w:w="1843" w:type="dxa"/>
          </w:tcPr>
          <w:p w:rsidR="001E4F37" w:rsidRPr="00C121D3" w:rsidRDefault="001E4F37" w:rsidP="00AF50C2">
            <w:pPr>
              <w:rPr>
                <w:rFonts w:asciiTheme="majorHAnsi" w:hAnsiTheme="majorHAnsi"/>
              </w:rPr>
            </w:pPr>
            <w:r w:rsidRPr="00C121D3">
              <w:rPr>
                <w:rFonts w:asciiTheme="majorHAnsi" w:hAnsiTheme="majorHAnsi"/>
              </w:rPr>
              <w:t>2</w:t>
            </w:r>
          </w:p>
        </w:tc>
        <w:tc>
          <w:tcPr>
            <w:tcW w:w="2977" w:type="dxa"/>
          </w:tcPr>
          <w:p w:rsidR="001E4F37" w:rsidRPr="00C121D3" w:rsidRDefault="001E4F37" w:rsidP="00AF50C2">
            <w:pPr>
              <w:rPr>
                <w:rFonts w:asciiTheme="majorHAnsi" w:hAnsiTheme="majorHAnsi"/>
              </w:rPr>
            </w:pPr>
            <w:r>
              <w:rPr>
                <w:rFonts w:asciiTheme="majorHAnsi" w:hAnsiTheme="majorHAnsi"/>
              </w:rPr>
              <w:t>2</w:t>
            </w:r>
          </w:p>
        </w:tc>
      </w:tr>
      <w:tr w:rsidR="001E4F37" w:rsidRPr="00C121D3" w:rsidTr="001E4F37">
        <w:tc>
          <w:tcPr>
            <w:tcW w:w="480" w:type="dxa"/>
          </w:tcPr>
          <w:p w:rsidR="001E4F37" w:rsidRPr="00C121D3" w:rsidRDefault="001E4F37" w:rsidP="00AF50C2">
            <w:pPr>
              <w:rPr>
                <w:rFonts w:asciiTheme="majorHAnsi" w:hAnsiTheme="majorHAnsi"/>
              </w:rPr>
            </w:pPr>
            <w:r w:rsidRPr="00C121D3">
              <w:rPr>
                <w:rFonts w:asciiTheme="majorHAnsi" w:hAnsiTheme="majorHAnsi"/>
              </w:rPr>
              <w:t>32</w:t>
            </w:r>
          </w:p>
        </w:tc>
        <w:tc>
          <w:tcPr>
            <w:tcW w:w="4051" w:type="dxa"/>
          </w:tcPr>
          <w:p w:rsidR="001E4F37" w:rsidRPr="00C121D3" w:rsidRDefault="001E4F37" w:rsidP="00AF50C2">
            <w:pPr>
              <w:rPr>
                <w:rFonts w:asciiTheme="majorHAnsi" w:hAnsiTheme="majorHAnsi"/>
              </w:rPr>
            </w:pPr>
            <w:r w:rsidRPr="00C121D3">
              <w:rPr>
                <w:rFonts w:asciiTheme="majorHAnsi" w:hAnsiTheme="majorHAnsi"/>
              </w:rPr>
              <w:t>Wesley Hall</w:t>
            </w:r>
          </w:p>
        </w:tc>
        <w:tc>
          <w:tcPr>
            <w:tcW w:w="1843" w:type="dxa"/>
          </w:tcPr>
          <w:p w:rsidR="001E4F37" w:rsidRPr="00C121D3" w:rsidRDefault="001E4F37" w:rsidP="00AF50C2">
            <w:pPr>
              <w:rPr>
                <w:rFonts w:asciiTheme="majorHAnsi" w:hAnsiTheme="majorHAnsi"/>
              </w:rPr>
            </w:pPr>
            <w:r w:rsidRPr="00C121D3">
              <w:rPr>
                <w:rFonts w:asciiTheme="majorHAnsi" w:hAnsiTheme="majorHAnsi"/>
              </w:rPr>
              <w:t>4</w:t>
            </w:r>
          </w:p>
        </w:tc>
        <w:tc>
          <w:tcPr>
            <w:tcW w:w="2977" w:type="dxa"/>
          </w:tcPr>
          <w:p w:rsidR="001E4F37" w:rsidRPr="00C121D3" w:rsidRDefault="001E4F37" w:rsidP="00AF50C2">
            <w:pPr>
              <w:rPr>
                <w:rFonts w:asciiTheme="majorHAnsi" w:hAnsiTheme="majorHAnsi"/>
              </w:rPr>
            </w:pPr>
            <w:r>
              <w:rPr>
                <w:rFonts w:asciiTheme="majorHAnsi" w:hAnsiTheme="majorHAnsi"/>
              </w:rPr>
              <w:t>8</w:t>
            </w:r>
          </w:p>
        </w:tc>
      </w:tr>
      <w:tr w:rsidR="001E4F37" w:rsidRPr="00C121D3" w:rsidTr="001E4F37">
        <w:tc>
          <w:tcPr>
            <w:tcW w:w="480" w:type="dxa"/>
          </w:tcPr>
          <w:p w:rsidR="001E4F37" w:rsidRPr="00C121D3" w:rsidRDefault="001E4F37" w:rsidP="00AF50C2">
            <w:pPr>
              <w:rPr>
                <w:rFonts w:asciiTheme="majorHAnsi" w:hAnsiTheme="majorHAnsi"/>
              </w:rPr>
            </w:pPr>
          </w:p>
        </w:tc>
        <w:tc>
          <w:tcPr>
            <w:tcW w:w="4051" w:type="dxa"/>
          </w:tcPr>
          <w:p w:rsidR="001E4F37" w:rsidRPr="00C121D3" w:rsidRDefault="001E4F37" w:rsidP="00AF50C2">
            <w:pPr>
              <w:rPr>
                <w:rFonts w:asciiTheme="majorHAnsi" w:hAnsiTheme="majorHAnsi"/>
              </w:rPr>
            </w:pPr>
          </w:p>
        </w:tc>
        <w:tc>
          <w:tcPr>
            <w:tcW w:w="1843" w:type="dxa"/>
          </w:tcPr>
          <w:p w:rsidR="001E4F37" w:rsidRPr="00C121D3" w:rsidRDefault="001E4F37" w:rsidP="00AF50C2">
            <w:pPr>
              <w:rPr>
                <w:rFonts w:asciiTheme="majorHAnsi" w:hAnsiTheme="majorHAnsi"/>
              </w:rPr>
            </w:pPr>
            <w:r>
              <w:rPr>
                <w:rFonts w:asciiTheme="majorHAnsi" w:hAnsiTheme="majorHAnsi"/>
              </w:rPr>
              <w:t xml:space="preserve">Total </w:t>
            </w:r>
          </w:p>
        </w:tc>
        <w:tc>
          <w:tcPr>
            <w:tcW w:w="2977" w:type="dxa"/>
          </w:tcPr>
          <w:p w:rsidR="001E4F37" w:rsidRDefault="001E4F37" w:rsidP="00AF50C2">
            <w:pPr>
              <w:rPr>
                <w:rFonts w:asciiTheme="majorHAnsi" w:hAnsiTheme="majorHAnsi"/>
              </w:rPr>
            </w:pPr>
            <w:r>
              <w:rPr>
                <w:rFonts w:asciiTheme="majorHAnsi" w:hAnsiTheme="majorHAnsi"/>
              </w:rPr>
              <w:t>108</w:t>
            </w:r>
          </w:p>
        </w:tc>
      </w:tr>
    </w:tbl>
    <w:p w:rsidR="00AF50C2" w:rsidRDefault="00AF50C2">
      <w:pPr>
        <w:rPr>
          <w:rFonts w:asciiTheme="majorHAnsi" w:hAnsiTheme="majorHAnsi"/>
        </w:rPr>
      </w:pPr>
    </w:p>
    <w:p w:rsidR="002C6966" w:rsidRDefault="002C6966">
      <w:pPr>
        <w:spacing w:after="160" w:line="259" w:lineRule="auto"/>
        <w:rPr>
          <w:rFonts w:asciiTheme="majorHAnsi" w:hAnsiTheme="majorHAnsi"/>
        </w:rPr>
      </w:pPr>
      <w:r>
        <w:rPr>
          <w:rFonts w:asciiTheme="majorHAnsi" w:hAnsiTheme="majorHAnsi"/>
        </w:rPr>
        <w:br w:type="page"/>
      </w:r>
    </w:p>
    <w:p w:rsidR="00D674EE" w:rsidRPr="00C121D3" w:rsidRDefault="00D674EE">
      <w:pPr>
        <w:rPr>
          <w:rFonts w:asciiTheme="majorHAnsi" w:hAnsiTheme="majorHAnsi"/>
        </w:rPr>
      </w:pPr>
      <w:r w:rsidRPr="00C121D3">
        <w:rPr>
          <w:rFonts w:asciiTheme="majorHAnsi" w:hAnsiTheme="majorHAnsi"/>
        </w:rPr>
        <w:t>Task 3</w:t>
      </w:r>
    </w:p>
    <w:p w:rsidR="00C86C0A" w:rsidRPr="00C121D3" w:rsidRDefault="00550F19">
      <w:pPr>
        <w:rPr>
          <w:rFonts w:asciiTheme="majorHAnsi" w:hAnsiTheme="majorHAnsi"/>
        </w:rPr>
      </w:pPr>
      <w:r w:rsidRPr="00C121D3">
        <w:rPr>
          <w:rFonts w:asciiTheme="majorHAnsi" w:hAnsiTheme="majorHAnsi"/>
        </w:rPr>
        <w:t xml:space="preserve">This is my physical network diagram. I have the </w:t>
      </w:r>
      <w:r w:rsidR="006A2E5A" w:rsidRPr="00C121D3">
        <w:rPr>
          <w:rFonts w:asciiTheme="majorHAnsi" w:hAnsiTheme="majorHAnsi"/>
        </w:rPr>
        <w:t>height</w:t>
      </w:r>
      <w:r w:rsidRPr="00C121D3">
        <w:rPr>
          <w:rFonts w:asciiTheme="majorHAnsi" w:hAnsiTheme="majorHAnsi"/>
        </w:rPr>
        <w:t xml:space="preserve"> and width of the building that has been turned into pt. I am using the same scale that I used in my task one which is 1m = 5pt.</w:t>
      </w:r>
      <w:r w:rsidR="00317A1E" w:rsidRPr="00C121D3">
        <w:rPr>
          <w:rFonts w:asciiTheme="majorHAnsi" w:hAnsiTheme="majorHAnsi"/>
        </w:rPr>
        <w:t xml:space="preserve"> I have added 2 type of access point that is omnidirectional antennas where that signal is all around and a directional is where the signal is only in the front facing, this is great for avoiding carparks and </w:t>
      </w:r>
      <w:r w:rsidR="00E75F84" w:rsidRPr="00C121D3">
        <w:rPr>
          <w:rFonts w:asciiTheme="majorHAnsi" w:hAnsiTheme="majorHAnsi"/>
        </w:rPr>
        <w:t>unwanted collisions between channels.</w:t>
      </w:r>
      <w:r w:rsidR="001E4F37">
        <w:rPr>
          <w:rFonts w:asciiTheme="majorHAnsi" w:hAnsiTheme="majorHAnsi"/>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83.75pt">
            <v:imagedata r:id="rId15" o:title="no 4"/>
          </v:shape>
        </w:pict>
      </w:r>
      <w:r w:rsidR="00B80410" w:rsidRPr="00C121D3">
        <w:rPr>
          <w:rFonts w:asciiTheme="majorHAnsi" w:hAnsiTheme="majorHAnsi"/>
        </w:rPr>
        <w:t xml:space="preserve"> </w:t>
      </w:r>
      <w:r w:rsidR="00B80410" w:rsidRPr="00C121D3">
        <w:rPr>
          <w:rFonts w:asciiTheme="majorHAnsi" w:hAnsiTheme="majorHAnsi"/>
          <w:noProof/>
          <w:lang w:val="en-GB" w:eastAsia="en-GB"/>
        </w:rPr>
        <w:drawing>
          <wp:inline distT="0" distB="0" distL="0" distR="0">
            <wp:extent cx="5724525" cy="2266950"/>
            <wp:effectExtent l="0" t="0" r="9525" b="0"/>
            <wp:docPr id="18" name="Picture 18" descr="C:\Users\Q5030168\AppData\Local\Microsoft\Windows\INetCache\Content.Word\n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Q5030168\AppData\Local\Microsoft\Windows\INetCache\Content.Word\no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r w:rsidR="00B80410" w:rsidRPr="00C121D3">
        <w:rPr>
          <w:rFonts w:asciiTheme="majorHAnsi" w:hAnsiTheme="majorHAnsi"/>
          <w:noProof/>
          <w:lang w:val="en-GB" w:eastAsia="en-GB"/>
        </w:rPr>
        <w:drawing>
          <wp:inline distT="0" distB="0" distL="0" distR="0">
            <wp:extent cx="5730942" cy="2238375"/>
            <wp:effectExtent l="0" t="0" r="3175" b="0"/>
            <wp:docPr id="16" name="Picture 16" descr="C:\Users\Q5030168\AppData\Local\Microsoft\Windows\INetCache\Content.Word\n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5030168\AppData\Local\Microsoft\Windows\INetCache\Content.Word\no 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046" cy="2238806"/>
                    </a:xfrm>
                    <a:prstGeom prst="rect">
                      <a:avLst/>
                    </a:prstGeom>
                    <a:noFill/>
                    <a:ln>
                      <a:noFill/>
                    </a:ln>
                  </pic:spPr>
                </pic:pic>
              </a:graphicData>
            </a:graphic>
          </wp:inline>
        </w:drawing>
      </w:r>
      <w:r w:rsidR="001E4F37">
        <w:rPr>
          <w:rFonts w:asciiTheme="majorHAnsi" w:hAnsiTheme="majorHAnsi"/>
        </w:rPr>
        <w:pict>
          <v:shape id="_x0000_i1026" type="#_x0000_t75" style="width:450.75pt;height:165pt">
            <v:imagedata r:id="rId18" o:title="no 23"/>
          </v:shape>
        </w:pict>
      </w:r>
      <w:r w:rsidR="00B80410" w:rsidRPr="00C121D3">
        <w:rPr>
          <w:rFonts w:asciiTheme="majorHAnsi" w:hAnsiTheme="majorHAnsi"/>
          <w:noProof/>
          <w:lang w:val="en-GB" w:eastAsia="en-GB"/>
        </w:rPr>
        <w:drawing>
          <wp:inline distT="0" distB="0" distL="0" distR="0">
            <wp:extent cx="5730878" cy="2171700"/>
            <wp:effectExtent l="0" t="0" r="3175" b="0"/>
            <wp:docPr id="17" name="Picture 17" descr="C:\Users\Q5030168\AppData\Local\Microsoft\Windows\INetCache\Content.Word\no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5030168\AppData\Local\Microsoft\Windows\INetCache\Content.Word\no 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43" cy="2171952"/>
                    </a:xfrm>
                    <a:prstGeom prst="rect">
                      <a:avLst/>
                    </a:prstGeom>
                    <a:noFill/>
                    <a:ln>
                      <a:noFill/>
                    </a:ln>
                  </pic:spPr>
                </pic:pic>
              </a:graphicData>
            </a:graphic>
          </wp:inline>
        </w:drawing>
      </w:r>
    </w:p>
    <w:p w:rsidR="00317A1E" w:rsidRPr="00C121D3" w:rsidRDefault="00317A1E" w:rsidP="00317A1E">
      <w:pPr>
        <w:rPr>
          <w:rFonts w:asciiTheme="majorHAnsi" w:hAnsiTheme="majorHAnsi"/>
        </w:rPr>
      </w:pPr>
      <w:r w:rsidRPr="00C121D3">
        <w:rPr>
          <w:rFonts w:asciiTheme="majorHAnsi" w:hAnsiTheme="majorHAnsi"/>
          <w:noProof/>
          <w:lang w:val="en-GB" w:eastAsia="en-GB"/>
        </w:rPr>
        <w:drawing>
          <wp:anchor distT="0" distB="0" distL="114300" distR="114300" simplePos="0" relativeHeight="251658240" behindDoc="1" locked="0" layoutInCell="1" allowOverlap="1">
            <wp:simplePos x="0" y="0"/>
            <wp:positionH relativeFrom="column">
              <wp:posOffset>0</wp:posOffset>
            </wp:positionH>
            <wp:positionV relativeFrom="paragraph">
              <wp:posOffset>1270</wp:posOffset>
            </wp:positionV>
            <wp:extent cx="2767965" cy="4191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7965" cy="4191000"/>
                    </a:xfrm>
                    <a:prstGeom prst="rect">
                      <a:avLst/>
                    </a:prstGeom>
                  </pic:spPr>
                </pic:pic>
              </a:graphicData>
            </a:graphic>
          </wp:anchor>
        </w:drawing>
      </w:r>
    </w:p>
    <w:p w:rsidR="00317A1E" w:rsidRPr="00C121D3" w:rsidRDefault="00317A1E">
      <w:pPr>
        <w:spacing w:after="160" w:line="259" w:lineRule="auto"/>
        <w:rPr>
          <w:rFonts w:asciiTheme="majorHAnsi" w:hAnsiTheme="majorHAnsi"/>
        </w:rPr>
      </w:pPr>
      <w:r w:rsidRPr="00C121D3">
        <w:rPr>
          <w:rFonts w:asciiTheme="majorHAnsi" w:hAnsiTheme="majorHAnsi"/>
        </w:rPr>
        <w:t>logical network diagram of my network. What I have is ISP that has been connected to the firewall</w:t>
      </w:r>
      <w:r w:rsidR="00E33ED9" w:rsidRPr="00C121D3">
        <w:rPr>
          <w:rFonts w:asciiTheme="majorHAnsi" w:hAnsiTheme="majorHAnsi"/>
        </w:rPr>
        <w:t xml:space="preserve"> to monitor and control threats from outside. From firewall I have </w:t>
      </w:r>
      <w:r w:rsidRPr="00C121D3">
        <w:rPr>
          <w:rFonts w:asciiTheme="majorHAnsi" w:hAnsiTheme="majorHAnsi"/>
        </w:rPr>
        <w:t>the router</w:t>
      </w:r>
      <w:r w:rsidR="00E33ED9" w:rsidRPr="00C121D3">
        <w:rPr>
          <w:rFonts w:asciiTheme="majorHAnsi" w:hAnsiTheme="majorHAnsi"/>
        </w:rPr>
        <w:t xml:space="preserve"> to forward the data that is being pass</w:t>
      </w:r>
      <w:r w:rsidRPr="00C121D3">
        <w:rPr>
          <w:rFonts w:asciiTheme="majorHAnsi" w:hAnsiTheme="majorHAnsi"/>
        </w:rPr>
        <w:t xml:space="preserve">, Then I have the multi switch for each buildings and then </w:t>
      </w:r>
      <w:r w:rsidR="007334D6" w:rsidRPr="00C121D3">
        <w:rPr>
          <w:rFonts w:asciiTheme="majorHAnsi" w:hAnsiTheme="majorHAnsi"/>
        </w:rPr>
        <w:t xml:space="preserve">a </w:t>
      </w:r>
      <w:r w:rsidR="00167DC3" w:rsidRPr="00C121D3">
        <w:rPr>
          <w:rFonts w:asciiTheme="majorHAnsi" w:hAnsiTheme="majorHAnsi"/>
        </w:rPr>
        <w:t>Firewall/Authentication server</w:t>
      </w:r>
      <w:r w:rsidR="007334D6" w:rsidRPr="00C121D3">
        <w:rPr>
          <w:rFonts w:asciiTheme="majorHAnsi" w:hAnsiTheme="majorHAnsi"/>
        </w:rPr>
        <w:t xml:space="preserve"> for each buildings so it monitors what the users send to the network. H</w:t>
      </w:r>
      <w:r w:rsidRPr="00C121D3">
        <w:rPr>
          <w:rFonts w:asciiTheme="majorHAnsi" w:hAnsiTheme="majorHAnsi"/>
        </w:rPr>
        <w:t>ere it</w:t>
      </w:r>
      <w:r w:rsidR="00E33ED9" w:rsidRPr="00C121D3">
        <w:rPr>
          <w:rFonts w:asciiTheme="majorHAnsi" w:hAnsiTheme="majorHAnsi"/>
        </w:rPr>
        <w:t>s</w:t>
      </w:r>
      <w:r w:rsidRPr="00C121D3">
        <w:rPr>
          <w:rFonts w:asciiTheme="majorHAnsi" w:hAnsiTheme="majorHAnsi"/>
        </w:rPr>
        <w:t xml:space="preserve"> connected to the floor switch, after that I have them to the access point where the user can get their wireless.</w:t>
      </w:r>
      <w:r w:rsidR="007334D6" w:rsidRPr="00C121D3">
        <w:rPr>
          <w:rFonts w:asciiTheme="majorHAnsi" w:hAnsiTheme="majorHAnsi"/>
        </w:rPr>
        <w:t xml:space="preserve"> The reason I have switches for building and floor. Because it’s easy to control and find issue, also if the building switch has an issue it will not affect others. Why I </w:t>
      </w:r>
      <w:r w:rsidR="007B7E4F" w:rsidRPr="00C121D3">
        <w:rPr>
          <w:rFonts w:asciiTheme="majorHAnsi" w:hAnsiTheme="majorHAnsi"/>
        </w:rPr>
        <w:t>have to 2 rooter is so when one is down the other one will be enough to keep it the internet going.</w:t>
      </w:r>
      <w:r w:rsidRPr="00C121D3">
        <w:rPr>
          <w:rFonts w:asciiTheme="majorHAnsi" w:hAnsiTheme="majorHAnsi"/>
        </w:rPr>
        <w:br w:type="page"/>
      </w:r>
    </w:p>
    <w:p w:rsidR="00317A1E" w:rsidRPr="00C121D3" w:rsidRDefault="00317A1E" w:rsidP="00317A1E">
      <w:pPr>
        <w:rPr>
          <w:rFonts w:asciiTheme="majorHAnsi" w:hAnsiTheme="majorHAnsi"/>
        </w:rPr>
      </w:pPr>
    </w:p>
    <w:p w:rsidR="00D81313" w:rsidRPr="00C121D3" w:rsidRDefault="00C86C0A" w:rsidP="00D81313">
      <w:pPr>
        <w:rPr>
          <w:rFonts w:asciiTheme="majorHAnsi" w:hAnsiTheme="majorHAnsi"/>
        </w:rPr>
      </w:pPr>
      <w:r w:rsidRPr="00C121D3">
        <w:rPr>
          <w:rFonts w:asciiTheme="majorHAnsi" w:hAnsiTheme="majorHAnsi"/>
        </w:rPr>
        <w:t>Task 4</w:t>
      </w:r>
    </w:p>
    <w:p w:rsidR="001E5BAD" w:rsidRPr="00C121D3" w:rsidRDefault="00F21652" w:rsidP="007E49CE">
      <w:pPr>
        <w:spacing w:after="120"/>
        <w:rPr>
          <w:rFonts w:asciiTheme="majorHAnsi" w:hAnsiTheme="majorHAnsi"/>
        </w:rPr>
      </w:pPr>
      <w:r w:rsidRPr="00C121D3">
        <w:rPr>
          <w:rFonts w:asciiTheme="majorHAnsi" w:hAnsiTheme="majorHAnsi"/>
        </w:rPr>
        <w:t xml:space="preserve">War driving/ parking lot attack is when a person from their packed car uses their device to scan for network using </w:t>
      </w:r>
      <w:r w:rsidR="002D0944" w:rsidRPr="00C121D3">
        <w:rPr>
          <w:rFonts w:asciiTheme="majorHAnsi" w:hAnsiTheme="majorHAnsi"/>
        </w:rPr>
        <w:t xml:space="preserve">Wide-area Network Interface Coprocessor </w:t>
      </w:r>
      <w:r w:rsidR="00E57787" w:rsidRPr="00C121D3">
        <w:rPr>
          <w:rFonts w:asciiTheme="majorHAnsi" w:hAnsiTheme="majorHAnsi"/>
        </w:rPr>
        <w:t xml:space="preserve">or Service set identifier </w:t>
      </w:r>
      <w:r w:rsidR="001E5BAD" w:rsidRPr="00C121D3">
        <w:rPr>
          <w:rFonts w:asciiTheme="majorHAnsi" w:hAnsiTheme="majorHAnsi"/>
        </w:rPr>
        <w:t>to find a poorly protected network. Then capturing</w:t>
      </w:r>
      <w:r w:rsidR="002D0944" w:rsidRPr="00C121D3">
        <w:rPr>
          <w:rFonts w:asciiTheme="majorHAnsi" w:hAnsiTheme="majorHAnsi"/>
        </w:rPr>
        <w:t xml:space="preserve"> data frames </w:t>
      </w:r>
      <w:r w:rsidR="00E57787" w:rsidRPr="00C121D3">
        <w:rPr>
          <w:rFonts w:asciiTheme="majorHAnsi" w:hAnsiTheme="majorHAnsi"/>
        </w:rPr>
        <w:t xml:space="preserve">that is </w:t>
      </w:r>
      <w:r w:rsidR="002D0944" w:rsidRPr="00C121D3">
        <w:rPr>
          <w:rFonts w:asciiTheme="majorHAnsi" w:hAnsiTheme="majorHAnsi"/>
        </w:rPr>
        <w:t>being transmitted from the Wireless access point</w:t>
      </w:r>
      <w:r w:rsidR="00B72FC4" w:rsidRPr="00C121D3">
        <w:rPr>
          <w:rFonts w:asciiTheme="majorHAnsi" w:hAnsiTheme="majorHAnsi"/>
        </w:rPr>
        <w:t xml:space="preserve">. The attacker Over time is able to gather the network name, signal strength and etc. </w:t>
      </w:r>
      <w:r w:rsidR="00E57787" w:rsidRPr="00C121D3">
        <w:rPr>
          <w:rFonts w:asciiTheme="majorHAnsi" w:hAnsiTheme="majorHAnsi"/>
        </w:rPr>
        <w:t xml:space="preserve">With enough information attacker can download malware to the network, get the company data. </w:t>
      </w:r>
    </w:p>
    <w:p w:rsidR="00D17A4A" w:rsidRPr="00C121D3" w:rsidRDefault="001E5BAD" w:rsidP="007E49CE">
      <w:pPr>
        <w:spacing w:after="120"/>
        <w:rPr>
          <w:rFonts w:asciiTheme="majorHAnsi" w:hAnsiTheme="majorHAnsi"/>
        </w:rPr>
      </w:pPr>
      <w:r w:rsidRPr="00C121D3">
        <w:rPr>
          <w:rFonts w:asciiTheme="majorHAnsi" w:hAnsiTheme="majorHAnsi"/>
        </w:rPr>
        <w:t>Spoofing</w:t>
      </w:r>
      <w:r w:rsidR="00321C97" w:rsidRPr="00C121D3">
        <w:rPr>
          <w:rFonts w:asciiTheme="majorHAnsi" w:hAnsiTheme="majorHAnsi"/>
        </w:rPr>
        <w:t xml:space="preserve"> is</w:t>
      </w:r>
      <w:r w:rsidRPr="00C121D3">
        <w:rPr>
          <w:rFonts w:asciiTheme="majorHAnsi" w:hAnsiTheme="majorHAnsi"/>
        </w:rPr>
        <w:t xml:space="preserve"> another </w:t>
      </w:r>
      <w:r w:rsidR="009D74F3" w:rsidRPr="00C121D3">
        <w:rPr>
          <w:rFonts w:asciiTheme="majorHAnsi" w:hAnsiTheme="majorHAnsi"/>
        </w:rPr>
        <w:t>attack that can happen to the wireless network. This attack is when an attacker impersonates as a user of network to a</w:t>
      </w:r>
      <w:r w:rsidR="00780D83" w:rsidRPr="00C121D3">
        <w:rPr>
          <w:rFonts w:asciiTheme="majorHAnsi" w:hAnsiTheme="majorHAnsi"/>
        </w:rPr>
        <w:t xml:space="preserve">ttack. There are different types of ways that a spoofing can </w:t>
      </w:r>
      <w:r w:rsidR="00D17A4A" w:rsidRPr="00C121D3">
        <w:rPr>
          <w:rFonts w:asciiTheme="majorHAnsi" w:hAnsiTheme="majorHAnsi"/>
        </w:rPr>
        <w:t>occur: -</w:t>
      </w:r>
    </w:p>
    <w:p w:rsidR="001E5BAD" w:rsidRPr="00C121D3" w:rsidRDefault="00780D83" w:rsidP="007E49CE">
      <w:pPr>
        <w:spacing w:after="120"/>
        <w:rPr>
          <w:rFonts w:asciiTheme="majorHAnsi" w:hAnsiTheme="majorHAnsi"/>
        </w:rPr>
      </w:pPr>
      <w:r w:rsidRPr="00C121D3">
        <w:rPr>
          <w:rFonts w:asciiTheme="majorHAnsi" w:hAnsiTheme="majorHAnsi"/>
        </w:rPr>
        <w:t>IP spoofing is when the attackers send IP packets from a false source to hide itself, this causes Denial of service</w:t>
      </w:r>
      <w:r w:rsidR="00D17A4A" w:rsidRPr="00C121D3">
        <w:rPr>
          <w:rFonts w:asciiTheme="majorHAnsi" w:hAnsiTheme="majorHAnsi"/>
        </w:rPr>
        <w:t xml:space="preserve"> as its overloaded with packets to temporary bring down the network. </w:t>
      </w:r>
      <w:r w:rsidR="009C3397" w:rsidRPr="00C121D3">
        <w:rPr>
          <w:rFonts w:asciiTheme="majorHAnsi" w:hAnsiTheme="majorHAnsi"/>
        </w:rPr>
        <w:t>Also if the attacker</w:t>
      </w:r>
      <w:r w:rsidR="00F83335" w:rsidRPr="00C121D3">
        <w:rPr>
          <w:rFonts w:asciiTheme="majorHAnsi" w:hAnsiTheme="majorHAnsi"/>
        </w:rPr>
        <w:t xml:space="preserve"> is knowledgeable they </w:t>
      </w:r>
      <w:r w:rsidR="00D760E8" w:rsidRPr="00C121D3">
        <w:rPr>
          <w:rFonts w:asciiTheme="majorHAnsi" w:hAnsiTheme="majorHAnsi"/>
        </w:rPr>
        <w:t xml:space="preserve">can </w:t>
      </w:r>
      <w:r w:rsidR="00CB6691" w:rsidRPr="00C121D3">
        <w:rPr>
          <w:rFonts w:asciiTheme="majorHAnsi" w:hAnsiTheme="majorHAnsi"/>
        </w:rPr>
        <w:t>“</w:t>
      </w:r>
      <w:r w:rsidR="00D760E8" w:rsidRPr="00C121D3">
        <w:rPr>
          <w:rFonts w:asciiTheme="majorHAnsi" w:hAnsiTheme="majorHAnsi"/>
        </w:rPr>
        <w:t xml:space="preserve">impersonate </w:t>
      </w:r>
      <w:r w:rsidR="00A966CD" w:rsidRPr="00C121D3">
        <w:rPr>
          <w:rFonts w:asciiTheme="majorHAnsi" w:hAnsiTheme="majorHAnsi"/>
        </w:rPr>
        <w:t>machines with access permissions and bypass trust-based network security measures</w:t>
      </w:r>
      <w:proofErr w:type="gramStart"/>
      <w:r w:rsidR="00A966CD" w:rsidRPr="00C121D3">
        <w:rPr>
          <w:rFonts w:asciiTheme="majorHAnsi" w:hAnsiTheme="majorHAnsi"/>
        </w:rPr>
        <w:t>.</w:t>
      </w:r>
      <w:r w:rsidR="00CB6691" w:rsidRPr="00C121D3">
        <w:rPr>
          <w:rFonts w:asciiTheme="majorHAnsi" w:hAnsiTheme="majorHAnsi"/>
        </w:rPr>
        <w:t>”[</w:t>
      </w:r>
      <w:proofErr w:type="gramEnd"/>
      <w:r w:rsidR="00CB6691" w:rsidRPr="00C121D3">
        <w:rPr>
          <w:rFonts w:asciiTheme="majorHAnsi" w:hAnsiTheme="majorHAnsi"/>
        </w:rPr>
        <w:t>VERACODE]</w:t>
      </w:r>
    </w:p>
    <w:p w:rsidR="001E5323" w:rsidRPr="00C121D3" w:rsidRDefault="00CB6691" w:rsidP="007E49CE">
      <w:pPr>
        <w:spacing w:after="120"/>
        <w:rPr>
          <w:rFonts w:asciiTheme="majorHAnsi" w:hAnsiTheme="majorHAnsi"/>
        </w:rPr>
      </w:pPr>
      <w:r w:rsidRPr="00C121D3">
        <w:rPr>
          <w:rFonts w:asciiTheme="majorHAnsi" w:hAnsiTheme="majorHAnsi"/>
        </w:rPr>
        <w:t xml:space="preserve">DNS server Spoofing Attacks </w:t>
      </w:r>
      <w:r w:rsidR="009139A6" w:rsidRPr="00C121D3">
        <w:rPr>
          <w:rFonts w:asciiTheme="majorHAnsi" w:hAnsiTheme="majorHAnsi"/>
        </w:rPr>
        <w:t xml:space="preserve">is another type of spoofing attack. In this attack the attacker redirects domain name to different IP address. </w:t>
      </w:r>
      <w:r w:rsidR="00154C14" w:rsidRPr="00C121D3">
        <w:rPr>
          <w:rFonts w:asciiTheme="majorHAnsi" w:hAnsiTheme="majorHAnsi"/>
        </w:rPr>
        <w:t xml:space="preserve"> The new IP address is for a server that is strictly controlled by the </w:t>
      </w:r>
      <w:r w:rsidR="00C227A0" w:rsidRPr="00C121D3">
        <w:rPr>
          <w:rFonts w:asciiTheme="majorHAnsi" w:hAnsiTheme="majorHAnsi"/>
        </w:rPr>
        <w:t>attackers, where the file can be used to spread malware. This all happens when attacker modifies the DNS server.</w:t>
      </w:r>
    </w:p>
    <w:p w:rsidR="001E5323" w:rsidRPr="00C121D3" w:rsidRDefault="001E5323">
      <w:pPr>
        <w:rPr>
          <w:rFonts w:asciiTheme="majorHAnsi" w:hAnsiTheme="majorHAnsi"/>
        </w:rPr>
      </w:pPr>
      <w:r w:rsidRPr="00C121D3">
        <w:rPr>
          <w:rFonts w:asciiTheme="majorHAnsi" w:hAnsiTheme="majorHAnsi"/>
        </w:rPr>
        <w:t>Packe</w:t>
      </w:r>
      <w:r w:rsidR="00EC050E" w:rsidRPr="00C121D3">
        <w:rPr>
          <w:rFonts w:asciiTheme="majorHAnsi" w:hAnsiTheme="majorHAnsi"/>
        </w:rPr>
        <w:t>t sniffing is when an attacker intercepts and logging traffic of a network using sniffing software</w:t>
      </w:r>
      <w:r w:rsidR="000B1F52" w:rsidRPr="00C121D3">
        <w:rPr>
          <w:rFonts w:asciiTheme="majorHAnsi" w:hAnsiTheme="majorHAnsi"/>
        </w:rPr>
        <w:t xml:space="preserve"> like Wireshark</w:t>
      </w:r>
      <w:r w:rsidR="00EC050E" w:rsidRPr="00C121D3">
        <w:rPr>
          <w:rFonts w:asciiTheme="majorHAnsi" w:hAnsiTheme="majorHAnsi"/>
        </w:rPr>
        <w:t xml:space="preserve">. </w:t>
      </w:r>
      <w:r w:rsidR="009E777C" w:rsidRPr="00C121D3">
        <w:rPr>
          <w:rFonts w:asciiTheme="majorHAnsi" w:hAnsiTheme="majorHAnsi"/>
        </w:rPr>
        <w:t xml:space="preserve">With the right tools/software the attacker can read the conversation happing between devices in that channel. This can allow such as passwords and other authentication to be </w:t>
      </w:r>
      <w:r w:rsidR="000B1F52" w:rsidRPr="00C121D3">
        <w:rPr>
          <w:rFonts w:asciiTheme="majorHAnsi" w:hAnsiTheme="majorHAnsi"/>
        </w:rPr>
        <w:t>capture.</w:t>
      </w:r>
    </w:p>
    <w:p w:rsidR="001E5323" w:rsidRPr="00C121D3" w:rsidRDefault="001E5323">
      <w:pPr>
        <w:rPr>
          <w:rFonts w:asciiTheme="majorHAnsi" w:hAnsiTheme="majorHAnsi"/>
        </w:rPr>
      </w:pPr>
    </w:p>
    <w:p w:rsidR="001E5323" w:rsidRPr="00C121D3" w:rsidRDefault="000B1F52">
      <w:pPr>
        <w:rPr>
          <w:rFonts w:asciiTheme="majorHAnsi" w:hAnsiTheme="majorHAnsi"/>
        </w:rPr>
      </w:pPr>
      <w:r w:rsidRPr="00C121D3">
        <w:rPr>
          <w:rFonts w:asciiTheme="majorHAnsi" w:hAnsiTheme="majorHAnsi"/>
        </w:rPr>
        <w:t xml:space="preserve">WPS attack is done by using </w:t>
      </w:r>
      <w:r w:rsidR="00B63EA3" w:rsidRPr="00C121D3">
        <w:rPr>
          <w:rFonts w:asciiTheme="majorHAnsi" w:hAnsiTheme="majorHAnsi"/>
        </w:rPr>
        <w:t>Kali Linux to get the pass word of a wireless network. This is a simple attack that require some knowledge on how to use Linux, if not there are many article that tell you how to do it. Wi</w:t>
      </w:r>
      <w:r w:rsidR="003444D2" w:rsidRPr="00C121D3">
        <w:rPr>
          <w:rFonts w:asciiTheme="majorHAnsi" w:hAnsiTheme="majorHAnsi"/>
        </w:rPr>
        <w:t>th the correct software, good signal and MAC address of the wireless. You enter the detail with the correct code you can get the password. This process is called pixie dust.</w:t>
      </w:r>
    </w:p>
    <w:p w:rsidR="003444D2" w:rsidRPr="00C121D3" w:rsidRDefault="003444D2">
      <w:pPr>
        <w:rPr>
          <w:rFonts w:asciiTheme="majorHAnsi" w:hAnsiTheme="majorHAnsi"/>
        </w:rPr>
      </w:pPr>
    </w:p>
    <w:p w:rsidR="000F7C46" w:rsidRPr="00C121D3" w:rsidRDefault="003444D2">
      <w:pPr>
        <w:rPr>
          <w:rFonts w:asciiTheme="majorHAnsi" w:hAnsiTheme="majorHAnsi"/>
        </w:rPr>
      </w:pPr>
      <w:r w:rsidRPr="00C121D3">
        <w:rPr>
          <w:rFonts w:asciiTheme="majorHAnsi" w:hAnsiTheme="majorHAnsi"/>
        </w:rPr>
        <w:t xml:space="preserve">Brute Force is the simplest attack. This is where the attackers try all </w:t>
      </w:r>
      <w:r w:rsidR="000F7C46" w:rsidRPr="00C121D3">
        <w:rPr>
          <w:rFonts w:asciiTheme="majorHAnsi" w:hAnsiTheme="majorHAnsi"/>
        </w:rPr>
        <w:t>the passwords one by one till they get the pass word</w:t>
      </w:r>
      <w:r w:rsidRPr="00C121D3">
        <w:rPr>
          <w:rFonts w:asciiTheme="majorHAnsi" w:hAnsiTheme="majorHAnsi"/>
        </w:rPr>
        <w:t xml:space="preserve">. It doesn’t </w:t>
      </w:r>
      <w:r w:rsidR="000F7C46" w:rsidRPr="00C121D3">
        <w:rPr>
          <w:rFonts w:asciiTheme="majorHAnsi" w:hAnsiTheme="majorHAnsi"/>
        </w:rPr>
        <w:t>require</w:t>
      </w:r>
      <w:r w:rsidRPr="00C121D3">
        <w:rPr>
          <w:rFonts w:asciiTheme="majorHAnsi" w:hAnsiTheme="majorHAnsi"/>
        </w:rPr>
        <w:t xml:space="preserve"> any knowledge of </w:t>
      </w:r>
      <w:r w:rsidR="000F7C46" w:rsidRPr="00C121D3">
        <w:rPr>
          <w:rFonts w:asciiTheme="majorHAnsi" w:hAnsiTheme="majorHAnsi"/>
        </w:rPr>
        <w:t>programming or any other software. This is basically a try and error. It is not efficiency but they there is no way to prevent it.</w:t>
      </w:r>
    </w:p>
    <w:p w:rsidR="007E49CE" w:rsidRPr="00C121D3" w:rsidRDefault="007E49CE" w:rsidP="007E49CE">
      <w:pPr>
        <w:spacing w:before="120"/>
        <w:rPr>
          <w:rFonts w:asciiTheme="majorHAnsi" w:hAnsiTheme="majorHAnsi"/>
        </w:rPr>
      </w:pPr>
    </w:p>
    <w:p w:rsidR="00D81313" w:rsidRPr="00C121D3" w:rsidRDefault="00D81313">
      <w:pPr>
        <w:spacing w:after="160" w:line="259" w:lineRule="auto"/>
        <w:rPr>
          <w:rFonts w:asciiTheme="majorHAnsi" w:hAnsiTheme="majorHAnsi"/>
        </w:rPr>
      </w:pPr>
      <w:r w:rsidRPr="00C121D3">
        <w:rPr>
          <w:rFonts w:asciiTheme="majorHAnsi" w:hAnsiTheme="majorHAnsi"/>
        </w:rPr>
        <w:br w:type="page"/>
      </w:r>
    </w:p>
    <w:p w:rsidR="00CB6691" w:rsidRPr="00C121D3" w:rsidRDefault="00845316">
      <w:pPr>
        <w:rPr>
          <w:rFonts w:asciiTheme="majorHAnsi" w:hAnsiTheme="majorHAnsi"/>
        </w:rPr>
      </w:pPr>
      <w:proofErr w:type="spellStart"/>
      <w:r w:rsidRPr="00C121D3">
        <w:rPr>
          <w:rFonts w:asciiTheme="majorHAnsi" w:hAnsiTheme="majorHAnsi"/>
        </w:rPr>
        <w:t>Vistumbler</w:t>
      </w:r>
      <w:proofErr w:type="spellEnd"/>
    </w:p>
    <w:p w:rsidR="001E5323" w:rsidRPr="00C121D3" w:rsidRDefault="00845316">
      <w:pPr>
        <w:rPr>
          <w:rFonts w:asciiTheme="majorHAnsi" w:hAnsiTheme="majorHAnsi"/>
        </w:rPr>
      </w:pPr>
      <w:r w:rsidRPr="00C121D3">
        <w:rPr>
          <w:rFonts w:asciiTheme="majorHAnsi" w:hAnsiTheme="majorHAnsi"/>
          <w:noProof/>
          <w:lang w:val="en-GB" w:eastAsia="en-GB"/>
        </w:rPr>
        <w:drawing>
          <wp:inline distT="0" distB="0" distL="0" distR="0" wp14:anchorId="07D764BA" wp14:editId="0226E850">
            <wp:extent cx="5648325" cy="424656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293" cy="4302931"/>
                    </a:xfrm>
                    <a:prstGeom prst="rect">
                      <a:avLst/>
                    </a:prstGeom>
                  </pic:spPr>
                </pic:pic>
              </a:graphicData>
            </a:graphic>
          </wp:inline>
        </w:drawing>
      </w:r>
    </w:p>
    <w:p w:rsidR="00845316" w:rsidRPr="00C121D3" w:rsidRDefault="00845316">
      <w:pPr>
        <w:rPr>
          <w:rFonts w:asciiTheme="majorHAnsi" w:hAnsiTheme="majorHAnsi"/>
        </w:rPr>
      </w:pPr>
      <w:r w:rsidRPr="00C121D3">
        <w:rPr>
          <w:rFonts w:asciiTheme="majorHAnsi" w:hAnsiTheme="majorHAnsi"/>
        </w:rPr>
        <w:t xml:space="preserve">This is one of the software that shows </w:t>
      </w:r>
      <w:r w:rsidR="006C38C8" w:rsidRPr="00C121D3">
        <w:rPr>
          <w:rFonts w:asciiTheme="majorHAnsi" w:hAnsiTheme="majorHAnsi"/>
        </w:rPr>
        <w:t xml:space="preserve">the wireless information. It really easy to </w:t>
      </w:r>
      <w:r w:rsidR="00444FA8" w:rsidRPr="00C121D3">
        <w:rPr>
          <w:rFonts w:asciiTheme="majorHAnsi" w:hAnsiTheme="majorHAnsi"/>
        </w:rPr>
        <w:t>use</w:t>
      </w:r>
      <w:r w:rsidR="006C38C8" w:rsidRPr="00C121D3">
        <w:rPr>
          <w:rFonts w:asciiTheme="majorHAnsi" w:hAnsiTheme="majorHAnsi"/>
        </w:rPr>
        <w:t xml:space="preserve"> with a press of a button you can get the Mac address, Type of encryptions, </w:t>
      </w:r>
      <w:r w:rsidR="00444FA8" w:rsidRPr="00C121D3">
        <w:rPr>
          <w:rFonts w:asciiTheme="majorHAnsi" w:hAnsiTheme="majorHAnsi"/>
        </w:rPr>
        <w:t>if they have authentications, channel and a lot of their information that can be useful to a hacker get what they need. I didn’t have a GPS system device when I was using this but I had used I think there would a lot more infor</w:t>
      </w:r>
      <w:r w:rsidR="005F44C5" w:rsidRPr="00C121D3">
        <w:rPr>
          <w:rFonts w:asciiTheme="majorHAnsi" w:hAnsiTheme="majorHAnsi"/>
        </w:rPr>
        <w:t>mation such as the network name, signal strength and RSSI along with their security lever.</w:t>
      </w:r>
    </w:p>
    <w:p w:rsidR="00845316" w:rsidRPr="00C121D3" w:rsidRDefault="00845316">
      <w:pPr>
        <w:rPr>
          <w:rFonts w:asciiTheme="majorHAnsi" w:hAnsiTheme="majorHAnsi"/>
        </w:rPr>
      </w:pPr>
    </w:p>
    <w:p w:rsidR="00692635" w:rsidRPr="00C121D3" w:rsidRDefault="00692635">
      <w:pPr>
        <w:spacing w:after="160" w:line="259" w:lineRule="auto"/>
        <w:rPr>
          <w:rFonts w:asciiTheme="majorHAnsi" w:hAnsiTheme="majorHAnsi"/>
        </w:rPr>
      </w:pPr>
      <w:r w:rsidRPr="00C121D3">
        <w:rPr>
          <w:rFonts w:asciiTheme="majorHAnsi" w:hAnsiTheme="majorHAnsi"/>
        </w:rPr>
        <w:br w:type="page"/>
      </w:r>
    </w:p>
    <w:p w:rsidR="00665A6B" w:rsidRPr="00C121D3" w:rsidRDefault="00444FA8">
      <w:pPr>
        <w:rPr>
          <w:rFonts w:asciiTheme="majorHAnsi" w:hAnsiTheme="majorHAnsi"/>
        </w:rPr>
      </w:pPr>
      <w:r w:rsidRPr="00C121D3">
        <w:rPr>
          <w:rFonts w:asciiTheme="majorHAnsi" w:hAnsiTheme="majorHAnsi"/>
        </w:rPr>
        <w:t>Wireshark</w:t>
      </w:r>
    </w:p>
    <w:p w:rsidR="00444FA8" w:rsidRPr="00C121D3" w:rsidRDefault="00665A6B">
      <w:pPr>
        <w:rPr>
          <w:rFonts w:asciiTheme="majorHAnsi" w:hAnsiTheme="majorHAnsi"/>
        </w:rPr>
      </w:pPr>
      <w:r w:rsidRPr="00C121D3">
        <w:rPr>
          <w:rFonts w:asciiTheme="majorHAnsi" w:hAnsiTheme="majorHAnsi"/>
          <w:noProof/>
          <w:lang w:val="en-GB" w:eastAsia="en-GB"/>
        </w:rPr>
        <w:drawing>
          <wp:inline distT="0" distB="0" distL="0" distR="0" wp14:anchorId="6B8C8950" wp14:editId="097CC20B">
            <wp:extent cx="5610225" cy="4332134"/>
            <wp:effectExtent l="0" t="0" r="0" b="0"/>
            <wp:docPr id="3" name="Picture 3" descr="C:\Users\Q5030168\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5030168\Pictures\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640" cy="4384963"/>
                    </a:xfrm>
                    <a:prstGeom prst="rect">
                      <a:avLst/>
                    </a:prstGeom>
                    <a:noFill/>
                    <a:ln>
                      <a:noFill/>
                    </a:ln>
                  </pic:spPr>
                </pic:pic>
              </a:graphicData>
            </a:graphic>
          </wp:inline>
        </w:drawing>
      </w:r>
    </w:p>
    <w:p w:rsidR="000617D4" w:rsidRPr="00C121D3" w:rsidRDefault="000617D4">
      <w:pPr>
        <w:rPr>
          <w:rFonts w:asciiTheme="majorHAnsi" w:hAnsiTheme="majorHAnsi"/>
        </w:rPr>
      </w:pPr>
      <w:r w:rsidRPr="00C121D3">
        <w:rPr>
          <w:rFonts w:asciiTheme="majorHAnsi" w:hAnsiTheme="majorHAnsi"/>
        </w:rPr>
        <w:t>Wireshark is used to analyze packets. It captures network packets and its shows tha</w:t>
      </w:r>
      <w:r w:rsidR="00692635" w:rsidRPr="00C121D3">
        <w:rPr>
          <w:rFonts w:asciiTheme="majorHAnsi" w:hAnsiTheme="majorHAnsi"/>
        </w:rPr>
        <w:t xml:space="preserve">t packets data with its details such as where its coming from and where it’s going. What protocol its using. </w:t>
      </w:r>
      <w:r w:rsidR="005F44C5" w:rsidRPr="00C121D3">
        <w:rPr>
          <w:rFonts w:asciiTheme="majorHAnsi" w:hAnsiTheme="majorHAnsi"/>
        </w:rPr>
        <w:t xml:space="preserve">What size the packet and the information and information about the pack like its type and if it requests or not along with if it standard or echo and so on. </w:t>
      </w:r>
    </w:p>
    <w:p w:rsidR="000617D4" w:rsidRPr="00C121D3" w:rsidRDefault="000617D4">
      <w:pPr>
        <w:rPr>
          <w:rFonts w:asciiTheme="majorHAnsi" w:hAnsiTheme="majorHAnsi"/>
        </w:rPr>
      </w:pPr>
    </w:p>
    <w:p w:rsidR="005F44C5" w:rsidRPr="00C121D3" w:rsidRDefault="005F44C5">
      <w:pPr>
        <w:spacing w:after="160" w:line="259" w:lineRule="auto"/>
        <w:rPr>
          <w:rFonts w:asciiTheme="majorHAnsi" w:hAnsiTheme="majorHAnsi"/>
        </w:rPr>
      </w:pPr>
      <w:r w:rsidRPr="00C121D3">
        <w:rPr>
          <w:rFonts w:asciiTheme="majorHAnsi" w:hAnsiTheme="majorHAnsi"/>
        </w:rPr>
        <w:br w:type="page"/>
      </w:r>
    </w:p>
    <w:p w:rsidR="007B7E4F" w:rsidRPr="00C121D3" w:rsidRDefault="00B83087">
      <w:pPr>
        <w:rPr>
          <w:rFonts w:asciiTheme="majorHAnsi" w:hAnsiTheme="majorHAnsi"/>
        </w:rPr>
      </w:pPr>
      <w:r w:rsidRPr="00C121D3">
        <w:rPr>
          <w:rFonts w:asciiTheme="majorHAnsi" w:hAnsiTheme="majorHAnsi"/>
        </w:rPr>
        <w:t>Task 5</w:t>
      </w:r>
    </w:p>
    <w:p w:rsidR="00B83087" w:rsidRPr="00C121D3" w:rsidRDefault="00D81313" w:rsidP="004E5177">
      <w:pPr>
        <w:spacing w:after="120"/>
        <w:rPr>
          <w:rFonts w:asciiTheme="majorHAnsi" w:hAnsiTheme="majorHAnsi"/>
        </w:rPr>
      </w:pPr>
      <w:r w:rsidRPr="00C121D3">
        <w:rPr>
          <w:rFonts w:asciiTheme="majorHAnsi" w:hAnsiTheme="majorHAnsi"/>
        </w:rPr>
        <w:t xml:space="preserve">There is not perfect wireless </w:t>
      </w:r>
      <w:r w:rsidR="0032465D" w:rsidRPr="00C121D3">
        <w:rPr>
          <w:rFonts w:asciiTheme="majorHAnsi" w:hAnsiTheme="majorHAnsi"/>
        </w:rPr>
        <w:t>security against attackers. However, there are a few things I have on my network to make the attackers job harder and my network secure.</w:t>
      </w:r>
      <w:r w:rsidR="00BC7EDA" w:rsidRPr="00C121D3">
        <w:rPr>
          <w:rFonts w:asciiTheme="majorHAnsi" w:hAnsiTheme="majorHAnsi"/>
        </w:rPr>
        <w:t xml:space="preserve"> </w:t>
      </w:r>
    </w:p>
    <w:p w:rsidR="00BC7EDA" w:rsidRPr="00C121D3" w:rsidRDefault="00813C44" w:rsidP="004E5177">
      <w:pPr>
        <w:spacing w:after="120"/>
        <w:rPr>
          <w:rFonts w:asciiTheme="majorHAnsi" w:hAnsiTheme="majorHAnsi"/>
        </w:rPr>
      </w:pPr>
      <w:r w:rsidRPr="00C121D3">
        <w:rPr>
          <w:rFonts w:asciiTheme="majorHAnsi" w:hAnsiTheme="majorHAnsi"/>
        </w:rPr>
        <w:t>I will also have WPA This are protocol. WPA handles the encryptions and decryption keys</w:t>
      </w:r>
      <w:r w:rsidR="00703E3E" w:rsidRPr="00C121D3">
        <w:rPr>
          <w:rFonts w:asciiTheme="majorHAnsi" w:hAnsiTheme="majorHAnsi"/>
        </w:rPr>
        <w:t xml:space="preserve"> by</w:t>
      </w:r>
      <w:r w:rsidRPr="00C121D3">
        <w:rPr>
          <w:rFonts w:asciiTheme="majorHAnsi" w:hAnsiTheme="majorHAnsi"/>
        </w:rPr>
        <w:t xml:space="preserve"> </w:t>
      </w:r>
      <w:r w:rsidR="00703E3E" w:rsidRPr="00C121D3">
        <w:rPr>
          <w:rFonts w:asciiTheme="majorHAnsi" w:hAnsiTheme="majorHAnsi"/>
        </w:rPr>
        <w:t>changing the key that the system uses. A</w:t>
      </w:r>
      <w:r w:rsidRPr="00C121D3">
        <w:rPr>
          <w:rFonts w:asciiTheme="majorHAnsi" w:hAnsiTheme="majorHAnsi"/>
        </w:rPr>
        <w:t>long with authorizing users</w:t>
      </w:r>
      <w:r w:rsidR="00703E3E" w:rsidRPr="00C121D3">
        <w:rPr>
          <w:rFonts w:asciiTheme="majorHAnsi" w:hAnsiTheme="majorHAnsi"/>
        </w:rPr>
        <w:t xml:space="preserve"> by methods of verifying computer’s identity.  </w:t>
      </w:r>
    </w:p>
    <w:p w:rsidR="00022E5D" w:rsidRPr="00C121D3" w:rsidRDefault="00703E3E" w:rsidP="004E5177">
      <w:pPr>
        <w:spacing w:after="120" w:line="259" w:lineRule="auto"/>
        <w:rPr>
          <w:rFonts w:asciiTheme="majorHAnsi" w:hAnsiTheme="majorHAnsi"/>
        </w:rPr>
      </w:pPr>
      <w:r w:rsidRPr="00C121D3">
        <w:rPr>
          <w:rFonts w:asciiTheme="majorHAnsi" w:hAnsiTheme="majorHAnsi"/>
        </w:rPr>
        <w:t>WAP2 also another protocol</w:t>
      </w:r>
      <w:r w:rsidR="00F3471D" w:rsidRPr="00C121D3">
        <w:rPr>
          <w:rFonts w:asciiTheme="majorHAnsi" w:hAnsiTheme="majorHAnsi"/>
        </w:rPr>
        <w:t>. It uses a process call TKIP to create password with network SSID and passphrase to generate a unique encryption key for wireless network.</w:t>
      </w:r>
    </w:p>
    <w:p w:rsidR="00F3471D" w:rsidRPr="00C121D3" w:rsidRDefault="00B55509" w:rsidP="004E5177">
      <w:pPr>
        <w:spacing w:after="120" w:line="259" w:lineRule="auto"/>
        <w:rPr>
          <w:rFonts w:asciiTheme="majorHAnsi" w:hAnsiTheme="majorHAnsi"/>
        </w:rPr>
      </w:pPr>
      <w:r w:rsidRPr="00C121D3">
        <w:rPr>
          <w:rFonts w:asciiTheme="majorHAnsi" w:hAnsiTheme="majorHAnsi"/>
        </w:rPr>
        <w:t xml:space="preserve">Another protocol is CCMP that </w:t>
      </w:r>
      <w:r w:rsidR="00353DCE" w:rsidRPr="00C121D3">
        <w:rPr>
          <w:rFonts w:asciiTheme="majorHAnsi" w:hAnsiTheme="majorHAnsi"/>
        </w:rPr>
        <w:t xml:space="preserve">creates temporary </w:t>
      </w:r>
      <w:r w:rsidRPr="00C121D3">
        <w:rPr>
          <w:rFonts w:asciiTheme="majorHAnsi" w:hAnsiTheme="majorHAnsi"/>
        </w:rPr>
        <w:t xml:space="preserve">128-bit keys and 48-bit initialization vector. </w:t>
      </w:r>
    </w:p>
    <w:p w:rsidR="00A73324" w:rsidRPr="00C121D3" w:rsidRDefault="00710C0B" w:rsidP="004E5177">
      <w:pPr>
        <w:spacing w:after="120" w:line="259" w:lineRule="auto"/>
        <w:rPr>
          <w:rFonts w:asciiTheme="majorHAnsi" w:hAnsiTheme="majorHAnsi"/>
        </w:rPr>
      </w:pPr>
      <w:r w:rsidRPr="00C121D3">
        <w:rPr>
          <w:rFonts w:asciiTheme="majorHAnsi" w:hAnsiTheme="majorHAnsi"/>
        </w:rPr>
        <w:t>A good way to by encrypting and we already have a few but there is a really good encrypting and decrypting tool called ASE encryption algor</w:t>
      </w:r>
      <w:r w:rsidR="00184215" w:rsidRPr="00C121D3">
        <w:rPr>
          <w:rFonts w:asciiTheme="majorHAnsi" w:hAnsiTheme="majorHAnsi"/>
        </w:rPr>
        <w:t xml:space="preserve">ithm. You have a choice of 128, 192 or </w:t>
      </w:r>
      <w:r w:rsidR="007E49CE" w:rsidRPr="00C121D3">
        <w:rPr>
          <w:rFonts w:asciiTheme="majorHAnsi" w:hAnsiTheme="majorHAnsi"/>
        </w:rPr>
        <w:t>256-bit</w:t>
      </w:r>
      <w:r w:rsidR="00184215" w:rsidRPr="00C121D3">
        <w:rPr>
          <w:rFonts w:asciiTheme="majorHAnsi" w:hAnsiTheme="majorHAnsi"/>
        </w:rPr>
        <w:t xml:space="preserve"> key. This can be used </w:t>
      </w:r>
      <w:r w:rsidR="00A73324" w:rsidRPr="00C121D3">
        <w:rPr>
          <w:rFonts w:asciiTheme="majorHAnsi" w:hAnsiTheme="majorHAnsi"/>
        </w:rPr>
        <w:t>when sending a secure email.</w:t>
      </w:r>
    </w:p>
    <w:p w:rsidR="004E5177" w:rsidRPr="00C121D3" w:rsidRDefault="00AF50C2" w:rsidP="00022E5D">
      <w:pPr>
        <w:spacing w:line="259" w:lineRule="auto"/>
        <w:rPr>
          <w:rFonts w:asciiTheme="majorHAnsi" w:hAnsiTheme="majorHAnsi"/>
        </w:rPr>
      </w:pPr>
      <w:r>
        <w:rPr>
          <w:rFonts w:asciiTheme="majorHAnsi" w:hAnsiTheme="majorHAnsi"/>
        </w:rPr>
        <w:t>RADI</w:t>
      </w:r>
      <w:r w:rsidR="00C52927" w:rsidRPr="00C121D3">
        <w:rPr>
          <w:rFonts w:asciiTheme="majorHAnsi" w:hAnsiTheme="majorHAnsi"/>
        </w:rPr>
        <w:t xml:space="preserve">US is another protocol but this is a server/client protocol. It has a central server to authenticate the </w:t>
      </w:r>
      <w:r w:rsidR="00F92952" w:rsidRPr="00C121D3">
        <w:rPr>
          <w:rFonts w:asciiTheme="majorHAnsi" w:hAnsiTheme="majorHAnsi"/>
        </w:rPr>
        <w:t>user and their request by remote server. It is a great security as it is a great way for the company to apply policy and for users to follow that policy.</w:t>
      </w:r>
    </w:p>
    <w:p w:rsidR="00041D06" w:rsidRPr="00C121D3" w:rsidRDefault="00041D06" w:rsidP="00B117DC">
      <w:pPr>
        <w:spacing w:after="120" w:line="259" w:lineRule="auto"/>
        <w:rPr>
          <w:rFonts w:asciiTheme="majorHAnsi" w:hAnsiTheme="majorHAnsi"/>
        </w:rPr>
      </w:pPr>
      <w:r w:rsidRPr="00C121D3">
        <w:rPr>
          <w:rFonts w:asciiTheme="majorHAnsi" w:hAnsiTheme="majorHAnsi"/>
        </w:rPr>
        <w:t>Wireless LAN controller is another security measurement that manages the access</w:t>
      </w:r>
      <w:r w:rsidR="00D4749A" w:rsidRPr="00C121D3">
        <w:rPr>
          <w:rFonts w:asciiTheme="majorHAnsi" w:hAnsiTheme="majorHAnsi"/>
        </w:rPr>
        <w:t xml:space="preserve"> point. So if there is a collision or one of the access point </w:t>
      </w:r>
      <w:r w:rsidR="00C54356" w:rsidRPr="00C121D3">
        <w:rPr>
          <w:rFonts w:asciiTheme="majorHAnsi" w:hAnsiTheme="majorHAnsi"/>
        </w:rPr>
        <w:t>is down you have counter measure</w:t>
      </w:r>
      <w:r w:rsidR="00D4749A" w:rsidRPr="00C121D3">
        <w:rPr>
          <w:rFonts w:asciiTheme="majorHAnsi" w:hAnsiTheme="majorHAnsi"/>
        </w:rPr>
        <w:t>ment so the internet is always up.</w:t>
      </w:r>
    </w:p>
    <w:p w:rsidR="00D4749A" w:rsidRPr="00C121D3" w:rsidRDefault="00C54356" w:rsidP="00B117DC">
      <w:pPr>
        <w:spacing w:after="120" w:line="259" w:lineRule="auto"/>
        <w:rPr>
          <w:rFonts w:asciiTheme="majorHAnsi" w:hAnsiTheme="majorHAnsi"/>
        </w:rPr>
      </w:pPr>
      <w:r w:rsidRPr="00C121D3">
        <w:rPr>
          <w:rFonts w:asciiTheme="majorHAnsi" w:hAnsiTheme="majorHAnsi"/>
        </w:rPr>
        <w:t xml:space="preserve">Network name or SSID (Service set Identifier) is very essential </w:t>
      </w:r>
      <w:r w:rsidR="00D222BE" w:rsidRPr="00C121D3">
        <w:rPr>
          <w:rFonts w:asciiTheme="majorHAnsi" w:hAnsiTheme="majorHAnsi"/>
        </w:rPr>
        <w:t xml:space="preserve">for an attacker. </w:t>
      </w:r>
      <w:r w:rsidR="002706B0" w:rsidRPr="00C121D3">
        <w:rPr>
          <w:rFonts w:asciiTheme="majorHAnsi" w:hAnsiTheme="majorHAnsi"/>
        </w:rPr>
        <w:t>I will</w:t>
      </w:r>
      <w:r w:rsidR="00D222BE" w:rsidRPr="00C121D3">
        <w:rPr>
          <w:rFonts w:asciiTheme="majorHAnsi" w:hAnsiTheme="majorHAnsi"/>
        </w:rPr>
        <w:t xml:space="preserve"> counter this by hiding you SSID. </w:t>
      </w:r>
    </w:p>
    <w:p w:rsidR="00F92952" w:rsidRPr="00C121D3" w:rsidRDefault="00D222BE" w:rsidP="00B117DC">
      <w:pPr>
        <w:spacing w:after="120" w:line="259" w:lineRule="auto"/>
        <w:rPr>
          <w:rFonts w:asciiTheme="majorHAnsi" w:hAnsiTheme="majorHAnsi"/>
        </w:rPr>
      </w:pPr>
      <w:r w:rsidRPr="00C121D3">
        <w:rPr>
          <w:rFonts w:asciiTheme="majorHAnsi" w:hAnsiTheme="majorHAnsi"/>
        </w:rPr>
        <w:t xml:space="preserve">Just like SSID a lot of attacker attack by using MAC address. To avoid </w:t>
      </w:r>
      <w:r w:rsidR="002706B0" w:rsidRPr="00C121D3">
        <w:rPr>
          <w:rFonts w:asciiTheme="majorHAnsi" w:hAnsiTheme="majorHAnsi"/>
        </w:rPr>
        <w:t>this device</w:t>
      </w:r>
      <w:r w:rsidRPr="00C121D3">
        <w:rPr>
          <w:rFonts w:asciiTheme="majorHAnsi" w:hAnsiTheme="majorHAnsi"/>
        </w:rPr>
        <w:t xml:space="preserve"> will have MAC address filtering. This will </w:t>
      </w:r>
      <w:r w:rsidR="002706B0" w:rsidRPr="00C121D3">
        <w:rPr>
          <w:rFonts w:asciiTheme="majorHAnsi" w:hAnsiTheme="majorHAnsi"/>
        </w:rPr>
        <w:t>define the list of devices and only allow this device on my network.</w:t>
      </w:r>
      <w:r w:rsidRPr="00C121D3">
        <w:rPr>
          <w:rFonts w:asciiTheme="majorHAnsi" w:hAnsiTheme="majorHAnsi"/>
        </w:rPr>
        <w:t xml:space="preserve"> </w:t>
      </w:r>
    </w:p>
    <w:p w:rsidR="002706B0" w:rsidRPr="00C121D3" w:rsidRDefault="002706B0" w:rsidP="00B117DC">
      <w:pPr>
        <w:spacing w:after="120" w:line="259" w:lineRule="auto"/>
        <w:rPr>
          <w:rFonts w:asciiTheme="majorHAnsi" w:hAnsiTheme="majorHAnsi"/>
        </w:rPr>
      </w:pPr>
      <w:r w:rsidRPr="00C121D3">
        <w:rPr>
          <w:rFonts w:asciiTheme="majorHAnsi" w:hAnsiTheme="majorHAnsi"/>
        </w:rPr>
        <w:t>DDOS attack</w:t>
      </w:r>
      <w:r w:rsidR="00B117DC" w:rsidRPr="00C121D3">
        <w:rPr>
          <w:rFonts w:asciiTheme="majorHAnsi" w:hAnsiTheme="majorHAnsi"/>
        </w:rPr>
        <w:t xml:space="preserve"> on a network</w:t>
      </w:r>
      <w:r w:rsidRPr="00C121D3">
        <w:rPr>
          <w:rFonts w:asciiTheme="majorHAnsi" w:hAnsiTheme="majorHAnsi"/>
        </w:rPr>
        <w:t xml:space="preserve"> are possibly th</w:t>
      </w:r>
      <w:r w:rsidR="00B117DC" w:rsidRPr="00C121D3">
        <w:rPr>
          <w:rFonts w:asciiTheme="majorHAnsi" w:hAnsiTheme="majorHAnsi"/>
        </w:rPr>
        <w:t xml:space="preserve">e most they of attack that an attacker can do as it is really easy to do. How my network will counter is by black hole </w:t>
      </w:r>
      <w:proofErr w:type="gramStart"/>
      <w:r w:rsidR="00B117DC" w:rsidRPr="00C121D3">
        <w:rPr>
          <w:rFonts w:asciiTheme="majorHAnsi" w:hAnsiTheme="majorHAnsi"/>
        </w:rPr>
        <w:t>filtering.</w:t>
      </w:r>
      <w:proofErr w:type="gramEnd"/>
      <w:r w:rsidR="00B117DC" w:rsidRPr="00C121D3">
        <w:rPr>
          <w:rFonts w:asciiTheme="majorHAnsi" w:hAnsiTheme="majorHAnsi"/>
        </w:rPr>
        <w:t xml:space="preserve"> How this work is by placing everything that is undesirable packets to a protected network.</w:t>
      </w:r>
    </w:p>
    <w:p w:rsidR="007E49CE" w:rsidRPr="00C121D3" w:rsidRDefault="007E49CE" w:rsidP="007E49CE">
      <w:pPr>
        <w:spacing w:before="120"/>
        <w:rPr>
          <w:rFonts w:asciiTheme="majorHAnsi" w:hAnsiTheme="majorHAnsi"/>
        </w:rPr>
      </w:pPr>
      <w:r w:rsidRPr="00C121D3">
        <w:rPr>
          <w:rFonts w:asciiTheme="majorHAnsi" w:hAnsiTheme="majorHAnsi"/>
        </w:rPr>
        <w:t xml:space="preserve">I Have firewall on 2 different lever, one between the ISP and one for each building so it can manage both incoming and outgoing data. </w:t>
      </w:r>
    </w:p>
    <w:p w:rsidR="00A32C1B" w:rsidRPr="00C121D3" w:rsidRDefault="007E49CE" w:rsidP="007E49CE">
      <w:pPr>
        <w:spacing w:before="120" w:after="160" w:line="259" w:lineRule="auto"/>
        <w:rPr>
          <w:rFonts w:asciiTheme="majorHAnsi" w:hAnsiTheme="majorHAnsi"/>
        </w:rPr>
      </w:pPr>
      <w:r w:rsidRPr="00C121D3">
        <w:rPr>
          <w:rFonts w:asciiTheme="majorHAnsi" w:hAnsiTheme="majorHAnsi"/>
        </w:rPr>
        <w:t xml:space="preserve">Some of My access points are going to be directional instead of omnidirectional this is to </w:t>
      </w:r>
      <w:r w:rsidR="002C73D2" w:rsidRPr="00C121D3">
        <w:rPr>
          <w:rFonts w:asciiTheme="majorHAnsi" w:hAnsiTheme="majorHAnsi"/>
        </w:rPr>
        <w:t>avoid</w:t>
      </w:r>
      <w:r w:rsidRPr="00C121D3">
        <w:rPr>
          <w:rFonts w:asciiTheme="majorHAnsi" w:hAnsiTheme="majorHAnsi"/>
        </w:rPr>
        <w:t xml:space="preserve"> collision </w:t>
      </w:r>
      <w:r w:rsidR="002C73D2" w:rsidRPr="00C121D3">
        <w:rPr>
          <w:rFonts w:asciiTheme="majorHAnsi" w:hAnsiTheme="majorHAnsi"/>
        </w:rPr>
        <w:t>but mainly to avoid my channels from reaching the car park where war driving/ parking lot attack is possible.</w:t>
      </w:r>
      <w:r w:rsidR="00A32C1B" w:rsidRPr="00C121D3">
        <w:rPr>
          <w:rFonts w:asciiTheme="majorHAnsi" w:hAnsiTheme="majorHAnsi"/>
        </w:rPr>
        <w:br w:type="page"/>
      </w:r>
    </w:p>
    <w:p w:rsidR="00B83087" w:rsidRPr="00C121D3" w:rsidRDefault="00B83087">
      <w:pPr>
        <w:rPr>
          <w:rFonts w:asciiTheme="majorHAnsi" w:hAnsiTheme="majorHAnsi"/>
        </w:rPr>
      </w:pPr>
      <w:r w:rsidRPr="00C121D3">
        <w:rPr>
          <w:rFonts w:asciiTheme="majorHAnsi" w:hAnsiTheme="majorHAnsi"/>
        </w:rPr>
        <w:t>Task 6</w:t>
      </w:r>
    </w:p>
    <w:tbl>
      <w:tblPr>
        <w:tblStyle w:val="TableGrid"/>
        <w:tblW w:w="0" w:type="auto"/>
        <w:jc w:val="center"/>
        <w:tblLayout w:type="fixed"/>
        <w:tblLook w:val="04A0" w:firstRow="1" w:lastRow="0" w:firstColumn="1" w:lastColumn="0" w:noHBand="0" w:noVBand="1"/>
      </w:tblPr>
      <w:tblGrid>
        <w:gridCol w:w="4673"/>
        <w:gridCol w:w="1134"/>
        <w:gridCol w:w="1418"/>
        <w:gridCol w:w="1418"/>
      </w:tblGrid>
      <w:tr w:rsidR="00C77A57" w:rsidRPr="00C121D3" w:rsidTr="00AF50C2">
        <w:trPr>
          <w:jc w:val="center"/>
        </w:trPr>
        <w:tc>
          <w:tcPr>
            <w:tcW w:w="4673" w:type="dxa"/>
          </w:tcPr>
          <w:p w:rsidR="00C77A57" w:rsidRPr="00C121D3" w:rsidRDefault="00C77A57" w:rsidP="00C77A57">
            <w:pPr>
              <w:jc w:val="center"/>
              <w:rPr>
                <w:rFonts w:asciiTheme="majorHAnsi" w:hAnsiTheme="majorHAnsi"/>
              </w:rPr>
            </w:pPr>
            <w:r w:rsidRPr="00C121D3">
              <w:rPr>
                <w:rFonts w:asciiTheme="majorHAnsi" w:hAnsiTheme="majorHAnsi"/>
              </w:rPr>
              <w:t>Name &amp; link</w:t>
            </w:r>
          </w:p>
        </w:tc>
        <w:tc>
          <w:tcPr>
            <w:tcW w:w="1134" w:type="dxa"/>
          </w:tcPr>
          <w:p w:rsidR="00C77A57" w:rsidRPr="00C121D3" w:rsidRDefault="00C77A57" w:rsidP="00C77A57">
            <w:pPr>
              <w:jc w:val="center"/>
              <w:rPr>
                <w:rFonts w:asciiTheme="majorHAnsi" w:hAnsiTheme="majorHAnsi"/>
              </w:rPr>
            </w:pPr>
            <w:r w:rsidRPr="00C121D3">
              <w:rPr>
                <w:rFonts w:asciiTheme="majorHAnsi" w:hAnsiTheme="majorHAnsi"/>
              </w:rPr>
              <w:t>Amount</w:t>
            </w:r>
          </w:p>
        </w:tc>
        <w:tc>
          <w:tcPr>
            <w:tcW w:w="1418" w:type="dxa"/>
          </w:tcPr>
          <w:p w:rsidR="00C77A57" w:rsidRPr="00C121D3" w:rsidRDefault="00C77A57" w:rsidP="00C77A57">
            <w:pPr>
              <w:jc w:val="center"/>
              <w:rPr>
                <w:rFonts w:asciiTheme="majorHAnsi" w:hAnsiTheme="majorHAnsi"/>
              </w:rPr>
            </w:pPr>
            <w:r w:rsidRPr="00C121D3">
              <w:rPr>
                <w:rFonts w:asciiTheme="majorHAnsi" w:hAnsiTheme="majorHAnsi"/>
              </w:rPr>
              <w:t>Price</w:t>
            </w:r>
          </w:p>
        </w:tc>
        <w:tc>
          <w:tcPr>
            <w:tcW w:w="1418" w:type="dxa"/>
          </w:tcPr>
          <w:p w:rsidR="00C77A57" w:rsidRPr="00C121D3" w:rsidRDefault="00C77A57" w:rsidP="00C77A57">
            <w:pPr>
              <w:jc w:val="center"/>
              <w:rPr>
                <w:rFonts w:asciiTheme="majorHAnsi" w:hAnsiTheme="majorHAnsi"/>
              </w:rPr>
            </w:pPr>
            <w:r w:rsidRPr="00C121D3">
              <w:rPr>
                <w:rFonts w:asciiTheme="majorHAnsi" w:hAnsiTheme="majorHAnsi"/>
              </w:rPr>
              <w:t>Total Price</w:t>
            </w:r>
          </w:p>
        </w:tc>
      </w:tr>
      <w:tr w:rsidR="00C77A57" w:rsidRPr="00C121D3" w:rsidTr="00AF50C2">
        <w:trPr>
          <w:jc w:val="center"/>
        </w:trPr>
        <w:tc>
          <w:tcPr>
            <w:tcW w:w="4673" w:type="dxa"/>
          </w:tcPr>
          <w:p w:rsidR="00C77A57" w:rsidRPr="00C121D3" w:rsidRDefault="00C77A57" w:rsidP="00C77A57">
            <w:pPr>
              <w:jc w:val="center"/>
              <w:rPr>
                <w:rFonts w:asciiTheme="majorHAnsi" w:hAnsiTheme="majorHAnsi"/>
              </w:rPr>
            </w:pPr>
            <w:r w:rsidRPr="00C121D3">
              <w:rPr>
                <w:rFonts w:asciiTheme="majorHAnsi" w:hAnsiTheme="majorHAnsi"/>
              </w:rPr>
              <w:t>Switch</w:t>
            </w:r>
          </w:p>
          <w:p w:rsidR="00C54356" w:rsidRPr="00C121D3" w:rsidRDefault="009C5518" w:rsidP="00C54356">
            <w:pPr>
              <w:jc w:val="center"/>
              <w:rPr>
                <w:rFonts w:asciiTheme="majorHAnsi" w:hAnsiTheme="majorHAnsi"/>
              </w:rPr>
            </w:pPr>
            <w:hyperlink r:id="rId23" w:history="1">
              <w:r w:rsidR="00C54356" w:rsidRPr="00C121D3">
                <w:rPr>
                  <w:rStyle w:val="Hyperlink"/>
                  <w:rFonts w:asciiTheme="majorHAnsi" w:hAnsiTheme="majorHAnsi"/>
                </w:rPr>
                <w:t>https://www.comms-express.com/products/netgear-gs748t//?keyword=_cat%3Aswitches%2Fsfps&amp;campaign=332060357&amp;ad=23119224557&amp;ADtype=&amp;Productcode=&amp;gclid=CKLlhOmEstACFaEK0wodEx0FBw</w:t>
              </w:r>
            </w:hyperlink>
          </w:p>
        </w:tc>
        <w:tc>
          <w:tcPr>
            <w:tcW w:w="1134" w:type="dxa"/>
          </w:tcPr>
          <w:p w:rsidR="00C77A57" w:rsidRPr="00C121D3" w:rsidRDefault="00E23489" w:rsidP="00C77A57">
            <w:pPr>
              <w:jc w:val="center"/>
              <w:rPr>
                <w:rFonts w:asciiTheme="majorHAnsi" w:hAnsiTheme="majorHAnsi"/>
              </w:rPr>
            </w:pPr>
            <w:r>
              <w:rPr>
                <w:rFonts w:asciiTheme="majorHAnsi" w:hAnsiTheme="majorHAnsi"/>
              </w:rPr>
              <w:t>105</w:t>
            </w:r>
          </w:p>
        </w:tc>
        <w:tc>
          <w:tcPr>
            <w:tcW w:w="1418" w:type="dxa"/>
          </w:tcPr>
          <w:p w:rsidR="00C77A57" w:rsidRPr="00C121D3" w:rsidRDefault="00C77A57" w:rsidP="00C54356">
            <w:pPr>
              <w:jc w:val="center"/>
              <w:rPr>
                <w:rFonts w:asciiTheme="majorHAnsi" w:hAnsiTheme="majorHAnsi"/>
              </w:rPr>
            </w:pPr>
            <w:r w:rsidRPr="00C121D3">
              <w:rPr>
                <w:rFonts w:asciiTheme="majorHAnsi" w:hAnsiTheme="majorHAnsi"/>
              </w:rPr>
              <w:t>£</w:t>
            </w:r>
            <w:r w:rsidR="00C54356" w:rsidRPr="00C121D3">
              <w:rPr>
                <w:rFonts w:asciiTheme="majorHAnsi" w:hAnsiTheme="majorHAnsi"/>
              </w:rPr>
              <w:t>214.49</w:t>
            </w:r>
          </w:p>
        </w:tc>
        <w:tc>
          <w:tcPr>
            <w:tcW w:w="1418" w:type="dxa"/>
          </w:tcPr>
          <w:p w:rsidR="00C77A57" w:rsidRPr="00C121D3" w:rsidRDefault="00C54356" w:rsidP="00E23489">
            <w:pPr>
              <w:jc w:val="center"/>
              <w:rPr>
                <w:rFonts w:asciiTheme="majorHAnsi" w:hAnsiTheme="majorHAnsi"/>
              </w:rPr>
            </w:pPr>
            <w:r w:rsidRPr="00C121D3">
              <w:rPr>
                <w:rFonts w:asciiTheme="majorHAnsi" w:hAnsiTheme="majorHAnsi"/>
              </w:rPr>
              <w:t>£</w:t>
            </w:r>
            <w:r w:rsidR="00E23489">
              <w:rPr>
                <w:rFonts w:asciiTheme="majorHAnsi" w:hAnsiTheme="majorHAnsi"/>
              </w:rPr>
              <w:t>22521.45</w:t>
            </w:r>
          </w:p>
        </w:tc>
      </w:tr>
      <w:tr w:rsidR="00C77A57" w:rsidRPr="00C121D3" w:rsidTr="00AF50C2">
        <w:trPr>
          <w:jc w:val="center"/>
        </w:trPr>
        <w:tc>
          <w:tcPr>
            <w:tcW w:w="4673" w:type="dxa"/>
          </w:tcPr>
          <w:p w:rsidR="00C77A57" w:rsidRPr="00C121D3" w:rsidRDefault="00C77A57" w:rsidP="00C77A57">
            <w:pPr>
              <w:jc w:val="center"/>
              <w:rPr>
                <w:rFonts w:asciiTheme="majorHAnsi" w:hAnsiTheme="majorHAnsi"/>
              </w:rPr>
            </w:pPr>
            <w:r w:rsidRPr="00C121D3">
              <w:rPr>
                <w:rFonts w:asciiTheme="majorHAnsi" w:hAnsiTheme="majorHAnsi"/>
              </w:rPr>
              <w:t>Wireless access point</w:t>
            </w:r>
          </w:p>
          <w:p w:rsidR="00C77A57" w:rsidRPr="00C121D3" w:rsidRDefault="009C5518" w:rsidP="00C77A57">
            <w:pPr>
              <w:jc w:val="center"/>
              <w:rPr>
                <w:rFonts w:asciiTheme="majorHAnsi" w:hAnsiTheme="majorHAnsi"/>
              </w:rPr>
            </w:pPr>
            <w:hyperlink r:id="rId24" w:history="1">
              <w:r w:rsidR="00C77A57" w:rsidRPr="00C121D3">
                <w:rPr>
                  <w:rStyle w:val="Hyperlink"/>
                  <w:rFonts w:asciiTheme="majorHAnsi" w:hAnsiTheme="majorHAnsi"/>
                </w:rPr>
                <w:t>https://www.amazon.co.uk/gp/product/B013HCO332/ref=zg_bs_430580031_29?ie=UTF8&amp;psc=1&amp;refRID=QJR8J29VR4TJMBG51YTB</w:t>
              </w:r>
            </w:hyperlink>
          </w:p>
        </w:tc>
        <w:tc>
          <w:tcPr>
            <w:tcW w:w="1134" w:type="dxa"/>
          </w:tcPr>
          <w:p w:rsidR="00C77A57" w:rsidRPr="00C121D3" w:rsidRDefault="00C77A57" w:rsidP="007D0CA8">
            <w:pPr>
              <w:jc w:val="center"/>
              <w:rPr>
                <w:rFonts w:asciiTheme="majorHAnsi" w:hAnsiTheme="majorHAnsi"/>
              </w:rPr>
            </w:pPr>
            <w:r w:rsidRPr="00C121D3">
              <w:rPr>
                <w:rFonts w:asciiTheme="majorHAnsi" w:hAnsiTheme="majorHAnsi"/>
              </w:rPr>
              <w:t>10</w:t>
            </w:r>
            <w:r w:rsidR="007D0CA8">
              <w:rPr>
                <w:rFonts w:asciiTheme="majorHAnsi" w:hAnsiTheme="majorHAnsi"/>
              </w:rPr>
              <w:t>8</w:t>
            </w:r>
          </w:p>
        </w:tc>
        <w:tc>
          <w:tcPr>
            <w:tcW w:w="1418" w:type="dxa"/>
          </w:tcPr>
          <w:p w:rsidR="00C77A57" w:rsidRPr="00C121D3" w:rsidRDefault="00C77A57" w:rsidP="00C77A57">
            <w:pPr>
              <w:jc w:val="center"/>
              <w:rPr>
                <w:rFonts w:asciiTheme="majorHAnsi" w:hAnsiTheme="majorHAnsi"/>
              </w:rPr>
            </w:pPr>
            <w:r w:rsidRPr="00C121D3">
              <w:rPr>
                <w:rFonts w:asciiTheme="majorHAnsi" w:hAnsiTheme="majorHAnsi"/>
              </w:rPr>
              <w:t>£34.98</w:t>
            </w:r>
          </w:p>
        </w:tc>
        <w:tc>
          <w:tcPr>
            <w:tcW w:w="1418" w:type="dxa"/>
          </w:tcPr>
          <w:p w:rsidR="00C77A57" w:rsidRPr="00C121D3" w:rsidRDefault="00C77A57" w:rsidP="007D0CA8">
            <w:pPr>
              <w:jc w:val="center"/>
              <w:rPr>
                <w:rFonts w:asciiTheme="majorHAnsi" w:hAnsiTheme="majorHAnsi"/>
              </w:rPr>
            </w:pPr>
            <w:r w:rsidRPr="00C121D3">
              <w:rPr>
                <w:rFonts w:asciiTheme="majorHAnsi" w:hAnsiTheme="majorHAnsi"/>
              </w:rPr>
              <w:t>£</w:t>
            </w:r>
            <w:r w:rsidR="007D0CA8">
              <w:rPr>
                <w:rFonts w:asciiTheme="majorHAnsi" w:hAnsiTheme="majorHAnsi"/>
              </w:rPr>
              <w:t>3</w:t>
            </w:r>
            <w:r w:rsidR="00FA260A">
              <w:rPr>
                <w:rFonts w:asciiTheme="majorHAnsi" w:hAnsiTheme="majorHAnsi"/>
              </w:rPr>
              <w:t>,</w:t>
            </w:r>
            <w:r w:rsidR="007D0CA8">
              <w:rPr>
                <w:rFonts w:asciiTheme="majorHAnsi" w:hAnsiTheme="majorHAnsi"/>
              </w:rPr>
              <w:t>778.91</w:t>
            </w:r>
          </w:p>
        </w:tc>
      </w:tr>
      <w:tr w:rsidR="00C77A57" w:rsidRPr="00C121D3" w:rsidTr="00AF50C2">
        <w:trPr>
          <w:jc w:val="center"/>
        </w:trPr>
        <w:tc>
          <w:tcPr>
            <w:tcW w:w="4673" w:type="dxa"/>
          </w:tcPr>
          <w:p w:rsidR="00C77A57" w:rsidRPr="00C121D3" w:rsidRDefault="00846357" w:rsidP="00C77A57">
            <w:pPr>
              <w:jc w:val="center"/>
              <w:rPr>
                <w:rFonts w:asciiTheme="majorHAnsi" w:hAnsiTheme="majorHAnsi"/>
              </w:rPr>
            </w:pPr>
            <w:r w:rsidRPr="00C121D3">
              <w:rPr>
                <w:rFonts w:asciiTheme="majorHAnsi" w:hAnsiTheme="majorHAnsi"/>
              </w:rPr>
              <w:t xml:space="preserve">Cat6 </w:t>
            </w:r>
            <w:r w:rsidR="004B43CA" w:rsidRPr="00C121D3">
              <w:rPr>
                <w:rFonts w:asciiTheme="majorHAnsi" w:hAnsiTheme="majorHAnsi"/>
              </w:rPr>
              <w:t>Cable</w:t>
            </w:r>
          </w:p>
          <w:p w:rsidR="004B43CA" w:rsidRPr="00C121D3" w:rsidRDefault="009C5518" w:rsidP="004B43CA">
            <w:pPr>
              <w:jc w:val="center"/>
              <w:rPr>
                <w:rFonts w:asciiTheme="majorHAnsi" w:hAnsiTheme="majorHAnsi"/>
              </w:rPr>
            </w:pPr>
            <w:hyperlink r:id="rId25" w:anchor="/81-length-75m" w:history="1">
              <w:r w:rsidR="004B43CA" w:rsidRPr="00C121D3">
                <w:rPr>
                  <w:rStyle w:val="Hyperlink"/>
                  <w:rFonts w:asciiTheme="majorHAnsi" w:hAnsiTheme="majorHAnsi"/>
                </w:rPr>
                <w:t>http://www.cablemonkey.co.uk/cat6-rj45-patch-leads/9588-external-cat6-utp-ldpe-rj45-patch-leads.html?ipa=2908&amp;gclid=CKWB8bm9rtACFcyRGwodTk4Erg#/81-length-75m</w:t>
              </w:r>
            </w:hyperlink>
          </w:p>
        </w:tc>
        <w:tc>
          <w:tcPr>
            <w:tcW w:w="1134" w:type="dxa"/>
          </w:tcPr>
          <w:p w:rsidR="00C77A57" w:rsidRPr="00C121D3" w:rsidRDefault="00A73324" w:rsidP="00C77A57">
            <w:pPr>
              <w:jc w:val="center"/>
              <w:rPr>
                <w:rFonts w:asciiTheme="majorHAnsi" w:hAnsiTheme="majorHAnsi"/>
              </w:rPr>
            </w:pPr>
            <w:r w:rsidRPr="00C121D3">
              <w:rPr>
                <w:rFonts w:asciiTheme="majorHAnsi" w:hAnsiTheme="majorHAnsi"/>
              </w:rPr>
              <w:t>191</w:t>
            </w:r>
          </w:p>
        </w:tc>
        <w:tc>
          <w:tcPr>
            <w:tcW w:w="1418" w:type="dxa"/>
          </w:tcPr>
          <w:p w:rsidR="00C77A57" w:rsidRPr="00C121D3" w:rsidRDefault="004B43CA" w:rsidP="00C77A57">
            <w:pPr>
              <w:jc w:val="center"/>
              <w:rPr>
                <w:rFonts w:asciiTheme="majorHAnsi" w:hAnsiTheme="majorHAnsi"/>
              </w:rPr>
            </w:pPr>
            <w:r w:rsidRPr="00C121D3">
              <w:rPr>
                <w:rFonts w:asciiTheme="majorHAnsi" w:hAnsiTheme="majorHAnsi"/>
              </w:rPr>
              <w:t>£42.50</w:t>
            </w:r>
          </w:p>
        </w:tc>
        <w:tc>
          <w:tcPr>
            <w:tcW w:w="1418" w:type="dxa"/>
          </w:tcPr>
          <w:p w:rsidR="00A73324" w:rsidRPr="00C121D3" w:rsidRDefault="00A73324" w:rsidP="00A73324">
            <w:pPr>
              <w:jc w:val="center"/>
              <w:rPr>
                <w:rFonts w:asciiTheme="majorHAnsi" w:hAnsiTheme="majorHAnsi"/>
              </w:rPr>
            </w:pPr>
            <w:r w:rsidRPr="00C121D3">
              <w:rPr>
                <w:rFonts w:asciiTheme="majorHAnsi" w:hAnsiTheme="majorHAnsi"/>
              </w:rPr>
              <w:t>£8</w:t>
            </w:r>
            <w:r w:rsidR="00FA260A">
              <w:rPr>
                <w:rFonts w:asciiTheme="majorHAnsi" w:hAnsiTheme="majorHAnsi"/>
              </w:rPr>
              <w:t>,</w:t>
            </w:r>
            <w:r w:rsidRPr="00C121D3">
              <w:rPr>
                <w:rFonts w:asciiTheme="majorHAnsi" w:hAnsiTheme="majorHAnsi"/>
              </w:rPr>
              <w:t>117.50</w:t>
            </w:r>
          </w:p>
        </w:tc>
      </w:tr>
      <w:tr w:rsidR="00C77A57" w:rsidRPr="00C121D3" w:rsidTr="00AF50C2">
        <w:trPr>
          <w:jc w:val="center"/>
        </w:trPr>
        <w:tc>
          <w:tcPr>
            <w:tcW w:w="4673" w:type="dxa"/>
          </w:tcPr>
          <w:p w:rsidR="00C77A57" w:rsidRPr="00C121D3" w:rsidRDefault="004B43CA" w:rsidP="00C77A57">
            <w:pPr>
              <w:jc w:val="center"/>
              <w:rPr>
                <w:rFonts w:asciiTheme="majorHAnsi" w:hAnsiTheme="majorHAnsi"/>
              </w:rPr>
            </w:pPr>
            <w:r w:rsidRPr="00C121D3">
              <w:rPr>
                <w:rFonts w:asciiTheme="majorHAnsi" w:hAnsiTheme="majorHAnsi"/>
              </w:rPr>
              <w:t>Antenna</w:t>
            </w:r>
          </w:p>
          <w:p w:rsidR="004B43CA" w:rsidRPr="00C121D3" w:rsidRDefault="009C5518" w:rsidP="004B43CA">
            <w:pPr>
              <w:jc w:val="center"/>
              <w:rPr>
                <w:rFonts w:asciiTheme="majorHAnsi" w:hAnsiTheme="majorHAnsi"/>
              </w:rPr>
            </w:pPr>
            <w:hyperlink r:id="rId26" w:history="1">
              <w:r w:rsidR="004B43CA" w:rsidRPr="00C121D3">
                <w:rPr>
                  <w:rStyle w:val="Hyperlink"/>
                  <w:rFonts w:asciiTheme="majorHAnsi" w:hAnsiTheme="majorHAnsi"/>
                </w:rPr>
                <w:t>http://www.myxlshop.co.uk/external-wifi-antenna.html?id=50337454&amp;gclid=CPiAoJe-rtACFc8K0wodp0YHbw</w:t>
              </w:r>
            </w:hyperlink>
          </w:p>
        </w:tc>
        <w:tc>
          <w:tcPr>
            <w:tcW w:w="1134" w:type="dxa"/>
          </w:tcPr>
          <w:p w:rsidR="00C77A57" w:rsidRPr="00C121D3" w:rsidRDefault="00315D4C" w:rsidP="00C77A57">
            <w:pPr>
              <w:jc w:val="center"/>
              <w:rPr>
                <w:rFonts w:asciiTheme="majorHAnsi" w:hAnsiTheme="majorHAnsi"/>
              </w:rPr>
            </w:pPr>
            <w:r w:rsidRPr="00C121D3">
              <w:rPr>
                <w:rFonts w:asciiTheme="majorHAnsi" w:hAnsiTheme="majorHAnsi"/>
              </w:rPr>
              <w:t>321</w:t>
            </w:r>
          </w:p>
        </w:tc>
        <w:tc>
          <w:tcPr>
            <w:tcW w:w="1418" w:type="dxa"/>
          </w:tcPr>
          <w:p w:rsidR="00C77A57" w:rsidRPr="00C121D3" w:rsidRDefault="00846357" w:rsidP="00C77A57">
            <w:pPr>
              <w:jc w:val="center"/>
              <w:rPr>
                <w:rFonts w:asciiTheme="majorHAnsi" w:hAnsiTheme="majorHAnsi"/>
              </w:rPr>
            </w:pPr>
            <w:r w:rsidRPr="00C121D3">
              <w:rPr>
                <w:rFonts w:asciiTheme="majorHAnsi" w:hAnsiTheme="majorHAnsi"/>
              </w:rPr>
              <w:t>£4.39</w:t>
            </w:r>
          </w:p>
        </w:tc>
        <w:tc>
          <w:tcPr>
            <w:tcW w:w="1418" w:type="dxa"/>
          </w:tcPr>
          <w:p w:rsidR="00C77A57" w:rsidRPr="00C121D3" w:rsidRDefault="00FA260A" w:rsidP="00C77A57">
            <w:pPr>
              <w:jc w:val="center"/>
              <w:rPr>
                <w:rFonts w:asciiTheme="majorHAnsi" w:hAnsiTheme="majorHAnsi"/>
              </w:rPr>
            </w:pPr>
            <w:r>
              <w:rPr>
                <w:rFonts w:asciiTheme="majorHAnsi" w:hAnsiTheme="majorHAnsi"/>
              </w:rPr>
              <w:t>£</w:t>
            </w:r>
            <w:r w:rsidR="00315D4C" w:rsidRPr="00C121D3">
              <w:rPr>
                <w:rFonts w:asciiTheme="majorHAnsi" w:hAnsiTheme="majorHAnsi"/>
              </w:rPr>
              <w:t>1</w:t>
            </w:r>
            <w:r>
              <w:rPr>
                <w:rFonts w:asciiTheme="majorHAnsi" w:hAnsiTheme="majorHAnsi"/>
              </w:rPr>
              <w:t>,</w:t>
            </w:r>
            <w:r w:rsidR="00315D4C" w:rsidRPr="00C121D3">
              <w:rPr>
                <w:rFonts w:asciiTheme="majorHAnsi" w:hAnsiTheme="majorHAnsi"/>
              </w:rPr>
              <w:t>409.19</w:t>
            </w:r>
          </w:p>
        </w:tc>
      </w:tr>
      <w:tr w:rsidR="00C77A57" w:rsidRPr="00C121D3" w:rsidTr="00AF50C2">
        <w:trPr>
          <w:jc w:val="center"/>
        </w:trPr>
        <w:tc>
          <w:tcPr>
            <w:tcW w:w="4673" w:type="dxa"/>
          </w:tcPr>
          <w:p w:rsidR="00846357" w:rsidRPr="00C121D3" w:rsidRDefault="00315D4C" w:rsidP="00846357">
            <w:pPr>
              <w:jc w:val="center"/>
              <w:rPr>
                <w:rFonts w:asciiTheme="majorHAnsi" w:hAnsiTheme="majorHAnsi"/>
              </w:rPr>
            </w:pPr>
            <w:r w:rsidRPr="00C121D3">
              <w:rPr>
                <w:rFonts w:asciiTheme="majorHAnsi" w:hAnsiTheme="majorHAnsi"/>
              </w:rPr>
              <w:t>Wireless LAN controller</w:t>
            </w:r>
          </w:p>
          <w:p w:rsidR="00315D4C" w:rsidRPr="00C121D3" w:rsidRDefault="009C5518" w:rsidP="00315D4C">
            <w:pPr>
              <w:jc w:val="center"/>
              <w:rPr>
                <w:rFonts w:asciiTheme="majorHAnsi" w:hAnsiTheme="majorHAnsi"/>
              </w:rPr>
            </w:pPr>
            <w:hyperlink r:id="rId27" w:history="1">
              <w:r w:rsidR="00315D4C" w:rsidRPr="00C121D3">
                <w:rPr>
                  <w:rStyle w:val="Hyperlink"/>
                  <w:rFonts w:asciiTheme="majorHAnsi" w:hAnsiTheme="majorHAnsi"/>
                </w:rPr>
                <w:t>https://cableanddevices.co.uk/cisco-2504-wireless-controller-network-management-device.html?gclid=COi0sYCDstACFe0K0wodNRYADA</w:t>
              </w:r>
            </w:hyperlink>
          </w:p>
        </w:tc>
        <w:tc>
          <w:tcPr>
            <w:tcW w:w="1134" w:type="dxa"/>
          </w:tcPr>
          <w:p w:rsidR="00C77A57" w:rsidRPr="00C121D3" w:rsidRDefault="00315D4C" w:rsidP="00C77A57">
            <w:pPr>
              <w:jc w:val="center"/>
              <w:rPr>
                <w:rFonts w:asciiTheme="majorHAnsi" w:hAnsiTheme="majorHAnsi"/>
              </w:rPr>
            </w:pPr>
            <w:r w:rsidRPr="00C121D3">
              <w:rPr>
                <w:rFonts w:asciiTheme="majorHAnsi" w:hAnsiTheme="majorHAnsi"/>
              </w:rPr>
              <w:t>1</w:t>
            </w:r>
          </w:p>
        </w:tc>
        <w:tc>
          <w:tcPr>
            <w:tcW w:w="1418" w:type="dxa"/>
          </w:tcPr>
          <w:p w:rsidR="00C77A57" w:rsidRPr="00C121D3" w:rsidRDefault="00315D4C" w:rsidP="00C77A57">
            <w:pPr>
              <w:jc w:val="center"/>
              <w:rPr>
                <w:rFonts w:asciiTheme="majorHAnsi" w:hAnsiTheme="majorHAnsi"/>
              </w:rPr>
            </w:pPr>
            <w:r w:rsidRPr="00C121D3">
              <w:rPr>
                <w:rFonts w:asciiTheme="majorHAnsi" w:hAnsiTheme="majorHAnsi"/>
              </w:rPr>
              <w:t>£457.98</w:t>
            </w:r>
          </w:p>
        </w:tc>
        <w:tc>
          <w:tcPr>
            <w:tcW w:w="1418" w:type="dxa"/>
          </w:tcPr>
          <w:p w:rsidR="00C77A57" w:rsidRPr="00C121D3" w:rsidRDefault="00315D4C" w:rsidP="00C77A57">
            <w:pPr>
              <w:jc w:val="center"/>
              <w:rPr>
                <w:rFonts w:asciiTheme="majorHAnsi" w:hAnsiTheme="majorHAnsi"/>
              </w:rPr>
            </w:pPr>
            <w:r w:rsidRPr="00C121D3">
              <w:rPr>
                <w:rFonts w:asciiTheme="majorHAnsi" w:hAnsiTheme="majorHAnsi"/>
              </w:rPr>
              <w:t>£457.98</w:t>
            </w:r>
          </w:p>
        </w:tc>
      </w:tr>
      <w:tr w:rsidR="00C77A57" w:rsidRPr="00C121D3" w:rsidTr="00AF50C2">
        <w:trPr>
          <w:jc w:val="center"/>
        </w:trPr>
        <w:tc>
          <w:tcPr>
            <w:tcW w:w="4673" w:type="dxa"/>
          </w:tcPr>
          <w:p w:rsidR="00C77A57" w:rsidRPr="00C121D3" w:rsidRDefault="003B2D3E" w:rsidP="00C77A57">
            <w:pPr>
              <w:jc w:val="center"/>
              <w:rPr>
                <w:rFonts w:asciiTheme="majorHAnsi" w:hAnsiTheme="majorHAnsi"/>
              </w:rPr>
            </w:pPr>
            <w:r w:rsidRPr="00C121D3">
              <w:rPr>
                <w:rFonts w:asciiTheme="majorHAnsi" w:hAnsiTheme="majorHAnsi"/>
              </w:rPr>
              <w:t>Router</w:t>
            </w:r>
          </w:p>
          <w:p w:rsidR="003B2D3E" w:rsidRPr="00C121D3" w:rsidRDefault="009C5518" w:rsidP="003B2D3E">
            <w:pPr>
              <w:jc w:val="center"/>
              <w:rPr>
                <w:rFonts w:asciiTheme="majorHAnsi" w:hAnsiTheme="majorHAnsi"/>
              </w:rPr>
            </w:pPr>
            <w:hyperlink r:id="rId28" w:history="1">
              <w:r w:rsidR="003B2D3E" w:rsidRPr="00C121D3">
                <w:rPr>
                  <w:rStyle w:val="Hyperlink"/>
                  <w:rFonts w:asciiTheme="majorHAnsi" w:hAnsiTheme="majorHAnsi"/>
                </w:rPr>
                <w:t>http://www.athema.co.uk/cisco-cisco-2901-terminal-server-bundle-router-desktop-cisco2901-16tsk9-tc01-p-1059921.html?gclid=CK__yZDArtACFbEy0wod6P4Cww</w:t>
              </w:r>
            </w:hyperlink>
          </w:p>
        </w:tc>
        <w:tc>
          <w:tcPr>
            <w:tcW w:w="1134" w:type="dxa"/>
          </w:tcPr>
          <w:p w:rsidR="00C77A57" w:rsidRPr="00C121D3" w:rsidRDefault="003B2D3E" w:rsidP="00C77A57">
            <w:pPr>
              <w:jc w:val="center"/>
              <w:rPr>
                <w:rFonts w:asciiTheme="majorHAnsi" w:hAnsiTheme="majorHAnsi"/>
              </w:rPr>
            </w:pPr>
            <w:r w:rsidRPr="00C121D3">
              <w:rPr>
                <w:rFonts w:asciiTheme="majorHAnsi" w:hAnsiTheme="majorHAnsi"/>
              </w:rPr>
              <w:t>2</w:t>
            </w:r>
          </w:p>
        </w:tc>
        <w:tc>
          <w:tcPr>
            <w:tcW w:w="1418" w:type="dxa"/>
          </w:tcPr>
          <w:p w:rsidR="00C77A57" w:rsidRPr="00C121D3" w:rsidRDefault="003B2D3E" w:rsidP="00C77A57">
            <w:pPr>
              <w:jc w:val="center"/>
              <w:rPr>
                <w:rFonts w:asciiTheme="majorHAnsi" w:hAnsiTheme="majorHAnsi"/>
              </w:rPr>
            </w:pPr>
            <w:r w:rsidRPr="00C121D3">
              <w:rPr>
                <w:rFonts w:asciiTheme="majorHAnsi" w:hAnsiTheme="majorHAnsi"/>
              </w:rPr>
              <w:t>£1039.20</w:t>
            </w:r>
          </w:p>
        </w:tc>
        <w:tc>
          <w:tcPr>
            <w:tcW w:w="1418" w:type="dxa"/>
          </w:tcPr>
          <w:p w:rsidR="00C77A57" w:rsidRPr="00C121D3" w:rsidRDefault="003B2D3E" w:rsidP="00C77A57">
            <w:pPr>
              <w:jc w:val="center"/>
              <w:rPr>
                <w:rFonts w:asciiTheme="majorHAnsi" w:hAnsiTheme="majorHAnsi"/>
              </w:rPr>
            </w:pPr>
            <w:r w:rsidRPr="00C121D3">
              <w:rPr>
                <w:rFonts w:asciiTheme="majorHAnsi" w:hAnsiTheme="majorHAnsi"/>
              </w:rPr>
              <w:t>£2</w:t>
            </w:r>
            <w:r w:rsidR="00FA260A">
              <w:rPr>
                <w:rFonts w:asciiTheme="majorHAnsi" w:hAnsiTheme="majorHAnsi"/>
              </w:rPr>
              <w:t>,</w:t>
            </w:r>
            <w:r w:rsidRPr="00C121D3">
              <w:rPr>
                <w:rFonts w:asciiTheme="majorHAnsi" w:hAnsiTheme="majorHAnsi"/>
              </w:rPr>
              <w:t>078.40</w:t>
            </w:r>
          </w:p>
        </w:tc>
      </w:tr>
      <w:tr w:rsidR="00C77A57" w:rsidRPr="00C121D3" w:rsidTr="00AF50C2">
        <w:trPr>
          <w:jc w:val="center"/>
        </w:trPr>
        <w:tc>
          <w:tcPr>
            <w:tcW w:w="4673" w:type="dxa"/>
          </w:tcPr>
          <w:p w:rsidR="00C77A57" w:rsidRPr="00C121D3" w:rsidRDefault="003B2D3E" w:rsidP="00C77A57">
            <w:pPr>
              <w:jc w:val="center"/>
              <w:rPr>
                <w:rFonts w:asciiTheme="majorHAnsi" w:hAnsiTheme="majorHAnsi"/>
              </w:rPr>
            </w:pPr>
            <w:r w:rsidRPr="00C121D3">
              <w:rPr>
                <w:rFonts w:asciiTheme="majorHAnsi" w:hAnsiTheme="majorHAnsi"/>
              </w:rPr>
              <w:t>Firewall</w:t>
            </w:r>
          </w:p>
          <w:p w:rsidR="00FA260A" w:rsidRPr="00C121D3" w:rsidRDefault="00FA260A" w:rsidP="00FA260A">
            <w:pPr>
              <w:jc w:val="center"/>
              <w:rPr>
                <w:rFonts w:asciiTheme="majorHAnsi" w:hAnsiTheme="majorHAnsi"/>
              </w:rPr>
            </w:pPr>
            <w:hyperlink r:id="rId29" w:history="1">
              <w:r w:rsidRPr="00E80B11">
                <w:rPr>
                  <w:rStyle w:val="Hyperlink"/>
                  <w:rFonts w:asciiTheme="majorHAnsi" w:hAnsiTheme="majorHAnsi"/>
                </w:rPr>
                <w:t>http://transparent-uk.com/cisco-asa-5505-1u-150mbit-s.html?utm_source=google_shopping&amp;gclid=CJuUqpL4stACFUW4Gwod7nYGUg</w:t>
              </w:r>
            </w:hyperlink>
          </w:p>
        </w:tc>
        <w:tc>
          <w:tcPr>
            <w:tcW w:w="1134" w:type="dxa"/>
          </w:tcPr>
          <w:p w:rsidR="00C77A57" w:rsidRPr="00C121D3" w:rsidRDefault="00294B19" w:rsidP="00C77A57">
            <w:pPr>
              <w:jc w:val="center"/>
              <w:rPr>
                <w:rFonts w:asciiTheme="majorHAnsi" w:hAnsiTheme="majorHAnsi"/>
              </w:rPr>
            </w:pPr>
            <w:r>
              <w:rPr>
                <w:rFonts w:asciiTheme="majorHAnsi" w:hAnsiTheme="majorHAnsi"/>
              </w:rPr>
              <w:t>74</w:t>
            </w:r>
          </w:p>
        </w:tc>
        <w:tc>
          <w:tcPr>
            <w:tcW w:w="1418" w:type="dxa"/>
          </w:tcPr>
          <w:p w:rsidR="00C77A57" w:rsidRPr="00C121D3" w:rsidRDefault="00FA260A" w:rsidP="00915A46">
            <w:pPr>
              <w:jc w:val="center"/>
              <w:rPr>
                <w:rFonts w:asciiTheme="majorHAnsi" w:hAnsiTheme="majorHAnsi"/>
              </w:rPr>
            </w:pPr>
            <w:r>
              <w:rPr>
                <w:rFonts w:asciiTheme="majorHAnsi" w:hAnsiTheme="majorHAnsi"/>
              </w:rPr>
              <w:t>£398.16</w:t>
            </w:r>
          </w:p>
        </w:tc>
        <w:tc>
          <w:tcPr>
            <w:tcW w:w="1418" w:type="dxa"/>
          </w:tcPr>
          <w:p w:rsidR="00C77A57" w:rsidRPr="00C121D3" w:rsidRDefault="00915A46" w:rsidP="00FA260A">
            <w:pPr>
              <w:jc w:val="center"/>
              <w:rPr>
                <w:rFonts w:asciiTheme="majorHAnsi" w:hAnsiTheme="majorHAnsi"/>
              </w:rPr>
            </w:pPr>
            <w:r w:rsidRPr="00C121D3">
              <w:rPr>
                <w:rFonts w:asciiTheme="majorHAnsi" w:hAnsiTheme="majorHAnsi"/>
              </w:rPr>
              <w:t>£</w:t>
            </w:r>
            <w:r w:rsidR="00FA260A">
              <w:rPr>
                <w:rFonts w:asciiTheme="majorHAnsi" w:hAnsiTheme="majorHAnsi"/>
              </w:rPr>
              <w:t>13,139.28</w:t>
            </w:r>
          </w:p>
        </w:tc>
      </w:tr>
      <w:tr w:rsidR="00A73324" w:rsidRPr="00C121D3" w:rsidTr="00AF50C2">
        <w:trPr>
          <w:jc w:val="center"/>
        </w:trPr>
        <w:tc>
          <w:tcPr>
            <w:tcW w:w="4673" w:type="dxa"/>
          </w:tcPr>
          <w:p w:rsidR="00A73324" w:rsidRPr="00C121D3" w:rsidRDefault="00A73324" w:rsidP="00C77A57">
            <w:pPr>
              <w:jc w:val="center"/>
              <w:rPr>
                <w:rFonts w:asciiTheme="majorHAnsi" w:hAnsiTheme="majorHAnsi"/>
              </w:rPr>
            </w:pPr>
          </w:p>
        </w:tc>
        <w:tc>
          <w:tcPr>
            <w:tcW w:w="1134" w:type="dxa"/>
          </w:tcPr>
          <w:p w:rsidR="00A73324" w:rsidRPr="00C121D3" w:rsidRDefault="00A73324" w:rsidP="00C77A57">
            <w:pPr>
              <w:jc w:val="center"/>
              <w:rPr>
                <w:rFonts w:asciiTheme="majorHAnsi" w:hAnsiTheme="majorHAnsi"/>
              </w:rPr>
            </w:pPr>
          </w:p>
        </w:tc>
        <w:tc>
          <w:tcPr>
            <w:tcW w:w="1418" w:type="dxa"/>
          </w:tcPr>
          <w:p w:rsidR="00A73324" w:rsidRPr="00C121D3" w:rsidRDefault="00A73324" w:rsidP="00915A46">
            <w:pPr>
              <w:jc w:val="center"/>
              <w:rPr>
                <w:rFonts w:asciiTheme="majorHAnsi" w:hAnsiTheme="majorHAnsi"/>
              </w:rPr>
            </w:pPr>
            <w:r w:rsidRPr="00C121D3">
              <w:rPr>
                <w:rFonts w:asciiTheme="majorHAnsi" w:hAnsiTheme="majorHAnsi"/>
              </w:rPr>
              <w:t>TOTAL</w:t>
            </w:r>
          </w:p>
        </w:tc>
        <w:tc>
          <w:tcPr>
            <w:tcW w:w="1418" w:type="dxa"/>
          </w:tcPr>
          <w:p w:rsidR="00A73324" w:rsidRPr="00C121D3" w:rsidRDefault="00A73324" w:rsidP="00E23489">
            <w:pPr>
              <w:jc w:val="center"/>
              <w:rPr>
                <w:rFonts w:asciiTheme="majorHAnsi" w:hAnsiTheme="majorHAnsi"/>
              </w:rPr>
            </w:pPr>
            <w:r w:rsidRPr="00C121D3">
              <w:rPr>
                <w:rFonts w:asciiTheme="majorHAnsi" w:hAnsiTheme="majorHAnsi"/>
              </w:rPr>
              <w:t>£</w:t>
            </w:r>
            <w:r w:rsidR="00E23489">
              <w:rPr>
                <w:rFonts w:asciiTheme="majorHAnsi" w:hAnsiTheme="majorHAnsi"/>
              </w:rPr>
              <w:t>51,502.71</w:t>
            </w:r>
          </w:p>
        </w:tc>
      </w:tr>
    </w:tbl>
    <w:p w:rsidR="009C5518" w:rsidRDefault="009C5518">
      <w:pPr>
        <w:rPr>
          <w:rFonts w:asciiTheme="majorHAnsi" w:hAnsiTheme="majorHAnsi"/>
        </w:rPr>
      </w:pPr>
    </w:p>
    <w:p w:rsidR="009C5518" w:rsidRDefault="009C5518">
      <w:pPr>
        <w:spacing w:after="160" w:line="259" w:lineRule="auto"/>
        <w:rPr>
          <w:rFonts w:asciiTheme="majorHAnsi" w:hAnsiTheme="majorHAnsi"/>
        </w:rPr>
      </w:pPr>
      <w:r>
        <w:rPr>
          <w:rFonts w:asciiTheme="majorHAnsi" w:hAnsiTheme="majorHAnsi"/>
        </w:rPr>
        <w:br w:type="page"/>
      </w:r>
    </w:p>
    <w:p w:rsidR="00B83087" w:rsidRDefault="009C5518">
      <w:pPr>
        <w:rPr>
          <w:rFonts w:asciiTheme="majorHAnsi" w:hAnsiTheme="majorHAnsi"/>
        </w:rPr>
      </w:pPr>
      <w:r>
        <w:rPr>
          <w:rFonts w:asciiTheme="majorHAnsi" w:hAnsiTheme="majorHAnsi"/>
        </w:rPr>
        <w:t xml:space="preserve">Alternative </w:t>
      </w:r>
    </w:p>
    <w:p w:rsidR="004F5C54" w:rsidRPr="00C121D3" w:rsidRDefault="009C5635">
      <w:pPr>
        <w:rPr>
          <w:rFonts w:asciiTheme="majorHAnsi" w:hAnsiTheme="majorHAnsi"/>
        </w:rPr>
      </w:pPr>
      <w:r>
        <w:rPr>
          <w:rFonts w:asciiTheme="majorHAnsi" w:hAnsiTheme="majorHAnsi"/>
        </w:rPr>
        <w:t xml:space="preserve">Not much has change but it’s just that </w:t>
      </w:r>
      <w:r w:rsidR="00DD114B">
        <w:rPr>
          <w:rFonts w:asciiTheme="majorHAnsi" w:hAnsiTheme="majorHAnsi"/>
        </w:rPr>
        <w:t xml:space="preserve">instead </w:t>
      </w:r>
      <w:r w:rsidR="00170DBA">
        <w:rPr>
          <w:rFonts w:asciiTheme="majorHAnsi" w:hAnsiTheme="majorHAnsi"/>
        </w:rPr>
        <w:t xml:space="preserve">of using firewall for each building have one </w:t>
      </w:r>
      <w:r w:rsidR="00E57507">
        <w:rPr>
          <w:rFonts w:asciiTheme="majorHAnsi" w:hAnsiTheme="majorHAnsi"/>
        </w:rPr>
        <w:t>for each floor</w:t>
      </w:r>
      <w:r w:rsidR="009736D0">
        <w:rPr>
          <w:rFonts w:asciiTheme="majorHAnsi" w:hAnsiTheme="majorHAnsi"/>
        </w:rPr>
        <w:t>. This is so that the process can of management can happen before it gets to switches of floor instead of mine original. This will increase the price but have the same affect so I will be using my original.</w:t>
      </w:r>
      <w:r w:rsidR="00E57507">
        <w:rPr>
          <w:rFonts w:asciiTheme="majorHAnsi" w:hAnsiTheme="majorHAnsi"/>
        </w:rPr>
        <w:t xml:space="preserve"> </w:t>
      </w:r>
      <w:r w:rsidR="009736D0">
        <w:rPr>
          <w:rFonts w:asciiTheme="majorHAnsi" w:hAnsiTheme="majorHAnsi"/>
        </w:rPr>
        <w:t>A</w:t>
      </w:r>
      <w:r w:rsidR="00E57507">
        <w:rPr>
          <w:rFonts w:asciiTheme="majorHAnsi" w:hAnsiTheme="majorHAnsi"/>
        </w:rPr>
        <w:t>lso the multiswitch can be for each are instead for each building, how I am going to divide this is by splitting into 4 section so all top left will have its each own section.</w:t>
      </w:r>
      <w:r w:rsidR="0043506B">
        <w:rPr>
          <w:rFonts w:asciiTheme="majorHAnsi" w:hAnsiTheme="majorHAnsi"/>
        </w:rPr>
        <w:t xml:space="preserve"> This will be a lot cheaper but </w:t>
      </w:r>
      <w:r w:rsidR="004F5C54">
        <w:rPr>
          <w:rFonts w:asciiTheme="majorHAnsi" w:hAnsiTheme="majorHAnsi"/>
        </w:rPr>
        <w:t>a lot harder to manage the network.</w:t>
      </w:r>
    </w:p>
    <w:tbl>
      <w:tblPr>
        <w:tblStyle w:val="TableGrid"/>
        <w:tblW w:w="0" w:type="auto"/>
        <w:jc w:val="center"/>
        <w:tblLayout w:type="fixed"/>
        <w:tblLook w:val="04A0" w:firstRow="1" w:lastRow="0" w:firstColumn="1" w:lastColumn="0" w:noHBand="0" w:noVBand="1"/>
      </w:tblPr>
      <w:tblGrid>
        <w:gridCol w:w="4673"/>
        <w:gridCol w:w="1134"/>
        <w:gridCol w:w="1418"/>
        <w:gridCol w:w="1418"/>
      </w:tblGrid>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Name &amp; link</w:t>
            </w:r>
          </w:p>
        </w:tc>
        <w:tc>
          <w:tcPr>
            <w:tcW w:w="1134" w:type="dxa"/>
          </w:tcPr>
          <w:p w:rsidR="009C5518" w:rsidRPr="00C121D3" w:rsidRDefault="009C5518" w:rsidP="009C5518">
            <w:pPr>
              <w:jc w:val="center"/>
              <w:rPr>
                <w:rFonts w:asciiTheme="majorHAnsi" w:hAnsiTheme="majorHAnsi"/>
              </w:rPr>
            </w:pPr>
            <w:r w:rsidRPr="00C121D3">
              <w:rPr>
                <w:rFonts w:asciiTheme="majorHAnsi" w:hAnsiTheme="majorHAnsi"/>
              </w:rPr>
              <w:t>Amount</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Price</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Total Price</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Switch</w:t>
            </w:r>
          </w:p>
          <w:p w:rsidR="009C5518" w:rsidRPr="00C121D3" w:rsidRDefault="009C5518" w:rsidP="009C5518">
            <w:pPr>
              <w:jc w:val="center"/>
              <w:rPr>
                <w:rFonts w:asciiTheme="majorHAnsi" w:hAnsiTheme="majorHAnsi"/>
              </w:rPr>
            </w:pPr>
            <w:hyperlink r:id="rId30" w:history="1">
              <w:r w:rsidRPr="00C121D3">
                <w:rPr>
                  <w:rStyle w:val="Hyperlink"/>
                  <w:rFonts w:asciiTheme="majorHAnsi" w:hAnsiTheme="majorHAnsi"/>
                </w:rPr>
                <w:t>https://www.comms-express.com/products/netgear-gs748t//?keyword=_cat%3Aswitches%2Fsfps&amp;campaign=332060357&amp;ad=23119224557&amp;ADtype=&amp;Productcode=&amp;gclid=CKLlhOmEstACFaEK0wodEx0FBw</w:t>
              </w:r>
            </w:hyperlink>
          </w:p>
        </w:tc>
        <w:tc>
          <w:tcPr>
            <w:tcW w:w="1134" w:type="dxa"/>
          </w:tcPr>
          <w:p w:rsidR="009C5518" w:rsidRPr="00C121D3" w:rsidRDefault="00294B19" w:rsidP="009C5518">
            <w:pPr>
              <w:jc w:val="center"/>
              <w:rPr>
                <w:rFonts w:asciiTheme="majorHAnsi" w:hAnsiTheme="majorHAnsi"/>
              </w:rPr>
            </w:pPr>
            <w:r>
              <w:rPr>
                <w:rFonts w:asciiTheme="majorHAnsi" w:hAnsiTheme="majorHAnsi"/>
              </w:rPr>
              <w:t>77</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£214.49</w:t>
            </w:r>
          </w:p>
        </w:tc>
        <w:tc>
          <w:tcPr>
            <w:tcW w:w="1418" w:type="dxa"/>
          </w:tcPr>
          <w:p w:rsidR="009C5518" w:rsidRPr="00C121D3" w:rsidRDefault="009C5518" w:rsidP="00E23489">
            <w:pPr>
              <w:jc w:val="center"/>
              <w:rPr>
                <w:rFonts w:asciiTheme="majorHAnsi" w:hAnsiTheme="majorHAnsi"/>
              </w:rPr>
            </w:pPr>
            <w:r w:rsidRPr="00C121D3">
              <w:rPr>
                <w:rFonts w:asciiTheme="majorHAnsi" w:hAnsiTheme="majorHAnsi"/>
              </w:rPr>
              <w:t>£</w:t>
            </w:r>
            <w:r w:rsidR="00E23489">
              <w:rPr>
                <w:rFonts w:asciiTheme="majorHAnsi" w:hAnsiTheme="majorHAnsi"/>
              </w:rPr>
              <w:t>16</w:t>
            </w:r>
            <w:r w:rsidR="007168EB">
              <w:rPr>
                <w:rFonts w:asciiTheme="majorHAnsi" w:hAnsiTheme="majorHAnsi"/>
              </w:rPr>
              <w:t>,</w:t>
            </w:r>
            <w:r w:rsidR="00E23489">
              <w:rPr>
                <w:rFonts w:asciiTheme="majorHAnsi" w:hAnsiTheme="majorHAnsi"/>
              </w:rPr>
              <w:t>746.73</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Wireless access point</w:t>
            </w:r>
          </w:p>
          <w:p w:rsidR="009C5518" w:rsidRPr="00C121D3" w:rsidRDefault="009C5518" w:rsidP="009C5518">
            <w:pPr>
              <w:jc w:val="center"/>
              <w:rPr>
                <w:rFonts w:asciiTheme="majorHAnsi" w:hAnsiTheme="majorHAnsi"/>
              </w:rPr>
            </w:pPr>
            <w:hyperlink r:id="rId31" w:history="1">
              <w:r w:rsidRPr="00C121D3">
                <w:rPr>
                  <w:rStyle w:val="Hyperlink"/>
                  <w:rFonts w:asciiTheme="majorHAnsi" w:hAnsiTheme="majorHAnsi"/>
                </w:rPr>
                <w:t>https://www.amazon.co.uk/gp/product/B013HCO332/ref=zg_bs_430580031_29?ie=UTF8&amp;psc=1&amp;refRID=QJR8J29VR4TJMBG51YTB</w:t>
              </w:r>
            </w:hyperlink>
          </w:p>
        </w:tc>
        <w:tc>
          <w:tcPr>
            <w:tcW w:w="1134" w:type="dxa"/>
          </w:tcPr>
          <w:p w:rsidR="009C5518" w:rsidRPr="00C121D3" w:rsidRDefault="009C5518" w:rsidP="009C5518">
            <w:pPr>
              <w:jc w:val="center"/>
              <w:rPr>
                <w:rFonts w:asciiTheme="majorHAnsi" w:hAnsiTheme="majorHAnsi"/>
              </w:rPr>
            </w:pPr>
            <w:r w:rsidRPr="00C121D3">
              <w:rPr>
                <w:rFonts w:asciiTheme="majorHAnsi" w:hAnsiTheme="majorHAnsi"/>
              </w:rPr>
              <w:t>10</w:t>
            </w:r>
            <w:r>
              <w:rPr>
                <w:rFonts w:asciiTheme="majorHAnsi" w:hAnsiTheme="majorHAnsi"/>
              </w:rPr>
              <w:t>8</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£34.98</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w:t>
            </w:r>
            <w:r>
              <w:rPr>
                <w:rFonts w:asciiTheme="majorHAnsi" w:hAnsiTheme="majorHAnsi"/>
              </w:rPr>
              <w:t>3,778.91</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Cat6 Cable</w:t>
            </w:r>
          </w:p>
          <w:p w:rsidR="009C5518" w:rsidRPr="00C121D3" w:rsidRDefault="009C5518" w:rsidP="009C5518">
            <w:pPr>
              <w:jc w:val="center"/>
              <w:rPr>
                <w:rFonts w:asciiTheme="majorHAnsi" w:hAnsiTheme="majorHAnsi"/>
              </w:rPr>
            </w:pPr>
            <w:hyperlink r:id="rId32" w:anchor="/81-length-75m" w:history="1">
              <w:r w:rsidRPr="00C121D3">
                <w:rPr>
                  <w:rStyle w:val="Hyperlink"/>
                  <w:rFonts w:asciiTheme="majorHAnsi" w:hAnsiTheme="majorHAnsi"/>
                </w:rPr>
                <w:t>http://www.cablemonkey.co.uk/cat6-rj45-patch-leads/9588-external-cat6-utp-ldpe-rj45-patch-leads.html?ipa=2908&amp;gclid=CKWB8bm9rtACFcyRGwodTk4Erg#/81-length-75m</w:t>
              </w:r>
            </w:hyperlink>
          </w:p>
        </w:tc>
        <w:tc>
          <w:tcPr>
            <w:tcW w:w="1134" w:type="dxa"/>
          </w:tcPr>
          <w:p w:rsidR="009C5518" w:rsidRPr="00C121D3" w:rsidRDefault="009C5518" w:rsidP="009C5518">
            <w:pPr>
              <w:jc w:val="center"/>
              <w:rPr>
                <w:rFonts w:asciiTheme="majorHAnsi" w:hAnsiTheme="majorHAnsi"/>
              </w:rPr>
            </w:pPr>
            <w:r w:rsidRPr="00C121D3">
              <w:rPr>
                <w:rFonts w:asciiTheme="majorHAnsi" w:hAnsiTheme="majorHAnsi"/>
              </w:rPr>
              <w:t>191</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£42.50</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£8</w:t>
            </w:r>
            <w:r>
              <w:rPr>
                <w:rFonts w:asciiTheme="majorHAnsi" w:hAnsiTheme="majorHAnsi"/>
              </w:rPr>
              <w:t>,</w:t>
            </w:r>
            <w:r w:rsidRPr="00C121D3">
              <w:rPr>
                <w:rFonts w:asciiTheme="majorHAnsi" w:hAnsiTheme="majorHAnsi"/>
              </w:rPr>
              <w:t>117.50</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Antenna</w:t>
            </w:r>
          </w:p>
          <w:p w:rsidR="009C5518" w:rsidRPr="00C121D3" w:rsidRDefault="009C5518" w:rsidP="009C5518">
            <w:pPr>
              <w:jc w:val="center"/>
              <w:rPr>
                <w:rFonts w:asciiTheme="majorHAnsi" w:hAnsiTheme="majorHAnsi"/>
              </w:rPr>
            </w:pPr>
            <w:hyperlink r:id="rId33" w:history="1">
              <w:r w:rsidRPr="00C121D3">
                <w:rPr>
                  <w:rStyle w:val="Hyperlink"/>
                  <w:rFonts w:asciiTheme="majorHAnsi" w:hAnsiTheme="majorHAnsi"/>
                </w:rPr>
                <w:t>http://www.myxlshop.co.uk/external-wifi-antenna.html?id=50337454&amp;gclid=CPiAoJe-rtACFc8K0wodp0YHbw</w:t>
              </w:r>
            </w:hyperlink>
          </w:p>
        </w:tc>
        <w:tc>
          <w:tcPr>
            <w:tcW w:w="1134" w:type="dxa"/>
          </w:tcPr>
          <w:p w:rsidR="009C5518" w:rsidRPr="00C121D3" w:rsidRDefault="009C5518" w:rsidP="009C5518">
            <w:pPr>
              <w:jc w:val="center"/>
              <w:rPr>
                <w:rFonts w:asciiTheme="majorHAnsi" w:hAnsiTheme="majorHAnsi"/>
              </w:rPr>
            </w:pPr>
            <w:r w:rsidRPr="00C121D3">
              <w:rPr>
                <w:rFonts w:asciiTheme="majorHAnsi" w:hAnsiTheme="majorHAnsi"/>
              </w:rPr>
              <w:t>321</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£4.39</w:t>
            </w:r>
          </w:p>
        </w:tc>
        <w:tc>
          <w:tcPr>
            <w:tcW w:w="1418" w:type="dxa"/>
          </w:tcPr>
          <w:p w:rsidR="009C5518" w:rsidRPr="00C121D3" w:rsidRDefault="009C5518" w:rsidP="009C5518">
            <w:pPr>
              <w:jc w:val="center"/>
              <w:rPr>
                <w:rFonts w:asciiTheme="majorHAnsi" w:hAnsiTheme="majorHAnsi"/>
              </w:rPr>
            </w:pPr>
            <w:r>
              <w:rPr>
                <w:rFonts w:asciiTheme="majorHAnsi" w:hAnsiTheme="majorHAnsi"/>
              </w:rPr>
              <w:t>£</w:t>
            </w:r>
            <w:r w:rsidRPr="00C121D3">
              <w:rPr>
                <w:rFonts w:asciiTheme="majorHAnsi" w:hAnsiTheme="majorHAnsi"/>
              </w:rPr>
              <w:t>1</w:t>
            </w:r>
            <w:r>
              <w:rPr>
                <w:rFonts w:asciiTheme="majorHAnsi" w:hAnsiTheme="majorHAnsi"/>
              </w:rPr>
              <w:t>,</w:t>
            </w:r>
            <w:r w:rsidRPr="00C121D3">
              <w:rPr>
                <w:rFonts w:asciiTheme="majorHAnsi" w:hAnsiTheme="majorHAnsi"/>
              </w:rPr>
              <w:t>409.19</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Wireless LAN controller</w:t>
            </w:r>
          </w:p>
          <w:p w:rsidR="009C5518" w:rsidRPr="00C121D3" w:rsidRDefault="009C5518" w:rsidP="009C5518">
            <w:pPr>
              <w:jc w:val="center"/>
              <w:rPr>
                <w:rFonts w:asciiTheme="majorHAnsi" w:hAnsiTheme="majorHAnsi"/>
              </w:rPr>
            </w:pPr>
            <w:hyperlink r:id="rId34" w:history="1">
              <w:r w:rsidRPr="00C121D3">
                <w:rPr>
                  <w:rStyle w:val="Hyperlink"/>
                  <w:rFonts w:asciiTheme="majorHAnsi" w:hAnsiTheme="majorHAnsi"/>
                </w:rPr>
                <w:t>https://cableanddevices.co.uk/cisco-2504-wireless-controller-network-management-device.html?gclid=COi0sYCDstACFe0K0wodNRYADA</w:t>
              </w:r>
            </w:hyperlink>
          </w:p>
        </w:tc>
        <w:tc>
          <w:tcPr>
            <w:tcW w:w="1134" w:type="dxa"/>
          </w:tcPr>
          <w:p w:rsidR="009C5518" w:rsidRPr="00C121D3" w:rsidRDefault="009C5518" w:rsidP="009C5518">
            <w:pPr>
              <w:jc w:val="center"/>
              <w:rPr>
                <w:rFonts w:asciiTheme="majorHAnsi" w:hAnsiTheme="majorHAnsi"/>
              </w:rPr>
            </w:pPr>
            <w:r w:rsidRPr="00C121D3">
              <w:rPr>
                <w:rFonts w:asciiTheme="majorHAnsi" w:hAnsiTheme="majorHAnsi"/>
              </w:rPr>
              <w:t>1</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£457.98</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£457.98</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Router</w:t>
            </w:r>
          </w:p>
          <w:p w:rsidR="009C5518" w:rsidRPr="00C121D3" w:rsidRDefault="009C5518" w:rsidP="009C5518">
            <w:pPr>
              <w:jc w:val="center"/>
              <w:rPr>
                <w:rFonts w:asciiTheme="majorHAnsi" w:hAnsiTheme="majorHAnsi"/>
              </w:rPr>
            </w:pPr>
            <w:hyperlink r:id="rId35" w:history="1">
              <w:r w:rsidRPr="00C121D3">
                <w:rPr>
                  <w:rStyle w:val="Hyperlink"/>
                  <w:rFonts w:asciiTheme="majorHAnsi" w:hAnsiTheme="majorHAnsi"/>
                </w:rPr>
                <w:t>http://www.athema.co.uk/cisco-cisco-2901-terminal-server-bundle-router-desktop-cisco2901-16tsk9-tc01-p-1059921.html?gclid=CK__yZDArtACFbEy0wod6P4Cww</w:t>
              </w:r>
            </w:hyperlink>
          </w:p>
        </w:tc>
        <w:tc>
          <w:tcPr>
            <w:tcW w:w="1134" w:type="dxa"/>
          </w:tcPr>
          <w:p w:rsidR="009C5518" w:rsidRPr="00C121D3" w:rsidRDefault="009C5518" w:rsidP="009C5518">
            <w:pPr>
              <w:jc w:val="center"/>
              <w:rPr>
                <w:rFonts w:asciiTheme="majorHAnsi" w:hAnsiTheme="majorHAnsi"/>
              </w:rPr>
            </w:pPr>
            <w:r w:rsidRPr="00C121D3">
              <w:rPr>
                <w:rFonts w:asciiTheme="majorHAnsi" w:hAnsiTheme="majorHAnsi"/>
              </w:rPr>
              <w:t>2</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£1039.20</w:t>
            </w: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£2</w:t>
            </w:r>
            <w:r>
              <w:rPr>
                <w:rFonts w:asciiTheme="majorHAnsi" w:hAnsiTheme="majorHAnsi"/>
              </w:rPr>
              <w:t>,</w:t>
            </w:r>
            <w:r w:rsidRPr="00C121D3">
              <w:rPr>
                <w:rFonts w:asciiTheme="majorHAnsi" w:hAnsiTheme="majorHAnsi"/>
              </w:rPr>
              <w:t>078.40</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r w:rsidRPr="00C121D3">
              <w:rPr>
                <w:rFonts w:asciiTheme="majorHAnsi" w:hAnsiTheme="majorHAnsi"/>
              </w:rPr>
              <w:t>Firewall</w:t>
            </w:r>
          </w:p>
          <w:p w:rsidR="009C5518" w:rsidRPr="00C121D3" w:rsidRDefault="009C5518" w:rsidP="009C5518">
            <w:pPr>
              <w:jc w:val="center"/>
              <w:rPr>
                <w:rFonts w:asciiTheme="majorHAnsi" w:hAnsiTheme="majorHAnsi"/>
              </w:rPr>
            </w:pPr>
            <w:hyperlink r:id="rId36" w:history="1">
              <w:r w:rsidRPr="00E80B11">
                <w:rPr>
                  <w:rStyle w:val="Hyperlink"/>
                  <w:rFonts w:asciiTheme="majorHAnsi" w:hAnsiTheme="majorHAnsi"/>
                </w:rPr>
                <w:t>http://transparent-uk.com/cisco-asa-5505-1u-150mbit-s.html?utm_source=google_shopping&amp;gclid=CJuUqpL4stACFUW4Gwod7nYGUg</w:t>
              </w:r>
            </w:hyperlink>
          </w:p>
        </w:tc>
        <w:tc>
          <w:tcPr>
            <w:tcW w:w="1134" w:type="dxa"/>
          </w:tcPr>
          <w:p w:rsidR="009C5518" w:rsidRPr="00C121D3" w:rsidRDefault="00294B19" w:rsidP="009C5518">
            <w:pPr>
              <w:jc w:val="center"/>
              <w:rPr>
                <w:rFonts w:asciiTheme="majorHAnsi" w:hAnsiTheme="majorHAnsi"/>
              </w:rPr>
            </w:pPr>
            <w:r>
              <w:rPr>
                <w:rFonts w:asciiTheme="majorHAnsi" w:hAnsiTheme="majorHAnsi"/>
              </w:rPr>
              <w:t>74</w:t>
            </w:r>
          </w:p>
        </w:tc>
        <w:tc>
          <w:tcPr>
            <w:tcW w:w="1418" w:type="dxa"/>
          </w:tcPr>
          <w:p w:rsidR="009C5518" w:rsidRPr="00C121D3" w:rsidRDefault="009C5518" w:rsidP="009C5518">
            <w:pPr>
              <w:jc w:val="center"/>
              <w:rPr>
                <w:rFonts w:asciiTheme="majorHAnsi" w:hAnsiTheme="majorHAnsi"/>
              </w:rPr>
            </w:pPr>
            <w:r>
              <w:rPr>
                <w:rFonts w:asciiTheme="majorHAnsi" w:hAnsiTheme="majorHAnsi"/>
              </w:rPr>
              <w:t>£398.16</w:t>
            </w:r>
          </w:p>
        </w:tc>
        <w:tc>
          <w:tcPr>
            <w:tcW w:w="1418" w:type="dxa"/>
          </w:tcPr>
          <w:p w:rsidR="009C5518" w:rsidRPr="00C121D3" w:rsidRDefault="009C5518" w:rsidP="007168EB">
            <w:pPr>
              <w:jc w:val="center"/>
              <w:rPr>
                <w:rFonts w:asciiTheme="majorHAnsi" w:hAnsiTheme="majorHAnsi"/>
              </w:rPr>
            </w:pPr>
            <w:r w:rsidRPr="00C121D3">
              <w:rPr>
                <w:rFonts w:asciiTheme="majorHAnsi" w:hAnsiTheme="majorHAnsi"/>
              </w:rPr>
              <w:t>£</w:t>
            </w:r>
            <w:r w:rsidR="007168EB">
              <w:rPr>
                <w:rFonts w:asciiTheme="majorHAnsi" w:hAnsiTheme="majorHAnsi"/>
              </w:rPr>
              <w:t>29,463.84</w:t>
            </w:r>
          </w:p>
        </w:tc>
      </w:tr>
      <w:tr w:rsidR="009C5518" w:rsidRPr="00C121D3" w:rsidTr="009C5518">
        <w:trPr>
          <w:jc w:val="center"/>
        </w:trPr>
        <w:tc>
          <w:tcPr>
            <w:tcW w:w="4673" w:type="dxa"/>
          </w:tcPr>
          <w:p w:rsidR="009C5518" w:rsidRPr="00C121D3" w:rsidRDefault="009C5518" w:rsidP="009C5518">
            <w:pPr>
              <w:jc w:val="center"/>
              <w:rPr>
                <w:rFonts w:asciiTheme="majorHAnsi" w:hAnsiTheme="majorHAnsi"/>
              </w:rPr>
            </w:pPr>
          </w:p>
        </w:tc>
        <w:tc>
          <w:tcPr>
            <w:tcW w:w="1134" w:type="dxa"/>
          </w:tcPr>
          <w:p w:rsidR="009C5518" w:rsidRPr="00C121D3" w:rsidRDefault="009C5518" w:rsidP="009C5518">
            <w:pPr>
              <w:jc w:val="center"/>
              <w:rPr>
                <w:rFonts w:asciiTheme="majorHAnsi" w:hAnsiTheme="majorHAnsi"/>
              </w:rPr>
            </w:pPr>
          </w:p>
        </w:tc>
        <w:tc>
          <w:tcPr>
            <w:tcW w:w="1418" w:type="dxa"/>
          </w:tcPr>
          <w:p w:rsidR="009C5518" w:rsidRPr="00C121D3" w:rsidRDefault="009C5518" w:rsidP="009C5518">
            <w:pPr>
              <w:jc w:val="center"/>
              <w:rPr>
                <w:rFonts w:asciiTheme="majorHAnsi" w:hAnsiTheme="majorHAnsi"/>
              </w:rPr>
            </w:pPr>
            <w:r w:rsidRPr="00C121D3">
              <w:rPr>
                <w:rFonts w:asciiTheme="majorHAnsi" w:hAnsiTheme="majorHAnsi"/>
              </w:rPr>
              <w:t>TOTAL</w:t>
            </w:r>
          </w:p>
        </w:tc>
        <w:tc>
          <w:tcPr>
            <w:tcW w:w="1418" w:type="dxa"/>
          </w:tcPr>
          <w:p w:rsidR="009C5518" w:rsidRPr="00C121D3" w:rsidRDefault="009C5518" w:rsidP="007168EB">
            <w:pPr>
              <w:jc w:val="center"/>
              <w:rPr>
                <w:rFonts w:asciiTheme="majorHAnsi" w:hAnsiTheme="majorHAnsi"/>
              </w:rPr>
            </w:pPr>
            <w:r w:rsidRPr="00C121D3">
              <w:rPr>
                <w:rFonts w:asciiTheme="majorHAnsi" w:hAnsiTheme="majorHAnsi"/>
              </w:rPr>
              <w:t>£</w:t>
            </w:r>
            <w:r w:rsidR="007168EB">
              <w:rPr>
                <w:rFonts w:asciiTheme="majorHAnsi" w:hAnsiTheme="majorHAnsi"/>
              </w:rPr>
              <w:t>62,052.55</w:t>
            </w:r>
          </w:p>
        </w:tc>
      </w:tr>
    </w:tbl>
    <w:p w:rsidR="003217AB" w:rsidRPr="00C121D3" w:rsidRDefault="003217AB">
      <w:pPr>
        <w:spacing w:after="160" w:line="259" w:lineRule="auto"/>
        <w:rPr>
          <w:rFonts w:asciiTheme="majorHAnsi" w:hAnsiTheme="majorHAnsi"/>
        </w:rPr>
      </w:pPr>
      <w:r w:rsidRPr="00C121D3">
        <w:rPr>
          <w:rFonts w:asciiTheme="majorHAnsi" w:hAnsiTheme="majorHAnsi"/>
        </w:rPr>
        <w:br w:type="page"/>
      </w:r>
    </w:p>
    <w:p w:rsidR="007560B2" w:rsidRPr="00C121D3" w:rsidRDefault="007560B2">
      <w:pPr>
        <w:rPr>
          <w:rFonts w:asciiTheme="majorHAnsi" w:hAnsiTheme="majorHAnsi"/>
        </w:rPr>
      </w:pPr>
      <w:r w:rsidRPr="00C121D3">
        <w:rPr>
          <w:rFonts w:asciiTheme="majorHAnsi" w:hAnsiTheme="majorHAnsi"/>
        </w:rPr>
        <w:t xml:space="preserve">Task 7 </w:t>
      </w:r>
    </w:p>
    <w:p w:rsidR="007560B2" w:rsidRPr="00C121D3" w:rsidRDefault="007560B2">
      <w:pPr>
        <w:rPr>
          <w:rFonts w:asciiTheme="majorHAnsi" w:hAnsiTheme="majorHAnsi"/>
        </w:rPr>
      </w:pPr>
      <w:r w:rsidRPr="00C121D3">
        <w:rPr>
          <w:rFonts w:asciiTheme="majorHAnsi" w:hAnsiTheme="majorHAnsi"/>
        </w:rPr>
        <w:t>References</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proofErr w:type="spellStart"/>
      <w:r w:rsidRPr="00C121D3">
        <w:rPr>
          <w:rFonts w:asciiTheme="majorHAnsi" w:hAnsiTheme="majorHAnsi"/>
          <w:color w:val="000000"/>
        </w:rPr>
        <w:t>DuPaul</w:t>
      </w:r>
      <w:proofErr w:type="spellEnd"/>
      <w:r w:rsidRPr="00C121D3">
        <w:rPr>
          <w:rFonts w:asciiTheme="majorHAnsi" w:hAnsiTheme="majorHAnsi"/>
          <w:color w:val="000000"/>
        </w:rPr>
        <w:t>, N. (2016).</w:t>
      </w:r>
      <w:r w:rsidRPr="00C121D3">
        <w:rPr>
          <w:rStyle w:val="apple-converted-space"/>
          <w:rFonts w:asciiTheme="majorHAnsi" w:hAnsiTheme="majorHAnsi"/>
          <w:color w:val="000000"/>
        </w:rPr>
        <w:t> </w:t>
      </w:r>
      <w:r w:rsidRPr="00C121D3">
        <w:rPr>
          <w:rFonts w:asciiTheme="majorHAnsi" w:hAnsiTheme="majorHAnsi"/>
          <w:i/>
          <w:iCs/>
          <w:color w:val="000000"/>
        </w:rPr>
        <w:t xml:space="preserve">Spoofing Attack: IP, DNS &amp; ARP | </w:t>
      </w:r>
      <w:proofErr w:type="spellStart"/>
      <w:r w:rsidRPr="00C121D3">
        <w:rPr>
          <w:rFonts w:asciiTheme="majorHAnsi" w:hAnsiTheme="majorHAnsi"/>
          <w:i/>
          <w:iCs/>
          <w:color w:val="000000"/>
        </w:rPr>
        <w:t>Veracode</w:t>
      </w:r>
      <w:proofErr w:type="spellEnd"/>
      <w:r w:rsidRPr="00C121D3">
        <w:rPr>
          <w:rFonts w:asciiTheme="majorHAnsi" w:hAnsiTheme="majorHAnsi"/>
          <w:color w:val="000000"/>
        </w:rPr>
        <w:t xml:space="preserve">. [online] </w:t>
      </w:r>
      <w:proofErr w:type="spellStart"/>
      <w:r w:rsidRPr="00C121D3">
        <w:rPr>
          <w:rFonts w:asciiTheme="majorHAnsi" w:hAnsiTheme="majorHAnsi"/>
          <w:color w:val="000000"/>
        </w:rPr>
        <w:t>Veracode</w:t>
      </w:r>
      <w:proofErr w:type="spellEnd"/>
      <w:r w:rsidRPr="00C121D3">
        <w:rPr>
          <w:rFonts w:asciiTheme="majorHAnsi" w:hAnsiTheme="majorHAnsi"/>
          <w:color w:val="000000"/>
        </w:rPr>
        <w:t>. Available at: https://www.veracode.com/security/spoofing-attack [Accessed 3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proofErr w:type="spellStart"/>
      <w:r w:rsidRPr="00C121D3">
        <w:rPr>
          <w:rFonts w:asciiTheme="majorHAnsi" w:hAnsiTheme="majorHAnsi"/>
          <w:color w:val="000000"/>
        </w:rPr>
        <w:t>ExamCollection</w:t>
      </w:r>
      <w:proofErr w:type="spellEnd"/>
      <w:r w:rsidRPr="00C121D3">
        <w:rPr>
          <w:rFonts w:asciiTheme="majorHAnsi" w:hAnsiTheme="majorHAnsi"/>
          <w:color w:val="000000"/>
        </w:rPr>
        <w:t>. (2016).</w:t>
      </w:r>
      <w:r w:rsidRPr="00C121D3">
        <w:rPr>
          <w:rStyle w:val="apple-converted-space"/>
          <w:rFonts w:asciiTheme="majorHAnsi" w:hAnsiTheme="majorHAnsi"/>
          <w:color w:val="000000"/>
        </w:rPr>
        <w:t> </w:t>
      </w:r>
      <w:r w:rsidRPr="00C121D3">
        <w:rPr>
          <w:rFonts w:asciiTheme="majorHAnsi" w:hAnsiTheme="majorHAnsi"/>
          <w:i/>
          <w:iCs/>
          <w:color w:val="000000"/>
        </w:rPr>
        <w:t>Wireless Attacks and Their Types</w:t>
      </w:r>
      <w:r w:rsidRPr="00C121D3">
        <w:rPr>
          <w:rFonts w:asciiTheme="majorHAnsi" w:hAnsiTheme="majorHAnsi"/>
          <w:color w:val="000000"/>
        </w:rPr>
        <w:t>. [online] Available at: http://www.examcollection.com/certification-training/security-plus-wireless-attacks-and-their-types.html [Accessed 5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proofErr w:type="spellStart"/>
      <w:r w:rsidRPr="00C121D3">
        <w:rPr>
          <w:rFonts w:asciiTheme="majorHAnsi" w:hAnsiTheme="majorHAnsi"/>
          <w:color w:val="000000"/>
        </w:rPr>
        <w:t>Lifewire</w:t>
      </w:r>
      <w:proofErr w:type="spellEnd"/>
      <w:r w:rsidRPr="00C121D3">
        <w:rPr>
          <w:rFonts w:asciiTheme="majorHAnsi" w:hAnsiTheme="majorHAnsi"/>
          <w:color w:val="000000"/>
        </w:rPr>
        <w:t>. (2016).</w:t>
      </w:r>
      <w:r w:rsidRPr="00C121D3">
        <w:rPr>
          <w:rStyle w:val="apple-converted-space"/>
          <w:rFonts w:asciiTheme="majorHAnsi" w:hAnsiTheme="majorHAnsi"/>
          <w:color w:val="000000"/>
        </w:rPr>
        <w:t> </w:t>
      </w:r>
      <w:r w:rsidRPr="00C121D3">
        <w:rPr>
          <w:rFonts w:asciiTheme="majorHAnsi" w:hAnsiTheme="majorHAnsi"/>
          <w:i/>
          <w:iCs/>
          <w:color w:val="000000"/>
        </w:rPr>
        <w:t>What Is a Packet Sniffer? - Network Traffic Protocols</w:t>
      </w:r>
      <w:r w:rsidRPr="00C121D3">
        <w:rPr>
          <w:rFonts w:asciiTheme="majorHAnsi" w:hAnsiTheme="majorHAnsi"/>
          <w:color w:val="000000"/>
        </w:rPr>
        <w:t>. [online] Available at: https://www.lifewire.com/what-is-a-packet-sniffer-2487312 [Accessed 5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proofErr w:type="spellStart"/>
      <w:r w:rsidRPr="00C121D3">
        <w:rPr>
          <w:rFonts w:asciiTheme="majorHAnsi" w:hAnsiTheme="majorHAnsi"/>
          <w:color w:val="000000"/>
        </w:rPr>
        <w:t>SearchITChannel</w:t>
      </w:r>
      <w:proofErr w:type="spellEnd"/>
      <w:r w:rsidRPr="00C121D3">
        <w:rPr>
          <w:rFonts w:asciiTheme="majorHAnsi" w:hAnsiTheme="majorHAnsi"/>
          <w:color w:val="000000"/>
        </w:rPr>
        <w:t>. (2016).</w:t>
      </w:r>
      <w:r w:rsidRPr="00C121D3">
        <w:rPr>
          <w:rStyle w:val="apple-converted-space"/>
          <w:rFonts w:asciiTheme="majorHAnsi" w:hAnsiTheme="majorHAnsi"/>
          <w:color w:val="000000"/>
        </w:rPr>
        <w:t> </w:t>
      </w:r>
      <w:r w:rsidRPr="00C121D3">
        <w:rPr>
          <w:rFonts w:asciiTheme="majorHAnsi" w:hAnsiTheme="majorHAnsi"/>
          <w:i/>
          <w:iCs/>
          <w:color w:val="000000"/>
        </w:rPr>
        <w:t>Securing wireless access points: War driving and war walking</w:t>
      </w:r>
      <w:r w:rsidRPr="00C121D3">
        <w:rPr>
          <w:rFonts w:asciiTheme="majorHAnsi" w:hAnsiTheme="majorHAnsi"/>
          <w:color w:val="000000"/>
        </w:rPr>
        <w:t>. [online] Available at: http://searchitchannel.techtarget.com/feature/Securing-wireless-access-points-War-driving-and-war-walking [Accessed 3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proofErr w:type="spellStart"/>
      <w:r w:rsidRPr="00C121D3">
        <w:rPr>
          <w:rFonts w:asciiTheme="majorHAnsi" w:hAnsiTheme="majorHAnsi"/>
          <w:color w:val="000000"/>
        </w:rPr>
        <w:t>SearchSecurity</w:t>
      </w:r>
      <w:proofErr w:type="spellEnd"/>
      <w:r w:rsidRPr="00C121D3">
        <w:rPr>
          <w:rFonts w:asciiTheme="majorHAnsi" w:hAnsiTheme="majorHAnsi"/>
          <w:color w:val="000000"/>
        </w:rPr>
        <w:t>. (2016).</w:t>
      </w:r>
      <w:r w:rsidRPr="00C121D3">
        <w:rPr>
          <w:rStyle w:val="apple-converted-space"/>
          <w:rFonts w:asciiTheme="majorHAnsi" w:hAnsiTheme="majorHAnsi"/>
          <w:color w:val="000000"/>
        </w:rPr>
        <w:t> </w:t>
      </w:r>
      <w:r w:rsidRPr="00C121D3">
        <w:rPr>
          <w:rFonts w:asciiTheme="majorHAnsi" w:hAnsiTheme="majorHAnsi"/>
          <w:i/>
          <w:iCs/>
          <w:color w:val="000000"/>
        </w:rPr>
        <w:t>What is CCMP (Counter Mode with Cipher Block Chaining Message Authentication Code Protocol)? - Definition from WhatIs.com</w:t>
      </w:r>
      <w:r w:rsidRPr="00C121D3">
        <w:rPr>
          <w:rFonts w:asciiTheme="majorHAnsi" w:hAnsiTheme="majorHAnsi"/>
          <w:color w:val="000000"/>
        </w:rPr>
        <w:t>. [online] Available at: http://searchsecurity.techtarget.com/definition/CCMP-Counter-Mode-with-Cipher-Block-Chaining-Message-Authentication-Code-Protocol [Accessed 13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r w:rsidRPr="00C121D3">
        <w:rPr>
          <w:rFonts w:asciiTheme="majorHAnsi" w:hAnsiTheme="majorHAnsi"/>
          <w:color w:val="000000"/>
        </w:rPr>
        <w:t>Techterms.com. (2016).</w:t>
      </w:r>
      <w:r w:rsidRPr="00C121D3">
        <w:rPr>
          <w:rStyle w:val="apple-converted-space"/>
          <w:rFonts w:asciiTheme="majorHAnsi" w:hAnsiTheme="majorHAnsi"/>
          <w:color w:val="000000"/>
        </w:rPr>
        <w:t> </w:t>
      </w:r>
      <w:r w:rsidRPr="00C121D3">
        <w:rPr>
          <w:rFonts w:asciiTheme="majorHAnsi" w:hAnsiTheme="majorHAnsi"/>
          <w:i/>
          <w:iCs/>
          <w:color w:val="000000"/>
        </w:rPr>
        <w:t>WPA (Wi-Fi Protected Access) Definition</w:t>
      </w:r>
      <w:r w:rsidRPr="00C121D3">
        <w:rPr>
          <w:rFonts w:asciiTheme="majorHAnsi" w:hAnsiTheme="majorHAnsi"/>
          <w:color w:val="000000"/>
        </w:rPr>
        <w:t>. [online] Available at: http://techterms.com/definition/wpa [Accessed 13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r w:rsidRPr="00C121D3">
        <w:rPr>
          <w:rFonts w:asciiTheme="majorHAnsi" w:hAnsiTheme="majorHAnsi"/>
          <w:color w:val="000000"/>
        </w:rPr>
        <w:t>Thesecurityadvocate.com. (2016).</w:t>
      </w:r>
      <w:r w:rsidRPr="00C121D3">
        <w:rPr>
          <w:rStyle w:val="apple-converted-space"/>
          <w:rFonts w:asciiTheme="majorHAnsi" w:hAnsiTheme="majorHAnsi"/>
          <w:color w:val="000000"/>
        </w:rPr>
        <w:t> </w:t>
      </w:r>
      <w:r w:rsidRPr="00C121D3">
        <w:rPr>
          <w:rFonts w:asciiTheme="majorHAnsi" w:hAnsiTheme="majorHAnsi"/>
          <w:i/>
          <w:iCs/>
          <w:color w:val="000000"/>
        </w:rPr>
        <w:t>What is ‘</w:t>
      </w:r>
      <w:proofErr w:type="spellStart"/>
      <w:r w:rsidRPr="00C121D3">
        <w:rPr>
          <w:rFonts w:asciiTheme="majorHAnsi" w:hAnsiTheme="majorHAnsi"/>
          <w:i/>
          <w:iCs/>
          <w:color w:val="000000"/>
        </w:rPr>
        <w:t>Wardriving</w:t>
      </w:r>
      <w:proofErr w:type="spellEnd"/>
      <w:r w:rsidRPr="00C121D3">
        <w:rPr>
          <w:rFonts w:asciiTheme="majorHAnsi" w:hAnsiTheme="majorHAnsi"/>
          <w:i/>
          <w:iCs/>
          <w:color w:val="000000"/>
        </w:rPr>
        <w:t>’ and How Can It Affect Your Company’s Computer Network? | The Security Advocate</w:t>
      </w:r>
      <w:r w:rsidRPr="00C121D3">
        <w:rPr>
          <w:rFonts w:asciiTheme="majorHAnsi" w:hAnsiTheme="majorHAnsi"/>
          <w:color w:val="000000"/>
        </w:rPr>
        <w:t>. [online] Available at: http://www.thesecurityadvocate.com/2013/03/25/what-is-wardriving-and-how-can-it-affect-your-companys-computer-network/ [Accessed 3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r w:rsidRPr="00C121D3">
        <w:rPr>
          <w:rFonts w:asciiTheme="majorHAnsi" w:hAnsiTheme="majorHAnsi"/>
          <w:color w:val="000000"/>
        </w:rPr>
        <w:t>Vistumbler.net. (2016).</w:t>
      </w:r>
      <w:r w:rsidRPr="00C121D3">
        <w:rPr>
          <w:rStyle w:val="apple-converted-space"/>
          <w:rFonts w:asciiTheme="majorHAnsi" w:hAnsiTheme="majorHAnsi"/>
          <w:color w:val="000000"/>
        </w:rPr>
        <w:t> </w:t>
      </w:r>
      <w:proofErr w:type="spellStart"/>
      <w:r w:rsidRPr="00C121D3">
        <w:rPr>
          <w:rFonts w:asciiTheme="majorHAnsi" w:hAnsiTheme="majorHAnsi"/>
          <w:i/>
          <w:iCs/>
          <w:color w:val="000000"/>
        </w:rPr>
        <w:t>Vistumbler</w:t>
      </w:r>
      <w:proofErr w:type="spellEnd"/>
      <w:r w:rsidRPr="00C121D3">
        <w:rPr>
          <w:rFonts w:asciiTheme="majorHAnsi" w:hAnsiTheme="majorHAnsi"/>
          <w:i/>
          <w:iCs/>
          <w:color w:val="000000"/>
        </w:rPr>
        <w:t xml:space="preserve"> - Open Source </w:t>
      </w:r>
      <w:proofErr w:type="spellStart"/>
      <w:r w:rsidRPr="00C121D3">
        <w:rPr>
          <w:rFonts w:asciiTheme="majorHAnsi" w:hAnsiTheme="majorHAnsi"/>
          <w:i/>
          <w:iCs/>
          <w:color w:val="000000"/>
        </w:rPr>
        <w:t>WiFi</w:t>
      </w:r>
      <w:proofErr w:type="spellEnd"/>
      <w:r w:rsidRPr="00C121D3">
        <w:rPr>
          <w:rFonts w:asciiTheme="majorHAnsi" w:hAnsiTheme="majorHAnsi"/>
          <w:i/>
          <w:iCs/>
          <w:color w:val="000000"/>
        </w:rPr>
        <w:t xml:space="preserve"> scanner and channel scanner for windows</w:t>
      </w:r>
      <w:r w:rsidRPr="00C121D3">
        <w:rPr>
          <w:rFonts w:asciiTheme="majorHAnsi" w:hAnsiTheme="majorHAnsi"/>
          <w:color w:val="000000"/>
        </w:rPr>
        <w:t>. [online] Available at: https://www.vistumbler.net/ [Accessed 12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r w:rsidRPr="00C121D3">
        <w:rPr>
          <w:rFonts w:asciiTheme="majorHAnsi" w:hAnsiTheme="majorHAnsi"/>
          <w:color w:val="000000"/>
        </w:rPr>
        <w:t>Webopedia.com. (2016).</w:t>
      </w:r>
      <w:r w:rsidRPr="00C121D3">
        <w:rPr>
          <w:rStyle w:val="apple-converted-space"/>
          <w:rFonts w:asciiTheme="majorHAnsi" w:hAnsiTheme="majorHAnsi"/>
          <w:color w:val="000000"/>
        </w:rPr>
        <w:t> </w:t>
      </w:r>
      <w:r w:rsidRPr="00C121D3">
        <w:rPr>
          <w:rFonts w:asciiTheme="majorHAnsi" w:hAnsiTheme="majorHAnsi"/>
          <w:i/>
          <w:iCs/>
          <w:color w:val="000000"/>
        </w:rPr>
        <w:t xml:space="preserve">What is WPA2-PSK? </w:t>
      </w:r>
      <w:proofErr w:type="spellStart"/>
      <w:r w:rsidRPr="00C121D3">
        <w:rPr>
          <w:rFonts w:asciiTheme="majorHAnsi" w:hAnsiTheme="majorHAnsi"/>
          <w:i/>
          <w:iCs/>
          <w:color w:val="000000"/>
        </w:rPr>
        <w:t>Webopedia</w:t>
      </w:r>
      <w:proofErr w:type="spellEnd"/>
      <w:r w:rsidRPr="00C121D3">
        <w:rPr>
          <w:rFonts w:asciiTheme="majorHAnsi" w:hAnsiTheme="majorHAnsi"/>
          <w:i/>
          <w:iCs/>
          <w:color w:val="000000"/>
        </w:rPr>
        <w:t xml:space="preserve"> Definition</w:t>
      </w:r>
      <w:r w:rsidRPr="00C121D3">
        <w:rPr>
          <w:rFonts w:asciiTheme="majorHAnsi" w:hAnsiTheme="majorHAnsi"/>
          <w:color w:val="000000"/>
        </w:rPr>
        <w:t>. [online] Available at: http://www.webopedia.com/TERM/W/WPA2_PSK.html [Accessed 13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r w:rsidRPr="00C121D3">
        <w:rPr>
          <w:rFonts w:asciiTheme="majorHAnsi" w:hAnsiTheme="majorHAnsi"/>
          <w:color w:val="000000"/>
        </w:rPr>
        <w:t>Wireshark.org. (2016).</w:t>
      </w:r>
      <w:r w:rsidRPr="00C121D3">
        <w:rPr>
          <w:rStyle w:val="apple-converted-space"/>
          <w:rFonts w:asciiTheme="majorHAnsi" w:hAnsiTheme="majorHAnsi"/>
          <w:color w:val="000000"/>
        </w:rPr>
        <w:t> </w:t>
      </w:r>
      <w:r w:rsidRPr="00C121D3">
        <w:rPr>
          <w:rFonts w:asciiTheme="majorHAnsi" w:hAnsiTheme="majorHAnsi"/>
          <w:i/>
          <w:iCs/>
          <w:color w:val="000000"/>
        </w:rPr>
        <w:t xml:space="preserve">Wireshark · Go </w:t>
      </w:r>
      <w:proofErr w:type="gramStart"/>
      <w:r w:rsidRPr="00C121D3">
        <w:rPr>
          <w:rFonts w:asciiTheme="majorHAnsi" w:hAnsiTheme="majorHAnsi"/>
          <w:i/>
          <w:iCs/>
          <w:color w:val="000000"/>
        </w:rPr>
        <w:t>Deep.</w:t>
      </w:r>
      <w:r w:rsidRPr="00C121D3">
        <w:rPr>
          <w:rFonts w:asciiTheme="majorHAnsi" w:hAnsiTheme="majorHAnsi"/>
          <w:color w:val="000000"/>
        </w:rPr>
        <w:t>.</w:t>
      </w:r>
      <w:proofErr w:type="gramEnd"/>
      <w:r w:rsidRPr="00C121D3">
        <w:rPr>
          <w:rFonts w:asciiTheme="majorHAnsi" w:hAnsiTheme="majorHAnsi"/>
          <w:color w:val="000000"/>
        </w:rPr>
        <w:t xml:space="preserve"> [online] Available at: https://www.wireshark.org [Accessed 12 Nov. 2016].</w:t>
      </w:r>
    </w:p>
    <w:p w:rsidR="005B4234" w:rsidRPr="00C121D3" w:rsidRDefault="005B4234" w:rsidP="005B4234">
      <w:pPr>
        <w:pStyle w:val="NormalWeb"/>
        <w:shd w:val="clear" w:color="auto" w:fill="FFFFFF"/>
        <w:spacing w:before="0" w:beforeAutospacing="0" w:after="180" w:afterAutospacing="0" w:line="360" w:lineRule="atLeast"/>
        <w:ind w:left="450" w:hanging="450"/>
        <w:rPr>
          <w:rFonts w:asciiTheme="majorHAnsi" w:hAnsiTheme="majorHAnsi"/>
          <w:color w:val="000000"/>
        </w:rPr>
      </w:pPr>
      <w:proofErr w:type="spellStart"/>
      <w:r w:rsidRPr="00C121D3">
        <w:rPr>
          <w:rFonts w:asciiTheme="majorHAnsi" w:hAnsiTheme="majorHAnsi"/>
          <w:color w:val="000000"/>
        </w:rPr>
        <w:t>WonderHowTo</w:t>
      </w:r>
      <w:proofErr w:type="spellEnd"/>
      <w:r w:rsidRPr="00C121D3">
        <w:rPr>
          <w:rFonts w:asciiTheme="majorHAnsi" w:hAnsiTheme="majorHAnsi"/>
          <w:color w:val="000000"/>
        </w:rPr>
        <w:t>. (2016).</w:t>
      </w:r>
      <w:r w:rsidRPr="00C121D3">
        <w:rPr>
          <w:rStyle w:val="apple-converted-space"/>
          <w:rFonts w:asciiTheme="majorHAnsi" w:hAnsiTheme="majorHAnsi"/>
          <w:color w:val="000000"/>
        </w:rPr>
        <w:t> </w:t>
      </w:r>
      <w:r w:rsidRPr="00C121D3">
        <w:rPr>
          <w:rFonts w:asciiTheme="majorHAnsi" w:hAnsiTheme="majorHAnsi"/>
          <w:i/>
          <w:iCs/>
          <w:color w:val="000000"/>
        </w:rPr>
        <w:t xml:space="preserve">How to Hack </w:t>
      </w:r>
      <w:proofErr w:type="spellStart"/>
      <w:r w:rsidRPr="00C121D3">
        <w:rPr>
          <w:rFonts w:asciiTheme="majorHAnsi" w:hAnsiTheme="majorHAnsi"/>
          <w:i/>
          <w:iCs/>
          <w:color w:val="000000"/>
        </w:rPr>
        <w:t>WiFi</w:t>
      </w:r>
      <w:proofErr w:type="spellEnd"/>
      <w:r w:rsidRPr="00C121D3">
        <w:rPr>
          <w:rFonts w:asciiTheme="majorHAnsi" w:hAnsiTheme="majorHAnsi"/>
          <w:i/>
          <w:iCs/>
          <w:color w:val="000000"/>
        </w:rPr>
        <w:t xml:space="preserve"> Using a WPS Pixie Dust Attack</w:t>
      </w:r>
      <w:r w:rsidRPr="00C121D3">
        <w:rPr>
          <w:rFonts w:asciiTheme="majorHAnsi" w:hAnsiTheme="majorHAnsi"/>
          <w:color w:val="000000"/>
        </w:rPr>
        <w:t>. [online] Available at: http://null-byte.wonderhowto.com/how-to/hack-wifi-using-wps-pixie-dust-attack-0162671/ [Accessed 5 Nov. 2016].</w:t>
      </w:r>
    </w:p>
    <w:p w:rsidR="005806B3" w:rsidRPr="00C121D3" w:rsidRDefault="005806B3" w:rsidP="005806B3">
      <w:pPr>
        <w:spacing w:after="180"/>
        <w:ind w:left="450" w:hanging="450"/>
        <w:rPr>
          <w:rFonts w:asciiTheme="majorHAnsi" w:eastAsia="Times New Roman" w:hAnsiTheme="majorHAnsi" w:cs="Times New Roman"/>
          <w:color w:val="000000"/>
          <w:lang w:val="en-GB" w:eastAsia="en-GB"/>
        </w:rPr>
      </w:pPr>
      <w:r w:rsidRPr="00C121D3">
        <w:rPr>
          <w:rFonts w:asciiTheme="majorHAnsi" w:eastAsia="Times New Roman" w:hAnsiTheme="majorHAnsi" w:cs="Times New Roman"/>
          <w:color w:val="000000"/>
          <w:lang w:val="en-GB" w:eastAsia="en-GB"/>
        </w:rPr>
        <w:t>Aesencryption.net. (2016). </w:t>
      </w:r>
      <w:r w:rsidRPr="00C121D3">
        <w:rPr>
          <w:rFonts w:asciiTheme="majorHAnsi" w:eastAsia="Times New Roman" w:hAnsiTheme="majorHAnsi" w:cs="Times New Roman"/>
          <w:i/>
          <w:iCs/>
          <w:color w:val="000000"/>
          <w:lang w:val="en-GB" w:eastAsia="en-GB"/>
        </w:rPr>
        <w:t>AES encryption</w:t>
      </w:r>
      <w:r w:rsidRPr="00C121D3">
        <w:rPr>
          <w:rFonts w:asciiTheme="majorHAnsi" w:eastAsia="Times New Roman" w:hAnsiTheme="majorHAnsi" w:cs="Times New Roman"/>
          <w:color w:val="000000"/>
          <w:lang w:val="en-GB" w:eastAsia="en-GB"/>
        </w:rPr>
        <w:t>. [online] Available at: http://aesencryption.net/ [Accessed 17 Nov. 2016].</w:t>
      </w:r>
    </w:p>
    <w:p w:rsidR="005806B3" w:rsidRPr="00C121D3" w:rsidRDefault="005806B3" w:rsidP="005806B3">
      <w:pPr>
        <w:spacing w:after="180"/>
        <w:ind w:left="450" w:hanging="450"/>
        <w:rPr>
          <w:rFonts w:asciiTheme="majorHAnsi" w:eastAsia="Times New Roman" w:hAnsiTheme="majorHAnsi" w:cs="Times New Roman"/>
          <w:color w:val="000000"/>
          <w:lang w:val="en-GB" w:eastAsia="en-GB"/>
        </w:rPr>
      </w:pPr>
      <w:proofErr w:type="spellStart"/>
      <w:r w:rsidRPr="00C121D3">
        <w:rPr>
          <w:rFonts w:asciiTheme="majorHAnsi" w:eastAsia="Times New Roman" w:hAnsiTheme="majorHAnsi" w:cs="Times New Roman"/>
          <w:color w:val="000000"/>
          <w:lang w:val="en-GB" w:eastAsia="en-GB"/>
        </w:rPr>
        <w:t>SearchSecurity</w:t>
      </w:r>
      <w:proofErr w:type="spellEnd"/>
      <w:r w:rsidRPr="00C121D3">
        <w:rPr>
          <w:rFonts w:asciiTheme="majorHAnsi" w:eastAsia="Times New Roman" w:hAnsiTheme="majorHAnsi" w:cs="Times New Roman"/>
          <w:color w:val="000000"/>
          <w:lang w:val="en-GB" w:eastAsia="en-GB"/>
        </w:rPr>
        <w:t>. (2016). </w:t>
      </w:r>
      <w:r w:rsidRPr="00C121D3">
        <w:rPr>
          <w:rFonts w:asciiTheme="majorHAnsi" w:eastAsia="Times New Roman" w:hAnsiTheme="majorHAnsi" w:cs="Times New Roman"/>
          <w:i/>
          <w:iCs/>
          <w:color w:val="000000"/>
          <w:lang w:val="en-GB" w:eastAsia="en-GB"/>
        </w:rPr>
        <w:t>What is RADIUS (Remote Authentication Dial-In User Service)? - Definition from WhatIs.com</w:t>
      </w:r>
      <w:r w:rsidRPr="00C121D3">
        <w:rPr>
          <w:rFonts w:asciiTheme="majorHAnsi" w:eastAsia="Times New Roman" w:hAnsiTheme="majorHAnsi" w:cs="Times New Roman"/>
          <w:color w:val="000000"/>
          <w:lang w:val="en-GB" w:eastAsia="en-GB"/>
        </w:rPr>
        <w:t>. [online] Available at: http://searchsecurity.techtarget.com/definition/RADIUS [Accessed 17 Nov. 2016].</w:t>
      </w:r>
    </w:p>
    <w:p w:rsidR="00B117DC" w:rsidRPr="00C121D3" w:rsidRDefault="00B117DC" w:rsidP="00B117DC">
      <w:pPr>
        <w:pStyle w:val="NormalWeb"/>
        <w:spacing w:before="0" w:beforeAutospacing="0" w:after="180" w:afterAutospacing="0"/>
        <w:ind w:left="450" w:hanging="450"/>
        <w:rPr>
          <w:rFonts w:asciiTheme="majorHAnsi" w:hAnsiTheme="majorHAnsi"/>
          <w:color w:val="000000"/>
        </w:rPr>
      </w:pPr>
      <w:r w:rsidRPr="00C121D3">
        <w:rPr>
          <w:rFonts w:asciiTheme="majorHAnsi" w:hAnsiTheme="majorHAnsi"/>
          <w:color w:val="000000"/>
        </w:rPr>
        <w:t>Anon, (2016). [online] Available at: http://www.cisco.com/c/dam/en_us/about/security/intelligence/blackhole.pdf [Accessed 18 Nov. 2016].</w:t>
      </w:r>
    </w:p>
    <w:p w:rsidR="00B117DC" w:rsidRPr="00C121D3" w:rsidRDefault="00B117DC" w:rsidP="00B117DC">
      <w:pPr>
        <w:pStyle w:val="NormalWeb"/>
        <w:spacing w:before="0" w:beforeAutospacing="0" w:after="180" w:afterAutospacing="0"/>
        <w:ind w:left="450" w:hanging="450"/>
        <w:rPr>
          <w:rFonts w:asciiTheme="majorHAnsi" w:hAnsiTheme="majorHAnsi"/>
          <w:color w:val="000000"/>
        </w:rPr>
      </w:pPr>
      <w:r w:rsidRPr="00C121D3">
        <w:rPr>
          <w:rFonts w:asciiTheme="majorHAnsi" w:hAnsiTheme="majorHAnsi"/>
          <w:color w:val="000000"/>
        </w:rPr>
        <w:t>En.wikipedia.org. (2016).</w:t>
      </w:r>
      <w:r w:rsidRPr="00C121D3">
        <w:rPr>
          <w:rStyle w:val="apple-converted-space"/>
          <w:rFonts w:asciiTheme="majorHAnsi" w:hAnsiTheme="majorHAnsi"/>
          <w:color w:val="000000"/>
        </w:rPr>
        <w:t> </w:t>
      </w:r>
      <w:r w:rsidRPr="00C121D3">
        <w:rPr>
          <w:rFonts w:asciiTheme="majorHAnsi" w:hAnsiTheme="majorHAnsi"/>
          <w:i/>
          <w:iCs/>
          <w:color w:val="000000"/>
        </w:rPr>
        <w:t>Wireless LAN controller</w:t>
      </w:r>
      <w:r w:rsidRPr="00C121D3">
        <w:rPr>
          <w:rFonts w:asciiTheme="majorHAnsi" w:hAnsiTheme="majorHAnsi"/>
          <w:color w:val="000000"/>
        </w:rPr>
        <w:t>. [online] Available at: https://en.wikipedia.org/wiki/Wireless_LAN_controller [Accessed 18 Nov. 2016].</w:t>
      </w:r>
    </w:p>
    <w:p w:rsidR="00B117DC" w:rsidRPr="00C121D3" w:rsidRDefault="00B117DC" w:rsidP="00B117DC">
      <w:pPr>
        <w:pStyle w:val="NormalWeb"/>
        <w:spacing w:before="0" w:beforeAutospacing="0" w:after="180" w:afterAutospacing="0"/>
        <w:ind w:left="450" w:hanging="450"/>
        <w:rPr>
          <w:rFonts w:asciiTheme="majorHAnsi" w:hAnsiTheme="majorHAnsi"/>
          <w:color w:val="000000"/>
        </w:rPr>
      </w:pPr>
      <w:proofErr w:type="spellStart"/>
      <w:r w:rsidRPr="00C121D3">
        <w:rPr>
          <w:rFonts w:asciiTheme="majorHAnsi" w:hAnsiTheme="majorHAnsi"/>
          <w:color w:val="000000"/>
        </w:rPr>
        <w:t>fixedByVonnie</w:t>
      </w:r>
      <w:proofErr w:type="spellEnd"/>
      <w:r w:rsidRPr="00C121D3">
        <w:rPr>
          <w:rFonts w:asciiTheme="majorHAnsi" w:hAnsiTheme="majorHAnsi"/>
          <w:color w:val="000000"/>
        </w:rPr>
        <w:t>. (2016).</w:t>
      </w:r>
      <w:r w:rsidRPr="00C121D3">
        <w:rPr>
          <w:rStyle w:val="apple-converted-space"/>
          <w:rFonts w:asciiTheme="majorHAnsi" w:hAnsiTheme="majorHAnsi"/>
          <w:color w:val="000000"/>
        </w:rPr>
        <w:t> </w:t>
      </w:r>
      <w:r w:rsidRPr="00C121D3">
        <w:rPr>
          <w:rFonts w:asciiTheme="majorHAnsi" w:hAnsiTheme="majorHAnsi"/>
          <w:i/>
          <w:iCs/>
          <w:color w:val="000000"/>
        </w:rPr>
        <w:t xml:space="preserve">3 reasons why hiding your wireless SSID is a bad idea - </w:t>
      </w:r>
      <w:proofErr w:type="spellStart"/>
      <w:r w:rsidRPr="00C121D3">
        <w:rPr>
          <w:rFonts w:asciiTheme="majorHAnsi" w:hAnsiTheme="majorHAnsi"/>
          <w:i/>
          <w:iCs/>
          <w:color w:val="000000"/>
        </w:rPr>
        <w:t>fixedByVonnie</w:t>
      </w:r>
      <w:proofErr w:type="spellEnd"/>
      <w:r w:rsidRPr="00C121D3">
        <w:rPr>
          <w:rFonts w:asciiTheme="majorHAnsi" w:hAnsiTheme="majorHAnsi"/>
          <w:color w:val="000000"/>
        </w:rPr>
        <w:t>. [online] Available at: http://www.fixedbyvonnie.com/2014/08/3-reasons-why-hiding-wireless-ssid-bad-idea/#.WC7Q4uaLTcs [Accessed 18 Nov. 2016].</w:t>
      </w:r>
    </w:p>
    <w:p w:rsidR="00B117DC" w:rsidRPr="00C121D3" w:rsidRDefault="00B117DC" w:rsidP="00B117DC">
      <w:pPr>
        <w:pStyle w:val="NormalWeb"/>
        <w:spacing w:before="0" w:beforeAutospacing="0" w:after="180" w:afterAutospacing="0"/>
        <w:ind w:left="450" w:hanging="450"/>
        <w:rPr>
          <w:rFonts w:asciiTheme="majorHAnsi" w:hAnsiTheme="majorHAnsi"/>
          <w:color w:val="000000"/>
        </w:rPr>
      </w:pPr>
      <w:r w:rsidRPr="00C121D3">
        <w:rPr>
          <w:rFonts w:asciiTheme="majorHAnsi" w:hAnsiTheme="majorHAnsi"/>
          <w:color w:val="000000"/>
        </w:rPr>
        <w:t>Howtogeek.com. (2016).</w:t>
      </w:r>
      <w:r w:rsidRPr="00C121D3">
        <w:rPr>
          <w:rStyle w:val="apple-converted-space"/>
          <w:rFonts w:asciiTheme="majorHAnsi" w:hAnsiTheme="majorHAnsi"/>
          <w:color w:val="000000"/>
        </w:rPr>
        <w:t> </w:t>
      </w:r>
      <w:r w:rsidRPr="00C121D3">
        <w:rPr>
          <w:rFonts w:asciiTheme="majorHAnsi" w:hAnsiTheme="majorHAnsi"/>
          <w:i/>
          <w:iCs/>
          <w:color w:val="000000"/>
        </w:rPr>
        <w:t>Why You Shouldn’t Use MAC Address Filtering On Your Wi-Fi Router</w:t>
      </w:r>
      <w:r w:rsidRPr="00C121D3">
        <w:rPr>
          <w:rFonts w:asciiTheme="majorHAnsi" w:hAnsiTheme="majorHAnsi"/>
          <w:color w:val="000000"/>
        </w:rPr>
        <w:t>. [online] Available at: http://www.howtogeek.com/204458/why-you-shouldn%E2%80%99t-use-mac-address-filtering-on-your-wi-fi-router/ [Accessed 18 Nov. 2016].</w:t>
      </w:r>
    </w:p>
    <w:p w:rsidR="000C04B1" w:rsidRDefault="000C04B1">
      <w:pPr>
        <w:spacing w:after="160" w:line="259" w:lineRule="auto"/>
        <w:rPr>
          <w:rFonts w:asciiTheme="majorHAnsi" w:hAnsiTheme="majorHAnsi"/>
        </w:rPr>
      </w:pPr>
      <w:r>
        <w:rPr>
          <w:rFonts w:asciiTheme="majorHAnsi" w:hAnsiTheme="majorHAnsi"/>
        </w:rPr>
        <w:br w:type="page"/>
      </w:r>
    </w:p>
    <w:p w:rsidR="00162B72" w:rsidRPr="00C121D3" w:rsidRDefault="000C04B1" w:rsidP="00162B72">
      <w:pPr>
        <w:jc w:val="center"/>
        <w:rPr>
          <w:rFonts w:asciiTheme="majorHAnsi" w:hAnsiTheme="majorHAnsi"/>
        </w:rPr>
      </w:pPr>
      <w:r>
        <w:rPr>
          <w:noProof/>
          <w:lang w:val="en-GB" w:eastAsia="en-GB"/>
        </w:rPr>
        <w:drawing>
          <wp:inline distT="0" distB="0" distL="0" distR="0" wp14:anchorId="35355556" wp14:editId="43C09991">
            <wp:extent cx="5731510" cy="4585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85335"/>
                    </a:xfrm>
                    <a:prstGeom prst="rect">
                      <a:avLst/>
                    </a:prstGeom>
                  </pic:spPr>
                </pic:pic>
              </a:graphicData>
            </a:graphic>
          </wp:inline>
        </w:drawing>
      </w:r>
      <w:bookmarkStart w:id="0" w:name="_GoBack"/>
      <w:bookmarkEnd w:id="0"/>
    </w:p>
    <w:sectPr w:rsidR="00162B72" w:rsidRPr="00C121D3">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472" w:rsidRDefault="003D5472" w:rsidP="003D5472">
      <w:r>
        <w:separator/>
      </w:r>
    </w:p>
  </w:endnote>
  <w:endnote w:type="continuationSeparator" w:id="0">
    <w:p w:rsidR="003D5472" w:rsidRDefault="003D5472" w:rsidP="003D5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472" w:rsidRDefault="003D5472">
    <w:pPr>
      <w:pStyle w:val="Footer"/>
    </w:pPr>
    <w:r>
      <w:fldChar w:fldCharType="begin"/>
    </w:r>
    <w:r>
      <w:instrText xml:space="preserve"> PAGE   \* MERGEFORMAT </w:instrText>
    </w:r>
    <w:r>
      <w:fldChar w:fldCharType="separate"/>
    </w:r>
    <w:r w:rsidR="000C04B1" w:rsidRPr="000C04B1">
      <w:rPr>
        <w:b/>
        <w:bCs/>
        <w:noProof/>
      </w:rPr>
      <w:t>15</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472" w:rsidRDefault="003D5472" w:rsidP="003D5472">
      <w:r>
        <w:separator/>
      </w:r>
    </w:p>
  </w:footnote>
  <w:footnote w:type="continuationSeparator" w:id="0">
    <w:p w:rsidR="003D5472" w:rsidRDefault="003D5472" w:rsidP="003D54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CCA"/>
    <w:rsid w:val="0001696A"/>
    <w:rsid w:val="00022E5D"/>
    <w:rsid w:val="00041D06"/>
    <w:rsid w:val="000617D4"/>
    <w:rsid w:val="000B1F52"/>
    <w:rsid w:val="000C04B1"/>
    <w:rsid w:val="000F687F"/>
    <w:rsid w:val="000F7C46"/>
    <w:rsid w:val="0013333B"/>
    <w:rsid w:val="0014545B"/>
    <w:rsid w:val="00154C14"/>
    <w:rsid w:val="00162B72"/>
    <w:rsid w:val="00167DC3"/>
    <w:rsid w:val="00170DBA"/>
    <w:rsid w:val="00184215"/>
    <w:rsid w:val="001E4F37"/>
    <w:rsid w:val="001E5323"/>
    <w:rsid w:val="001E5BAD"/>
    <w:rsid w:val="00237B2E"/>
    <w:rsid w:val="00250883"/>
    <w:rsid w:val="002706B0"/>
    <w:rsid w:val="00294B19"/>
    <w:rsid w:val="002C51DA"/>
    <w:rsid w:val="002C6966"/>
    <w:rsid w:val="002C73D2"/>
    <w:rsid w:val="002C7540"/>
    <w:rsid w:val="002D0944"/>
    <w:rsid w:val="00302B25"/>
    <w:rsid w:val="00315D4C"/>
    <w:rsid w:val="00317A1E"/>
    <w:rsid w:val="003217AB"/>
    <w:rsid w:val="00321C97"/>
    <w:rsid w:val="0032465D"/>
    <w:rsid w:val="003444D2"/>
    <w:rsid w:val="00353DCE"/>
    <w:rsid w:val="003A52D5"/>
    <w:rsid w:val="003B2D3E"/>
    <w:rsid w:val="003D5472"/>
    <w:rsid w:val="0043506B"/>
    <w:rsid w:val="00444FA8"/>
    <w:rsid w:val="00476FC1"/>
    <w:rsid w:val="0049711E"/>
    <w:rsid w:val="004B26E1"/>
    <w:rsid w:val="004B43CA"/>
    <w:rsid w:val="004B5520"/>
    <w:rsid w:val="004E5177"/>
    <w:rsid w:val="004F5C54"/>
    <w:rsid w:val="00550F19"/>
    <w:rsid w:val="00552268"/>
    <w:rsid w:val="005555EB"/>
    <w:rsid w:val="005806B3"/>
    <w:rsid w:val="005B4234"/>
    <w:rsid w:val="005D4146"/>
    <w:rsid w:val="005F44C5"/>
    <w:rsid w:val="00665A6B"/>
    <w:rsid w:val="00692635"/>
    <w:rsid w:val="006A2E5A"/>
    <w:rsid w:val="006C38C8"/>
    <w:rsid w:val="006E0138"/>
    <w:rsid w:val="00703E3E"/>
    <w:rsid w:val="00710C0B"/>
    <w:rsid w:val="007168EB"/>
    <w:rsid w:val="007334D6"/>
    <w:rsid w:val="007560B2"/>
    <w:rsid w:val="00780D83"/>
    <w:rsid w:val="007B7E4F"/>
    <w:rsid w:val="007C4322"/>
    <w:rsid w:val="007D0CA8"/>
    <w:rsid w:val="007E3CB5"/>
    <w:rsid w:val="007E49CE"/>
    <w:rsid w:val="00813C44"/>
    <w:rsid w:val="00845316"/>
    <w:rsid w:val="00846357"/>
    <w:rsid w:val="0085059E"/>
    <w:rsid w:val="00883CCA"/>
    <w:rsid w:val="00904223"/>
    <w:rsid w:val="009139A6"/>
    <w:rsid w:val="00915A46"/>
    <w:rsid w:val="009302D7"/>
    <w:rsid w:val="009736D0"/>
    <w:rsid w:val="009C3397"/>
    <w:rsid w:val="009C5518"/>
    <w:rsid w:val="009C5635"/>
    <w:rsid w:val="009D74F3"/>
    <w:rsid w:val="009E777C"/>
    <w:rsid w:val="00A224CA"/>
    <w:rsid w:val="00A323E9"/>
    <w:rsid w:val="00A32C1B"/>
    <w:rsid w:val="00A73324"/>
    <w:rsid w:val="00A966CD"/>
    <w:rsid w:val="00AF50C2"/>
    <w:rsid w:val="00B117DC"/>
    <w:rsid w:val="00B55509"/>
    <w:rsid w:val="00B63C3D"/>
    <w:rsid w:val="00B63EA3"/>
    <w:rsid w:val="00B72FC4"/>
    <w:rsid w:val="00B80410"/>
    <w:rsid w:val="00B83087"/>
    <w:rsid w:val="00BC7EDA"/>
    <w:rsid w:val="00C075B3"/>
    <w:rsid w:val="00C121D3"/>
    <w:rsid w:val="00C227A0"/>
    <w:rsid w:val="00C52927"/>
    <w:rsid w:val="00C54356"/>
    <w:rsid w:val="00C77A57"/>
    <w:rsid w:val="00C86C0A"/>
    <w:rsid w:val="00CB6691"/>
    <w:rsid w:val="00D17A4A"/>
    <w:rsid w:val="00D222BE"/>
    <w:rsid w:val="00D4749A"/>
    <w:rsid w:val="00D63662"/>
    <w:rsid w:val="00D674EE"/>
    <w:rsid w:val="00D760E8"/>
    <w:rsid w:val="00D81313"/>
    <w:rsid w:val="00DD114B"/>
    <w:rsid w:val="00DD2F1E"/>
    <w:rsid w:val="00E23489"/>
    <w:rsid w:val="00E33ED9"/>
    <w:rsid w:val="00E56A8A"/>
    <w:rsid w:val="00E57507"/>
    <w:rsid w:val="00E57787"/>
    <w:rsid w:val="00E75F84"/>
    <w:rsid w:val="00EC050E"/>
    <w:rsid w:val="00F21652"/>
    <w:rsid w:val="00F3471D"/>
    <w:rsid w:val="00F83335"/>
    <w:rsid w:val="00F866B6"/>
    <w:rsid w:val="00F92952"/>
    <w:rsid w:val="00FA26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C9F984C"/>
  <w15:chartTrackingRefBased/>
  <w15:docId w15:val="{4C3366AA-2002-43DA-B70C-E84F47869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CCA"/>
    <w:pPr>
      <w:spacing w:after="0" w:line="240" w:lineRule="auto"/>
    </w:pPr>
    <w:rPr>
      <w:rFonts w:eastAsiaTheme="minorEastAsia"/>
      <w:sz w:val="24"/>
      <w:szCs w:val="24"/>
      <w:lang w:val="en-US"/>
    </w:rPr>
  </w:style>
  <w:style w:type="paragraph" w:styleId="Heading2">
    <w:name w:val="heading 2"/>
    <w:basedOn w:val="Normal"/>
    <w:link w:val="Heading2Char"/>
    <w:uiPriority w:val="9"/>
    <w:qFormat/>
    <w:rsid w:val="005806B3"/>
    <w:pPr>
      <w:spacing w:before="100" w:beforeAutospacing="1" w:after="100" w:afterAutospacing="1"/>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6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0944"/>
    <w:rPr>
      <w:color w:val="0563C1" w:themeColor="hyperlink"/>
      <w:u w:val="single"/>
    </w:rPr>
  </w:style>
  <w:style w:type="character" w:customStyle="1" w:styleId="selectable">
    <w:name w:val="selectable"/>
    <w:basedOn w:val="DefaultParagraphFont"/>
    <w:rsid w:val="005B4234"/>
  </w:style>
  <w:style w:type="paragraph" w:styleId="NormalWeb">
    <w:name w:val="Normal (Web)"/>
    <w:basedOn w:val="Normal"/>
    <w:uiPriority w:val="99"/>
    <w:semiHidden/>
    <w:unhideWhenUsed/>
    <w:rsid w:val="005B4234"/>
    <w:pPr>
      <w:spacing w:before="100" w:beforeAutospacing="1" w:after="100" w:afterAutospacing="1"/>
    </w:pPr>
    <w:rPr>
      <w:rFonts w:ascii="Times New Roman" w:eastAsia="Times New Roman" w:hAnsi="Times New Roman" w:cs="Times New Roman"/>
      <w:lang w:val="en-GB" w:eastAsia="en-GB"/>
    </w:rPr>
  </w:style>
  <w:style w:type="character" w:customStyle="1" w:styleId="apple-converted-space">
    <w:name w:val="apple-converted-space"/>
    <w:basedOn w:val="DefaultParagraphFont"/>
    <w:rsid w:val="005B4234"/>
  </w:style>
  <w:style w:type="character" w:customStyle="1" w:styleId="Heading2Char">
    <w:name w:val="Heading 2 Char"/>
    <w:basedOn w:val="DefaultParagraphFont"/>
    <w:link w:val="Heading2"/>
    <w:uiPriority w:val="9"/>
    <w:rsid w:val="005806B3"/>
    <w:rPr>
      <w:rFonts w:ascii="Times New Roman" w:eastAsia="Times New Roman" w:hAnsi="Times New Roman" w:cs="Times New Roman"/>
      <w:b/>
      <w:bCs/>
      <w:sz w:val="36"/>
      <w:szCs w:val="36"/>
      <w:lang w:eastAsia="en-GB"/>
    </w:rPr>
  </w:style>
  <w:style w:type="paragraph" w:styleId="Header">
    <w:name w:val="header"/>
    <w:basedOn w:val="Normal"/>
    <w:link w:val="HeaderChar"/>
    <w:uiPriority w:val="99"/>
    <w:unhideWhenUsed/>
    <w:rsid w:val="003D5472"/>
    <w:pPr>
      <w:tabs>
        <w:tab w:val="center" w:pos="4513"/>
        <w:tab w:val="right" w:pos="9026"/>
      </w:tabs>
    </w:pPr>
  </w:style>
  <w:style w:type="character" w:customStyle="1" w:styleId="HeaderChar">
    <w:name w:val="Header Char"/>
    <w:basedOn w:val="DefaultParagraphFont"/>
    <w:link w:val="Header"/>
    <w:uiPriority w:val="99"/>
    <w:rsid w:val="003D5472"/>
    <w:rPr>
      <w:rFonts w:eastAsiaTheme="minorEastAsia"/>
      <w:sz w:val="24"/>
      <w:szCs w:val="24"/>
      <w:lang w:val="en-US"/>
    </w:rPr>
  </w:style>
  <w:style w:type="paragraph" w:styleId="Footer">
    <w:name w:val="footer"/>
    <w:basedOn w:val="Normal"/>
    <w:link w:val="FooterChar"/>
    <w:uiPriority w:val="99"/>
    <w:unhideWhenUsed/>
    <w:rsid w:val="003D5472"/>
    <w:pPr>
      <w:tabs>
        <w:tab w:val="center" w:pos="4513"/>
        <w:tab w:val="right" w:pos="9026"/>
      </w:tabs>
    </w:pPr>
  </w:style>
  <w:style w:type="character" w:customStyle="1" w:styleId="FooterChar">
    <w:name w:val="Footer Char"/>
    <w:basedOn w:val="DefaultParagraphFont"/>
    <w:link w:val="Footer"/>
    <w:uiPriority w:val="99"/>
    <w:rsid w:val="003D5472"/>
    <w:rPr>
      <w:rFonts w:eastAsiaTheme="minorEastAsia"/>
      <w:sz w:val="24"/>
      <w:szCs w:val="24"/>
      <w:lang w:val="en-US"/>
    </w:rPr>
  </w:style>
  <w:style w:type="paragraph" w:styleId="BalloonText">
    <w:name w:val="Balloon Text"/>
    <w:basedOn w:val="Normal"/>
    <w:link w:val="BalloonTextChar"/>
    <w:uiPriority w:val="99"/>
    <w:semiHidden/>
    <w:unhideWhenUsed/>
    <w:rsid w:val="000C04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4B1"/>
    <w:rPr>
      <w:rFonts w:ascii="Segoe UI" w:eastAsiaTheme="minorEastAsia"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265148">
      <w:bodyDiv w:val="1"/>
      <w:marLeft w:val="0"/>
      <w:marRight w:val="0"/>
      <w:marTop w:val="0"/>
      <w:marBottom w:val="0"/>
      <w:divBdr>
        <w:top w:val="none" w:sz="0" w:space="0" w:color="auto"/>
        <w:left w:val="none" w:sz="0" w:space="0" w:color="auto"/>
        <w:bottom w:val="none" w:sz="0" w:space="0" w:color="auto"/>
        <w:right w:val="none" w:sz="0" w:space="0" w:color="auto"/>
      </w:divBdr>
    </w:div>
    <w:div w:id="1355227059">
      <w:bodyDiv w:val="1"/>
      <w:marLeft w:val="0"/>
      <w:marRight w:val="0"/>
      <w:marTop w:val="0"/>
      <w:marBottom w:val="0"/>
      <w:divBdr>
        <w:top w:val="none" w:sz="0" w:space="0" w:color="auto"/>
        <w:left w:val="none" w:sz="0" w:space="0" w:color="auto"/>
        <w:bottom w:val="none" w:sz="0" w:space="0" w:color="auto"/>
        <w:right w:val="none" w:sz="0" w:space="0" w:color="auto"/>
      </w:divBdr>
    </w:div>
    <w:div w:id="1367871733">
      <w:bodyDiv w:val="1"/>
      <w:marLeft w:val="0"/>
      <w:marRight w:val="0"/>
      <w:marTop w:val="0"/>
      <w:marBottom w:val="0"/>
      <w:divBdr>
        <w:top w:val="none" w:sz="0" w:space="0" w:color="auto"/>
        <w:left w:val="none" w:sz="0" w:space="0" w:color="auto"/>
        <w:bottom w:val="none" w:sz="0" w:space="0" w:color="auto"/>
        <w:right w:val="none" w:sz="0" w:space="0" w:color="auto"/>
      </w:divBdr>
      <w:divsChild>
        <w:div w:id="1195311520">
          <w:marLeft w:val="0"/>
          <w:marRight w:val="0"/>
          <w:marTop w:val="0"/>
          <w:marBottom w:val="0"/>
          <w:divBdr>
            <w:top w:val="none" w:sz="0" w:space="0" w:color="auto"/>
            <w:left w:val="none" w:sz="0" w:space="0" w:color="auto"/>
            <w:bottom w:val="none" w:sz="0" w:space="0" w:color="auto"/>
            <w:right w:val="none" w:sz="0" w:space="0" w:color="auto"/>
          </w:divBdr>
          <w:divsChild>
            <w:div w:id="1973706450">
              <w:marLeft w:val="0"/>
              <w:marRight w:val="0"/>
              <w:marTop w:val="0"/>
              <w:marBottom w:val="0"/>
              <w:divBdr>
                <w:top w:val="none" w:sz="0" w:space="0" w:color="auto"/>
                <w:left w:val="none" w:sz="0" w:space="0" w:color="auto"/>
                <w:bottom w:val="none" w:sz="0" w:space="0" w:color="auto"/>
                <w:right w:val="none" w:sz="0" w:space="0" w:color="auto"/>
              </w:divBdr>
              <w:divsChild>
                <w:div w:id="730081296">
                  <w:marLeft w:val="0"/>
                  <w:marRight w:val="0"/>
                  <w:marTop w:val="300"/>
                  <w:marBottom w:val="600"/>
                  <w:divBdr>
                    <w:top w:val="single" w:sz="6" w:space="31" w:color="D4D4D4"/>
                    <w:left w:val="single" w:sz="6" w:space="31" w:color="D4D4D4"/>
                    <w:bottom w:val="single" w:sz="6" w:space="31" w:color="D4D4D4"/>
                    <w:right w:val="single" w:sz="6" w:space="31" w:color="D4D4D4"/>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myxlshop.co.uk/external-wifi-antenna.html?id=50337454&amp;gclid=CPiAoJe-rtACFc8K0wodp0YHbw"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cableanddevices.co.uk/cisco-2504-wireless-controller-network-management-device.html?gclid=COi0sYCDstACFe0K0wodNRYAD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cablemonkey.co.uk/cat6-rj45-patch-leads/9588-external-cat6-utp-ldpe-rj45-patch-leads.html?ipa=2908&amp;gclid=CKWB8bm9rtACFcyRGwodTk4Erg" TargetMode="External"/><Relationship Id="rId33" Type="http://schemas.openxmlformats.org/officeDocument/2006/relationships/hyperlink" Target="http://www.myxlshop.co.uk/external-wifi-antenna.html?id=50337454&amp;gclid=CPiAoJe-rtACFc8K0wodp0YHbw"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transparent-uk.com/cisco-asa-5505-1u-150mbit-s.html?utm_source=google_shopping&amp;gclid=CJuUqpL4stACFUW4Gwod7nYGU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mazon.co.uk/gp/product/B013HCO332/ref=zg_bs_430580031_29?ie=UTF8&amp;psc=1&amp;refRID=QJR8J29VR4TJMBG51YTB" TargetMode="External"/><Relationship Id="rId32" Type="http://schemas.openxmlformats.org/officeDocument/2006/relationships/hyperlink" Target="http://www.cablemonkey.co.uk/cat6-rj45-patch-leads/9588-external-cat6-utp-ldpe-rj45-patch-leads.html?ipa=2908&amp;gclid=CKWB8bm9rtACFcyRGwodTk4Erg" TargetMode="External"/><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omms-express.com/products/netgear-gs748t//?keyword=_cat%3Aswitches%2Fsfps&amp;campaign=332060357&amp;ad=23119224557&amp;ADtype=&amp;Productcode=&amp;gclid=CKLlhOmEstACFaEK0wodEx0FBw" TargetMode="External"/><Relationship Id="rId28" Type="http://schemas.openxmlformats.org/officeDocument/2006/relationships/hyperlink" Target="http://www.athema.co.uk/cisco-cisco-2901-terminal-server-bundle-router-desktop-cisco2901-16tsk9-tc01-p-1059921.html?gclid=CK__yZDArtACFbEy0wod6P4Cww" TargetMode="External"/><Relationship Id="rId36" Type="http://schemas.openxmlformats.org/officeDocument/2006/relationships/hyperlink" Target="http://transparent-uk.com/cisco-asa-5505-1u-150mbit-s.html?utm_source=google_shopping&amp;gclid=CJuUqpL4stACFUW4Gwod7nYGU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mazon.co.uk/gp/product/B013HCO332/ref=zg_bs_430580031_29?ie=UTF8&amp;psc=1&amp;refRID=QJR8J29VR4TJMBG51YT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ableanddevices.co.uk/cisco-2504-wireless-controller-network-management-device.html?gclid=COi0sYCDstACFe0K0wodNRYADA" TargetMode="External"/><Relationship Id="rId30" Type="http://schemas.openxmlformats.org/officeDocument/2006/relationships/hyperlink" Target="https://www.comms-express.com/products/netgear-gs748t//?keyword=_cat%3Aswitches%2Fsfps&amp;campaign=332060357&amp;ad=23119224557&amp;ADtype=&amp;Productcode=&amp;gclid=CKLlhOmEstACFaEK0wodEx0FBw" TargetMode="External"/><Relationship Id="rId35" Type="http://schemas.openxmlformats.org/officeDocument/2006/relationships/hyperlink" Target="http://www.athema.co.uk/cisco-cisco-2901-terminal-server-bundle-router-desktop-cisco2901-16tsk9-tc01-p-1059921.html?gclid=CK__yZDArtACFbEy0wod6P4C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1956-5931-4CB5-A2C7-A50BE3748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16</Pages>
  <Words>2861</Words>
  <Characters>16309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Teesside University</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THAPA, MADAN</dc:creator>
  <cp:keywords/>
  <dc:description/>
  <cp:lastModifiedBy>THAPA, MADAN</cp:lastModifiedBy>
  <cp:revision>20</cp:revision>
  <cp:lastPrinted>2016-11-18T20:04:00Z</cp:lastPrinted>
  <dcterms:created xsi:type="dcterms:W3CDTF">2016-11-12T19:34:00Z</dcterms:created>
  <dcterms:modified xsi:type="dcterms:W3CDTF">2016-11-18T20:13:00Z</dcterms:modified>
</cp:coreProperties>
</file>