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491D6" w14:textId="04181B59" w:rsidR="00E44E58" w:rsidRPr="00864841" w:rsidRDefault="00FF3333" w:rsidP="00E04D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525462"/>
        </w:rPr>
      </w:pPr>
      <w:r w:rsidRPr="00864841">
        <w:rPr>
          <w:rFonts w:eastAsia="Times New Roman" w:cstheme="minorHAnsi"/>
          <w:color w:val="525462"/>
        </w:rPr>
        <w:t>Main results from test run</w:t>
      </w:r>
    </w:p>
    <w:p w14:paraId="7F9FBFC0" w14:textId="7984D196" w:rsidR="00E44E58" w:rsidRDefault="00E44E58" w:rsidP="00CB3447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8C34A8E" wp14:editId="279A23DC">
            <wp:extent cx="5934075" cy="1762125"/>
            <wp:effectExtent l="0" t="0" r="9525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9110D77" wp14:editId="7DC266A3">
            <wp:extent cx="5934075" cy="2424430"/>
            <wp:effectExtent l="0" t="0" r="9525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E8C5645" wp14:editId="58D65DAC">
            <wp:extent cx="5934075" cy="2186305"/>
            <wp:effectExtent l="0" t="0" r="9525" b="444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525F59D7" wp14:editId="383CD030">
            <wp:extent cx="5943600" cy="179546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8"/>
                    <a:stretch/>
                  </pic:blipFill>
                  <pic:spPr bwMode="auto">
                    <a:xfrm>
                      <a:off x="0" y="0"/>
                      <a:ext cx="5943600" cy="17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69F1BD75" wp14:editId="7EF5353F">
            <wp:extent cx="5943600" cy="1800225"/>
            <wp:effectExtent l="0" t="0" r="0" b="952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5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4804197E" wp14:editId="63433C29">
            <wp:extent cx="5943600" cy="1576070"/>
            <wp:effectExtent l="0" t="0" r="0" b="508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20"/>
                    <a:stretch/>
                  </pic:blipFill>
                  <pic:spPr bwMode="auto"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AD36E6E" wp14:editId="6BBE6A3E">
            <wp:extent cx="5943600" cy="1571625"/>
            <wp:effectExtent l="0" t="0" r="0" b="952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3"/>
                    <a:stretch/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3526AFBD" wp14:editId="6657E509">
            <wp:extent cx="5939155" cy="19291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45A05F1" wp14:editId="41E983E9">
            <wp:extent cx="5939155" cy="16529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D4C6" w14:textId="22168608" w:rsidR="00E44E58" w:rsidRDefault="00CB3447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A3AE729" wp14:editId="244399E1">
            <wp:extent cx="5937885" cy="2201839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6"/>
                    <a:stretch/>
                  </pic:blipFill>
                  <pic:spPr bwMode="auto">
                    <a:xfrm>
                      <a:off x="0" y="0"/>
                      <a:ext cx="5937885" cy="22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CFC1" w14:textId="1C42D4C3" w:rsidR="00DB4C49" w:rsidRDefault="00CB3447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0BA5EC9F" wp14:editId="57D09F87">
            <wp:extent cx="5936615" cy="219728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7"/>
                    <a:stretch/>
                  </pic:blipFill>
                  <pic:spPr bwMode="auto">
                    <a:xfrm>
                      <a:off x="0" y="0"/>
                      <a:ext cx="5936615" cy="21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D70E" w14:textId="7B154692" w:rsidR="00864841" w:rsidRDefault="00CB3447" w:rsidP="00CB3447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10F21AEF" wp14:editId="384DD248">
            <wp:extent cx="5936615" cy="2188191"/>
            <wp:effectExtent l="0" t="0" r="698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9"/>
                    <a:stretch/>
                  </pic:blipFill>
                  <pic:spPr bwMode="auto">
                    <a:xfrm>
                      <a:off x="0" y="0"/>
                      <a:ext cx="5936615" cy="21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15AD84DD" wp14:editId="349646C4">
            <wp:extent cx="5936615" cy="217454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6"/>
                    <a:stretch/>
                  </pic:blipFill>
                  <pic:spPr bwMode="auto">
                    <a:xfrm>
                      <a:off x="0" y="0"/>
                      <a:ext cx="5936615" cy="217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1C18498" wp14:editId="3E310EE5">
            <wp:extent cx="5936615" cy="2192741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13"/>
                    <a:stretch/>
                  </pic:blipFill>
                  <pic:spPr bwMode="auto">
                    <a:xfrm>
                      <a:off x="0" y="0"/>
                      <a:ext cx="5936615" cy="21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419D6" w14:textId="39E416A3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2.  Conclusion:</w:t>
      </w:r>
    </w:p>
    <w:p w14:paraId="18342A66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Having completed all the planned test cases and after analyzing, we can conclude that practical knowledge and a stable understanding of the main types of performance testing (Capacity, Regression, Volumetric, Combined, Scalability, Durability/Longevity/Stability, Configuration) have been obtained.</w:t>
      </w:r>
    </w:p>
    <w:p w14:paraId="244B4B1F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Gained experience in preparing test data and the skill of creating a data generator. Acquired the skill of developing an anonymous, administrative, design editor and their combined scripts. Gained experience in determining the regular load and the definition and calculation of KPI.</w:t>
      </w:r>
    </w:p>
    <w:p w14:paraId="778DA359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lastRenderedPageBreak/>
        <w:t>Also, experience was gained in determining the load parameters for long-term testing and the skill was acquired to identify bottlenecks and possible problems for long-running systems.</w:t>
      </w:r>
    </w:p>
    <w:p w14:paraId="7E454E6B" w14:textId="0FC08B4A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Complex testing was studied during the migration of test data to a new platform and complex analysis.</w:t>
      </w:r>
    </w:p>
    <w:sectPr w:rsidR="00864841" w:rsidRPr="00864841" w:rsidSect="00DB4C49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7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2885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E4"/>
    <w:rsid w:val="00106776"/>
    <w:rsid w:val="006052E4"/>
    <w:rsid w:val="00674C95"/>
    <w:rsid w:val="0078380F"/>
    <w:rsid w:val="00864841"/>
    <w:rsid w:val="00CB3447"/>
    <w:rsid w:val="00DB4C49"/>
    <w:rsid w:val="00E04D51"/>
    <w:rsid w:val="00E44E58"/>
    <w:rsid w:val="00E5319C"/>
    <w:rsid w:val="00F31B35"/>
    <w:rsid w:val="00FF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6679D"/>
  <w15:chartTrackingRefBased/>
  <w15:docId w15:val="{09446E60-C210-4556-9A25-936D3545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5</cp:revision>
  <dcterms:created xsi:type="dcterms:W3CDTF">2022-08-12T07:12:00Z</dcterms:created>
  <dcterms:modified xsi:type="dcterms:W3CDTF">2022-11-23T13:32:00Z</dcterms:modified>
</cp:coreProperties>
</file>