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0" w:name="header-n57"/>
      <w:bookmarkStart w:id="9" w:name="_GoBack"/>
      <w:r>
        <w:rPr>
          <w:rFonts w:hint="eastAsia" w:ascii="等线" w:hAnsi="等线" w:eastAsia="等线" w:cs="等线"/>
          <w:sz w:val="18"/>
          <w:szCs w:val="18"/>
        </w:rPr>
        <w:t>颜色追踪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注：虚拟机、ROS-wifi图传模块需要与microROS控制板ROSDOMAINID需要一致，都要设置成20，可以查看【MicroROS控制板参数配置】来设置microROS控制板ROSDOMAINID，查看教程【连接MicroROS代理】判断ID是否一致。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运行实验前请确保microros小车和ROS-wifi图传模块在虚拟机(linux带有humbleROS2系统)上正确开启了代理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1" w:name="header-n61"/>
      <w:r>
        <w:rPr>
          <w:rFonts w:hint="eastAsia" w:ascii="等线" w:hAnsi="等线" w:eastAsia="等线" w:cs="等线"/>
          <w:sz w:val="18"/>
          <w:szCs w:val="18"/>
        </w:rPr>
        <w:t>1、程序功能说明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MicroROS机器人颜色追踪，具备可以随时识别多种颜色，并自主储存当前识别的颜色，控制小车云台追随检测识别的颜色。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MicroROS机器人的颜色追踪还可以实现HSV实时调控的功能，通过调节HSV的高低阈值，过滤掉干扰的颜色，使得方块在复杂的环境中能够非常理想的被识别出来，如果在取色中效果不理想的话，这个时候需要将小车移动到不同环境下校准一下，以达到可以在复杂环境中，识别我们所需的颜色。</w:t>
      </w:r>
    </w:p>
    <w:bookmarkEnd w:id="1"/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2" w:name="header-n64"/>
      <w:r>
        <w:rPr>
          <w:rFonts w:hint="eastAsia" w:ascii="等线" w:hAnsi="等线" w:eastAsia="等线" w:cs="等线"/>
          <w:sz w:val="18"/>
          <w:szCs w:val="18"/>
        </w:rPr>
        <w:t>2、程序代码参考路径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~/yahboomcar_ws/src/yahboom_esp32ai_car/yahboom_esp32ai_car/colorHSV.py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~/yahboomcar_ws/src/yahboom_esp32ai_car/yahboom_esp32ai_car/colorTracker.py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colorHSV.py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主要是完成图像处理，计算出被追踪物体的中心坐标。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colorTracker.py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主要是根据被追踪物体的中心坐标和深度信息，计算出舵机运动角度数据给底盘。</w:t>
      </w:r>
    </w:p>
    <w:bookmarkEnd w:id="2"/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3" w:name="header-n73"/>
      <w:r>
        <w:rPr>
          <w:rFonts w:hint="eastAsia" w:ascii="等线" w:hAnsi="等线" w:eastAsia="等线" w:cs="等线"/>
          <w:sz w:val="18"/>
          <w:szCs w:val="18"/>
        </w:rPr>
        <w:t>3、程序启动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4" w:name="header-n74"/>
      <w:r>
        <w:rPr>
          <w:rFonts w:hint="eastAsia" w:ascii="等线" w:hAnsi="等线" w:eastAsia="等线" w:cs="等线"/>
          <w:sz w:val="18"/>
          <w:szCs w:val="18"/>
        </w:rPr>
        <w:t>3.1、启动命令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 xml:space="preserve"> 终端输入，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#启动舵机校准程序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#当舵机的角度不处于中间的时候，需要执行以下命令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ros2 run yahboom_esp32_mediapipe control_servo 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 舵机运动后，舵机还是不处于中间，需要手动重新安装云台，可以不断电操作，让舵机处于一个锁住状态，方便调整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舵机处于中间后，要按"Ctrl+C"终止程序，避免影响接下来的实验操作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#启动颜色追踪程序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ros2 run yahboom_esp32ai_car colorHSV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ros2 run yahboom_esp32ai_car colorTracker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如果摄像头的画面图像出现倒置，需要看到3.摄像头画面纠正(必看)文档自己纠正，该实验不再阐述。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以追踪红色为例，程序启动后，会出现以下画面，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drawing>
          <wp:inline distT="0" distB="0" distL="114300" distR="114300">
            <wp:extent cx="5334000" cy="476631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6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然后按下键盘上的r/R键进入选色模式，用鼠标框出一片区域（该区域只能有一中颜色），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drawing>
          <wp:inline distT="0" distB="0" distL="114300" distR="114300">
            <wp:extent cx="5334000" cy="475996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600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选完后，效果如下图，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drawing>
          <wp:inline distT="0" distB="0" distL="114300" distR="114300">
            <wp:extent cx="5334000" cy="240030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然后，按下空格键进入追踪模式，缓慢移动物体，能看到机器人云台会追踪色块运动。</w:t>
      </w:r>
    </w:p>
    <w:bookmarkEnd w:id="4"/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5" w:name="header-n88"/>
      <w:r>
        <w:rPr>
          <w:rFonts w:hint="eastAsia" w:ascii="等线" w:hAnsi="等线" w:eastAsia="等线" w:cs="等线"/>
          <w:sz w:val="18"/>
          <w:szCs w:val="18"/>
        </w:rPr>
        <w:t>3.2、动态参数调节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Docker终端输入，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ros2 run rqt_reconfigure rqt_reconfigure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drawing>
          <wp:inline distT="0" distB="0" distL="114300" distR="114300">
            <wp:extent cx="5334000" cy="2042795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33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修改完参数，点击GUI空白处写入参数值。由上图可知，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colorTracker主要调节PID三个参数来让云台更灵敏。</w:t>
      </w:r>
    </w:p>
    <w:bookmarkEnd w:id="3"/>
    <w:bookmarkEnd w:id="5"/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6" w:name="header-n96"/>
      <w:r>
        <w:rPr>
          <w:rFonts w:hint="eastAsia" w:ascii="等线" w:hAnsi="等线" w:eastAsia="等线" w:cs="等线"/>
          <w:sz w:val="18"/>
          <w:szCs w:val="18"/>
        </w:rPr>
        <w:t>4、核心代码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7" w:name="header-n97"/>
      <w:r>
        <w:rPr>
          <w:rFonts w:hint="eastAsia" w:ascii="等线" w:hAnsi="等线" w:eastAsia="等线" w:cs="等线"/>
          <w:sz w:val="18"/>
          <w:szCs w:val="18"/>
        </w:rPr>
        <w:t>4.1、colorHSV.py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这个程序主要有以下几个功能：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打开摄像头，获取图像；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获取键盘鼠标事件，用于切换模式和取色；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处理图像以及发布追踪物体的中心坐标并且发布出去。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部分核心代码如下，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#创建发布者，发布追踪物体的中心坐标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self.pub_position = self.create_publisher(Position,"/Current_point", 10)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#获取键盘鼠标事件，得到hsv的值；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if action == 32: self.Track_state = 'tracking'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elif action == ord('i') or action == ord('I'): self.Track_state = "identify"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elif action == ord('r') or action == ord('R'): self.Reset()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elif action == ord('q') or action == ord('Q'): self.cancel()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if self.Track_state == 'init':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cv.namedWindow(self.windows_name, cv.WINDOW_AUTOSIZE)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cv.setMouseCallback(self.windows_name, self.onMouse, 0)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if self.select_flags == True: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cv.line(rgb_img, self.cols, self.rows, (255, 0, 0), 2)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cv.rectangle(rgb_img, self.cols, self.rows, (0, 255, 0), 2)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if self.Roi_init[0] != self.Roi_init[2] and self.Roi_init[1] != self.Roi_init[3]: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    rgb_img, self.hsv_range = self.color.Roi_hsv(rgb_img, self.Roi_init)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    self.gTracker_state = True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    self.dyn_update = True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    else: self.Track_state = 'init'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#计算中心坐标的值，self.circle存放xy值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rgb_img, binary, self.circle = self.color.object_follow(rgb_img, self.hsv_range)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#发布中心坐标的消息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threading.Thread(target=self.execute, args=(self.circle[0], self.circle[1], self.circle[2])).start()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def execute(self, x, y, z):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position = Position()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position.anglex = x * 1.0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position.angley = y * 1.0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position.distance = z * 1.0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self.pub_position.publish(position)</w:t>
      </w:r>
    </w:p>
    <w:bookmarkEnd w:id="7"/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Start w:id="8" w:name="header-n108"/>
      <w:r>
        <w:rPr>
          <w:rFonts w:hint="eastAsia" w:ascii="等线" w:hAnsi="等线" w:eastAsia="等线" w:cs="等线"/>
          <w:sz w:val="18"/>
          <w:szCs w:val="18"/>
        </w:rPr>
        <w:t>4.2、colorTracker.py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这个程序主要有以下几个功能：接收/Current_point和深度图像话题数据，计算速度大小，然后发布速度数据。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部分代码如下，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#定义订阅者接收需要的话题数据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self.sub_depth = self.create_subscription(Image,"/image_raw", self.depth_img_Callback, 1)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self.sub_JoyState =self.create_subscription(Bool,'/JoyState',self.JoyStateCallback,1)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self.sub_position =self.create_subscription(Position,"/Current_point",self.positionCallback,1)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#定义速度发布者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self.pub_cmdVel = self.create_publisher(Twist,'/cmd_vel',10)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self.pub_Servo1 = self.create_publisher(Int32,"servo_s1" , 10)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self.pub_Servo2 = self.create_publisher(Int32,"servo_s2" , 10)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#两个重要的回调函数，获取到self.Center_x值和distance_值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def positionCallback(self, msg):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def depth_img_Callback(self, msg):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#self.Center_x值和distance_值根据计算线速度，角速度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self.execute(self.Center_x, distance_)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def execute(self, point_x, point_y):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[x_Pid, y_Pid] = self.linear_pid .update([point_x - 320, point_y - 240])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if self.img_flip == True: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self.PWMServo_X += x_Pid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self.PWMServo_Y += y_Pid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else: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self.PWMServo_X  -= x_Pid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self.PWMServo_Y  += y_Pid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if self.PWMServo_X  &gt;= 45: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self.PWMServo_X  = 45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elif self.PWMServo_X  &lt;= -45: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self.PWMServo_X  = -45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if self.PWMServo_Y &gt;= 40: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self.PWMServo_Y = 40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elif self.PWMServo_Y &lt;= -90: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    self.PWMServo_Y = -90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# rospy.loginfo("target_servox: {}, target_servoy: {}".format(self.target_servox, self.target_servoy))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print("servo1",self.PWMServo_X)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servo1_angle = Int32()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servo1_angle.data = int(self.PWMServo_X)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servo2_angle = Int32()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servo2_angle.data = int(self.PWMServo_Y)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self.pub_Servo1.publish(servo1_angle)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 xml:space="preserve">        self.pub_Servo2.publish(servo2_angle)</w:t>
      </w: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</w:p>
    <w:p>
      <w:pPr>
        <w:bidi w:val="0"/>
        <w:rPr>
          <w:rFonts w:hint="eastAsia" w:ascii="等线" w:hAnsi="等线" w:eastAsia="等线" w:cs="等线"/>
          <w:sz w:val="18"/>
          <w:szCs w:val="18"/>
        </w:rPr>
      </w:pPr>
      <w:bookmarkEnd w:id="0"/>
      <w:bookmarkEnd w:id="6"/>
      <w:bookmarkEnd w:id="8"/>
    </w:p>
    <w:bookmarkEnd w:id="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WY3OGFiMWUwNDNiN2NmMDBiMWMyZTI2NjI5YzUyYzgifQ=="/>
  </w:docVars>
  <w:rsids>
    <w:rsidRoot w:val="00000000"/>
    <w:rsid w:val="053C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autoRedefine/>
    <w:qFormat/>
    <w:uiPriority w:val="0"/>
    <w:pPr>
      <w:keepNext/>
    </w:pPr>
  </w:style>
  <w:style w:type="paragraph" w:customStyle="1" w:styleId="32">
    <w:name w:val="Image Caption"/>
    <w:basedOn w:val="12"/>
    <w:autoRedefine/>
    <w:qFormat/>
    <w:uiPriority w:val="0"/>
  </w:style>
  <w:style w:type="paragraph" w:customStyle="1" w:styleId="33">
    <w:name w:val="Figure"/>
    <w:basedOn w:val="1"/>
    <w:autoRedefine/>
    <w:qFormat/>
    <w:uiPriority w:val="0"/>
  </w:style>
  <w:style w:type="paragraph" w:customStyle="1" w:styleId="34">
    <w:name w:val="Captioned Figure"/>
    <w:basedOn w:val="33"/>
    <w:autoRedefine/>
    <w:qFormat/>
    <w:uiPriority w:val="0"/>
    <w:pPr>
      <w:keepNext/>
    </w:pPr>
  </w:style>
  <w:style w:type="character" w:customStyle="1" w:styleId="35">
    <w:name w:val="Verbatim Char"/>
    <w:basedOn w:val="21"/>
    <w:link w:val="36"/>
    <w:autoRedefine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autoRedefine/>
    <w:qFormat/>
    <w:uiPriority w:val="0"/>
    <w:pPr>
      <w:wordWrap w:val="0"/>
    </w:pPr>
  </w:style>
  <w:style w:type="character" w:customStyle="1" w:styleId="37">
    <w:name w:val="Section Number"/>
    <w:basedOn w:val="21"/>
    <w:autoRedefine/>
    <w:qFormat/>
    <w:uiPriority w:val="0"/>
  </w:style>
  <w:style w:type="paragraph" w:customStyle="1" w:styleId="38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autoRedefine/>
    <w:qFormat/>
    <w:uiPriority w:val="0"/>
    <w:rPr>
      <w:b/>
      <w:color w:val="007020"/>
    </w:rPr>
  </w:style>
  <w:style w:type="character" w:customStyle="1" w:styleId="40">
    <w:name w:val="DataTypeTok"/>
    <w:basedOn w:val="35"/>
    <w:autoRedefine/>
    <w:qFormat/>
    <w:uiPriority w:val="0"/>
    <w:rPr>
      <w:color w:val="902000"/>
    </w:rPr>
  </w:style>
  <w:style w:type="character" w:customStyle="1" w:styleId="41">
    <w:name w:val="DecValTok"/>
    <w:basedOn w:val="35"/>
    <w:autoRedefine/>
    <w:qFormat/>
    <w:uiPriority w:val="0"/>
    <w:rPr>
      <w:color w:val="40A070"/>
    </w:rPr>
  </w:style>
  <w:style w:type="character" w:customStyle="1" w:styleId="42">
    <w:name w:val="BaseNTok"/>
    <w:basedOn w:val="35"/>
    <w:autoRedefine/>
    <w:qFormat/>
    <w:uiPriority w:val="0"/>
    <w:rPr>
      <w:color w:val="40A070"/>
    </w:rPr>
  </w:style>
  <w:style w:type="character" w:customStyle="1" w:styleId="43">
    <w:name w:val="FloatTok"/>
    <w:basedOn w:val="35"/>
    <w:autoRedefine/>
    <w:qFormat/>
    <w:uiPriority w:val="0"/>
    <w:rPr>
      <w:color w:val="40A070"/>
    </w:rPr>
  </w:style>
  <w:style w:type="character" w:customStyle="1" w:styleId="44">
    <w:name w:val="ConstantTok"/>
    <w:basedOn w:val="35"/>
    <w:autoRedefine/>
    <w:qFormat/>
    <w:uiPriority w:val="0"/>
    <w:rPr>
      <w:color w:val="880000"/>
    </w:rPr>
  </w:style>
  <w:style w:type="character" w:customStyle="1" w:styleId="45">
    <w:name w:val="CharTok"/>
    <w:basedOn w:val="35"/>
    <w:autoRedefine/>
    <w:qFormat/>
    <w:uiPriority w:val="0"/>
    <w:rPr>
      <w:color w:val="4070A0"/>
    </w:rPr>
  </w:style>
  <w:style w:type="character" w:customStyle="1" w:styleId="46">
    <w:name w:val="SpecialCharTok"/>
    <w:basedOn w:val="35"/>
    <w:autoRedefine/>
    <w:qFormat/>
    <w:uiPriority w:val="0"/>
    <w:rPr>
      <w:color w:val="4070A0"/>
    </w:rPr>
  </w:style>
  <w:style w:type="character" w:customStyle="1" w:styleId="47">
    <w:name w:val="StringTok"/>
    <w:basedOn w:val="35"/>
    <w:autoRedefine/>
    <w:qFormat/>
    <w:uiPriority w:val="0"/>
    <w:rPr>
      <w:color w:val="4070A0"/>
    </w:rPr>
  </w:style>
  <w:style w:type="character" w:customStyle="1" w:styleId="48">
    <w:name w:val="VerbatimStringTok"/>
    <w:basedOn w:val="35"/>
    <w:autoRedefine/>
    <w:qFormat/>
    <w:uiPriority w:val="0"/>
    <w:rPr>
      <w:color w:val="4070A0"/>
    </w:rPr>
  </w:style>
  <w:style w:type="character" w:customStyle="1" w:styleId="49">
    <w:name w:val="SpecialStringTok"/>
    <w:basedOn w:val="35"/>
    <w:autoRedefine/>
    <w:uiPriority w:val="0"/>
    <w:rPr>
      <w:color w:val="BB6688"/>
    </w:rPr>
  </w:style>
  <w:style w:type="character" w:customStyle="1" w:styleId="50">
    <w:name w:val="ImportTok"/>
    <w:basedOn w:val="35"/>
    <w:autoRedefine/>
    <w:qFormat/>
    <w:uiPriority w:val="0"/>
    <w:rPr>
      <w:b/>
      <w:color w:val="008000"/>
    </w:rPr>
  </w:style>
  <w:style w:type="character" w:customStyle="1" w:styleId="51">
    <w:name w:val="CommentTok"/>
    <w:basedOn w:val="35"/>
    <w:autoRedefine/>
    <w:qFormat/>
    <w:uiPriority w:val="0"/>
    <w:rPr>
      <w:i/>
      <w:color w:val="60A0B0"/>
    </w:rPr>
  </w:style>
  <w:style w:type="character" w:customStyle="1" w:styleId="52">
    <w:name w:val="DocumentationTok"/>
    <w:basedOn w:val="35"/>
    <w:autoRedefine/>
    <w:qFormat/>
    <w:uiPriority w:val="0"/>
    <w:rPr>
      <w:i/>
      <w:color w:val="BA2121"/>
    </w:rPr>
  </w:style>
  <w:style w:type="character" w:customStyle="1" w:styleId="53">
    <w:name w:val="AnnotationTok"/>
    <w:basedOn w:val="35"/>
    <w:autoRedefine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autoRedefine/>
    <w:qFormat/>
    <w:uiPriority w:val="0"/>
    <w:rPr>
      <w:b/>
      <w:i/>
      <w:color w:val="60A0B0"/>
    </w:rPr>
  </w:style>
  <w:style w:type="character" w:customStyle="1" w:styleId="55">
    <w:name w:val="OtherTok"/>
    <w:basedOn w:val="35"/>
    <w:autoRedefine/>
    <w:qFormat/>
    <w:uiPriority w:val="0"/>
    <w:rPr>
      <w:color w:val="007020"/>
    </w:rPr>
  </w:style>
  <w:style w:type="character" w:customStyle="1" w:styleId="56">
    <w:name w:val="FunctionTok"/>
    <w:basedOn w:val="35"/>
    <w:autoRedefine/>
    <w:qFormat/>
    <w:uiPriority w:val="0"/>
    <w:rPr>
      <w:color w:val="06287E"/>
    </w:rPr>
  </w:style>
  <w:style w:type="character" w:customStyle="1" w:styleId="57">
    <w:name w:val="VariableTok"/>
    <w:basedOn w:val="35"/>
    <w:autoRedefine/>
    <w:qFormat/>
    <w:uiPriority w:val="0"/>
    <w:rPr>
      <w:color w:val="19177C"/>
    </w:rPr>
  </w:style>
  <w:style w:type="character" w:customStyle="1" w:styleId="58">
    <w:name w:val="ControlFlowTok"/>
    <w:basedOn w:val="35"/>
    <w:autoRedefine/>
    <w:qFormat/>
    <w:uiPriority w:val="0"/>
    <w:rPr>
      <w:b/>
      <w:color w:val="007020"/>
    </w:rPr>
  </w:style>
  <w:style w:type="character" w:customStyle="1" w:styleId="59">
    <w:name w:val="OperatorTok"/>
    <w:basedOn w:val="35"/>
    <w:autoRedefine/>
    <w:qFormat/>
    <w:uiPriority w:val="0"/>
    <w:rPr>
      <w:color w:val="666666"/>
    </w:rPr>
  </w:style>
  <w:style w:type="character" w:customStyle="1" w:styleId="60">
    <w:name w:val="BuiltInTok"/>
    <w:basedOn w:val="35"/>
    <w:autoRedefine/>
    <w:qFormat/>
    <w:uiPriority w:val="0"/>
    <w:rPr>
      <w:color w:val="008000"/>
    </w:rPr>
  </w:style>
  <w:style w:type="character" w:customStyle="1" w:styleId="61">
    <w:name w:val="ExtensionTok"/>
    <w:basedOn w:val="35"/>
    <w:autoRedefine/>
    <w:qFormat/>
    <w:uiPriority w:val="0"/>
  </w:style>
  <w:style w:type="character" w:customStyle="1" w:styleId="62">
    <w:name w:val="PreprocessorTok"/>
    <w:basedOn w:val="35"/>
    <w:autoRedefine/>
    <w:qFormat/>
    <w:uiPriority w:val="0"/>
    <w:rPr>
      <w:color w:val="BC7A00"/>
    </w:rPr>
  </w:style>
  <w:style w:type="character" w:customStyle="1" w:styleId="63">
    <w:name w:val="AttributeTok"/>
    <w:basedOn w:val="35"/>
    <w:autoRedefine/>
    <w:qFormat/>
    <w:uiPriority w:val="0"/>
    <w:rPr>
      <w:color w:val="7D9029"/>
    </w:rPr>
  </w:style>
  <w:style w:type="character" w:customStyle="1" w:styleId="64">
    <w:name w:val="RegionMarkerTok"/>
    <w:basedOn w:val="35"/>
    <w:autoRedefine/>
    <w:qFormat/>
    <w:uiPriority w:val="0"/>
  </w:style>
  <w:style w:type="character" w:customStyle="1" w:styleId="65">
    <w:name w:val="InformationTok"/>
    <w:basedOn w:val="35"/>
    <w:autoRedefine/>
    <w:qFormat/>
    <w:uiPriority w:val="0"/>
    <w:rPr>
      <w:b/>
      <w:i/>
      <w:color w:val="60A0B0"/>
    </w:rPr>
  </w:style>
  <w:style w:type="character" w:customStyle="1" w:styleId="66">
    <w:name w:val="WarningTok"/>
    <w:basedOn w:val="35"/>
    <w:autoRedefine/>
    <w:qFormat/>
    <w:uiPriority w:val="0"/>
    <w:rPr>
      <w:b/>
      <w:i/>
      <w:color w:val="60A0B0"/>
    </w:rPr>
  </w:style>
  <w:style w:type="character" w:customStyle="1" w:styleId="67">
    <w:name w:val="AlertTok"/>
    <w:basedOn w:val="35"/>
    <w:autoRedefine/>
    <w:qFormat/>
    <w:uiPriority w:val="0"/>
    <w:rPr>
      <w:b/>
      <w:color w:val="FF0000"/>
    </w:rPr>
  </w:style>
  <w:style w:type="character" w:customStyle="1" w:styleId="68">
    <w:name w:val="ErrorTok"/>
    <w:basedOn w:val="35"/>
    <w:autoRedefine/>
    <w:qFormat/>
    <w:uiPriority w:val="0"/>
    <w:rPr>
      <w:b/>
      <w:color w:val="FF0000"/>
    </w:rPr>
  </w:style>
  <w:style w:type="character" w:customStyle="1" w:styleId="69">
    <w:name w:val="NormalTok"/>
    <w:basedOn w:val="35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2024-05-18T04:12:00Z</dcterms:created>
  <dc:creator>Administrator</dc:creator>
  <cp:lastModifiedBy>Administrator</cp:lastModifiedBy>
  <dcterms:modified xsi:type="dcterms:W3CDTF">2024-05-18T04:12:54Z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7223274793D54B4B830A6C787D457D1C_12</vt:lpwstr>
  </property>
</Properties>
</file>