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8524B" w14:textId="77777777" w:rsidR="005A7063" w:rsidRPr="00844B35" w:rsidRDefault="005A7063" w:rsidP="00EA5FC5">
      <w:pPr>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Pr>
        <w:t>MINISTRY OF HIGHER EDUCATION AND SCIENTIFIC RESEARCH</w:t>
      </w:r>
    </w:p>
    <w:p w14:paraId="43774954" w14:textId="77777777" w:rsidR="005A7063" w:rsidRPr="00844B35" w:rsidRDefault="005A7063" w:rsidP="00EA5FC5">
      <w:pPr>
        <w:bidi/>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tl/>
        </w:rPr>
        <w:t xml:space="preserve">وزارة التعليم العالي </w:t>
      </w:r>
      <w:proofErr w:type="gramStart"/>
      <w:r w:rsidRPr="005A7063">
        <w:rPr>
          <w:rFonts w:asciiTheme="minorBidi" w:eastAsia="Times New Roman" w:hAnsiTheme="minorBidi"/>
          <w:color w:val="000000"/>
          <w:sz w:val="28"/>
          <w:szCs w:val="28"/>
          <w:rtl/>
        </w:rPr>
        <w:t>و البحث</w:t>
      </w:r>
      <w:proofErr w:type="gramEnd"/>
      <w:r w:rsidRPr="005A7063">
        <w:rPr>
          <w:rFonts w:asciiTheme="minorBidi" w:eastAsia="Times New Roman" w:hAnsiTheme="minorBidi"/>
          <w:color w:val="000000"/>
          <w:sz w:val="28"/>
          <w:szCs w:val="28"/>
          <w:rtl/>
        </w:rPr>
        <w:t xml:space="preserve"> العلمي</w:t>
      </w:r>
    </w:p>
    <w:p w14:paraId="3AB93367" w14:textId="3B06FF35" w:rsidR="005A7063" w:rsidRPr="005A7063" w:rsidRDefault="00093694" w:rsidP="00EA5FC5">
      <w:pPr>
        <w:bidi/>
        <w:spacing w:after="0" w:line="240" w:lineRule="auto"/>
        <w:jc w:val="center"/>
        <w:rPr>
          <w:rFonts w:asciiTheme="minorBidi" w:eastAsia="Times New Roman" w:hAnsiTheme="minorBidi"/>
          <w:sz w:val="26"/>
          <w:szCs w:val="26"/>
        </w:rPr>
      </w:pPr>
      <w:r w:rsidRPr="00844B35">
        <w:rPr>
          <w:rFonts w:asciiTheme="minorBidi" w:eastAsia="Times New Roman" w:hAnsiTheme="minorBidi"/>
          <w:noProof/>
          <w:sz w:val="26"/>
          <w:szCs w:val="26"/>
        </w:rPr>
        <mc:AlternateContent>
          <mc:Choice Requires="wps">
            <w:drawing>
              <wp:anchor distT="0" distB="0" distL="114300" distR="114300" simplePos="0" relativeHeight="251660288" behindDoc="0" locked="0" layoutInCell="1" allowOverlap="1" wp14:anchorId="353D9633" wp14:editId="2AC54205">
                <wp:simplePos x="0" y="0"/>
                <wp:positionH relativeFrom="column">
                  <wp:posOffset>-400050</wp:posOffset>
                </wp:positionH>
                <wp:positionV relativeFrom="paragraph">
                  <wp:posOffset>277495</wp:posOffset>
                </wp:positionV>
                <wp:extent cx="6886575" cy="0"/>
                <wp:effectExtent l="0" t="0" r="0" b="0"/>
                <wp:wrapNone/>
                <wp:docPr id="1484444154" name="Connecteur droit 3"/>
                <wp:cNvGraphicFramePr/>
                <a:graphic xmlns:a="http://schemas.openxmlformats.org/drawingml/2006/main">
                  <a:graphicData uri="http://schemas.microsoft.com/office/word/2010/wordprocessingShape">
                    <wps:wsp>
                      <wps:cNvCnPr/>
                      <wps:spPr>
                        <a:xfrm flipV="1">
                          <a:off x="0" y="0"/>
                          <a:ext cx="688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ED054"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85pt" to="510.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" strokecolor="black [3200]" strokeweight="1pt">
                <v:stroke joinstyle="miter"/>
              </v:line>
            </w:pict>
          </mc:Fallback>
        </mc:AlternateContent>
      </w:r>
      <w:r w:rsidRPr="00844B35">
        <w:rPr>
          <w:rFonts w:asciiTheme="minorBidi" w:eastAsia="Times New Roman" w:hAnsiTheme="minorBidi"/>
          <w:noProof/>
          <w:color w:val="000000"/>
          <w:sz w:val="28"/>
          <w:szCs w:val="28"/>
        </w:rPr>
        <mc:AlternateContent>
          <mc:Choice Requires="wps">
            <w:drawing>
              <wp:anchor distT="0" distB="0" distL="114300" distR="114300" simplePos="0" relativeHeight="251659264" behindDoc="0" locked="0" layoutInCell="1" allowOverlap="1" wp14:anchorId="186415EF" wp14:editId="2EA0E860">
                <wp:simplePos x="0" y="0"/>
                <wp:positionH relativeFrom="column">
                  <wp:posOffset>-400051</wp:posOffset>
                </wp:positionH>
                <wp:positionV relativeFrom="paragraph">
                  <wp:posOffset>277495</wp:posOffset>
                </wp:positionV>
                <wp:extent cx="6829425" cy="0"/>
                <wp:effectExtent l="0" t="0" r="0" b="0"/>
                <wp:wrapNone/>
                <wp:docPr id="66784120" name="Connecteur droit 2"/>
                <wp:cNvGraphicFramePr/>
                <a:graphic xmlns:a="http://schemas.openxmlformats.org/drawingml/2006/main">
                  <a:graphicData uri="http://schemas.microsoft.com/office/word/2010/wordprocessingShape">
                    <wps:wsp>
                      <wps:cNvCnPr/>
                      <wps:spPr>
                        <a:xfrm>
                          <a:off x="0" y="0"/>
                          <a:ext cx="6829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F224F"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1.85pt" to="50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y8nAEAAJQDAAAOAAAAZHJzL2Uyb0RvYy54bWysU02P0zAQvSPxHyzfadIK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" strokecolor="#4472c4 [3204]" strokeweight=".5pt">
                <v:stroke joinstyle="miter"/>
              </v:line>
            </w:pict>
          </mc:Fallback>
        </mc:AlternateContent>
      </w:r>
    </w:p>
    <w:p w14:paraId="106EE2BB" w14:textId="77777777" w:rsidR="005A7063" w:rsidRPr="005A7063" w:rsidRDefault="005A7063" w:rsidP="00EA5FC5">
      <w:pPr>
        <w:bidi/>
        <w:spacing w:after="0" w:line="240" w:lineRule="auto"/>
        <w:jc w:val="center"/>
        <w:rPr>
          <w:rFonts w:asciiTheme="minorBidi" w:eastAsia="Times New Roman" w:hAnsiTheme="minorBidi"/>
        </w:rPr>
      </w:pPr>
    </w:p>
    <w:p w14:paraId="319E86F1" w14:textId="77777777" w:rsidR="005A7063" w:rsidRPr="005A7063" w:rsidRDefault="005A7063" w:rsidP="00EA5FC5">
      <w:pPr>
        <w:spacing w:after="0" w:line="240" w:lineRule="auto"/>
        <w:jc w:val="center"/>
        <w:rPr>
          <w:rFonts w:asciiTheme="minorBidi" w:eastAsia="Times New Roman" w:hAnsiTheme="minorBidi"/>
        </w:rPr>
      </w:pPr>
    </w:p>
    <w:p w14:paraId="2BBEFF8F" w14:textId="0C0E2FE7" w:rsidR="006F00FD" w:rsidRPr="00844B35" w:rsidRDefault="009F7569" w:rsidP="00EA5FC5">
      <w:pPr>
        <w:spacing w:line="240" w:lineRule="auto"/>
        <w:jc w:val="center"/>
        <w:rPr>
          <w:rFonts w:asciiTheme="minorBidi" w:hAnsiTheme="minorBidi"/>
        </w:rPr>
      </w:pPr>
      <w:r w:rsidRPr="00844B35">
        <w:rPr>
          <w:rFonts w:asciiTheme="minorBidi" w:hAnsiTheme="minorBidi"/>
          <w:noProof/>
        </w:rPr>
        <w:drawing>
          <wp:inline distT="0" distB="0" distL="0" distR="0" wp14:anchorId="643ADB88" wp14:editId="01754CC1">
            <wp:extent cx="1743075" cy="1809750"/>
            <wp:effectExtent l="0" t="0" r="9525" b="0"/>
            <wp:docPr id="1594781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809750"/>
                    </a:xfrm>
                    <a:prstGeom prst="rect">
                      <a:avLst/>
                    </a:prstGeom>
                    <a:noFill/>
                    <a:ln>
                      <a:noFill/>
                    </a:ln>
                  </pic:spPr>
                </pic:pic>
              </a:graphicData>
            </a:graphic>
          </wp:inline>
        </w:drawing>
      </w:r>
    </w:p>
    <w:p w14:paraId="0B9DFEB3" w14:textId="2099AE3B" w:rsidR="009F7569" w:rsidRPr="00844B35" w:rsidRDefault="009F7569" w:rsidP="00EA5FC5">
      <w:pPr>
        <w:bidi/>
        <w:spacing w:after="0" w:line="240" w:lineRule="auto"/>
        <w:jc w:val="center"/>
        <w:rPr>
          <w:rFonts w:asciiTheme="minorBidi" w:eastAsia="Times New Roman" w:hAnsiTheme="minorBidi"/>
          <w:color w:val="000000"/>
          <w:sz w:val="28"/>
          <w:szCs w:val="28"/>
        </w:rPr>
      </w:pPr>
      <w:r w:rsidRPr="009F7569">
        <w:rPr>
          <w:rFonts w:asciiTheme="minorBidi" w:eastAsia="Times New Roman" w:hAnsiTheme="minorBidi"/>
          <w:color w:val="000000"/>
          <w:sz w:val="28"/>
          <w:szCs w:val="28"/>
          <w:rtl/>
        </w:rPr>
        <w:t>جامعة غرداية</w:t>
      </w:r>
    </w:p>
    <w:p w14:paraId="10077ADA" w14:textId="6B23B5BF"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tl/>
        </w:rPr>
        <w:t xml:space="preserve">قسم الرياضيات والاعلام </w:t>
      </w:r>
      <w:proofErr w:type="spellStart"/>
      <w:r w:rsidRPr="00844B35">
        <w:rPr>
          <w:rFonts w:asciiTheme="minorBidi" w:eastAsia="Times New Roman" w:hAnsiTheme="minorBidi"/>
          <w:color w:val="000000"/>
          <w:sz w:val="28"/>
          <w:szCs w:val="28"/>
          <w:rtl/>
        </w:rPr>
        <w:t>الآلي</w:t>
      </w:r>
      <w:proofErr w:type="spellEnd"/>
    </w:p>
    <w:p w14:paraId="2D8092DD" w14:textId="194CCCFC"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 xml:space="preserve">University of </w:t>
      </w:r>
      <w:r w:rsidR="00FC34BA" w:rsidRPr="00844B35">
        <w:rPr>
          <w:rFonts w:asciiTheme="minorBidi" w:eastAsia="Times New Roman" w:hAnsiTheme="minorBidi"/>
          <w:color w:val="000000"/>
          <w:sz w:val="28"/>
          <w:szCs w:val="28"/>
        </w:rPr>
        <w:t>Ghardaïa</w:t>
      </w:r>
    </w:p>
    <w:p w14:paraId="7553AB1F" w14:textId="488E68E9"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Department of Mathematics and Computer Science</w:t>
      </w:r>
    </w:p>
    <w:p w14:paraId="5BD55103"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736D996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BECD4A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7BE8305"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6BE907C"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FF63CBC" w14:textId="7435DED4" w:rsidR="005518F2" w:rsidRPr="00844B35" w:rsidRDefault="00EE5573" w:rsidP="00EA5FC5">
      <w:pPr>
        <w:bidi/>
        <w:spacing w:after="0" w:line="240" w:lineRule="auto"/>
        <w:jc w:val="center"/>
        <w:rPr>
          <w:rFonts w:asciiTheme="minorBidi" w:eastAsia="Times New Roman" w:hAnsiTheme="minorBidi"/>
          <w:b/>
          <w:bCs/>
          <w:color w:val="000000"/>
          <w:sz w:val="28"/>
          <w:szCs w:val="28"/>
        </w:rPr>
      </w:pPr>
      <w:r w:rsidRPr="00844B35">
        <w:rPr>
          <w:rFonts w:asciiTheme="minorBidi" w:eastAsia="Times New Roman" w:hAnsiTheme="minorBidi"/>
          <w:b/>
          <w:bCs/>
          <w:color w:val="000000"/>
          <w:sz w:val="28"/>
          <w:szCs w:val="28"/>
        </w:rPr>
        <w:t xml:space="preserve">Rapport of </w:t>
      </w:r>
      <w:r w:rsidR="00277480">
        <w:rPr>
          <w:rFonts w:asciiTheme="minorBidi" w:eastAsia="Times New Roman" w:hAnsiTheme="minorBidi"/>
          <w:b/>
          <w:bCs/>
          <w:color w:val="000000"/>
          <w:sz w:val="28"/>
          <w:szCs w:val="28"/>
        </w:rPr>
        <w:t>TP</w:t>
      </w:r>
      <w:r w:rsidR="0048662D">
        <w:rPr>
          <w:rFonts w:asciiTheme="minorBidi" w:eastAsia="Times New Roman" w:hAnsiTheme="minorBidi"/>
          <w:b/>
          <w:bCs/>
          <w:color w:val="000000"/>
          <w:sz w:val="28"/>
          <w:szCs w:val="28"/>
        </w:rPr>
        <w:t>3</w:t>
      </w:r>
      <w:r w:rsidR="00277480">
        <w:rPr>
          <w:rFonts w:asciiTheme="minorBidi" w:eastAsia="Times New Roman" w:hAnsiTheme="minorBidi"/>
          <w:b/>
          <w:bCs/>
          <w:color w:val="000000"/>
          <w:sz w:val="28"/>
          <w:szCs w:val="28"/>
        </w:rPr>
        <w:t xml:space="preserve"> </w:t>
      </w:r>
      <w:r w:rsidR="007358F2">
        <w:rPr>
          <w:rFonts w:asciiTheme="minorBidi" w:eastAsia="Times New Roman" w:hAnsiTheme="minorBidi"/>
          <w:b/>
          <w:bCs/>
          <w:color w:val="000000"/>
          <w:sz w:val="28"/>
          <w:szCs w:val="28"/>
        </w:rPr>
        <w:t>Decision Tree</w:t>
      </w:r>
    </w:p>
    <w:p w14:paraId="13190D53" w14:textId="77777777" w:rsidR="005518F2" w:rsidRPr="00844B35" w:rsidRDefault="005518F2" w:rsidP="00EA5FC5">
      <w:pPr>
        <w:bidi/>
        <w:spacing w:after="0" w:line="240" w:lineRule="auto"/>
        <w:jc w:val="center"/>
        <w:rPr>
          <w:rFonts w:asciiTheme="minorBidi" w:eastAsia="Times New Roman" w:hAnsiTheme="minorBidi"/>
          <w:b/>
          <w:bCs/>
          <w:color w:val="000000"/>
          <w:sz w:val="28"/>
          <w:szCs w:val="28"/>
        </w:rPr>
      </w:pPr>
    </w:p>
    <w:p w14:paraId="53DBBD3D" w14:textId="77777777" w:rsidR="005518F2" w:rsidRPr="00C52A63" w:rsidRDefault="005518F2" w:rsidP="00EA5FC5">
      <w:pPr>
        <w:spacing w:after="0" w:line="240" w:lineRule="auto"/>
        <w:jc w:val="center"/>
        <w:rPr>
          <w:rFonts w:asciiTheme="minorBidi" w:eastAsia="Times New Roman" w:hAnsiTheme="minorBidi"/>
          <w:b/>
          <w:bCs/>
          <w:color w:val="000000"/>
          <w:sz w:val="28"/>
          <w:szCs w:val="28"/>
        </w:rPr>
      </w:pPr>
    </w:p>
    <w:p w14:paraId="7295C279" w14:textId="51FDAA20" w:rsidR="005518F2" w:rsidRPr="005C7492" w:rsidRDefault="005518F2" w:rsidP="00D72806">
      <w:pPr>
        <w:spacing w:after="0" w:line="240" w:lineRule="auto"/>
        <w:rPr>
          <w:rFonts w:asciiTheme="minorBidi" w:eastAsia="Times New Roman" w:hAnsiTheme="minorBidi"/>
          <w:i/>
          <w:iCs/>
          <w:color w:val="000000"/>
          <w:sz w:val="32"/>
          <w:szCs w:val="32"/>
        </w:rPr>
      </w:pPr>
      <w:r w:rsidRPr="00BD32D2">
        <w:rPr>
          <w:rFonts w:asciiTheme="minorBidi" w:eastAsia="Times New Roman" w:hAnsiTheme="minorBidi"/>
          <w:color w:val="000000"/>
          <w:sz w:val="30"/>
          <w:szCs w:val="30"/>
        </w:rPr>
        <w:t>Realized</w:t>
      </w:r>
      <w:r w:rsidRPr="005518F2">
        <w:rPr>
          <w:rFonts w:asciiTheme="minorBidi" w:eastAsia="Times New Roman" w:hAnsiTheme="minorBidi"/>
          <w:i/>
          <w:iCs/>
          <w:color w:val="000000"/>
          <w:sz w:val="30"/>
          <w:szCs w:val="30"/>
        </w:rPr>
        <w:t xml:space="preserve"> </w:t>
      </w:r>
      <w:proofErr w:type="gramStart"/>
      <w:r w:rsidRPr="00BD32D2">
        <w:rPr>
          <w:rFonts w:asciiTheme="minorBidi" w:eastAsia="Times New Roman" w:hAnsiTheme="minorBidi"/>
          <w:color w:val="000000"/>
          <w:sz w:val="30"/>
          <w:szCs w:val="30"/>
        </w:rPr>
        <w:t>by</w:t>
      </w:r>
      <w:r w:rsidRPr="005518F2">
        <w:rPr>
          <w:rFonts w:asciiTheme="minorBidi" w:eastAsia="Times New Roman" w:hAnsiTheme="minorBidi"/>
          <w:i/>
          <w:iCs/>
          <w:color w:val="000000"/>
          <w:sz w:val="30"/>
          <w:szCs w:val="30"/>
        </w:rPr>
        <w:t xml:space="preserve"> :</w:t>
      </w:r>
      <w:proofErr w:type="gramEnd"/>
      <w:r w:rsidRPr="00844B35">
        <w:rPr>
          <w:rFonts w:asciiTheme="minorBidi" w:eastAsia="Times New Roman" w:hAnsiTheme="minorBidi"/>
          <w:i/>
          <w:iCs/>
          <w:color w:val="000000"/>
          <w:sz w:val="30"/>
          <w:szCs w:val="30"/>
        </w:rPr>
        <w:t xml:space="preserve">     </w:t>
      </w:r>
      <w:r w:rsidRPr="00A66706">
        <w:rPr>
          <w:rFonts w:asciiTheme="minorBidi" w:eastAsia="Times New Roman" w:hAnsiTheme="minorBidi"/>
          <w:color w:val="000000"/>
          <w:sz w:val="30"/>
          <w:szCs w:val="30"/>
        </w:rPr>
        <w:t xml:space="preserve">                                         </w:t>
      </w:r>
      <w:r w:rsidR="007F55F5" w:rsidRPr="007F55F5">
        <w:rPr>
          <w:rFonts w:asciiTheme="minorBidi" w:eastAsia="Times New Roman" w:hAnsiTheme="minorBidi"/>
          <w:color w:val="000000"/>
          <w:sz w:val="30"/>
          <w:szCs w:val="30"/>
        </w:rPr>
        <w:t xml:space="preserve">  Reviewed by :</w:t>
      </w:r>
      <w:r w:rsidRPr="00A66706">
        <w:rPr>
          <w:rFonts w:asciiTheme="minorBidi" w:eastAsia="Times New Roman" w:hAnsiTheme="minorBidi"/>
          <w:color w:val="000000"/>
          <w:sz w:val="30"/>
          <w:szCs w:val="30"/>
        </w:rPr>
        <w:t xml:space="preserve">          </w:t>
      </w:r>
      <w:r w:rsidRPr="00A66706">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5C7492">
        <w:rPr>
          <w:rFonts w:asciiTheme="minorBidi" w:eastAsia="Times New Roman" w:hAnsiTheme="minorBidi"/>
          <w:color w:val="000000"/>
          <w:sz w:val="28"/>
          <w:szCs w:val="28"/>
        </w:rPr>
        <w:t xml:space="preserve">GUERBOUZ Mohammed Alaa Eddine        </w:t>
      </w:r>
      <w:r w:rsidR="00043C6F" w:rsidRPr="005C7492">
        <w:rPr>
          <w:rFonts w:asciiTheme="minorBidi" w:eastAsia="Times New Roman" w:hAnsiTheme="minorBidi"/>
          <w:color w:val="000000"/>
          <w:sz w:val="28"/>
          <w:szCs w:val="28"/>
        </w:rPr>
        <w:t xml:space="preserve">Dr. </w:t>
      </w:r>
      <w:r w:rsidR="00D72806" w:rsidRPr="00D72806">
        <w:rPr>
          <w:rFonts w:asciiTheme="minorBidi" w:eastAsia="Times New Roman" w:hAnsiTheme="minorBidi"/>
          <w:color w:val="000000"/>
          <w:sz w:val="28"/>
          <w:szCs w:val="28"/>
        </w:rPr>
        <w:t>MOUSSAOUI</w:t>
      </w:r>
      <w:r w:rsidR="00D72806">
        <w:rPr>
          <w:rFonts w:asciiTheme="minorBidi" w:eastAsia="Times New Roman" w:hAnsiTheme="minorBidi"/>
          <w:color w:val="000000"/>
          <w:sz w:val="28"/>
          <w:szCs w:val="28"/>
        </w:rPr>
        <w:t xml:space="preserve"> </w:t>
      </w:r>
      <w:r w:rsidR="00D72806" w:rsidRPr="00D72806">
        <w:rPr>
          <w:rFonts w:asciiTheme="minorBidi" w:eastAsia="Times New Roman" w:hAnsiTheme="minorBidi"/>
          <w:color w:val="000000"/>
          <w:sz w:val="28"/>
          <w:szCs w:val="28"/>
        </w:rPr>
        <w:t>Abdelouahab </w:t>
      </w:r>
    </w:p>
    <w:p w14:paraId="7E546007" w14:textId="77777777" w:rsidR="00A66706" w:rsidRPr="005C7492" w:rsidRDefault="00A66706" w:rsidP="00EA5FC5">
      <w:pPr>
        <w:spacing w:after="0" w:line="240" w:lineRule="auto"/>
        <w:rPr>
          <w:rFonts w:asciiTheme="minorBidi" w:eastAsia="Times New Roman" w:hAnsiTheme="minorBidi"/>
          <w:color w:val="000000"/>
          <w:sz w:val="32"/>
          <w:szCs w:val="32"/>
        </w:rPr>
      </w:pPr>
    </w:p>
    <w:p w14:paraId="2CCA406B" w14:textId="77777777" w:rsidR="00844B35" w:rsidRPr="005C7492" w:rsidRDefault="00844B35" w:rsidP="00EA5FC5">
      <w:pPr>
        <w:spacing w:after="0" w:line="240" w:lineRule="auto"/>
        <w:rPr>
          <w:rFonts w:asciiTheme="minorBidi" w:eastAsia="Times New Roman" w:hAnsiTheme="minorBidi"/>
          <w:color w:val="000000"/>
          <w:sz w:val="32"/>
          <w:szCs w:val="32"/>
        </w:rPr>
      </w:pPr>
    </w:p>
    <w:p w14:paraId="1AC960A0" w14:textId="77777777" w:rsidR="009F7569" w:rsidRDefault="009F7569" w:rsidP="00EA5FC5">
      <w:pPr>
        <w:bidi/>
        <w:spacing w:line="240" w:lineRule="auto"/>
        <w:jc w:val="center"/>
      </w:pPr>
    </w:p>
    <w:p w14:paraId="1EEFEE1A" w14:textId="77777777" w:rsidR="00211261" w:rsidRPr="00A66706" w:rsidRDefault="00211261" w:rsidP="00211261">
      <w:pPr>
        <w:bidi/>
        <w:spacing w:line="240" w:lineRule="auto"/>
        <w:jc w:val="center"/>
      </w:pPr>
    </w:p>
    <w:p w14:paraId="755554D8" w14:textId="77777777" w:rsidR="00AE018F" w:rsidRPr="00C52A63" w:rsidRDefault="00AE018F" w:rsidP="00EA5FC5">
      <w:pPr>
        <w:bidi/>
        <w:spacing w:line="240" w:lineRule="auto"/>
        <w:rPr>
          <w:lang w:bidi="ar-DZ"/>
        </w:rPr>
      </w:pPr>
    </w:p>
    <w:p w14:paraId="4E614DCE" w14:textId="06C9076A" w:rsidR="00C52A63" w:rsidRDefault="00C52A63" w:rsidP="00EA5FC5">
      <w:pPr>
        <w:spacing w:line="240" w:lineRule="auto"/>
      </w:pPr>
    </w:p>
    <w:p w14:paraId="3A8E14DA" w14:textId="77777777" w:rsidR="00AB61BD" w:rsidRDefault="00AB61BD" w:rsidP="00EA5FC5">
      <w:pPr>
        <w:spacing w:line="240" w:lineRule="auto"/>
      </w:pPr>
    </w:p>
    <w:p w14:paraId="0836BDF8" w14:textId="77777777" w:rsidR="00AB61BD" w:rsidRDefault="00AB61BD" w:rsidP="00EA5FC5">
      <w:pPr>
        <w:spacing w:line="240" w:lineRule="auto"/>
      </w:pPr>
    </w:p>
    <w:p w14:paraId="42E79CD5" w14:textId="77777777" w:rsidR="00AB61BD" w:rsidRDefault="00AB61BD" w:rsidP="00EA5FC5">
      <w:pPr>
        <w:spacing w:line="240" w:lineRule="auto"/>
      </w:pPr>
    </w:p>
    <w:p w14:paraId="0843528A" w14:textId="07576BCA" w:rsidR="00AB61BD" w:rsidRPr="003C5955" w:rsidRDefault="00C9191E" w:rsidP="00EA5FC5">
      <w:pPr>
        <w:spacing w:line="240" w:lineRule="auto"/>
        <w:jc w:val="center"/>
        <w:rPr>
          <w:sz w:val="24"/>
          <w:szCs w:val="24"/>
        </w:rPr>
      </w:pPr>
      <w:r w:rsidRPr="003C5955">
        <w:rPr>
          <w:sz w:val="24"/>
          <w:szCs w:val="24"/>
        </w:rPr>
        <w:t>2025/2024</w:t>
      </w:r>
    </w:p>
    <w:sdt>
      <w:sdtPr>
        <w:rPr>
          <w:rFonts w:asciiTheme="minorHAnsi" w:eastAsiaTheme="minorEastAsia" w:hAnsiTheme="minorHAnsi" w:cstheme="minorBidi"/>
          <w:color w:val="auto"/>
          <w:sz w:val="20"/>
          <w:szCs w:val="20"/>
          <w:lang w:val="fr-FR"/>
        </w:rPr>
        <w:id w:val="-353340863"/>
        <w:docPartObj>
          <w:docPartGallery w:val="Table of Contents"/>
          <w:docPartUnique/>
        </w:docPartObj>
      </w:sdtPr>
      <w:sdtEndPr>
        <w:rPr>
          <w:b/>
          <w:bCs/>
        </w:rPr>
      </w:sdtEndPr>
      <w:sdtContent>
        <w:p w14:paraId="21B558EA" w14:textId="69C89E51" w:rsidR="00506088" w:rsidRDefault="00506088">
          <w:pPr>
            <w:pStyle w:val="En-ttedetabledesmatires"/>
          </w:pPr>
          <w:r w:rsidRPr="00516BEB">
            <w:t>Table of Content</w:t>
          </w:r>
        </w:p>
        <w:p w14:paraId="701221EB" w14:textId="61CEFC35" w:rsidR="00EE2D03" w:rsidRDefault="00506088">
          <w:pPr>
            <w:pStyle w:val="TM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88218779" w:history="1">
            <w:r w:rsidR="00EE2D03" w:rsidRPr="00B15247">
              <w:rPr>
                <w:rStyle w:val="Lienhypertexte"/>
                <w:noProof/>
              </w:rPr>
              <w:t>Part 2 : with tree</w:t>
            </w:r>
            <w:r w:rsidR="00EE2D03">
              <w:rPr>
                <w:noProof/>
                <w:webHidden/>
              </w:rPr>
              <w:tab/>
            </w:r>
            <w:r w:rsidR="00EE2D03">
              <w:rPr>
                <w:noProof/>
                <w:webHidden/>
              </w:rPr>
              <w:fldChar w:fldCharType="begin"/>
            </w:r>
            <w:r w:rsidR="00EE2D03">
              <w:rPr>
                <w:noProof/>
                <w:webHidden/>
              </w:rPr>
              <w:instrText xml:space="preserve"> PAGEREF _Toc188218779 \h </w:instrText>
            </w:r>
            <w:r w:rsidR="00EE2D03">
              <w:rPr>
                <w:noProof/>
                <w:webHidden/>
              </w:rPr>
            </w:r>
            <w:r w:rsidR="00EE2D03">
              <w:rPr>
                <w:noProof/>
                <w:webHidden/>
              </w:rPr>
              <w:fldChar w:fldCharType="separate"/>
            </w:r>
            <w:r w:rsidR="00EE2D03">
              <w:rPr>
                <w:noProof/>
                <w:webHidden/>
              </w:rPr>
              <w:t>3</w:t>
            </w:r>
            <w:r w:rsidR="00EE2D03">
              <w:rPr>
                <w:noProof/>
                <w:webHidden/>
              </w:rPr>
              <w:fldChar w:fldCharType="end"/>
            </w:r>
          </w:hyperlink>
        </w:p>
        <w:p w14:paraId="02AC15A2" w14:textId="3D5D2EC7" w:rsidR="00EE2D03" w:rsidRDefault="00EE2D03">
          <w:pPr>
            <w:pStyle w:val="TM2"/>
            <w:tabs>
              <w:tab w:val="right" w:leader="dot" w:pos="9350"/>
            </w:tabs>
            <w:rPr>
              <w:rFonts w:cstheme="minorBidi"/>
              <w:noProof/>
              <w:kern w:val="2"/>
              <w14:ligatures w14:val="standardContextual"/>
            </w:rPr>
          </w:pPr>
          <w:hyperlink w:anchor="_Toc188218780" w:history="1">
            <w:r w:rsidRPr="00B15247">
              <w:rPr>
                <w:rStyle w:val="Lienhypertexte"/>
                <w:noProof/>
              </w:rPr>
              <w:t>Introduction</w:t>
            </w:r>
            <w:r>
              <w:rPr>
                <w:noProof/>
                <w:webHidden/>
              </w:rPr>
              <w:tab/>
            </w:r>
            <w:r>
              <w:rPr>
                <w:noProof/>
                <w:webHidden/>
              </w:rPr>
              <w:fldChar w:fldCharType="begin"/>
            </w:r>
            <w:r>
              <w:rPr>
                <w:noProof/>
                <w:webHidden/>
              </w:rPr>
              <w:instrText xml:space="preserve"> PAGEREF _Toc188218780 \h </w:instrText>
            </w:r>
            <w:r>
              <w:rPr>
                <w:noProof/>
                <w:webHidden/>
              </w:rPr>
            </w:r>
            <w:r>
              <w:rPr>
                <w:noProof/>
                <w:webHidden/>
              </w:rPr>
              <w:fldChar w:fldCharType="separate"/>
            </w:r>
            <w:r>
              <w:rPr>
                <w:noProof/>
                <w:webHidden/>
              </w:rPr>
              <w:t>3</w:t>
            </w:r>
            <w:r>
              <w:rPr>
                <w:noProof/>
                <w:webHidden/>
              </w:rPr>
              <w:fldChar w:fldCharType="end"/>
            </w:r>
          </w:hyperlink>
        </w:p>
        <w:p w14:paraId="1EC692A3" w14:textId="1FA4E6C3" w:rsidR="00EE2D03" w:rsidRDefault="00EE2D03">
          <w:pPr>
            <w:pStyle w:val="TM2"/>
            <w:tabs>
              <w:tab w:val="right" w:leader="dot" w:pos="9350"/>
            </w:tabs>
            <w:rPr>
              <w:rFonts w:cstheme="minorBidi"/>
              <w:noProof/>
              <w:kern w:val="2"/>
              <w14:ligatures w14:val="standardContextual"/>
            </w:rPr>
          </w:pPr>
          <w:hyperlink w:anchor="_Toc188218781" w:history="1">
            <w:r w:rsidRPr="00B15247">
              <w:rPr>
                <w:rStyle w:val="Lienhypertexte"/>
                <w:noProof/>
              </w:rPr>
              <w:t>Answering the Question</w:t>
            </w:r>
            <w:r>
              <w:rPr>
                <w:noProof/>
                <w:webHidden/>
              </w:rPr>
              <w:tab/>
            </w:r>
            <w:r>
              <w:rPr>
                <w:noProof/>
                <w:webHidden/>
              </w:rPr>
              <w:fldChar w:fldCharType="begin"/>
            </w:r>
            <w:r>
              <w:rPr>
                <w:noProof/>
                <w:webHidden/>
              </w:rPr>
              <w:instrText xml:space="preserve"> PAGEREF _Toc188218781 \h </w:instrText>
            </w:r>
            <w:r>
              <w:rPr>
                <w:noProof/>
                <w:webHidden/>
              </w:rPr>
            </w:r>
            <w:r>
              <w:rPr>
                <w:noProof/>
                <w:webHidden/>
              </w:rPr>
              <w:fldChar w:fldCharType="separate"/>
            </w:r>
            <w:r>
              <w:rPr>
                <w:noProof/>
                <w:webHidden/>
              </w:rPr>
              <w:t>3</w:t>
            </w:r>
            <w:r>
              <w:rPr>
                <w:noProof/>
                <w:webHidden/>
              </w:rPr>
              <w:fldChar w:fldCharType="end"/>
            </w:r>
          </w:hyperlink>
        </w:p>
        <w:p w14:paraId="42F44631" w14:textId="066F465E" w:rsidR="00EE2D03" w:rsidRDefault="00EE2D03">
          <w:pPr>
            <w:pStyle w:val="TM2"/>
            <w:tabs>
              <w:tab w:val="right" w:leader="dot" w:pos="9350"/>
            </w:tabs>
            <w:rPr>
              <w:rFonts w:cstheme="minorBidi"/>
              <w:noProof/>
              <w:kern w:val="2"/>
              <w14:ligatures w14:val="standardContextual"/>
            </w:rPr>
          </w:pPr>
          <w:hyperlink w:anchor="_Toc188218782" w:history="1">
            <w:r w:rsidRPr="00B15247">
              <w:rPr>
                <w:rStyle w:val="Lienhypertexte"/>
                <w:noProof/>
              </w:rPr>
              <w:t>Methodology</w:t>
            </w:r>
            <w:r>
              <w:rPr>
                <w:noProof/>
                <w:webHidden/>
              </w:rPr>
              <w:tab/>
            </w:r>
            <w:r>
              <w:rPr>
                <w:noProof/>
                <w:webHidden/>
              </w:rPr>
              <w:fldChar w:fldCharType="begin"/>
            </w:r>
            <w:r>
              <w:rPr>
                <w:noProof/>
                <w:webHidden/>
              </w:rPr>
              <w:instrText xml:space="preserve"> PAGEREF _Toc188218782 \h </w:instrText>
            </w:r>
            <w:r>
              <w:rPr>
                <w:noProof/>
                <w:webHidden/>
              </w:rPr>
            </w:r>
            <w:r>
              <w:rPr>
                <w:noProof/>
                <w:webHidden/>
              </w:rPr>
              <w:fldChar w:fldCharType="separate"/>
            </w:r>
            <w:r>
              <w:rPr>
                <w:noProof/>
                <w:webHidden/>
              </w:rPr>
              <w:t>4</w:t>
            </w:r>
            <w:r>
              <w:rPr>
                <w:noProof/>
                <w:webHidden/>
              </w:rPr>
              <w:fldChar w:fldCharType="end"/>
            </w:r>
          </w:hyperlink>
        </w:p>
        <w:p w14:paraId="3035A184" w14:textId="6EB6AAE9" w:rsidR="00EE2D03" w:rsidRDefault="00EE2D03">
          <w:pPr>
            <w:pStyle w:val="TM2"/>
            <w:tabs>
              <w:tab w:val="right" w:leader="dot" w:pos="9350"/>
            </w:tabs>
            <w:rPr>
              <w:rFonts w:cstheme="minorBidi"/>
              <w:noProof/>
              <w:kern w:val="2"/>
              <w14:ligatures w14:val="standardContextual"/>
            </w:rPr>
          </w:pPr>
          <w:hyperlink w:anchor="_Toc188218783" w:history="1">
            <w:r w:rsidRPr="00B15247">
              <w:rPr>
                <w:rStyle w:val="Lienhypertexte"/>
                <w:noProof/>
              </w:rPr>
              <w:t>Conclusion</w:t>
            </w:r>
            <w:r>
              <w:rPr>
                <w:noProof/>
                <w:webHidden/>
              </w:rPr>
              <w:tab/>
            </w:r>
            <w:r>
              <w:rPr>
                <w:noProof/>
                <w:webHidden/>
              </w:rPr>
              <w:fldChar w:fldCharType="begin"/>
            </w:r>
            <w:r>
              <w:rPr>
                <w:noProof/>
                <w:webHidden/>
              </w:rPr>
              <w:instrText xml:space="preserve"> PAGEREF _Toc188218783 \h </w:instrText>
            </w:r>
            <w:r>
              <w:rPr>
                <w:noProof/>
                <w:webHidden/>
              </w:rPr>
            </w:r>
            <w:r>
              <w:rPr>
                <w:noProof/>
                <w:webHidden/>
              </w:rPr>
              <w:fldChar w:fldCharType="separate"/>
            </w:r>
            <w:r>
              <w:rPr>
                <w:noProof/>
                <w:webHidden/>
              </w:rPr>
              <w:t>5</w:t>
            </w:r>
            <w:r>
              <w:rPr>
                <w:noProof/>
                <w:webHidden/>
              </w:rPr>
              <w:fldChar w:fldCharType="end"/>
            </w:r>
          </w:hyperlink>
        </w:p>
        <w:p w14:paraId="14820505" w14:textId="47A6220A" w:rsidR="00EE2D03" w:rsidRDefault="00EE2D03">
          <w:pPr>
            <w:pStyle w:val="TM1"/>
            <w:tabs>
              <w:tab w:val="right" w:leader="dot" w:pos="9350"/>
            </w:tabs>
            <w:rPr>
              <w:rFonts w:cstheme="minorBidi"/>
              <w:noProof/>
              <w:kern w:val="2"/>
              <w14:ligatures w14:val="standardContextual"/>
            </w:rPr>
          </w:pPr>
          <w:hyperlink w:anchor="_Toc188218784" w:history="1">
            <w:r w:rsidRPr="00B15247">
              <w:rPr>
                <w:rStyle w:val="Lienhypertexte"/>
                <w:noProof/>
              </w:rPr>
              <w:t>Part 2 : with C5.0</w:t>
            </w:r>
            <w:r>
              <w:rPr>
                <w:noProof/>
                <w:webHidden/>
              </w:rPr>
              <w:tab/>
            </w:r>
            <w:r>
              <w:rPr>
                <w:noProof/>
                <w:webHidden/>
              </w:rPr>
              <w:fldChar w:fldCharType="begin"/>
            </w:r>
            <w:r>
              <w:rPr>
                <w:noProof/>
                <w:webHidden/>
              </w:rPr>
              <w:instrText xml:space="preserve"> PAGEREF _Toc188218784 \h </w:instrText>
            </w:r>
            <w:r>
              <w:rPr>
                <w:noProof/>
                <w:webHidden/>
              </w:rPr>
            </w:r>
            <w:r>
              <w:rPr>
                <w:noProof/>
                <w:webHidden/>
              </w:rPr>
              <w:fldChar w:fldCharType="separate"/>
            </w:r>
            <w:r>
              <w:rPr>
                <w:noProof/>
                <w:webHidden/>
              </w:rPr>
              <w:t>5</w:t>
            </w:r>
            <w:r>
              <w:rPr>
                <w:noProof/>
                <w:webHidden/>
              </w:rPr>
              <w:fldChar w:fldCharType="end"/>
            </w:r>
          </w:hyperlink>
        </w:p>
        <w:p w14:paraId="5B074FE8" w14:textId="02C658A0" w:rsidR="00EE2D03" w:rsidRDefault="00EE2D03">
          <w:pPr>
            <w:pStyle w:val="TM2"/>
            <w:tabs>
              <w:tab w:val="right" w:leader="dot" w:pos="9350"/>
            </w:tabs>
            <w:rPr>
              <w:rFonts w:cstheme="minorBidi"/>
              <w:noProof/>
              <w:kern w:val="2"/>
              <w14:ligatures w14:val="standardContextual"/>
            </w:rPr>
          </w:pPr>
          <w:hyperlink w:anchor="_Toc188218785" w:history="1">
            <w:r w:rsidRPr="00B15247">
              <w:rPr>
                <w:rStyle w:val="Lienhypertexte"/>
                <w:noProof/>
              </w:rPr>
              <w:t>Introduction C5.0 Decision Tree Algorithm</w:t>
            </w:r>
            <w:r>
              <w:rPr>
                <w:noProof/>
                <w:webHidden/>
              </w:rPr>
              <w:tab/>
            </w:r>
            <w:r>
              <w:rPr>
                <w:noProof/>
                <w:webHidden/>
              </w:rPr>
              <w:fldChar w:fldCharType="begin"/>
            </w:r>
            <w:r>
              <w:rPr>
                <w:noProof/>
                <w:webHidden/>
              </w:rPr>
              <w:instrText xml:space="preserve"> PAGEREF _Toc188218785 \h </w:instrText>
            </w:r>
            <w:r>
              <w:rPr>
                <w:noProof/>
                <w:webHidden/>
              </w:rPr>
            </w:r>
            <w:r>
              <w:rPr>
                <w:noProof/>
                <w:webHidden/>
              </w:rPr>
              <w:fldChar w:fldCharType="separate"/>
            </w:r>
            <w:r>
              <w:rPr>
                <w:noProof/>
                <w:webHidden/>
              </w:rPr>
              <w:t>5</w:t>
            </w:r>
            <w:r>
              <w:rPr>
                <w:noProof/>
                <w:webHidden/>
              </w:rPr>
              <w:fldChar w:fldCharType="end"/>
            </w:r>
          </w:hyperlink>
        </w:p>
        <w:p w14:paraId="42914EDF" w14:textId="75B76E69" w:rsidR="00EE2D03" w:rsidRDefault="00EE2D03">
          <w:pPr>
            <w:pStyle w:val="TM2"/>
            <w:tabs>
              <w:tab w:val="right" w:leader="dot" w:pos="9350"/>
            </w:tabs>
            <w:rPr>
              <w:rFonts w:cstheme="minorBidi"/>
              <w:noProof/>
              <w:kern w:val="2"/>
              <w14:ligatures w14:val="standardContextual"/>
            </w:rPr>
          </w:pPr>
          <w:hyperlink w:anchor="_Toc188218786" w:history="1">
            <w:r w:rsidRPr="00B15247">
              <w:rPr>
                <w:rStyle w:val="Lienhypertexte"/>
                <w:noProof/>
              </w:rPr>
              <w:t>Answering Question</w:t>
            </w:r>
            <w:r>
              <w:rPr>
                <w:noProof/>
                <w:webHidden/>
              </w:rPr>
              <w:tab/>
            </w:r>
            <w:r>
              <w:rPr>
                <w:noProof/>
                <w:webHidden/>
              </w:rPr>
              <w:fldChar w:fldCharType="begin"/>
            </w:r>
            <w:r>
              <w:rPr>
                <w:noProof/>
                <w:webHidden/>
              </w:rPr>
              <w:instrText xml:space="preserve"> PAGEREF _Toc188218786 \h </w:instrText>
            </w:r>
            <w:r>
              <w:rPr>
                <w:noProof/>
                <w:webHidden/>
              </w:rPr>
            </w:r>
            <w:r>
              <w:rPr>
                <w:noProof/>
                <w:webHidden/>
              </w:rPr>
              <w:fldChar w:fldCharType="separate"/>
            </w:r>
            <w:r>
              <w:rPr>
                <w:noProof/>
                <w:webHidden/>
              </w:rPr>
              <w:t>5</w:t>
            </w:r>
            <w:r>
              <w:rPr>
                <w:noProof/>
                <w:webHidden/>
              </w:rPr>
              <w:fldChar w:fldCharType="end"/>
            </w:r>
          </w:hyperlink>
        </w:p>
        <w:p w14:paraId="5B8BA7D0" w14:textId="564924F0" w:rsidR="00EE2D03" w:rsidRDefault="00EE2D03">
          <w:pPr>
            <w:pStyle w:val="TM2"/>
            <w:tabs>
              <w:tab w:val="right" w:leader="dot" w:pos="9350"/>
            </w:tabs>
            <w:rPr>
              <w:rFonts w:cstheme="minorBidi"/>
              <w:noProof/>
              <w:kern w:val="2"/>
              <w14:ligatures w14:val="standardContextual"/>
            </w:rPr>
          </w:pPr>
          <w:hyperlink w:anchor="_Toc188218787" w:history="1">
            <w:r w:rsidRPr="00B15247">
              <w:rPr>
                <w:rStyle w:val="Lienhypertexte"/>
                <w:noProof/>
              </w:rPr>
              <w:t>Methodology</w:t>
            </w:r>
            <w:r>
              <w:rPr>
                <w:noProof/>
                <w:webHidden/>
              </w:rPr>
              <w:tab/>
            </w:r>
            <w:r>
              <w:rPr>
                <w:noProof/>
                <w:webHidden/>
              </w:rPr>
              <w:fldChar w:fldCharType="begin"/>
            </w:r>
            <w:r>
              <w:rPr>
                <w:noProof/>
                <w:webHidden/>
              </w:rPr>
              <w:instrText xml:space="preserve"> PAGEREF _Toc188218787 \h </w:instrText>
            </w:r>
            <w:r>
              <w:rPr>
                <w:noProof/>
                <w:webHidden/>
              </w:rPr>
            </w:r>
            <w:r>
              <w:rPr>
                <w:noProof/>
                <w:webHidden/>
              </w:rPr>
              <w:fldChar w:fldCharType="separate"/>
            </w:r>
            <w:r>
              <w:rPr>
                <w:noProof/>
                <w:webHidden/>
              </w:rPr>
              <w:t>10</w:t>
            </w:r>
            <w:r>
              <w:rPr>
                <w:noProof/>
                <w:webHidden/>
              </w:rPr>
              <w:fldChar w:fldCharType="end"/>
            </w:r>
          </w:hyperlink>
        </w:p>
        <w:p w14:paraId="17B1B87F" w14:textId="320695EB" w:rsidR="00EE2D03" w:rsidRDefault="00EE2D03">
          <w:pPr>
            <w:pStyle w:val="TM2"/>
            <w:tabs>
              <w:tab w:val="right" w:leader="dot" w:pos="9350"/>
            </w:tabs>
            <w:rPr>
              <w:rFonts w:cstheme="minorBidi"/>
              <w:noProof/>
              <w:kern w:val="2"/>
              <w14:ligatures w14:val="standardContextual"/>
            </w:rPr>
          </w:pPr>
          <w:hyperlink w:anchor="_Toc188218788" w:history="1">
            <w:r w:rsidRPr="00B15247">
              <w:rPr>
                <w:rStyle w:val="Lienhypertexte"/>
                <w:noProof/>
              </w:rPr>
              <w:t>Conclusion</w:t>
            </w:r>
            <w:r>
              <w:rPr>
                <w:noProof/>
                <w:webHidden/>
              </w:rPr>
              <w:tab/>
            </w:r>
            <w:r>
              <w:rPr>
                <w:noProof/>
                <w:webHidden/>
              </w:rPr>
              <w:fldChar w:fldCharType="begin"/>
            </w:r>
            <w:r>
              <w:rPr>
                <w:noProof/>
                <w:webHidden/>
              </w:rPr>
              <w:instrText xml:space="preserve"> PAGEREF _Toc188218788 \h </w:instrText>
            </w:r>
            <w:r>
              <w:rPr>
                <w:noProof/>
                <w:webHidden/>
              </w:rPr>
            </w:r>
            <w:r>
              <w:rPr>
                <w:noProof/>
                <w:webHidden/>
              </w:rPr>
              <w:fldChar w:fldCharType="separate"/>
            </w:r>
            <w:r>
              <w:rPr>
                <w:noProof/>
                <w:webHidden/>
              </w:rPr>
              <w:t>11</w:t>
            </w:r>
            <w:r>
              <w:rPr>
                <w:noProof/>
                <w:webHidden/>
              </w:rPr>
              <w:fldChar w:fldCharType="end"/>
            </w:r>
          </w:hyperlink>
        </w:p>
        <w:p w14:paraId="4520D4AF" w14:textId="17FFA320" w:rsidR="00506088" w:rsidRDefault="00506088">
          <w:r>
            <w:rPr>
              <w:b/>
              <w:bCs/>
              <w:lang w:val="fr-FR"/>
            </w:rPr>
            <w:fldChar w:fldCharType="end"/>
          </w:r>
        </w:p>
      </w:sdtContent>
    </w:sdt>
    <w:p w14:paraId="485D995D" w14:textId="77777777" w:rsidR="00AB61BD" w:rsidRDefault="00AB61BD" w:rsidP="00EA5FC5">
      <w:pPr>
        <w:spacing w:line="240" w:lineRule="auto"/>
      </w:pPr>
    </w:p>
    <w:p w14:paraId="7E228912" w14:textId="77777777" w:rsidR="00AB61BD" w:rsidRDefault="00AB61BD" w:rsidP="00EA5FC5">
      <w:pPr>
        <w:spacing w:line="240" w:lineRule="auto"/>
      </w:pPr>
    </w:p>
    <w:p w14:paraId="0568B04E" w14:textId="77777777" w:rsidR="00AB61BD" w:rsidRDefault="00AB61BD" w:rsidP="00EA5FC5">
      <w:pPr>
        <w:spacing w:line="240" w:lineRule="auto"/>
      </w:pPr>
    </w:p>
    <w:p w14:paraId="6CCD6DDC" w14:textId="77777777" w:rsidR="00AB61BD" w:rsidRDefault="00AB61BD" w:rsidP="00EA5FC5">
      <w:pPr>
        <w:spacing w:line="240" w:lineRule="auto"/>
      </w:pPr>
    </w:p>
    <w:p w14:paraId="33EB91E4" w14:textId="77777777" w:rsidR="00AB61BD" w:rsidRDefault="00AB61BD" w:rsidP="00EA5FC5">
      <w:pPr>
        <w:spacing w:line="240" w:lineRule="auto"/>
      </w:pPr>
    </w:p>
    <w:p w14:paraId="537E5729" w14:textId="77777777" w:rsidR="00AB61BD" w:rsidRDefault="00AB61BD" w:rsidP="00EA5FC5">
      <w:pPr>
        <w:spacing w:line="240" w:lineRule="auto"/>
      </w:pPr>
    </w:p>
    <w:p w14:paraId="03F0A7C7" w14:textId="77777777" w:rsidR="00AB61BD" w:rsidRDefault="00AB61BD" w:rsidP="00EA5FC5">
      <w:pPr>
        <w:spacing w:line="240" w:lineRule="auto"/>
      </w:pPr>
    </w:p>
    <w:p w14:paraId="2639BFFF" w14:textId="77777777" w:rsidR="00AB61BD" w:rsidRDefault="00AB61BD" w:rsidP="00EA5FC5">
      <w:pPr>
        <w:spacing w:line="240" w:lineRule="auto"/>
      </w:pPr>
    </w:p>
    <w:p w14:paraId="373DA2CE" w14:textId="77777777" w:rsidR="00AB61BD" w:rsidRDefault="00AB61BD" w:rsidP="00EA5FC5">
      <w:pPr>
        <w:spacing w:line="240" w:lineRule="auto"/>
      </w:pPr>
    </w:p>
    <w:p w14:paraId="326B6A25" w14:textId="77777777" w:rsidR="00AB61BD" w:rsidRDefault="00AB61BD" w:rsidP="00EA5FC5">
      <w:pPr>
        <w:spacing w:line="240" w:lineRule="auto"/>
      </w:pPr>
    </w:p>
    <w:p w14:paraId="24E3CC43" w14:textId="77777777" w:rsidR="00AB61BD" w:rsidRDefault="00AB61BD" w:rsidP="00EA5FC5">
      <w:pPr>
        <w:spacing w:line="240" w:lineRule="auto"/>
      </w:pPr>
    </w:p>
    <w:p w14:paraId="2DD3D77E" w14:textId="77777777" w:rsidR="00AB61BD" w:rsidRDefault="00AB61BD" w:rsidP="00EA5FC5">
      <w:pPr>
        <w:spacing w:line="240" w:lineRule="auto"/>
      </w:pPr>
    </w:p>
    <w:p w14:paraId="728AF896" w14:textId="77777777" w:rsidR="00AB61BD" w:rsidRDefault="00AB61BD" w:rsidP="00EA5FC5">
      <w:pPr>
        <w:spacing w:line="240" w:lineRule="auto"/>
      </w:pPr>
    </w:p>
    <w:p w14:paraId="4C1EFF9E" w14:textId="77777777" w:rsidR="00AB61BD" w:rsidRDefault="00AB61BD" w:rsidP="00EA5FC5">
      <w:pPr>
        <w:spacing w:line="240" w:lineRule="auto"/>
      </w:pPr>
    </w:p>
    <w:p w14:paraId="4A37E0C1" w14:textId="77777777" w:rsidR="00AB61BD" w:rsidRDefault="00AB61BD" w:rsidP="00EA5FC5">
      <w:pPr>
        <w:spacing w:line="240" w:lineRule="auto"/>
      </w:pPr>
    </w:p>
    <w:p w14:paraId="552818CD" w14:textId="77777777" w:rsidR="00AB61BD" w:rsidRDefault="00AB61BD" w:rsidP="00EA5FC5">
      <w:pPr>
        <w:spacing w:line="240" w:lineRule="auto"/>
      </w:pPr>
    </w:p>
    <w:p w14:paraId="4F9AD2EF" w14:textId="77777777" w:rsidR="00AB61BD" w:rsidRDefault="00AB61BD" w:rsidP="00EA5FC5">
      <w:pPr>
        <w:spacing w:line="240" w:lineRule="auto"/>
      </w:pPr>
    </w:p>
    <w:p w14:paraId="2F9ABB96" w14:textId="77777777" w:rsidR="00AB61BD" w:rsidRDefault="00AB61BD" w:rsidP="00EA5FC5">
      <w:pPr>
        <w:spacing w:line="240" w:lineRule="auto"/>
      </w:pPr>
    </w:p>
    <w:p w14:paraId="57716B5C" w14:textId="77777777" w:rsidR="00AB61BD" w:rsidRDefault="00AB61BD" w:rsidP="00EA5FC5">
      <w:pPr>
        <w:spacing w:line="240" w:lineRule="auto"/>
      </w:pPr>
    </w:p>
    <w:p w14:paraId="24B3CB77" w14:textId="77777777" w:rsidR="00AB61BD" w:rsidRDefault="00AB61BD" w:rsidP="00EA5FC5">
      <w:pPr>
        <w:spacing w:line="240" w:lineRule="auto"/>
      </w:pPr>
    </w:p>
    <w:p w14:paraId="0430319F" w14:textId="77777777" w:rsidR="00AB61BD" w:rsidRDefault="00AB61BD" w:rsidP="00EA5FC5">
      <w:pPr>
        <w:spacing w:line="240" w:lineRule="auto"/>
      </w:pPr>
    </w:p>
    <w:p w14:paraId="52E3BD40" w14:textId="77777777" w:rsidR="00AB61BD" w:rsidRDefault="00AB61BD" w:rsidP="00EA5FC5">
      <w:pPr>
        <w:spacing w:line="240" w:lineRule="auto"/>
      </w:pPr>
    </w:p>
    <w:p w14:paraId="66B2223C" w14:textId="77777777" w:rsidR="00AB61BD" w:rsidRDefault="00AB61BD" w:rsidP="00EA5FC5">
      <w:pPr>
        <w:spacing w:line="240" w:lineRule="auto"/>
      </w:pPr>
    </w:p>
    <w:p w14:paraId="64F7964D" w14:textId="62D80620" w:rsidR="008360EF" w:rsidRDefault="008360EF" w:rsidP="00516BEB">
      <w:pPr>
        <w:spacing w:line="240" w:lineRule="auto"/>
        <w:rPr>
          <w:sz w:val="24"/>
          <w:szCs w:val="24"/>
        </w:rPr>
      </w:pPr>
    </w:p>
    <w:p w14:paraId="22130244" w14:textId="77777777" w:rsidR="00673820" w:rsidRDefault="00673820" w:rsidP="00516BEB">
      <w:pPr>
        <w:spacing w:line="240" w:lineRule="auto"/>
        <w:rPr>
          <w:sz w:val="24"/>
          <w:szCs w:val="24"/>
        </w:rPr>
      </w:pPr>
    </w:p>
    <w:p w14:paraId="34F3830D" w14:textId="07D3D726" w:rsidR="000D7A2C" w:rsidRDefault="000D7A2C" w:rsidP="008360EF">
      <w:pPr>
        <w:pStyle w:val="Titre1"/>
      </w:pPr>
      <w:bookmarkStart w:id="0" w:name="_Toc188218779"/>
      <w:r>
        <w:t xml:space="preserve">Part </w:t>
      </w:r>
      <w:proofErr w:type="gramStart"/>
      <w:r w:rsidR="00F5268F">
        <w:t>2</w:t>
      </w:r>
      <w:r w:rsidR="00A85BBA">
        <w:t xml:space="preserve"> :</w:t>
      </w:r>
      <w:proofErr w:type="gramEnd"/>
      <w:r w:rsidR="00A85BBA" w:rsidRPr="00A85BBA">
        <w:t xml:space="preserve"> </w:t>
      </w:r>
      <w:r w:rsidR="00F5268F" w:rsidRPr="00F5268F">
        <w:t>with tree</w:t>
      </w:r>
      <w:bookmarkEnd w:id="0"/>
    </w:p>
    <w:p w14:paraId="2E162714" w14:textId="77777777" w:rsidR="00D56439" w:rsidRDefault="00D56439" w:rsidP="00D56439"/>
    <w:p w14:paraId="090779DA" w14:textId="77777777" w:rsidR="00D56439" w:rsidRPr="00302C53" w:rsidRDefault="00D56439" w:rsidP="00D56439">
      <w:pPr>
        <w:pStyle w:val="Titre2"/>
      </w:pPr>
      <w:bookmarkStart w:id="1" w:name="_Toc188218780"/>
      <w:r w:rsidRPr="00302C53">
        <w:t>Introduction</w:t>
      </w:r>
      <w:bookmarkEnd w:id="1"/>
    </w:p>
    <w:p w14:paraId="68EE42E1" w14:textId="2C22F623" w:rsidR="00D56439" w:rsidRPr="00B1337E" w:rsidRDefault="00A56656" w:rsidP="00A56656">
      <w:r w:rsidRPr="00A56656">
        <w:rPr>
          <w:sz w:val="24"/>
          <w:szCs w:val="24"/>
        </w:rPr>
        <w:t xml:space="preserve">In this section, we will explore the construction and evaluation of decision trees using the tree package in R. The objective is to analyze the widely-used iris dataset, which contains measurements of three species of flowers: </w:t>
      </w:r>
      <w:proofErr w:type="spellStart"/>
      <w:r w:rsidRPr="00A56656">
        <w:rPr>
          <w:sz w:val="24"/>
          <w:szCs w:val="24"/>
        </w:rPr>
        <w:t>Setosa</w:t>
      </w:r>
      <w:proofErr w:type="spellEnd"/>
      <w:r w:rsidRPr="00A56656">
        <w:rPr>
          <w:sz w:val="24"/>
          <w:szCs w:val="24"/>
        </w:rPr>
        <w:t xml:space="preserve">, Versicolor, </w:t>
      </w:r>
      <w:r w:rsidRPr="00B1337E">
        <w:rPr>
          <w:sz w:val="24"/>
          <w:szCs w:val="24"/>
        </w:rPr>
        <w:t>and Virginica. Decision trees are a powerful tool for classification tasks, offering intuitive visual representations of decision-making processes. This exercise focuses on building and visualizing a decision tree, then assessing the quality of the classification to understand how well the model predicts the flower species based on the given features.</w:t>
      </w:r>
    </w:p>
    <w:p w14:paraId="45726100" w14:textId="7BB39F4F" w:rsidR="008360EF" w:rsidRPr="00B1337E" w:rsidRDefault="008360EF" w:rsidP="000D7A2C">
      <w:pPr>
        <w:pStyle w:val="Titre2"/>
      </w:pPr>
      <w:bookmarkStart w:id="2" w:name="_Toc188218781"/>
      <w:r w:rsidRPr="00B1337E">
        <w:t>Answering the Question</w:t>
      </w:r>
      <w:bookmarkEnd w:id="2"/>
    </w:p>
    <w:p w14:paraId="0BDCBA3D" w14:textId="5961ED9F" w:rsidR="008360EF" w:rsidRPr="007C3D16" w:rsidRDefault="00A60083" w:rsidP="00A60083">
      <w:pPr>
        <w:pStyle w:val="Paragraphedeliste"/>
        <w:numPr>
          <w:ilvl w:val="0"/>
          <w:numId w:val="14"/>
        </w:numPr>
        <w:spacing w:line="240" w:lineRule="auto"/>
        <w:rPr>
          <w:sz w:val="24"/>
          <w:szCs w:val="24"/>
        </w:rPr>
      </w:pPr>
      <w:r w:rsidRPr="00A60083">
        <w:rPr>
          <w:sz w:val="24"/>
          <w:szCs w:val="24"/>
        </w:rPr>
        <w:t>Load the iris dataset</w:t>
      </w:r>
      <w:r>
        <w:rPr>
          <w:sz w:val="24"/>
          <w:szCs w:val="24"/>
        </w:rPr>
        <w:t xml:space="preserve"> and </w:t>
      </w:r>
      <w:proofErr w:type="gramStart"/>
      <w:r w:rsidRPr="00A60083">
        <w:rPr>
          <w:sz w:val="24"/>
          <w:szCs w:val="24"/>
        </w:rPr>
        <w:t>Display</w:t>
      </w:r>
      <w:proofErr w:type="gramEnd"/>
      <w:r w:rsidRPr="00A60083">
        <w:rPr>
          <w:sz w:val="24"/>
          <w:szCs w:val="24"/>
        </w:rPr>
        <w:t xml:space="preserve"> the first few records</w:t>
      </w:r>
    </w:p>
    <w:p w14:paraId="6C243ED1" w14:textId="27311E84" w:rsidR="00FD390C" w:rsidRDefault="00CC4554" w:rsidP="00FD390C">
      <w:pPr>
        <w:spacing w:line="240" w:lineRule="auto"/>
        <w:rPr>
          <w:sz w:val="24"/>
          <w:szCs w:val="24"/>
        </w:rPr>
      </w:pPr>
      <w:r w:rsidRPr="00CC4554">
        <w:rPr>
          <w:sz w:val="24"/>
          <w:szCs w:val="24"/>
        </w:rPr>
        <w:drawing>
          <wp:inline distT="0" distB="0" distL="0" distR="0" wp14:anchorId="226C7BBB" wp14:editId="36D37D3E">
            <wp:extent cx="5591955" cy="2248214"/>
            <wp:effectExtent l="0" t="0" r="0" b="0"/>
            <wp:docPr id="1173358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8901" name=""/>
                    <pic:cNvPicPr/>
                  </pic:nvPicPr>
                  <pic:blipFill>
                    <a:blip r:embed="rId9"/>
                    <a:stretch>
                      <a:fillRect/>
                    </a:stretch>
                  </pic:blipFill>
                  <pic:spPr>
                    <a:xfrm>
                      <a:off x="0" y="0"/>
                      <a:ext cx="5591955" cy="2248214"/>
                    </a:xfrm>
                    <a:prstGeom prst="rect">
                      <a:avLst/>
                    </a:prstGeom>
                  </pic:spPr>
                </pic:pic>
              </a:graphicData>
            </a:graphic>
          </wp:inline>
        </w:drawing>
      </w:r>
    </w:p>
    <w:p w14:paraId="56D4AD12" w14:textId="6F5F7929" w:rsidR="00CC4554" w:rsidRDefault="00CC4554" w:rsidP="00CC4554">
      <w:pPr>
        <w:pStyle w:val="Paragraphedeliste"/>
        <w:numPr>
          <w:ilvl w:val="0"/>
          <w:numId w:val="14"/>
        </w:numPr>
        <w:spacing w:line="240" w:lineRule="auto"/>
        <w:rPr>
          <w:sz w:val="24"/>
          <w:szCs w:val="24"/>
        </w:rPr>
      </w:pPr>
      <w:r w:rsidRPr="00CC4554">
        <w:rPr>
          <w:sz w:val="24"/>
          <w:szCs w:val="24"/>
        </w:rPr>
        <w:t>Create and visualize the tree</w:t>
      </w:r>
    </w:p>
    <w:p w14:paraId="1913E32B" w14:textId="0319EE3A" w:rsidR="00D07571" w:rsidRPr="00D07571" w:rsidRDefault="00D07571" w:rsidP="00D07571">
      <w:pPr>
        <w:spacing w:line="240" w:lineRule="auto"/>
        <w:rPr>
          <w:sz w:val="24"/>
          <w:szCs w:val="24"/>
        </w:rPr>
      </w:pPr>
      <w:r w:rsidRPr="00D07571">
        <w:drawing>
          <wp:inline distT="0" distB="0" distL="0" distR="0" wp14:anchorId="39380349" wp14:editId="34E2D5AC">
            <wp:extent cx="3953427" cy="1390844"/>
            <wp:effectExtent l="0" t="0" r="9525" b="0"/>
            <wp:docPr id="445166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66867" name=""/>
                    <pic:cNvPicPr/>
                  </pic:nvPicPr>
                  <pic:blipFill>
                    <a:blip r:embed="rId10"/>
                    <a:stretch>
                      <a:fillRect/>
                    </a:stretch>
                  </pic:blipFill>
                  <pic:spPr>
                    <a:xfrm>
                      <a:off x="0" y="0"/>
                      <a:ext cx="3953427" cy="1390844"/>
                    </a:xfrm>
                    <a:prstGeom prst="rect">
                      <a:avLst/>
                    </a:prstGeom>
                  </pic:spPr>
                </pic:pic>
              </a:graphicData>
            </a:graphic>
          </wp:inline>
        </w:drawing>
      </w:r>
    </w:p>
    <w:p w14:paraId="7B69BE72" w14:textId="19C9851F" w:rsidR="00CC4554" w:rsidRDefault="00ED3CFB" w:rsidP="00CC4554">
      <w:pPr>
        <w:spacing w:line="240" w:lineRule="auto"/>
        <w:rPr>
          <w:sz w:val="24"/>
          <w:szCs w:val="24"/>
        </w:rPr>
      </w:pPr>
      <w:r w:rsidRPr="00ED3CFB">
        <w:rPr>
          <w:sz w:val="24"/>
          <w:szCs w:val="24"/>
        </w:rPr>
        <w:lastRenderedPageBreak/>
        <w:drawing>
          <wp:inline distT="0" distB="0" distL="0" distR="0" wp14:anchorId="6304A637" wp14:editId="06039C61">
            <wp:extent cx="5943600" cy="4364990"/>
            <wp:effectExtent l="0" t="0" r="0" b="0"/>
            <wp:docPr id="1801518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18990" name=""/>
                    <pic:cNvPicPr/>
                  </pic:nvPicPr>
                  <pic:blipFill>
                    <a:blip r:embed="rId11"/>
                    <a:stretch>
                      <a:fillRect/>
                    </a:stretch>
                  </pic:blipFill>
                  <pic:spPr>
                    <a:xfrm>
                      <a:off x="0" y="0"/>
                      <a:ext cx="5943600" cy="4364990"/>
                    </a:xfrm>
                    <a:prstGeom prst="rect">
                      <a:avLst/>
                    </a:prstGeom>
                  </pic:spPr>
                </pic:pic>
              </a:graphicData>
            </a:graphic>
          </wp:inline>
        </w:drawing>
      </w:r>
    </w:p>
    <w:p w14:paraId="46F065CA" w14:textId="77777777" w:rsidR="006B4216" w:rsidRPr="006B4216" w:rsidRDefault="006B4216" w:rsidP="006B4216">
      <w:pPr>
        <w:pStyle w:val="Paragraphedeliste"/>
        <w:numPr>
          <w:ilvl w:val="0"/>
          <w:numId w:val="14"/>
        </w:numPr>
        <w:spacing w:line="240" w:lineRule="auto"/>
        <w:rPr>
          <w:sz w:val="24"/>
          <w:szCs w:val="24"/>
        </w:rPr>
      </w:pPr>
      <w:r w:rsidRPr="006B4216">
        <w:rPr>
          <w:sz w:val="24"/>
          <w:szCs w:val="24"/>
        </w:rPr>
        <w:t>Visualize classification quality:</w:t>
      </w:r>
    </w:p>
    <w:p w14:paraId="0CF3BBE7" w14:textId="77777777" w:rsidR="00CC4554" w:rsidRDefault="00CC4554" w:rsidP="00CC4554">
      <w:pPr>
        <w:spacing w:line="240" w:lineRule="auto"/>
        <w:rPr>
          <w:sz w:val="24"/>
          <w:szCs w:val="24"/>
        </w:rPr>
      </w:pPr>
    </w:p>
    <w:p w14:paraId="0242A4BE" w14:textId="7AD6D21D" w:rsidR="00CC4554" w:rsidRPr="00CC4554" w:rsidRDefault="00AF243A" w:rsidP="00B9338E">
      <w:pPr>
        <w:spacing w:line="240" w:lineRule="auto"/>
        <w:rPr>
          <w:sz w:val="24"/>
          <w:szCs w:val="24"/>
        </w:rPr>
      </w:pPr>
      <w:r w:rsidRPr="00AF243A">
        <w:rPr>
          <w:sz w:val="24"/>
          <w:szCs w:val="24"/>
        </w:rPr>
        <w:drawing>
          <wp:inline distT="0" distB="0" distL="0" distR="0" wp14:anchorId="73E7EB69" wp14:editId="233F22D7">
            <wp:extent cx="4953691" cy="1514686"/>
            <wp:effectExtent l="0" t="0" r="0" b="9525"/>
            <wp:docPr id="162501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1230" name=""/>
                    <pic:cNvPicPr/>
                  </pic:nvPicPr>
                  <pic:blipFill>
                    <a:blip r:embed="rId12"/>
                    <a:stretch>
                      <a:fillRect/>
                    </a:stretch>
                  </pic:blipFill>
                  <pic:spPr>
                    <a:xfrm>
                      <a:off x="0" y="0"/>
                      <a:ext cx="4953691" cy="1514686"/>
                    </a:xfrm>
                    <a:prstGeom prst="rect">
                      <a:avLst/>
                    </a:prstGeom>
                  </pic:spPr>
                </pic:pic>
              </a:graphicData>
            </a:graphic>
          </wp:inline>
        </w:drawing>
      </w:r>
    </w:p>
    <w:p w14:paraId="09218A71" w14:textId="0C41FD28" w:rsidR="0062391E" w:rsidRPr="0062391E" w:rsidRDefault="003514A1" w:rsidP="003514A1">
      <w:pPr>
        <w:pStyle w:val="Titre2"/>
      </w:pPr>
      <w:bookmarkStart w:id="3" w:name="_Toc188218782"/>
      <w:r w:rsidRPr="003514A1">
        <w:t>Methodology</w:t>
      </w:r>
      <w:bookmarkEnd w:id="3"/>
    </w:p>
    <w:p w14:paraId="702247D1" w14:textId="77777777" w:rsidR="007434D1" w:rsidRPr="007434D1" w:rsidRDefault="007434D1" w:rsidP="007434D1">
      <w:pPr>
        <w:numPr>
          <w:ilvl w:val="0"/>
          <w:numId w:val="22"/>
        </w:numPr>
        <w:spacing w:line="240" w:lineRule="auto"/>
        <w:rPr>
          <w:sz w:val="24"/>
          <w:szCs w:val="24"/>
        </w:rPr>
      </w:pPr>
      <w:r w:rsidRPr="007434D1">
        <w:rPr>
          <w:sz w:val="24"/>
          <w:szCs w:val="24"/>
        </w:rPr>
        <w:t>Data</w:t>
      </w:r>
      <w:r w:rsidRPr="007434D1">
        <w:rPr>
          <w:b/>
          <w:bCs/>
          <w:sz w:val="24"/>
          <w:szCs w:val="24"/>
        </w:rPr>
        <w:t xml:space="preserve"> </w:t>
      </w:r>
      <w:r w:rsidRPr="007434D1">
        <w:rPr>
          <w:sz w:val="24"/>
          <w:szCs w:val="24"/>
        </w:rPr>
        <w:t>Loading</w:t>
      </w:r>
      <w:r w:rsidRPr="007434D1">
        <w:rPr>
          <w:b/>
          <w:bCs/>
          <w:sz w:val="24"/>
          <w:szCs w:val="24"/>
        </w:rPr>
        <w:t>:</w:t>
      </w:r>
      <w:r w:rsidRPr="007434D1">
        <w:rPr>
          <w:sz w:val="24"/>
          <w:szCs w:val="24"/>
        </w:rPr>
        <w:br/>
        <w:t xml:space="preserve">The iris dataset, a built-in dataset in R, is used as the primary data source. It contains 150 records of flower measurements, including </w:t>
      </w:r>
      <w:proofErr w:type="spellStart"/>
      <w:r w:rsidRPr="007434D1">
        <w:rPr>
          <w:sz w:val="24"/>
          <w:szCs w:val="24"/>
        </w:rPr>
        <w:t>Sepal.Length</w:t>
      </w:r>
      <w:proofErr w:type="spellEnd"/>
      <w:r w:rsidRPr="007434D1">
        <w:rPr>
          <w:sz w:val="24"/>
          <w:szCs w:val="24"/>
        </w:rPr>
        <w:t xml:space="preserve">, </w:t>
      </w:r>
      <w:proofErr w:type="spellStart"/>
      <w:r w:rsidRPr="007434D1">
        <w:rPr>
          <w:sz w:val="24"/>
          <w:szCs w:val="24"/>
        </w:rPr>
        <w:t>Sepal.Width</w:t>
      </w:r>
      <w:proofErr w:type="spellEnd"/>
      <w:r w:rsidRPr="007434D1">
        <w:rPr>
          <w:sz w:val="24"/>
          <w:szCs w:val="24"/>
        </w:rPr>
        <w:t xml:space="preserve">, </w:t>
      </w:r>
      <w:proofErr w:type="spellStart"/>
      <w:r w:rsidRPr="007434D1">
        <w:rPr>
          <w:sz w:val="24"/>
          <w:szCs w:val="24"/>
        </w:rPr>
        <w:t>Petal.Length</w:t>
      </w:r>
      <w:proofErr w:type="spellEnd"/>
      <w:r w:rsidRPr="007434D1">
        <w:rPr>
          <w:sz w:val="24"/>
          <w:szCs w:val="24"/>
        </w:rPr>
        <w:t xml:space="preserve">, and </w:t>
      </w:r>
      <w:proofErr w:type="spellStart"/>
      <w:r w:rsidRPr="007434D1">
        <w:rPr>
          <w:sz w:val="24"/>
          <w:szCs w:val="24"/>
        </w:rPr>
        <w:t>Petal.Width</w:t>
      </w:r>
      <w:proofErr w:type="spellEnd"/>
      <w:r w:rsidRPr="007434D1">
        <w:rPr>
          <w:sz w:val="24"/>
          <w:szCs w:val="24"/>
        </w:rPr>
        <w:t>, alongside the species classification.</w:t>
      </w:r>
    </w:p>
    <w:p w14:paraId="6E2A18EE" w14:textId="77777777" w:rsidR="007434D1" w:rsidRPr="007434D1" w:rsidRDefault="007434D1" w:rsidP="007434D1">
      <w:pPr>
        <w:numPr>
          <w:ilvl w:val="0"/>
          <w:numId w:val="22"/>
        </w:numPr>
        <w:spacing w:line="240" w:lineRule="auto"/>
        <w:rPr>
          <w:sz w:val="24"/>
          <w:szCs w:val="24"/>
        </w:rPr>
      </w:pPr>
      <w:r w:rsidRPr="007434D1">
        <w:rPr>
          <w:sz w:val="24"/>
          <w:szCs w:val="24"/>
        </w:rPr>
        <w:t>Data</w:t>
      </w:r>
      <w:r w:rsidRPr="007434D1">
        <w:rPr>
          <w:b/>
          <w:bCs/>
          <w:sz w:val="24"/>
          <w:szCs w:val="24"/>
        </w:rPr>
        <w:t xml:space="preserve"> </w:t>
      </w:r>
      <w:r w:rsidRPr="007434D1">
        <w:rPr>
          <w:sz w:val="24"/>
          <w:szCs w:val="24"/>
        </w:rPr>
        <w:t>Exploration</w:t>
      </w:r>
      <w:r w:rsidRPr="007434D1">
        <w:rPr>
          <w:b/>
          <w:bCs/>
          <w:sz w:val="24"/>
          <w:szCs w:val="24"/>
        </w:rPr>
        <w:t>:</w:t>
      </w:r>
      <w:r w:rsidRPr="007434D1">
        <w:rPr>
          <w:sz w:val="24"/>
          <w:szCs w:val="24"/>
        </w:rPr>
        <w:br/>
        <w:t>The structure and the first few records of the dataset are displayed to familiarize ourselves with its contents and ensure data readiness for modeling.</w:t>
      </w:r>
    </w:p>
    <w:p w14:paraId="600B53FA" w14:textId="77777777" w:rsidR="007434D1" w:rsidRPr="007434D1" w:rsidRDefault="007434D1" w:rsidP="007434D1">
      <w:pPr>
        <w:numPr>
          <w:ilvl w:val="0"/>
          <w:numId w:val="22"/>
        </w:numPr>
        <w:spacing w:line="240" w:lineRule="auto"/>
        <w:rPr>
          <w:sz w:val="24"/>
          <w:szCs w:val="24"/>
        </w:rPr>
      </w:pPr>
      <w:r w:rsidRPr="007434D1">
        <w:rPr>
          <w:sz w:val="24"/>
          <w:szCs w:val="24"/>
        </w:rPr>
        <w:lastRenderedPageBreak/>
        <w:t>Tree</w:t>
      </w:r>
      <w:r w:rsidRPr="007434D1">
        <w:rPr>
          <w:b/>
          <w:bCs/>
          <w:sz w:val="24"/>
          <w:szCs w:val="24"/>
        </w:rPr>
        <w:t xml:space="preserve"> </w:t>
      </w:r>
      <w:r w:rsidRPr="007434D1">
        <w:rPr>
          <w:sz w:val="24"/>
          <w:szCs w:val="24"/>
        </w:rPr>
        <w:t>Construction</w:t>
      </w:r>
      <w:r w:rsidRPr="007434D1">
        <w:rPr>
          <w:b/>
          <w:bCs/>
          <w:sz w:val="24"/>
          <w:szCs w:val="24"/>
        </w:rPr>
        <w:t xml:space="preserve"> </w:t>
      </w:r>
      <w:r w:rsidRPr="007434D1">
        <w:rPr>
          <w:sz w:val="24"/>
          <w:szCs w:val="24"/>
        </w:rPr>
        <w:t>and</w:t>
      </w:r>
      <w:r w:rsidRPr="007434D1">
        <w:rPr>
          <w:b/>
          <w:bCs/>
          <w:sz w:val="24"/>
          <w:szCs w:val="24"/>
        </w:rPr>
        <w:t xml:space="preserve"> </w:t>
      </w:r>
      <w:r w:rsidRPr="007434D1">
        <w:rPr>
          <w:sz w:val="24"/>
          <w:szCs w:val="24"/>
        </w:rPr>
        <w:t>Visualization</w:t>
      </w:r>
      <w:r w:rsidRPr="007434D1">
        <w:rPr>
          <w:b/>
          <w:bCs/>
          <w:sz w:val="24"/>
          <w:szCs w:val="24"/>
        </w:rPr>
        <w:t>:</w:t>
      </w:r>
      <w:r w:rsidRPr="007434D1">
        <w:rPr>
          <w:sz w:val="24"/>
          <w:szCs w:val="24"/>
        </w:rPr>
        <w:br/>
        <w:t>Using the tree package in R, a classification tree is created with Species as the target variable and all other variables (</w:t>
      </w:r>
      <w:proofErr w:type="spellStart"/>
      <w:r w:rsidRPr="007434D1">
        <w:rPr>
          <w:sz w:val="24"/>
          <w:szCs w:val="24"/>
        </w:rPr>
        <w:t>Sepal.Length</w:t>
      </w:r>
      <w:proofErr w:type="spellEnd"/>
      <w:r w:rsidRPr="007434D1">
        <w:rPr>
          <w:sz w:val="24"/>
          <w:szCs w:val="24"/>
        </w:rPr>
        <w:t xml:space="preserve">, </w:t>
      </w:r>
      <w:proofErr w:type="spellStart"/>
      <w:r w:rsidRPr="007434D1">
        <w:rPr>
          <w:sz w:val="24"/>
          <w:szCs w:val="24"/>
        </w:rPr>
        <w:t>Sepal.Width</w:t>
      </w:r>
      <w:proofErr w:type="spellEnd"/>
      <w:r w:rsidRPr="007434D1">
        <w:rPr>
          <w:sz w:val="24"/>
          <w:szCs w:val="24"/>
        </w:rPr>
        <w:t xml:space="preserve">, </w:t>
      </w:r>
      <w:proofErr w:type="spellStart"/>
      <w:r w:rsidRPr="007434D1">
        <w:rPr>
          <w:sz w:val="24"/>
          <w:szCs w:val="24"/>
        </w:rPr>
        <w:t>Petal.Length</w:t>
      </w:r>
      <w:proofErr w:type="spellEnd"/>
      <w:r w:rsidRPr="007434D1">
        <w:rPr>
          <w:sz w:val="24"/>
          <w:szCs w:val="24"/>
        </w:rPr>
        <w:t xml:space="preserve">, and </w:t>
      </w:r>
      <w:proofErr w:type="spellStart"/>
      <w:r w:rsidRPr="007434D1">
        <w:rPr>
          <w:sz w:val="24"/>
          <w:szCs w:val="24"/>
        </w:rPr>
        <w:t>Petal.Width</w:t>
      </w:r>
      <w:proofErr w:type="spellEnd"/>
      <w:r w:rsidRPr="007434D1">
        <w:rPr>
          <w:sz w:val="24"/>
          <w:szCs w:val="24"/>
        </w:rPr>
        <w:t>) as predictors. The tree is visualized with its nodes and splits to interpret the classification process.</w:t>
      </w:r>
    </w:p>
    <w:p w14:paraId="2DA17EDB" w14:textId="77777777" w:rsidR="007434D1" w:rsidRPr="007434D1" w:rsidRDefault="007434D1" w:rsidP="007434D1">
      <w:pPr>
        <w:numPr>
          <w:ilvl w:val="0"/>
          <w:numId w:val="22"/>
        </w:numPr>
        <w:spacing w:line="240" w:lineRule="auto"/>
        <w:rPr>
          <w:sz w:val="24"/>
          <w:szCs w:val="24"/>
        </w:rPr>
      </w:pPr>
      <w:r w:rsidRPr="007434D1">
        <w:rPr>
          <w:sz w:val="24"/>
          <w:szCs w:val="24"/>
        </w:rPr>
        <w:t>Model</w:t>
      </w:r>
      <w:r w:rsidRPr="007434D1">
        <w:rPr>
          <w:b/>
          <w:bCs/>
          <w:sz w:val="24"/>
          <w:szCs w:val="24"/>
        </w:rPr>
        <w:t xml:space="preserve"> </w:t>
      </w:r>
      <w:r w:rsidRPr="007434D1">
        <w:rPr>
          <w:sz w:val="24"/>
          <w:szCs w:val="24"/>
        </w:rPr>
        <w:t>Evaluation</w:t>
      </w:r>
      <w:r w:rsidRPr="007434D1">
        <w:rPr>
          <w:b/>
          <w:bCs/>
          <w:sz w:val="24"/>
          <w:szCs w:val="24"/>
        </w:rPr>
        <w:t>:</w:t>
      </w:r>
      <w:r w:rsidRPr="007434D1">
        <w:rPr>
          <w:sz w:val="24"/>
          <w:szCs w:val="24"/>
        </w:rPr>
        <w:br/>
        <w:t>The quality of the classification is assessed using the tree's performance on the training dataset. This involves checking the misclassification rate or accuracy to evaluate how well the tree differentiates between the three species.</w:t>
      </w:r>
    </w:p>
    <w:p w14:paraId="6D9BD60C" w14:textId="77777777" w:rsidR="000D7A2C" w:rsidRDefault="000D7A2C" w:rsidP="0062391E">
      <w:pPr>
        <w:spacing w:line="240" w:lineRule="auto"/>
        <w:rPr>
          <w:sz w:val="24"/>
          <w:szCs w:val="24"/>
        </w:rPr>
      </w:pPr>
    </w:p>
    <w:p w14:paraId="0FC979B5" w14:textId="77777777" w:rsidR="000D7A2C" w:rsidRPr="000D7A2C" w:rsidRDefault="000D7A2C" w:rsidP="000D7A2C">
      <w:pPr>
        <w:pStyle w:val="Titre2"/>
      </w:pPr>
      <w:bookmarkStart w:id="4" w:name="_Toc188218783"/>
      <w:r w:rsidRPr="000D7A2C">
        <w:t>Conclusion</w:t>
      </w:r>
      <w:bookmarkEnd w:id="4"/>
    </w:p>
    <w:p w14:paraId="39BF3D78" w14:textId="77777777" w:rsidR="00BA104C" w:rsidRPr="00EE2D03" w:rsidRDefault="00BA104C" w:rsidP="00EE2D03">
      <w:pPr>
        <w:rPr>
          <w:sz w:val="24"/>
          <w:szCs w:val="24"/>
        </w:rPr>
      </w:pPr>
      <w:r w:rsidRPr="00EE2D03">
        <w:rPr>
          <w:sz w:val="24"/>
          <w:szCs w:val="24"/>
        </w:rPr>
        <w:t>This part demonstrates the practical application of decision trees for classification tasks. By leveraging the tree package, we successfully constructed and visualized a classification model using the iris dataset. The decision tree offers an interpretable framework for classifying species based on their physical characteristics. Evaluating the tree's performance helps determine its effectiveness and provides insights into potential improvements, such as pruning or parameter tuning. Overall, decision trees serve as a robust starting point for understanding the basics of supervised machine learning techniques.</w:t>
      </w:r>
    </w:p>
    <w:p w14:paraId="64CBBEBE" w14:textId="21D11965" w:rsidR="00A55EDF" w:rsidRDefault="00A55EDF" w:rsidP="00C87A4D">
      <w:pPr>
        <w:pStyle w:val="Titre1"/>
      </w:pPr>
      <w:bookmarkStart w:id="5" w:name="_Toc188218784"/>
      <w:r>
        <w:t xml:space="preserve">Part </w:t>
      </w:r>
      <w:proofErr w:type="gramStart"/>
      <w:r>
        <w:t>2</w:t>
      </w:r>
      <w:r w:rsidR="00DE0F49">
        <w:t xml:space="preserve"> :</w:t>
      </w:r>
      <w:proofErr w:type="gramEnd"/>
      <w:r w:rsidR="00DE0F49">
        <w:t xml:space="preserve"> </w:t>
      </w:r>
      <w:r w:rsidR="00C87A4D" w:rsidRPr="00C87A4D">
        <w:t>with C5.0</w:t>
      </w:r>
      <w:bookmarkEnd w:id="5"/>
    </w:p>
    <w:p w14:paraId="5C7711DC" w14:textId="67910D7A" w:rsidR="00F60C5F" w:rsidRPr="00302C53" w:rsidRDefault="00F60C5F" w:rsidP="00F60C5F">
      <w:pPr>
        <w:pStyle w:val="Titre2"/>
      </w:pPr>
      <w:bookmarkStart w:id="6" w:name="_Toc188218785"/>
      <w:r w:rsidRPr="00302C53">
        <w:t>Introduction</w:t>
      </w:r>
      <w:r w:rsidR="0020582A">
        <w:t xml:space="preserve"> </w:t>
      </w:r>
      <w:r w:rsidR="0020582A" w:rsidRPr="0020582A">
        <w:t>C5.0 Decision Tree Algorithm</w:t>
      </w:r>
      <w:bookmarkEnd w:id="6"/>
    </w:p>
    <w:p w14:paraId="53AD37F2" w14:textId="77777777" w:rsidR="00B64746" w:rsidRPr="00EE2D03" w:rsidRDefault="00B64746" w:rsidP="00EE2D03">
      <w:pPr>
        <w:rPr>
          <w:sz w:val="24"/>
          <w:szCs w:val="24"/>
        </w:rPr>
      </w:pPr>
      <w:r w:rsidRPr="00EE2D03">
        <w:rPr>
          <w:sz w:val="24"/>
          <w:szCs w:val="24"/>
        </w:rPr>
        <w:t xml:space="preserve">In this section, we explore the use of the </w:t>
      </w:r>
      <w:r w:rsidRPr="00EE2D03">
        <w:rPr>
          <w:b/>
          <w:bCs/>
          <w:sz w:val="24"/>
          <w:szCs w:val="24"/>
        </w:rPr>
        <w:t>C5.0 Decision Tree Algorithm</w:t>
      </w:r>
      <w:r w:rsidRPr="00EE2D03">
        <w:rPr>
          <w:sz w:val="24"/>
          <w:szCs w:val="24"/>
        </w:rPr>
        <w:t xml:space="preserve"> for classification tasks. C5.0 is a robust and efficient algorithm used for building decision trees, known for its speed and ability to handle large datasets effectively. The primary objective of this part is to analyze the credit dataset (credit.csv) and predict the likelihood of loan repayment based on various financial and demographic features. The process involves data preprocessing, training a decision tree model, and evaluating its performance using statistical metrics. By employing the C5.0 algorithm, we aim to uncover patterns and insights that can support credit-related decision-making processes.</w:t>
      </w:r>
    </w:p>
    <w:p w14:paraId="6F9D454C" w14:textId="421FA943" w:rsidR="00A55EDF" w:rsidRDefault="00C83899" w:rsidP="00B64746">
      <w:pPr>
        <w:pStyle w:val="Titre2"/>
      </w:pPr>
      <w:bookmarkStart w:id="7" w:name="_Toc188218786"/>
      <w:r>
        <w:t>Answering Question</w:t>
      </w:r>
      <w:bookmarkEnd w:id="7"/>
    </w:p>
    <w:p w14:paraId="4D3AEE36" w14:textId="77777777" w:rsidR="003C6B09" w:rsidRPr="003C6B09" w:rsidRDefault="00F046EE" w:rsidP="003C6B09">
      <w:pPr>
        <w:pStyle w:val="Paragraphedeliste"/>
        <w:numPr>
          <w:ilvl w:val="0"/>
          <w:numId w:val="16"/>
        </w:numPr>
        <w:rPr>
          <w:sz w:val="24"/>
          <w:szCs w:val="24"/>
        </w:rPr>
      </w:pPr>
      <w:r w:rsidRPr="00F046EE">
        <w:rPr>
          <w:sz w:val="24"/>
          <w:szCs w:val="24"/>
        </w:rPr>
        <w:t>Load the credit.csv file</w:t>
      </w:r>
      <w:r w:rsidR="003C6B09">
        <w:rPr>
          <w:sz w:val="24"/>
          <w:szCs w:val="24"/>
        </w:rPr>
        <w:t xml:space="preserve"> and </w:t>
      </w:r>
      <w:proofErr w:type="gramStart"/>
      <w:r w:rsidR="003C6B09" w:rsidRPr="003C6B09">
        <w:rPr>
          <w:sz w:val="24"/>
          <w:szCs w:val="24"/>
        </w:rPr>
        <w:t>Display</w:t>
      </w:r>
      <w:proofErr w:type="gramEnd"/>
      <w:r w:rsidR="003C6B09" w:rsidRPr="003C6B09">
        <w:rPr>
          <w:sz w:val="24"/>
          <w:szCs w:val="24"/>
        </w:rPr>
        <w:t xml:space="preserve"> the structure of the data:</w:t>
      </w:r>
    </w:p>
    <w:p w14:paraId="6DF3F9E6" w14:textId="02AC41BF" w:rsidR="00F734A5" w:rsidRDefault="00EC678A" w:rsidP="00A55EDF">
      <w:pPr>
        <w:rPr>
          <w:sz w:val="24"/>
          <w:szCs w:val="24"/>
        </w:rPr>
      </w:pPr>
      <w:r w:rsidRPr="00EC678A">
        <w:rPr>
          <w:sz w:val="24"/>
          <w:szCs w:val="24"/>
        </w:rPr>
        <w:lastRenderedPageBreak/>
        <w:drawing>
          <wp:inline distT="0" distB="0" distL="0" distR="0" wp14:anchorId="2562E2E7" wp14:editId="4EBF07C7">
            <wp:extent cx="5943600" cy="2414905"/>
            <wp:effectExtent l="0" t="0" r="0" b="4445"/>
            <wp:docPr id="1216449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49850" name=""/>
                    <pic:cNvPicPr/>
                  </pic:nvPicPr>
                  <pic:blipFill>
                    <a:blip r:embed="rId13"/>
                    <a:stretch>
                      <a:fillRect/>
                    </a:stretch>
                  </pic:blipFill>
                  <pic:spPr>
                    <a:xfrm>
                      <a:off x="0" y="0"/>
                      <a:ext cx="5943600" cy="2414905"/>
                    </a:xfrm>
                    <a:prstGeom prst="rect">
                      <a:avLst/>
                    </a:prstGeom>
                  </pic:spPr>
                </pic:pic>
              </a:graphicData>
            </a:graphic>
          </wp:inline>
        </w:drawing>
      </w:r>
    </w:p>
    <w:p w14:paraId="787676C0" w14:textId="2D0A2690" w:rsidR="003C6B09" w:rsidRPr="00B81E6C" w:rsidRDefault="004B3ABD" w:rsidP="00B81E6C">
      <w:pPr>
        <w:pStyle w:val="Paragraphedeliste"/>
        <w:numPr>
          <w:ilvl w:val="0"/>
          <w:numId w:val="16"/>
        </w:numPr>
        <w:rPr>
          <w:sz w:val="24"/>
          <w:szCs w:val="24"/>
        </w:rPr>
      </w:pPr>
      <w:r w:rsidRPr="004B3ABD">
        <w:rPr>
          <w:sz w:val="24"/>
          <w:szCs w:val="24"/>
        </w:rPr>
        <w:t xml:space="preserve">Show occurrences of </w:t>
      </w:r>
      <w:proofErr w:type="spellStart"/>
      <w:r w:rsidRPr="004B3ABD">
        <w:rPr>
          <w:sz w:val="24"/>
          <w:szCs w:val="24"/>
        </w:rPr>
        <w:t>checking_balance</w:t>
      </w:r>
      <w:proofErr w:type="spellEnd"/>
      <w:r w:rsidRPr="004B3ABD">
        <w:rPr>
          <w:sz w:val="24"/>
          <w:szCs w:val="24"/>
        </w:rPr>
        <w:t xml:space="preserve"> and </w:t>
      </w:r>
      <w:proofErr w:type="spellStart"/>
      <w:r w:rsidRPr="004B3ABD">
        <w:rPr>
          <w:sz w:val="24"/>
          <w:szCs w:val="24"/>
        </w:rPr>
        <w:t>savings_balance</w:t>
      </w:r>
      <w:proofErr w:type="spellEnd"/>
    </w:p>
    <w:p w14:paraId="3E5B34CE" w14:textId="25D51B10" w:rsidR="003C6B09" w:rsidRDefault="004B3ABD" w:rsidP="00A55EDF">
      <w:pPr>
        <w:rPr>
          <w:sz w:val="24"/>
          <w:szCs w:val="24"/>
        </w:rPr>
      </w:pPr>
      <w:r w:rsidRPr="004B3ABD">
        <w:rPr>
          <w:sz w:val="24"/>
          <w:szCs w:val="24"/>
        </w:rPr>
        <w:drawing>
          <wp:inline distT="0" distB="0" distL="0" distR="0" wp14:anchorId="7B7BEDFB" wp14:editId="5EE8D6E1">
            <wp:extent cx="5943600" cy="1534160"/>
            <wp:effectExtent l="0" t="0" r="0" b="8890"/>
            <wp:docPr id="1890281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1156" name=""/>
                    <pic:cNvPicPr/>
                  </pic:nvPicPr>
                  <pic:blipFill>
                    <a:blip r:embed="rId14"/>
                    <a:stretch>
                      <a:fillRect/>
                    </a:stretch>
                  </pic:blipFill>
                  <pic:spPr>
                    <a:xfrm>
                      <a:off x="0" y="0"/>
                      <a:ext cx="5943600" cy="1534160"/>
                    </a:xfrm>
                    <a:prstGeom prst="rect">
                      <a:avLst/>
                    </a:prstGeom>
                  </pic:spPr>
                </pic:pic>
              </a:graphicData>
            </a:graphic>
          </wp:inline>
        </w:drawing>
      </w:r>
    </w:p>
    <w:p w14:paraId="6E9DE1C8" w14:textId="724B06D6" w:rsidR="00F734A5" w:rsidRPr="004B3ABD" w:rsidRDefault="004B3ABD" w:rsidP="004B3ABD">
      <w:pPr>
        <w:pStyle w:val="Paragraphedeliste"/>
        <w:numPr>
          <w:ilvl w:val="0"/>
          <w:numId w:val="16"/>
        </w:numPr>
        <w:rPr>
          <w:sz w:val="24"/>
          <w:szCs w:val="24"/>
        </w:rPr>
      </w:pPr>
      <w:r w:rsidRPr="004B3ABD">
        <w:rPr>
          <w:sz w:val="24"/>
          <w:szCs w:val="24"/>
        </w:rPr>
        <w:t xml:space="preserve">Display statistics for </w:t>
      </w:r>
      <w:proofErr w:type="spellStart"/>
      <w:r w:rsidRPr="004B3ABD">
        <w:rPr>
          <w:sz w:val="24"/>
          <w:szCs w:val="24"/>
        </w:rPr>
        <w:t>months_loan_duration</w:t>
      </w:r>
      <w:proofErr w:type="spellEnd"/>
      <w:r>
        <w:rPr>
          <w:sz w:val="24"/>
          <w:szCs w:val="24"/>
        </w:rPr>
        <w:t xml:space="preserve"> and </w:t>
      </w:r>
      <w:r w:rsidRPr="004B3ABD">
        <w:rPr>
          <w:sz w:val="24"/>
          <w:szCs w:val="24"/>
        </w:rPr>
        <w:t>statistics for amount</w:t>
      </w:r>
    </w:p>
    <w:p w14:paraId="76C91169" w14:textId="2B400C54" w:rsidR="00F734A5" w:rsidRDefault="004B3ABD" w:rsidP="00A55EDF">
      <w:pPr>
        <w:rPr>
          <w:sz w:val="24"/>
          <w:szCs w:val="24"/>
        </w:rPr>
      </w:pPr>
      <w:r w:rsidRPr="004B3ABD">
        <w:rPr>
          <w:sz w:val="24"/>
          <w:szCs w:val="24"/>
        </w:rPr>
        <w:drawing>
          <wp:inline distT="0" distB="0" distL="0" distR="0" wp14:anchorId="5325C443" wp14:editId="6AE71EB2">
            <wp:extent cx="4020111" cy="1038370"/>
            <wp:effectExtent l="0" t="0" r="0" b="9525"/>
            <wp:docPr id="613311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11918" name=""/>
                    <pic:cNvPicPr/>
                  </pic:nvPicPr>
                  <pic:blipFill>
                    <a:blip r:embed="rId15"/>
                    <a:stretch>
                      <a:fillRect/>
                    </a:stretch>
                  </pic:blipFill>
                  <pic:spPr>
                    <a:xfrm>
                      <a:off x="0" y="0"/>
                      <a:ext cx="4020111" cy="1038370"/>
                    </a:xfrm>
                    <a:prstGeom prst="rect">
                      <a:avLst/>
                    </a:prstGeom>
                  </pic:spPr>
                </pic:pic>
              </a:graphicData>
            </a:graphic>
          </wp:inline>
        </w:drawing>
      </w:r>
    </w:p>
    <w:p w14:paraId="47489513" w14:textId="77777777" w:rsidR="00AD65B8" w:rsidRDefault="00AD65B8" w:rsidP="00AD65B8">
      <w:pPr>
        <w:pStyle w:val="Paragraphedeliste"/>
        <w:numPr>
          <w:ilvl w:val="0"/>
          <w:numId w:val="16"/>
        </w:numPr>
        <w:rPr>
          <w:sz w:val="24"/>
          <w:szCs w:val="24"/>
        </w:rPr>
      </w:pPr>
      <w:r w:rsidRPr="00AD65B8">
        <w:rPr>
          <w:sz w:val="24"/>
          <w:szCs w:val="24"/>
        </w:rPr>
        <w:t>Show proportions of payments vs. non-payments</w:t>
      </w:r>
      <w:r>
        <w:rPr>
          <w:sz w:val="24"/>
          <w:szCs w:val="24"/>
        </w:rPr>
        <w:t xml:space="preserve"> and </w:t>
      </w:r>
      <w:proofErr w:type="gramStart"/>
      <w:r w:rsidRPr="00AD65B8">
        <w:rPr>
          <w:sz w:val="24"/>
          <w:szCs w:val="24"/>
        </w:rPr>
        <w:t>Split</w:t>
      </w:r>
      <w:proofErr w:type="gramEnd"/>
      <w:r w:rsidRPr="00AD65B8">
        <w:rPr>
          <w:sz w:val="24"/>
          <w:szCs w:val="24"/>
        </w:rPr>
        <w:t xml:space="preserve"> the dataset into 90% training and 10% testing:</w:t>
      </w:r>
    </w:p>
    <w:p w14:paraId="02CD193C" w14:textId="0BC7A6FF" w:rsidR="00AD65B8" w:rsidRDefault="00680601" w:rsidP="00AD65B8">
      <w:pPr>
        <w:rPr>
          <w:sz w:val="24"/>
          <w:szCs w:val="24"/>
        </w:rPr>
      </w:pPr>
      <w:r w:rsidRPr="00680601">
        <w:rPr>
          <w:sz w:val="24"/>
          <w:szCs w:val="24"/>
        </w:rPr>
        <w:drawing>
          <wp:inline distT="0" distB="0" distL="0" distR="0" wp14:anchorId="055E435B" wp14:editId="31A02284">
            <wp:extent cx="4962526" cy="1589598"/>
            <wp:effectExtent l="0" t="0" r="0" b="0"/>
            <wp:docPr id="119600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880" name=""/>
                    <pic:cNvPicPr/>
                  </pic:nvPicPr>
                  <pic:blipFill>
                    <a:blip r:embed="rId16"/>
                    <a:stretch>
                      <a:fillRect/>
                    </a:stretch>
                  </pic:blipFill>
                  <pic:spPr>
                    <a:xfrm>
                      <a:off x="0" y="0"/>
                      <a:ext cx="4965230" cy="1590464"/>
                    </a:xfrm>
                    <a:prstGeom prst="rect">
                      <a:avLst/>
                    </a:prstGeom>
                  </pic:spPr>
                </pic:pic>
              </a:graphicData>
            </a:graphic>
          </wp:inline>
        </w:drawing>
      </w:r>
    </w:p>
    <w:p w14:paraId="0C4F7DFE" w14:textId="29D7FBCA" w:rsidR="00AD65B8" w:rsidRPr="002D25D1" w:rsidRDefault="002D25D1" w:rsidP="002D25D1">
      <w:pPr>
        <w:pStyle w:val="Paragraphedeliste"/>
        <w:numPr>
          <w:ilvl w:val="0"/>
          <w:numId w:val="16"/>
        </w:numPr>
        <w:rPr>
          <w:sz w:val="24"/>
          <w:szCs w:val="24"/>
        </w:rPr>
      </w:pPr>
      <w:r w:rsidRPr="002D25D1">
        <w:rPr>
          <w:sz w:val="24"/>
          <w:szCs w:val="24"/>
        </w:rPr>
        <w:t>Install and load the C5.0 package</w:t>
      </w:r>
    </w:p>
    <w:p w14:paraId="3E16F68C" w14:textId="42DB7D12" w:rsidR="00AD65B8" w:rsidRDefault="002D25D1" w:rsidP="00AD65B8">
      <w:pPr>
        <w:rPr>
          <w:sz w:val="24"/>
          <w:szCs w:val="24"/>
        </w:rPr>
      </w:pPr>
      <w:r w:rsidRPr="002D25D1">
        <w:rPr>
          <w:sz w:val="24"/>
          <w:szCs w:val="24"/>
        </w:rPr>
        <w:lastRenderedPageBreak/>
        <w:drawing>
          <wp:inline distT="0" distB="0" distL="0" distR="0" wp14:anchorId="7959F4DA" wp14:editId="0B133CD2">
            <wp:extent cx="5877745" cy="2524477"/>
            <wp:effectExtent l="0" t="0" r="8890" b="9525"/>
            <wp:docPr id="472494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94117" name=""/>
                    <pic:cNvPicPr/>
                  </pic:nvPicPr>
                  <pic:blipFill>
                    <a:blip r:embed="rId17"/>
                    <a:stretch>
                      <a:fillRect/>
                    </a:stretch>
                  </pic:blipFill>
                  <pic:spPr>
                    <a:xfrm>
                      <a:off x="0" y="0"/>
                      <a:ext cx="5877745" cy="2524477"/>
                    </a:xfrm>
                    <a:prstGeom prst="rect">
                      <a:avLst/>
                    </a:prstGeom>
                  </pic:spPr>
                </pic:pic>
              </a:graphicData>
            </a:graphic>
          </wp:inline>
        </w:drawing>
      </w:r>
    </w:p>
    <w:p w14:paraId="5B30C6B0" w14:textId="77777777" w:rsidR="000177DB" w:rsidRPr="000177DB" w:rsidRDefault="000177DB" w:rsidP="000177DB">
      <w:pPr>
        <w:pStyle w:val="Paragraphedeliste"/>
        <w:numPr>
          <w:ilvl w:val="0"/>
          <w:numId w:val="16"/>
        </w:numPr>
        <w:rPr>
          <w:sz w:val="24"/>
          <w:szCs w:val="24"/>
        </w:rPr>
      </w:pPr>
      <w:r w:rsidRPr="000177DB">
        <w:rPr>
          <w:sz w:val="24"/>
          <w:szCs w:val="24"/>
        </w:rPr>
        <w:t>Create a decision tree model with C5.0:</w:t>
      </w:r>
    </w:p>
    <w:p w14:paraId="404245BD" w14:textId="37F8B1A7" w:rsidR="00870764" w:rsidRDefault="000177DB" w:rsidP="00AD65B8">
      <w:pPr>
        <w:rPr>
          <w:sz w:val="24"/>
          <w:szCs w:val="24"/>
        </w:rPr>
      </w:pPr>
      <w:r w:rsidRPr="000177DB">
        <w:rPr>
          <w:sz w:val="24"/>
          <w:szCs w:val="24"/>
        </w:rPr>
        <w:lastRenderedPageBreak/>
        <w:drawing>
          <wp:inline distT="0" distB="0" distL="0" distR="0" wp14:anchorId="5AC4178D" wp14:editId="09B6FAC6">
            <wp:extent cx="5943600" cy="6560820"/>
            <wp:effectExtent l="0" t="0" r="0" b="0"/>
            <wp:docPr id="677213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3062" name=""/>
                    <pic:cNvPicPr/>
                  </pic:nvPicPr>
                  <pic:blipFill>
                    <a:blip r:embed="rId18"/>
                    <a:stretch>
                      <a:fillRect/>
                    </a:stretch>
                  </pic:blipFill>
                  <pic:spPr>
                    <a:xfrm>
                      <a:off x="0" y="0"/>
                      <a:ext cx="5943600" cy="6560820"/>
                    </a:xfrm>
                    <a:prstGeom prst="rect">
                      <a:avLst/>
                    </a:prstGeom>
                  </pic:spPr>
                </pic:pic>
              </a:graphicData>
            </a:graphic>
          </wp:inline>
        </w:drawing>
      </w:r>
    </w:p>
    <w:p w14:paraId="40A76F17" w14:textId="77777777" w:rsidR="00626E90" w:rsidRPr="00626E90" w:rsidRDefault="00626E90" w:rsidP="00626E90">
      <w:pPr>
        <w:pStyle w:val="Paragraphedeliste"/>
        <w:numPr>
          <w:ilvl w:val="0"/>
          <w:numId w:val="16"/>
        </w:numPr>
        <w:rPr>
          <w:sz w:val="24"/>
          <w:szCs w:val="24"/>
        </w:rPr>
      </w:pPr>
      <w:r w:rsidRPr="00626E90">
        <w:rPr>
          <w:sz w:val="24"/>
          <w:szCs w:val="24"/>
        </w:rPr>
        <w:t xml:space="preserve">Install and load the </w:t>
      </w:r>
      <w:proofErr w:type="spellStart"/>
      <w:r w:rsidRPr="00626E90">
        <w:rPr>
          <w:sz w:val="24"/>
          <w:szCs w:val="24"/>
        </w:rPr>
        <w:t>gmodels</w:t>
      </w:r>
      <w:proofErr w:type="spellEnd"/>
      <w:r w:rsidRPr="00626E90">
        <w:rPr>
          <w:sz w:val="24"/>
          <w:szCs w:val="24"/>
        </w:rPr>
        <w:t xml:space="preserve"> library:</w:t>
      </w:r>
    </w:p>
    <w:p w14:paraId="7234420E" w14:textId="06A15FF0" w:rsidR="00870764" w:rsidRDefault="002113CB" w:rsidP="00AD65B8">
      <w:pPr>
        <w:rPr>
          <w:sz w:val="24"/>
          <w:szCs w:val="24"/>
        </w:rPr>
      </w:pPr>
      <w:r w:rsidRPr="002113CB">
        <w:rPr>
          <w:sz w:val="24"/>
          <w:szCs w:val="24"/>
        </w:rPr>
        <w:lastRenderedPageBreak/>
        <w:drawing>
          <wp:inline distT="0" distB="0" distL="0" distR="0" wp14:anchorId="77EA1EBB" wp14:editId="070E2E4C">
            <wp:extent cx="5943600" cy="2386330"/>
            <wp:effectExtent l="0" t="0" r="0" b="0"/>
            <wp:docPr id="1061534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34032" name=""/>
                    <pic:cNvPicPr/>
                  </pic:nvPicPr>
                  <pic:blipFill>
                    <a:blip r:embed="rId19"/>
                    <a:stretch>
                      <a:fillRect/>
                    </a:stretch>
                  </pic:blipFill>
                  <pic:spPr>
                    <a:xfrm>
                      <a:off x="0" y="0"/>
                      <a:ext cx="5943600" cy="2386330"/>
                    </a:xfrm>
                    <a:prstGeom prst="rect">
                      <a:avLst/>
                    </a:prstGeom>
                  </pic:spPr>
                </pic:pic>
              </a:graphicData>
            </a:graphic>
          </wp:inline>
        </w:drawing>
      </w:r>
    </w:p>
    <w:p w14:paraId="79E7FA56" w14:textId="77777777" w:rsidR="004C78C2" w:rsidRPr="004C78C2" w:rsidRDefault="004C78C2" w:rsidP="004C78C2">
      <w:pPr>
        <w:pStyle w:val="Paragraphedeliste"/>
        <w:numPr>
          <w:ilvl w:val="0"/>
          <w:numId w:val="16"/>
        </w:numPr>
        <w:rPr>
          <w:sz w:val="24"/>
          <w:szCs w:val="24"/>
        </w:rPr>
      </w:pPr>
      <w:r w:rsidRPr="004C78C2">
        <w:rPr>
          <w:sz w:val="24"/>
          <w:szCs w:val="24"/>
        </w:rPr>
        <w:t xml:space="preserve">Evaluate the model using </w:t>
      </w:r>
      <w:proofErr w:type="spellStart"/>
      <w:r w:rsidRPr="004C78C2">
        <w:rPr>
          <w:sz w:val="24"/>
          <w:szCs w:val="24"/>
        </w:rPr>
        <w:t>CrossTable</w:t>
      </w:r>
      <w:proofErr w:type="spellEnd"/>
      <w:r w:rsidRPr="004C78C2">
        <w:rPr>
          <w:sz w:val="24"/>
          <w:szCs w:val="24"/>
        </w:rPr>
        <w:t>:</w:t>
      </w:r>
    </w:p>
    <w:p w14:paraId="03A9445D" w14:textId="5CCF25EB" w:rsidR="00870764" w:rsidRPr="004C78C2" w:rsidRDefault="004C78C2" w:rsidP="004C78C2">
      <w:pPr>
        <w:rPr>
          <w:sz w:val="24"/>
          <w:szCs w:val="24"/>
        </w:rPr>
      </w:pPr>
      <w:r w:rsidRPr="004C78C2">
        <w:rPr>
          <w:sz w:val="24"/>
          <w:szCs w:val="24"/>
        </w:rPr>
        <w:drawing>
          <wp:inline distT="0" distB="0" distL="0" distR="0" wp14:anchorId="11EE923F" wp14:editId="086D479E">
            <wp:extent cx="4810796" cy="5410955"/>
            <wp:effectExtent l="0" t="0" r="8890" b="0"/>
            <wp:docPr id="1407371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1984" name=""/>
                    <pic:cNvPicPr/>
                  </pic:nvPicPr>
                  <pic:blipFill>
                    <a:blip r:embed="rId20"/>
                    <a:stretch>
                      <a:fillRect/>
                    </a:stretch>
                  </pic:blipFill>
                  <pic:spPr>
                    <a:xfrm>
                      <a:off x="0" y="0"/>
                      <a:ext cx="4810796" cy="5410955"/>
                    </a:xfrm>
                    <a:prstGeom prst="rect">
                      <a:avLst/>
                    </a:prstGeom>
                  </pic:spPr>
                </pic:pic>
              </a:graphicData>
            </a:graphic>
          </wp:inline>
        </w:drawing>
      </w:r>
    </w:p>
    <w:p w14:paraId="25F020F5" w14:textId="77777777" w:rsidR="00AD65B8" w:rsidRDefault="00AD65B8" w:rsidP="00AD65B8">
      <w:pPr>
        <w:rPr>
          <w:sz w:val="24"/>
          <w:szCs w:val="24"/>
        </w:rPr>
      </w:pPr>
    </w:p>
    <w:p w14:paraId="512C3DF2" w14:textId="77777777" w:rsidR="00AD65B8" w:rsidRPr="00AD65B8" w:rsidRDefault="00AD65B8" w:rsidP="00AD65B8">
      <w:pPr>
        <w:rPr>
          <w:sz w:val="24"/>
          <w:szCs w:val="24"/>
        </w:rPr>
      </w:pPr>
    </w:p>
    <w:p w14:paraId="2259854F" w14:textId="4A6FFC49" w:rsidR="00F155F9" w:rsidRPr="00F155F9" w:rsidRDefault="00F155F9" w:rsidP="00F155F9">
      <w:pPr>
        <w:pStyle w:val="Titre2"/>
      </w:pPr>
      <w:bookmarkStart w:id="8" w:name="_Toc188218787"/>
      <w:r w:rsidRPr="00F155F9">
        <w:t>Methodology</w:t>
      </w:r>
      <w:bookmarkEnd w:id="8"/>
      <w:r w:rsidRPr="00F155F9">
        <w:t xml:space="preserve"> </w:t>
      </w:r>
    </w:p>
    <w:p w14:paraId="0F14E8AC" w14:textId="77777777" w:rsidR="0038482F" w:rsidRPr="0038482F" w:rsidRDefault="0038482F" w:rsidP="0038482F">
      <w:pPr>
        <w:numPr>
          <w:ilvl w:val="0"/>
          <w:numId w:val="23"/>
        </w:numPr>
        <w:rPr>
          <w:sz w:val="24"/>
          <w:szCs w:val="24"/>
        </w:rPr>
      </w:pPr>
      <w:r w:rsidRPr="0038482F">
        <w:rPr>
          <w:sz w:val="24"/>
          <w:szCs w:val="24"/>
        </w:rPr>
        <w:t>Data Preparation</w:t>
      </w:r>
    </w:p>
    <w:p w14:paraId="302ED5AB" w14:textId="77777777" w:rsidR="0038482F" w:rsidRPr="0038482F" w:rsidRDefault="0038482F" w:rsidP="0038482F">
      <w:pPr>
        <w:numPr>
          <w:ilvl w:val="1"/>
          <w:numId w:val="23"/>
        </w:numPr>
        <w:rPr>
          <w:sz w:val="24"/>
          <w:szCs w:val="24"/>
        </w:rPr>
      </w:pPr>
      <w:r w:rsidRPr="0038482F">
        <w:rPr>
          <w:sz w:val="24"/>
          <w:szCs w:val="24"/>
        </w:rPr>
        <w:t>The credit dataset (credit.csv) is loaded, and the structure of the data is examined.</w:t>
      </w:r>
    </w:p>
    <w:p w14:paraId="0FC7CA08" w14:textId="77777777" w:rsidR="0038482F" w:rsidRPr="0038482F" w:rsidRDefault="0038482F" w:rsidP="0038482F">
      <w:pPr>
        <w:numPr>
          <w:ilvl w:val="1"/>
          <w:numId w:val="23"/>
        </w:numPr>
        <w:rPr>
          <w:sz w:val="24"/>
          <w:szCs w:val="24"/>
        </w:rPr>
      </w:pPr>
      <w:r w:rsidRPr="0038482F">
        <w:rPr>
          <w:sz w:val="24"/>
          <w:szCs w:val="24"/>
        </w:rPr>
        <w:t xml:space="preserve">Key features such as </w:t>
      </w:r>
      <w:proofErr w:type="spellStart"/>
      <w:r w:rsidRPr="0038482F">
        <w:rPr>
          <w:sz w:val="24"/>
          <w:szCs w:val="24"/>
        </w:rPr>
        <w:t>checking_balance</w:t>
      </w:r>
      <w:proofErr w:type="spellEnd"/>
      <w:r w:rsidRPr="0038482F">
        <w:rPr>
          <w:sz w:val="24"/>
          <w:szCs w:val="24"/>
        </w:rPr>
        <w:t xml:space="preserve"> and </w:t>
      </w:r>
      <w:proofErr w:type="spellStart"/>
      <w:r w:rsidRPr="0038482F">
        <w:rPr>
          <w:sz w:val="24"/>
          <w:szCs w:val="24"/>
        </w:rPr>
        <w:t>savings_balance</w:t>
      </w:r>
      <w:proofErr w:type="spellEnd"/>
      <w:r w:rsidRPr="0038482F">
        <w:rPr>
          <w:sz w:val="24"/>
          <w:szCs w:val="24"/>
        </w:rPr>
        <w:t xml:space="preserve"> are analyzed for their distributions and occurrences.</w:t>
      </w:r>
    </w:p>
    <w:p w14:paraId="7E9E3E43" w14:textId="77777777" w:rsidR="0038482F" w:rsidRPr="0038482F" w:rsidRDefault="0038482F" w:rsidP="0038482F">
      <w:pPr>
        <w:numPr>
          <w:ilvl w:val="1"/>
          <w:numId w:val="23"/>
        </w:numPr>
        <w:rPr>
          <w:sz w:val="24"/>
          <w:szCs w:val="24"/>
        </w:rPr>
      </w:pPr>
      <w:r w:rsidRPr="0038482F">
        <w:rPr>
          <w:sz w:val="24"/>
          <w:szCs w:val="24"/>
        </w:rPr>
        <w:t xml:space="preserve">Statistical summaries of critical variables like </w:t>
      </w:r>
      <w:proofErr w:type="spellStart"/>
      <w:r w:rsidRPr="0038482F">
        <w:rPr>
          <w:sz w:val="24"/>
          <w:szCs w:val="24"/>
        </w:rPr>
        <w:t>months_loan_duration</w:t>
      </w:r>
      <w:proofErr w:type="spellEnd"/>
      <w:r w:rsidRPr="0038482F">
        <w:rPr>
          <w:sz w:val="24"/>
          <w:szCs w:val="24"/>
        </w:rPr>
        <w:t xml:space="preserve"> and amount are calculated to understand the dataset.</w:t>
      </w:r>
    </w:p>
    <w:p w14:paraId="17C79ABC" w14:textId="77777777" w:rsidR="0038482F" w:rsidRPr="0038482F" w:rsidRDefault="0038482F" w:rsidP="0038482F">
      <w:pPr>
        <w:numPr>
          <w:ilvl w:val="0"/>
          <w:numId w:val="23"/>
        </w:numPr>
        <w:rPr>
          <w:sz w:val="24"/>
          <w:szCs w:val="24"/>
        </w:rPr>
      </w:pPr>
      <w:r w:rsidRPr="0038482F">
        <w:rPr>
          <w:sz w:val="24"/>
          <w:szCs w:val="24"/>
        </w:rPr>
        <w:t>Data Splitting</w:t>
      </w:r>
    </w:p>
    <w:p w14:paraId="5F87E4A7" w14:textId="77777777" w:rsidR="0038482F" w:rsidRPr="0038482F" w:rsidRDefault="0038482F" w:rsidP="0038482F">
      <w:pPr>
        <w:numPr>
          <w:ilvl w:val="1"/>
          <w:numId w:val="23"/>
        </w:numPr>
        <w:rPr>
          <w:sz w:val="24"/>
          <w:szCs w:val="24"/>
        </w:rPr>
      </w:pPr>
      <w:r w:rsidRPr="0038482F">
        <w:rPr>
          <w:sz w:val="24"/>
          <w:szCs w:val="24"/>
        </w:rPr>
        <w:t>The dataset is divided into two parts: 90% for training the model and 10% for testing it.</w:t>
      </w:r>
    </w:p>
    <w:p w14:paraId="7B5BCA02" w14:textId="77777777" w:rsidR="0038482F" w:rsidRPr="0038482F" w:rsidRDefault="0038482F" w:rsidP="0038482F">
      <w:pPr>
        <w:numPr>
          <w:ilvl w:val="1"/>
          <w:numId w:val="23"/>
        </w:numPr>
        <w:rPr>
          <w:sz w:val="24"/>
          <w:szCs w:val="24"/>
        </w:rPr>
      </w:pPr>
      <w:r w:rsidRPr="0038482F">
        <w:rPr>
          <w:sz w:val="24"/>
          <w:szCs w:val="24"/>
        </w:rPr>
        <w:t xml:space="preserve">The proportions of the classes (e.g., loan repayment status) are verified using </w:t>
      </w:r>
      <w:proofErr w:type="spellStart"/>
      <w:proofErr w:type="gramStart"/>
      <w:r w:rsidRPr="0038482F">
        <w:rPr>
          <w:sz w:val="24"/>
          <w:szCs w:val="24"/>
        </w:rPr>
        <w:t>prop.table</w:t>
      </w:r>
      <w:proofErr w:type="spellEnd"/>
      <w:proofErr w:type="gramEnd"/>
      <w:r w:rsidRPr="0038482F">
        <w:rPr>
          <w:sz w:val="24"/>
          <w:szCs w:val="24"/>
        </w:rPr>
        <w:t xml:space="preserve"> to ensure proper class distribution in both subsets.</w:t>
      </w:r>
    </w:p>
    <w:p w14:paraId="0B61ABC9" w14:textId="77777777" w:rsidR="0038482F" w:rsidRPr="0038482F" w:rsidRDefault="0038482F" w:rsidP="0038482F">
      <w:pPr>
        <w:numPr>
          <w:ilvl w:val="0"/>
          <w:numId w:val="23"/>
        </w:numPr>
        <w:rPr>
          <w:sz w:val="24"/>
          <w:szCs w:val="24"/>
        </w:rPr>
      </w:pPr>
      <w:r w:rsidRPr="0038482F">
        <w:rPr>
          <w:sz w:val="24"/>
          <w:szCs w:val="24"/>
        </w:rPr>
        <w:t>Model Training</w:t>
      </w:r>
    </w:p>
    <w:p w14:paraId="3D07F7A4" w14:textId="77777777" w:rsidR="0038482F" w:rsidRPr="0038482F" w:rsidRDefault="0038482F" w:rsidP="0038482F">
      <w:pPr>
        <w:numPr>
          <w:ilvl w:val="1"/>
          <w:numId w:val="23"/>
        </w:numPr>
        <w:rPr>
          <w:sz w:val="24"/>
          <w:szCs w:val="24"/>
        </w:rPr>
      </w:pPr>
      <w:r w:rsidRPr="0038482F">
        <w:rPr>
          <w:sz w:val="24"/>
          <w:szCs w:val="24"/>
        </w:rPr>
        <w:t>The C5.0 decision tree is trained using the training dataset, where the target variable (default) is converted to a factor to meet the requirements of the C5.0 algorithm.</w:t>
      </w:r>
    </w:p>
    <w:p w14:paraId="75B41C33" w14:textId="77777777" w:rsidR="0038482F" w:rsidRPr="0038482F" w:rsidRDefault="0038482F" w:rsidP="0038482F">
      <w:pPr>
        <w:numPr>
          <w:ilvl w:val="1"/>
          <w:numId w:val="23"/>
        </w:numPr>
        <w:rPr>
          <w:sz w:val="24"/>
          <w:szCs w:val="24"/>
        </w:rPr>
      </w:pPr>
      <w:r w:rsidRPr="0038482F">
        <w:rPr>
          <w:sz w:val="24"/>
          <w:szCs w:val="24"/>
        </w:rPr>
        <w:t>The model is built by analyzing how the input variables influence the target variable, creating a tree structure that captures these relationships.</w:t>
      </w:r>
    </w:p>
    <w:p w14:paraId="19AAD7A0" w14:textId="77777777" w:rsidR="0038482F" w:rsidRPr="0038482F" w:rsidRDefault="0038482F" w:rsidP="0038482F">
      <w:pPr>
        <w:numPr>
          <w:ilvl w:val="0"/>
          <w:numId w:val="23"/>
        </w:numPr>
        <w:rPr>
          <w:sz w:val="24"/>
          <w:szCs w:val="24"/>
        </w:rPr>
      </w:pPr>
      <w:r w:rsidRPr="0038482F">
        <w:rPr>
          <w:sz w:val="24"/>
          <w:szCs w:val="24"/>
        </w:rPr>
        <w:t>Model Evaluation</w:t>
      </w:r>
    </w:p>
    <w:p w14:paraId="4A1EDBC8" w14:textId="77777777" w:rsidR="0038482F" w:rsidRPr="0038482F" w:rsidRDefault="0038482F" w:rsidP="0038482F">
      <w:pPr>
        <w:numPr>
          <w:ilvl w:val="1"/>
          <w:numId w:val="23"/>
        </w:numPr>
        <w:rPr>
          <w:sz w:val="24"/>
          <w:szCs w:val="24"/>
        </w:rPr>
      </w:pPr>
      <w:r w:rsidRPr="0038482F">
        <w:rPr>
          <w:sz w:val="24"/>
          <w:szCs w:val="24"/>
        </w:rPr>
        <w:t>The trained model is evaluated using the testing dataset to assess its predictive accuracy.</w:t>
      </w:r>
    </w:p>
    <w:p w14:paraId="1CE26C83" w14:textId="77777777" w:rsidR="0038482F" w:rsidRPr="0038482F" w:rsidRDefault="0038482F" w:rsidP="0038482F">
      <w:pPr>
        <w:numPr>
          <w:ilvl w:val="1"/>
          <w:numId w:val="23"/>
        </w:numPr>
        <w:rPr>
          <w:sz w:val="24"/>
          <w:szCs w:val="24"/>
        </w:rPr>
      </w:pPr>
      <w:r w:rsidRPr="0038482F">
        <w:rPr>
          <w:sz w:val="24"/>
          <w:szCs w:val="24"/>
        </w:rPr>
        <w:t xml:space="preserve">The </w:t>
      </w:r>
      <w:proofErr w:type="spellStart"/>
      <w:r w:rsidRPr="0038482F">
        <w:rPr>
          <w:sz w:val="24"/>
          <w:szCs w:val="24"/>
        </w:rPr>
        <w:t>CrossTable</w:t>
      </w:r>
      <w:proofErr w:type="spellEnd"/>
      <w:r w:rsidRPr="0038482F">
        <w:rPr>
          <w:sz w:val="24"/>
          <w:szCs w:val="24"/>
        </w:rPr>
        <w:t xml:space="preserve"> function (from the </w:t>
      </w:r>
      <w:proofErr w:type="spellStart"/>
      <w:r w:rsidRPr="0038482F">
        <w:rPr>
          <w:sz w:val="24"/>
          <w:szCs w:val="24"/>
        </w:rPr>
        <w:t>gmodels</w:t>
      </w:r>
      <w:proofErr w:type="spellEnd"/>
      <w:r w:rsidRPr="0038482F">
        <w:rPr>
          <w:sz w:val="24"/>
          <w:szCs w:val="24"/>
        </w:rPr>
        <w:t xml:space="preserve"> package) is utilized to create a confusion matrix, providing a detailed view of correct and incorrect predictions.</w:t>
      </w:r>
    </w:p>
    <w:p w14:paraId="3569A3CC" w14:textId="77777777" w:rsidR="0038482F" w:rsidRPr="0038482F" w:rsidRDefault="0038482F" w:rsidP="0038482F">
      <w:pPr>
        <w:numPr>
          <w:ilvl w:val="1"/>
          <w:numId w:val="23"/>
        </w:numPr>
        <w:rPr>
          <w:sz w:val="24"/>
          <w:szCs w:val="24"/>
        </w:rPr>
      </w:pPr>
      <w:r w:rsidRPr="0038482F">
        <w:rPr>
          <w:sz w:val="24"/>
          <w:szCs w:val="24"/>
        </w:rPr>
        <w:t>Performance metrics such as accuracy, precision, and recall are derived from the confusion matrix.</w:t>
      </w:r>
    </w:p>
    <w:p w14:paraId="30BDAA84" w14:textId="77777777" w:rsidR="0038482F" w:rsidRPr="0038482F" w:rsidRDefault="0038482F" w:rsidP="0038482F">
      <w:pPr>
        <w:numPr>
          <w:ilvl w:val="0"/>
          <w:numId w:val="23"/>
        </w:numPr>
        <w:rPr>
          <w:sz w:val="24"/>
          <w:szCs w:val="24"/>
        </w:rPr>
      </w:pPr>
      <w:r w:rsidRPr="0038482F">
        <w:rPr>
          <w:sz w:val="24"/>
          <w:szCs w:val="24"/>
        </w:rPr>
        <w:t>Tools and Packages</w:t>
      </w:r>
    </w:p>
    <w:p w14:paraId="774368E2" w14:textId="77777777" w:rsidR="0038482F" w:rsidRPr="0038482F" w:rsidRDefault="0038482F" w:rsidP="0038482F">
      <w:pPr>
        <w:numPr>
          <w:ilvl w:val="1"/>
          <w:numId w:val="23"/>
        </w:numPr>
        <w:rPr>
          <w:sz w:val="24"/>
          <w:szCs w:val="24"/>
        </w:rPr>
      </w:pPr>
      <w:r w:rsidRPr="0038482F">
        <w:rPr>
          <w:sz w:val="24"/>
          <w:szCs w:val="24"/>
        </w:rPr>
        <w:t xml:space="preserve">The analysis involves the use of the C50 package for creating the decision tree model and the </w:t>
      </w:r>
      <w:proofErr w:type="spellStart"/>
      <w:r w:rsidRPr="0038482F">
        <w:rPr>
          <w:sz w:val="24"/>
          <w:szCs w:val="24"/>
        </w:rPr>
        <w:t>gmodels</w:t>
      </w:r>
      <w:proofErr w:type="spellEnd"/>
      <w:r w:rsidRPr="0038482F">
        <w:rPr>
          <w:sz w:val="24"/>
          <w:szCs w:val="24"/>
        </w:rPr>
        <w:t xml:space="preserve"> package for evaluating the results.</w:t>
      </w:r>
    </w:p>
    <w:p w14:paraId="1F128CA2" w14:textId="77777777" w:rsidR="00A55EDF" w:rsidRPr="00AD49CB" w:rsidRDefault="00A55EDF" w:rsidP="00A55EDF">
      <w:pPr>
        <w:rPr>
          <w:sz w:val="24"/>
          <w:szCs w:val="24"/>
        </w:rPr>
      </w:pPr>
    </w:p>
    <w:p w14:paraId="5758D3CE" w14:textId="77777777" w:rsidR="005C1DBA" w:rsidRPr="005C1DBA" w:rsidRDefault="005C1DBA" w:rsidP="005C1DBA">
      <w:pPr>
        <w:pStyle w:val="Titre2"/>
      </w:pPr>
      <w:bookmarkStart w:id="9" w:name="_Toc188218788"/>
      <w:r w:rsidRPr="005C1DBA">
        <w:lastRenderedPageBreak/>
        <w:t>Conclusion</w:t>
      </w:r>
      <w:bookmarkEnd w:id="9"/>
    </w:p>
    <w:p w14:paraId="7F370A31" w14:textId="7034C535" w:rsidR="00A55EDF" w:rsidRPr="00AD49CB" w:rsidRDefault="003F2C78" w:rsidP="003F2C78">
      <w:pPr>
        <w:rPr>
          <w:sz w:val="24"/>
          <w:szCs w:val="24"/>
        </w:rPr>
      </w:pPr>
      <w:r w:rsidRPr="003F2C78">
        <w:rPr>
          <w:sz w:val="24"/>
          <w:szCs w:val="24"/>
        </w:rPr>
        <w:t>The C5.0 decision tree effectively analyzes and predicts the loan repayment status in the credit dataset. By leveraging the training dataset, the algorithm constructs a model that identifies significant factors influencing default risk. The evaluation process highlights the model's strengths and areas for improvement, providing valuable insights into the patterns within the data. Decision trees like C5.0 offer a powerful tool for decision-making in financial domains, enabling businesses to assess credit risk efficiently. Future enhancements could involve additional feature engineering, hyperparameter tuning, and testing the model on larger datasets for improved accuracy and generalization.</w:t>
      </w:r>
    </w:p>
    <w:p w14:paraId="72EE551A" w14:textId="77777777" w:rsidR="00A55EDF" w:rsidRPr="00AD49CB" w:rsidRDefault="00A55EDF" w:rsidP="00A55EDF">
      <w:pPr>
        <w:rPr>
          <w:sz w:val="24"/>
          <w:szCs w:val="24"/>
        </w:rPr>
      </w:pPr>
    </w:p>
    <w:p w14:paraId="0E42AA67" w14:textId="77777777" w:rsidR="00A55EDF" w:rsidRPr="00AD49CB" w:rsidRDefault="00A55EDF" w:rsidP="00A55EDF">
      <w:pPr>
        <w:rPr>
          <w:sz w:val="24"/>
          <w:szCs w:val="24"/>
        </w:rPr>
      </w:pPr>
    </w:p>
    <w:p w14:paraId="5FF12683" w14:textId="77777777" w:rsidR="00A55EDF" w:rsidRPr="00AD49CB" w:rsidRDefault="00A55EDF" w:rsidP="00A55EDF">
      <w:pPr>
        <w:rPr>
          <w:sz w:val="24"/>
          <w:szCs w:val="24"/>
        </w:rPr>
      </w:pPr>
    </w:p>
    <w:p w14:paraId="7F7CB389" w14:textId="77777777" w:rsidR="00A55EDF" w:rsidRPr="00AD49CB" w:rsidRDefault="00A55EDF" w:rsidP="00A55EDF">
      <w:pPr>
        <w:rPr>
          <w:sz w:val="24"/>
          <w:szCs w:val="24"/>
        </w:rPr>
      </w:pPr>
    </w:p>
    <w:p w14:paraId="24FB697B" w14:textId="77777777" w:rsidR="00A55EDF" w:rsidRPr="00AD49CB" w:rsidRDefault="00A55EDF" w:rsidP="00A55EDF">
      <w:pPr>
        <w:rPr>
          <w:sz w:val="24"/>
          <w:szCs w:val="24"/>
        </w:rPr>
      </w:pPr>
    </w:p>
    <w:p w14:paraId="15079727" w14:textId="77777777" w:rsidR="00A55EDF" w:rsidRPr="00AD49CB" w:rsidRDefault="00A55EDF" w:rsidP="00A55EDF">
      <w:pPr>
        <w:rPr>
          <w:sz w:val="24"/>
          <w:szCs w:val="24"/>
        </w:rPr>
      </w:pPr>
    </w:p>
    <w:p w14:paraId="768A69E8" w14:textId="77777777" w:rsidR="00A55EDF" w:rsidRPr="00AD49CB" w:rsidRDefault="00A55EDF" w:rsidP="00A55EDF">
      <w:pPr>
        <w:rPr>
          <w:sz w:val="24"/>
          <w:szCs w:val="24"/>
        </w:rPr>
      </w:pPr>
    </w:p>
    <w:p w14:paraId="2905AB5A" w14:textId="77777777" w:rsidR="00A55EDF" w:rsidRPr="00AD49CB" w:rsidRDefault="00A55EDF" w:rsidP="00A55EDF">
      <w:pPr>
        <w:rPr>
          <w:sz w:val="24"/>
          <w:szCs w:val="24"/>
        </w:rPr>
      </w:pPr>
    </w:p>
    <w:p w14:paraId="5299A370" w14:textId="77777777" w:rsidR="00A55EDF" w:rsidRPr="00AD49CB" w:rsidRDefault="00A55EDF" w:rsidP="00A55EDF">
      <w:pPr>
        <w:rPr>
          <w:sz w:val="24"/>
          <w:szCs w:val="24"/>
        </w:rPr>
      </w:pPr>
    </w:p>
    <w:sectPr w:rsidR="00A55EDF" w:rsidRPr="00AD49CB" w:rsidSect="00DA2138">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0EEB1" w14:textId="77777777" w:rsidR="00782DF6" w:rsidRDefault="00782DF6" w:rsidP="00824F48">
      <w:pPr>
        <w:spacing w:after="0" w:line="240" w:lineRule="auto"/>
      </w:pPr>
      <w:r>
        <w:separator/>
      </w:r>
    </w:p>
  </w:endnote>
  <w:endnote w:type="continuationSeparator" w:id="0">
    <w:p w14:paraId="37C2E82A" w14:textId="77777777" w:rsidR="00782DF6" w:rsidRDefault="00782DF6" w:rsidP="0082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Identity-H">
    <w:altName w:val="Cambria"/>
    <w:panose1 w:val="00000000000000000000"/>
    <w:charset w:val="00"/>
    <w:family w:val="roman"/>
    <w:notTrueType/>
    <w:pitch w:val="default"/>
  </w:font>
  <w:font w:name="LMRoman12-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673215"/>
      <w:docPartObj>
        <w:docPartGallery w:val="Page Numbers (Bottom of Page)"/>
        <w:docPartUnique/>
      </w:docPartObj>
    </w:sdtPr>
    <w:sdtContent>
      <w:p w14:paraId="75A73C37" w14:textId="3795B229" w:rsidR="00DA2138" w:rsidRDefault="00DA2138">
        <w:pPr>
          <w:pStyle w:val="Pieddepage"/>
          <w:jc w:val="right"/>
        </w:pPr>
        <w:r>
          <w:fldChar w:fldCharType="begin"/>
        </w:r>
        <w:r>
          <w:instrText>PAGE   \* MERGEFORMAT</w:instrText>
        </w:r>
        <w:r>
          <w:fldChar w:fldCharType="separate"/>
        </w:r>
        <w:r>
          <w:rPr>
            <w:lang w:val="fr-FR"/>
          </w:rPr>
          <w:t>2</w:t>
        </w:r>
        <w:r>
          <w:fldChar w:fldCharType="end"/>
        </w:r>
      </w:p>
    </w:sdtContent>
  </w:sdt>
  <w:p w14:paraId="55568208" w14:textId="27795B10" w:rsidR="00DA2138" w:rsidRDefault="00DA21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111BC" w14:textId="77777777" w:rsidR="00782DF6" w:rsidRDefault="00782DF6" w:rsidP="00824F48">
      <w:pPr>
        <w:spacing w:after="0" w:line="240" w:lineRule="auto"/>
      </w:pPr>
      <w:r>
        <w:separator/>
      </w:r>
    </w:p>
  </w:footnote>
  <w:footnote w:type="continuationSeparator" w:id="0">
    <w:p w14:paraId="69C42378" w14:textId="77777777" w:rsidR="00782DF6" w:rsidRDefault="00782DF6" w:rsidP="0082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0D14"/>
    <w:multiLevelType w:val="hybridMultilevel"/>
    <w:tmpl w:val="AF54D8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15C69"/>
    <w:multiLevelType w:val="multilevel"/>
    <w:tmpl w:val="E2C4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0E80"/>
    <w:multiLevelType w:val="hybridMultilevel"/>
    <w:tmpl w:val="DD42C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33E11"/>
    <w:multiLevelType w:val="hybridMultilevel"/>
    <w:tmpl w:val="B09E5438"/>
    <w:lvl w:ilvl="0" w:tplc="61929C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75E7"/>
    <w:multiLevelType w:val="hybridMultilevel"/>
    <w:tmpl w:val="78E2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4107"/>
    <w:multiLevelType w:val="hybridMultilevel"/>
    <w:tmpl w:val="8F541B9C"/>
    <w:lvl w:ilvl="0" w:tplc="8160D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277F7"/>
    <w:multiLevelType w:val="hybridMultilevel"/>
    <w:tmpl w:val="753E46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B27FA"/>
    <w:multiLevelType w:val="hybridMultilevel"/>
    <w:tmpl w:val="AF54D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B1483"/>
    <w:multiLevelType w:val="hybridMultilevel"/>
    <w:tmpl w:val="563C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D01B83"/>
    <w:multiLevelType w:val="multilevel"/>
    <w:tmpl w:val="6442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938A3"/>
    <w:multiLevelType w:val="multilevel"/>
    <w:tmpl w:val="1D107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32C8B"/>
    <w:multiLevelType w:val="hybridMultilevel"/>
    <w:tmpl w:val="F37A3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C158E9"/>
    <w:multiLevelType w:val="hybridMultilevel"/>
    <w:tmpl w:val="49941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7B3279"/>
    <w:multiLevelType w:val="multilevel"/>
    <w:tmpl w:val="F91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A20C3"/>
    <w:multiLevelType w:val="multilevel"/>
    <w:tmpl w:val="196E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A19A8"/>
    <w:multiLevelType w:val="hybridMultilevel"/>
    <w:tmpl w:val="A81E1A56"/>
    <w:lvl w:ilvl="0" w:tplc="C798A1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52F96"/>
    <w:multiLevelType w:val="hybridMultilevel"/>
    <w:tmpl w:val="AE64A9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326D92"/>
    <w:multiLevelType w:val="hybridMultilevel"/>
    <w:tmpl w:val="E582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614A6E"/>
    <w:multiLevelType w:val="hybridMultilevel"/>
    <w:tmpl w:val="9AD67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4F420C1"/>
    <w:multiLevelType w:val="multilevel"/>
    <w:tmpl w:val="8D0C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F5FE4"/>
    <w:multiLevelType w:val="hybridMultilevel"/>
    <w:tmpl w:val="765E8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DF19BA"/>
    <w:multiLevelType w:val="hybridMultilevel"/>
    <w:tmpl w:val="563CD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551F20"/>
    <w:multiLevelType w:val="hybridMultilevel"/>
    <w:tmpl w:val="E5FEC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DA2CD9"/>
    <w:multiLevelType w:val="multilevel"/>
    <w:tmpl w:val="85DA5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88976">
    <w:abstractNumId w:val="15"/>
  </w:num>
  <w:num w:numId="2" w16cid:durableId="864707987">
    <w:abstractNumId w:val="3"/>
  </w:num>
  <w:num w:numId="3" w16cid:durableId="1468619907">
    <w:abstractNumId w:val="13"/>
  </w:num>
  <w:num w:numId="4" w16cid:durableId="639846451">
    <w:abstractNumId w:val="8"/>
  </w:num>
  <w:num w:numId="5" w16cid:durableId="311372782">
    <w:abstractNumId w:val="5"/>
  </w:num>
  <w:num w:numId="6" w16cid:durableId="723992107">
    <w:abstractNumId w:val="17"/>
  </w:num>
  <w:num w:numId="7" w16cid:durableId="441074450">
    <w:abstractNumId w:val="18"/>
  </w:num>
  <w:num w:numId="8" w16cid:durableId="791628577">
    <w:abstractNumId w:val="21"/>
  </w:num>
  <w:num w:numId="9" w16cid:durableId="487748311">
    <w:abstractNumId w:val="11"/>
  </w:num>
  <w:num w:numId="10" w16cid:durableId="1839271784">
    <w:abstractNumId w:val="16"/>
  </w:num>
  <w:num w:numId="11" w16cid:durableId="1118530560">
    <w:abstractNumId w:val="4"/>
  </w:num>
  <w:num w:numId="12" w16cid:durableId="860585853">
    <w:abstractNumId w:val="12"/>
  </w:num>
  <w:num w:numId="13" w16cid:durableId="1789808844">
    <w:abstractNumId w:val="20"/>
  </w:num>
  <w:num w:numId="14" w16cid:durableId="1076512229">
    <w:abstractNumId w:val="7"/>
  </w:num>
  <w:num w:numId="15" w16cid:durableId="2092310614">
    <w:abstractNumId w:val="2"/>
  </w:num>
  <w:num w:numId="16" w16cid:durableId="1736781003">
    <w:abstractNumId w:val="6"/>
  </w:num>
  <w:num w:numId="17" w16cid:durableId="1015499255">
    <w:abstractNumId w:val="22"/>
  </w:num>
  <w:num w:numId="18" w16cid:durableId="1734961995">
    <w:abstractNumId w:val="14"/>
  </w:num>
  <w:num w:numId="19" w16cid:durableId="1542783306">
    <w:abstractNumId w:val="19"/>
  </w:num>
  <w:num w:numId="20" w16cid:durableId="607739370">
    <w:abstractNumId w:val="1"/>
  </w:num>
  <w:num w:numId="21" w16cid:durableId="1832063253">
    <w:abstractNumId w:val="23"/>
  </w:num>
  <w:num w:numId="22" w16cid:durableId="1016493703">
    <w:abstractNumId w:val="9"/>
  </w:num>
  <w:num w:numId="23" w16cid:durableId="366415595">
    <w:abstractNumId w:val="10"/>
  </w:num>
  <w:num w:numId="24" w16cid:durableId="192761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2"/>
    <w:rsid w:val="00003365"/>
    <w:rsid w:val="00004007"/>
    <w:rsid w:val="00011821"/>
    <w:rsid w:val="000177DB"/>
    <w:rsid w:val="0003691A"/>
    <w:rsid w:val="00043C6F"/>
    <w:rsid w:val="0005671E"/>
    <w:rsid w:val="00057081"/>
    <w:rsid w:val="000651FA"/>
    <w:rsid w:val="0007065E"/>
    <w:rsid w:val="000757EE"/>
    <w:rsid w:val="000870D6"/>
    <w:rsid w:val="00093694"/>
    <w:rsid w:val="000A490C"/>
    <w:rsid w:val="000A6078"/>
    <w:rsid w:val="000B47D6"/>
    <w:rsid w:val="000B5B10"/>
    <w:rsid w:val="000C5429"/>
    <w:rsid w:val="000C5CEA"/>
    <w:rsid w:val="000D7A2C"/>
    <w:rsid w:val="000D7ADC"/>
    <w:rsid w:val="000E4E29"/>
    <w:rsid w:val="000E79C9"/>
    <w:rsid w:val="001034D0"/>
    <w:rsid w:val="00121DD7"/>
    <w:rsid w:val="00124DD9"/>
    <w:rsid w:val="00157C64"/>
    <w:rsid w:val="00163ECD"/>
    <w:rsid w:val="0016485E"/>
    <w:rsid w:val="00171B67"/>
    <w:rsid w:val="001822F1"/>
    <w:rsid w:val="001A2FDF"/>
    <w:rsid w:val="001A7ABE"/>
    <w:rsid w:val="001D5B03"/>
    <w:rsid w:val="001E3639"/>
    <w:rsid w:val="00205557"/>
    <w:rsid w:val="0020582A"/>
    <w:rsid w:val="00211261"/>
    <w:rsid w:val="002113CB"/>
    <w:rsid w:val="00214C84"/>
    <w:rsid w:val="002165BE"/>
    <w:rsid w:val="00222050"/>
    <w:rsid w:val="00230E6B"/>
    <w:rsid w:val="00231D87"/>
    <w:rsid w:val="00233828"/>
    <w:rsid w:val="00234B2F"/>
    <w:rsid w:val="00247429"/>
    <w:rsid w:val="00247744"/>
    <w:rsid w:val="002506F2"/>
    <w:rsid w:val="00257360"/>
    <w:rsid w:val="00260CFE"/>
    <w:rsid w:val="00267C65"/>
    <w:rsid w:val="00270B42"/>
    <w:rsid w:val="00277480"/>
    <w:rsid w:val="0028266B"/>
    <w:rsid w:val="00292A4C"/>
    <w:rsid w:val="00292F9D"/>
    <w:rsid w:val="00293926"/>
    <w:rsid w:val="0029476D"/>
    <w:rsid w:val="002971D3"/>
    <w:rsid w:val="002A7A71"/>
    <w:rsid w:val="002B5256"/>
    <w:rsid w:val="002B7DAD"/>
    <w:rsid w:val="002C0CF6"/>
    <w:rsid w:val="002D25D1"/>
    <w:rsid w:val="002D360F"/>
    <w:rsid w:val="002D5003"/>
    <w:rsid w:val="002D5680"/>
    <w:rsid w:val="002D794D"/>
    <w:rsid w:val="00302C53"/>
    <w:rsid w:val="00302C62"/>
    <w:rsid w:val="00303EF8"/>
    <w:rsid w:val="0032453A"/>
    <w:rsid w:val="003267B4"/>
    <w:rsid w:val="003314BB"/>
    <w:rsid w:val="00340C41"/>
    <w:rsid w:val="003514A1"/>
    <w:rsid w:val="00364E41"/>
    <w:rsid w:val="00371FAF"/>
    <w:rsid w:val="00382B4F"/>
    <w:rsid w:val="00383EEF"/>
    <w:rsid w:val="0038482F"/>
    <w:rsid w:val="00385F73"/>
    <w:rsid w:val="00386B01"/>
    <w:rsid w:val="003A1503"/>
    <w:rsid w:val="003C5955"/>
    <w:rsid w:val="003C6B09"/>
    <w:rsid w:val="003E2B08"/>
    <w:rsid w:val="003E740E"/>
    <w:rsid w:val="003F2C78"/>
    <w:rsid w:val="003F75B1"/>
    <w:rsid w:val="004044B8"/>
    <w:rsid w:val="00412886"/>
    <w:rsid w:val="0041555D"/>
    <w:rsid w:val="00422BA6"/>
    <w:rsid w:val="00423FA8"/>
    <w:rsid w:val="00431270"/>
    <w:rsid w:val="0043480D"/>
    <w:rsid w:val="00440A5C"/>
    <w:rsid w:val="004449FF"/>
    <w:rsid w:val="00446945"/>
    <w:rsid w:val="00452934"/>
    <w:rsid w:val="00457A82"/>
    <w:rsid w:val="0046077D"/>
    <w:rsid w:val="0046772E"/>
    <w:rsid w:val="004746D7"/>
    <w:rsid w:val="0048662D"/>
    <w:rsid w:val="00494E63"/>
    <w:rsid w:val="004A295C"/>
    <w:rsid w:val="004B0093"/>
    <w:rsid w:val="004B3ABD"/>
    <w:rsid w:val="004C1F5A"/>
    <w:rsid w:val="004C5890"/>
    <w:rsid w:val="004C78C2"/>
    <w:rsid w:val="004E6E9E"/>
    <w:rsid w:val="004F176A"/>
    <w:rsid w:val="004F6493"/>
    <w:rsid w:val="00506088"/>
    <w:rsid w:val="00507C7B"/>
    <w:rsid w:val="00516BEB"/>
    <w:rsid w:val="0052500E"/>
    <w:rsid w:val="00526F3A"/>
    <w:rsid w:val="0052780F"/>
    <w:rsid w:val="005401AC"/>
    <w:rsid w:val="005449B9"/>
    <w:rsid w:val="00547854"/>
    <w:rsid w:val="005518F2"/>
    <w:rsid w:val="00566B88"/>
    <w:rsid w:val="005A2101"/>
    <w:rsid w:val="005A7063"/>
    <w:rsid w:val="005A7235"/>
    <w:rsid w:val="005B5E14"/>
    <w:rsid w:val="005B7AC4"/>
    <w:rsid w:val="005C1DBA"/>
    <w:rsid w:val="005C7492"/>
    <w:rsid w:val="005D7241"/>
    <w:rsid w:val="005E15EF"/>
    <w:rsid w:val="005E2922"/>
    <w:rsid w:val="005E3EA0"/>
    <w:rsid w:val="005F010C"/>
    <w:rsid w:val="006014C6"/>
    <w:rsid w:val="00604EFE"/>
    <w:rsid w:val="00606811"/>
    <w:rsid w:val="00611116"/>
    <w:rsid w:val="006164EE"/>
    <w:rsid w:val="0062391E"/>
    <w:rsid w:val="006247D6"/>
    <w:rsid w:val="00626045"/>
    <w:rsid w:val="00626E90"/>
    <w:rsid w:val="0067349E"/>
    <w:rsid w:val="00673820"/>
    <w:rsid w:val="00680601"/>
    <w:rsid w:val="006A25BB"/>
    <w:rsid w:val="006B4216"/>
    <w:rsid w:val="006D0D76"/>
    <w:rsid w:val="006D1632"/>
    <w:rsid w:val="006D194C"/>
    <w:rsid w:val="006E12A4"/>
    <w:rsid w:val="006E6154"/>
    <w:rsid w:val="006F00FD"/>
    <w:rsid w:val="006F3CB6"/>
    <w:rsid w:val="00704477"/>
    <w:rsid w:val="00717C32"/>
    <w:rsid w:val="00717DBE"/>
    <w:rsid w:val="00732698"/>
    <w:rsid w:val="007358F2"/>
    <w:rsid w:val="007434D1"/>
    <w:rsid w:val="00745AF1"/>
    <w:rsid w:val="00760B41"/>
    <w:rsid w:val="00766507"/>
    <w:rsid w:val="00782DF6"/>
    <w:rsid w:val="00785B59"/>
    <w:rsid w:val="00797BB0"/>
    <w:rsid w:val="007C150B"/>
    <w:rsid w:val="007C3D16"/>
    <w:rsid w:val="007D2616"/>
    <w:rsid w:val="007D4276"/>
    <w:rsid w:val="007E4B6D"/>
    <w:rsid w:val="007F027E"/>
    <w:rsid w:val="007F2D4D"/>
    <w:rsid w:val="007F35AD"/>
    <w:rsid w:val="007F37FB"/>
    <w:rsid w:val="007F55F5"/>
    <w:rsid w:val="008017FF"/>
    <w:rsid w:val="00804324"/>
    <w:rsid w:val="0080536C"/>
    <w:rsid w:val="0081279B"/>
    <w:rsid w:val="0082428D"/>
    <w:rsid w:val="00824F48"/>
    <w:rsid w:val="00834E03"/>
    <w:rsid w:val="008360EF"/>
    <w:rsid w:val="0083672F"/>
    <w:rsid w:val="00844B35"/>
    <w:rsid w:val="00870764"/>
    <w:rsid w:val="00873682"/>
    <w:rsid w:val="008932AC"/>
    <w:rsid w:val="00893B4D"/>
    <w:rsid w:val="00896EB7"/>
    <w:rsid w:val="008A5624"/>
    <w:rsid w:val="008C5283"/>
    <w:rsid w:val="008D29A0"/>
    <w:rsid w:val="008D2A94"/>
    <w:rsid w:val="008D3AB5"/>
    <w:rsid w:val="008E0310"/>
    <w:rsid w:val="008E1A46"/>
    <w:rsid w:val="008E74DE"/>
    <w:rsid w:val="00901B55"/>
    <w:rsid w:val="00912283"/>
    <w:rsid w:val="00914195"/>
    <w:rsid w:val="00923069"/>
    <w:rsid w:val="009237F9"/>
    <w:rsid w:val="00932164"/>
    <w:rsid w:val="00933995"/>
    <w:rsid w:val="00937806"/>
    <w:rsid w:val="00941D27"/>
    <w:rsid w:val="009507D2"/>
    <w:rsid w:val="009532AF"/>
    <w:rsid w:val="0095745A"/>
    <w:rsid w:val="00957EFC"/>
    <w:rsid w:val="009641EF"/>
    <w:rsid w:val="009723FF"/>
    <w:rsid w:val="00977607"/>
    <w:rsid w:val="00991A51"/>
    <w:rsid w:val="00994B40"/>
    <w:rsid w:val="00997D92"/>
    <w:rsid w:val="009A4467"/>
    <w:rsid w:val="009B170D"/>
    <w:rsid w:val="009B7E1B"/>
    <w:rsid w:val="009C30E8"/>
    <w:rsid w:val="009C566D"/>
    <w:rsid w:val="009D02E0"/>
    <w:rsid w:val="009F3B2B"/>
    <w:rsid w:val="009F7569"/>
    <w:rsid w:val="00A314BA"/>
    <w:rsid w:val="00A34A42"/>
    <w:rsid w:val="00A438BB"/>
    <w:rsid w:val="00A5277A"/>
    <w:rsid w:val="00A55EDF"/>
    <w:rsid w:val="00A56656"/>
    <w:rsid w:val="00A60083"/>
    <w:rsid w:val="00A66706"/>
    <w:rsid w:val="00A67D2F"/>
    <w:rsid w:val="00A73EA0"/>
    <w:rsid w:val="00A76312"/>
    <w:rsid w:val="00A8115A"/>
    <w:rsid w:val="00A85BBA"/>
    <w:rsid w:val="00A9422A"/>
    <w:rsid w:val="00AB61BD"/>
    <w:rsid w:val="00AB79C0"/>
    <w:rsid w:val="00AD2ADE"/>
    <w:rsid w:val="00AD3033"/>
    <w:rsid w:val="00AD3E9C"/>
    <w:rsid w:val="00AD49CB"/>
    <w:rsid w:val="00AD65B8"/>
    <w:rsid w:val="00AE018F"/>
    <w:rsid w:val="00AF243A"/>
    <w:rsid w:val="00AF4A7D"/>
    <w:rsid w:val="00B011E5"/>
    <w:rsid w:val="00B1337E"/>
    <w:rsid w:val="00B21813"/>
    <w:rsid w:val="00B27111"/>
    <w:rsid w:val="00B360D8"/>
    <w:rsid w:val="00B41386"/>
    <w:rsid w:val="00B42091"/>
    <w:rsid w:val="00B43470"/>
    <w:rsid w:val="00B4642C"/>
    <w:rsid w:val="00B50A05"/>
    <w:rsid w:val="00B52E0F"/>
    <w:rsid w:val="00B62CD8"/>
    <w:rsid w:val="00B646B8"/>
    <w:rsid w:val="00B64746"/>
    <w:rsid w:val="00B66AED"/>
    <w:rsid w:val="00B674F4"/>
    <w:rsid w:val="00B67F8D"/>
    <w:rsid w:val="00B81E6C"/>
    <w:rsid w:val="00B91268"/>
    <w:rsid w:val="00B92585"/>
    <w:rsid w:val="00B9338E"/>
    <w:rsid w:val="00B9368E"/>
    <w:rsid w:val="00B94DE8"/>
    <w:rsid w:val="00B976FA"/>
    <w:rsid w:val="00BA104C"/>
    <w:rsid w:val="00BA32F9"/>
    <w:rsid w:val="00BA3754"/>
    <w:rsid w:val="00BB04A8"/>
    <w:rsid w:val="00BB3F10"/>
    <w:rsid w:val="00BC7C9D"/>
    <w:rsid w:val="00BD2EC4"/>
    <w:rsid w:val="00BD32D2"/>
    <w:rsid w:val="00BD3DB6"/>
    <w:rsid w:val="00BE2B64"/>
    <w:rsid w:val="00BF7828"/>
    <w:rsid w:val="00BF7E9C"/>
    <w:rsid w:val="00C436A4"/>
    <w:rsid w:val="00C46095"/>
    <w:rsid w:val="00C52A63"/>
    <w:rsid w:val="00C530D7"/>
    <w:rsid w:val="00C63B5F"/>
    <w:rsid w:val="00C65371"/>
    <w:rsid w:val="00C65BC0"/>
    <w:rsid w:val="00C665E6"/>
    <w:rsid w:val="00C74373"/>
    <w:rsid w:val="00C83899"/>
    <w:rsid w:val="00C87A4D"/>
    <w:rsid w:val="00C9191E"/>
    <w:rsid w:val="00C966C2"/>
    <w:rsid w:val="00CC4554"/>
    <w:rsid w:val="00CD6626"/>
    <w:rsid w:val="00CF083A"/>
    <w:rsid w:val="00CF4919"/>
    <w:rsid w:val="00D07571"/>
    <w:rsid w:val="00D16E91"/>
    <w:rsid w:val="00D24AAB"/>
    <w:rsid w:val="00D31CB4"/>
    <w:rsid w:val="00D47A8C"/>
    <w:rsid w:val="00D5565C"/>
    <w:rsid w:val="00D56439"/>
    <w:rsid w:val="00D61BAC"/>
    <w:rsid w:val="00D64A09"/>
    <w:rsid w:val="00D72806"/>
    <w:rsid w:val="00D80E97"/>
    <w:rsid w:val="00D80F41"/>
    <w:rsid w:val="00D81912"/>
    <w:rsid w:val="00D81D42"/>
    <w:rsid w:val="00D83F04"/>
    <w:rsid w:val="00D8675F"/>
    <w:rsid w:val="00D956C9"/>
    <w:rsid w:val="00DA2138"/>
    <w:rsid w:val="00DA228A"/>
    <w:rsid w:val="00DA4040"/>
    <w:rsid w:val="00DA705D"/>
    <w:rsid w:val="00DB00A3"/>
    <w:rsid w:val="00DB0CEE"/>
    <w:rsid w:val="00DB5CD7"/>
    <w:rsid w:val="00DC5799"/>
    <w:rsid w:val="00DE0F49"/>
    <w:rsid w:val="00DE5E11"/>
    <w:rsid w:val="00DF417A"/>
    <w:rsid w:val="00DF5FF2"/>
    <w:rsid w:val="00E006BB"/>
    <w:rsid w:val="00E10929"/>
    <w:rsid w:val="00E148A2"/>
    <w:rsid w:val="00E20CF7"/>
    <w:rsid w:val="00E259B1"/>
    <w:rsid w:val="00E327C6"/>
    <w:rsid w:val="00E4219F"/>
    <w:rsid w:val="00E43C9E"/>
    <w:rsid w:val="00E52C85"/>
    <w:rsid w:val="00E5379F"/>
    <w:rsid w:val="00E63634"/>
    <w:rsid w:val="00E7614A"/>
    <w:rsid w:val="00E81B1A"/>
    <w:rsid w:val="00E825F9"/>
    <w:rsid w:val="00E84D69"/>
    <w:rsid w:val="00E91632"/>
    <w:rsid w:val="00E930F5"/>
    <w:rsid w:val="00EA0A8A"/>
    <w:rsid w:val="00EA26E8"/>
    <w:rsid w:val="00EA5FC5"/>
    <w:rsid w:val="00EB6AB0"/>
    <w:rsid w:val="00EC0E5C"/>
    <w:rsid w:val="00EC2F81"/>
    <w:rsid w:val="00EC678A"/>
    <w:rsid w:val="00EC6FB0"/>
    <w:rsid w:val="00ED3CFB"/>
    <w:rsid w:val="00EE2D03"/>
    <w:rsid w:val="00EE5573"/>
    <w:rsid w:val="00EF125B"/>
    <w:rsid w:val="00F026B9"/>
    <w:rsid w:val="00F046EE"/>
    <w:rsid w:val="00F155F9"/>
    <w:rsid w:val="00F2037A"/>
    <w:rsid w:val="00F23BF4"/>
    <w:rsid w:val="00F36680"/>
    <w:rsid w:val="00F369FE"/>
    <w:rsid w:val="00F4090C"/>
    <w:rsid w:val="00F40B06"/>
    <w:rsid w:val="00F41251"/>
    <w:rsid w:val="00F45B0E"/>
    <w:rsid w:val="00F45CCC"/>
    <w:rsid w:val="00F5268F"/>
    <w:rsid w:val="00F53FBF"/>
    <w:rsid w:val="00F60A7C"/>
    <w:rsid w:val="00F60C5F"/>
    <w:rsid w:val="00F6507C"/>
    <w:rsid w:val="00F734A5"/>
    <w:rsid w:val="00F74340"/>
    <w:rsid w:val="00F76760"/>
    <w:rsid w:val="00F8750A"/>
    <w:rsid w:val="00F94B13"/>
    <w:rsid w:val="00F974F5"/>
    <w:rsid w:val="00FA21FF"/>
    <w:rsid w:val="00FA43CA"/>
    <w:rsid w:val="00FA6C8B"/>
    <w:rsid w:val="00FB2299"/>
    <w:rsid w:val="00FB6AA6"/>
    <w:rsid w:val="00FC34BA"/>
    <w:rsid w:val="00FD390C"/>
    <w:rsid w:val="00FD6AE0"/>
    <w:rsid w:val="00FE2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6BF2"/>
  <w15:chartTrackingRefBased/>
  <w15:docId w15:val="{9595FA12-2E34-4DAA-970D-B2790E98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4"/>
  </w:style>
  <w:style w:type="paragraph" w:styleId="Titre1">
    <w:name w:val="heading 1"/>
    <w:basedOn w:val="Normal"/>
    <w:next w:val="Normal"/>
    <w:link w:val="Titre1Car"/>
    <w:uiPriority w:val="9"/>
    <w:qFormat/>
    <w:rsid w:val="0009369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7A2C"/>
    <w:pPr>
      <w:keepNext/>
      <w:keepLines/>
      <w:spacing w:before="80" w:after="0" w:line="240" w:lineRule="auto"/>
      <w:outlineLvl w:val="1"/>
    </w:pPr>
    <w:rPr>
      <w:rFonts w:asciiTheme="majorHAnsi" w:eastAsiaTheme="majorEastAsia" w:hAnsiTheme="majorHAnsi" w:cstheme="majorBidi"/>
      <w:color w:val="9CC2E5" w:themeColor="accent5" w:themeTint="99"/>
      <w:sz w:val="28"/>
      <w:szCs w:val="28"/>
    </w:rPr>
  </w:style>
  <w:style w:type="paragraph" w:styleId="Titre3">
    <w:name w:val="heading 3"/>
    <w:basedOn w:val="Normal"/>
    <w:next w:val="Normal"/>
    <w:link w:val="Titre3Car"/>
    <w:uiPriority w:val="9"/>
    <w:unhideWhenUsed/>
    <w:qFormat/>
    <w:rsid w:val="0009369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093694"/>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9369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09369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09369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093694"/>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09369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A7063"/>
    <w:rPr>
      <w:rFonts w:ascii="LMRoman10-Regular-Identity-H" w:hAnsi="LMRoman10-Regular-Identity-H" w:hint="default"/>
      <w:b w:val="0"/>
      <w:bCs w:val="0"/>
      <w:i w:val="0"/>
      <w:iCs w:val="0"/>
      <w:color w:val="000000"/>
      <w:sz w:val="22"/>
      <w:szCs w:val="22"/>
    </w:rPr>
  </w:style>
  <w:style w:type="character" w:customStyle="1" w:styleId="Titre1Car">
    <w:name w:val="Titre 1 Car"/>
    <w:basedOn w:val="Policepardfaut"/>
    <w:link w:val="Titre1"/>
    <w:uiPriority w:val="9"/>
    <w:rsid w:val="0009369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7A2C"/>
    <w:rPr>
      <w:rFonts w:asciiTheme="majorHAnsi" w:eastAsiaTheme="majorEastAsia" w:hAnsiTheme="majorHAnsi" w:cstheme="majorBidi"/>
      <w:color w:val="9CC2E5" w:themeColor="accent5" w:themeTint="99"/>
      <w:sz w:val="28"/>
      <w:szCs w:val="28"/>
    </w:rPr>
  </w:style>
  <w:style w:type="character" w:customStyle="1" w:styleId="Titre3Car">
    <w:name w:val="Titre 3 Car"/>
    <w:basedOn w:val="Policepardfaut"/>
    <w:link w:val="Titre3"/>
    <w:uiPriority w:val="9"/>
    <w:rsid w:val="00093694"/>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093694"/>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93694"/>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093694"/>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093694"/>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093694"/>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093694"/>
    <w:rPr>
      <w:rFonts w:asciiTheme="majorHAnsi" w:eastAsiaTheme="majorEastAsia" w:hAnsiTheme="majorHAnsi" w:cstheme="majorBidi"/>
      <w:b/>
      <w:bCs/>
      <w:i/>
      <w:iCs/>
      <w:color w:val="44546A" w:themeColor="text2"/>
    </w:rPr>
  </w:style>
  <w:style w:type="paragraph" w:styleId="Lgende">
    <w:name w:val="caption"/>
    <w:basedOn w:val="Normal"/>
    <w:next w:val="Normal"/>
    <w:uiPriority w:val="35"/>
    <w:semiHidden/>
    <w:unhideWhenUsed/>
    <w:qFormat/>
    <w:rsid w:val="00093694"/>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09369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093694"/>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093694"/>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093694"/>
    <w:rPr>
      <w:rFonts w:asciiTheme="majorHAnsi" w:eastAsiaTheme="majorEastAsia" w:hAnsiTheme="majorHAnsi" w:cstheme="majorBidi"/>
      <w:sz w:val="24"/>
      <w:szCs w:val="24"/>
    </w:rPr>
  </w:style>
  <w:style w:type="character" w:styleId="lev">
    <w:name w:val="Strong"/>
    <w:basedOn w:val="Policepardfaut"/>
    <w:uiPriority w:val="22"/>
    <w:qFormat/>
    <w:rsid w:val="00093694"/>
    <w:rPr>
      <w:b/>
      <w:bCs/>
    </w:rPr>
  </w:style>
  <w:style w:type="character" w:styleId="Accentuation">
    <w:name w:val="Emphasis"/>
    <w:basedOn w:val="Policepardfaut"/>
    <w:uiPriority w:val="20"/>
    <w:qFormat/>
    <w:rsid w:val="00093694"/>
    <w:rPr>
      <w:i/>
      <w:iCs/>
    </w:rPr>
  </w:style>
  <w:style w:type="paragraph" w:styleId="Sansinterligne">
    <w:name w:val="No Spacing"/>
    <w:uiPriority w:val="1"/>
    <w:qFormat/>
    <w:rsid w:val="00093694"/>
    <w:pPr>
      <w:spacing w:after="0" w:line="240" w:lineRule="auto"/>
    </w:pPr>
  </w:style>
  <w:style w:type="paragraph" w:styleId="Citation">
    <w:name w:val="Quote"/>
    <w:basedOn w:val="Normal"/>
    <w:next w:val="Normal"/>
    <w:link w:val="CitationCar"/>
    <w:uiPriority w:val="29"/>
    <w:qFormat/>
    <w:rsid w:val="0009369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93694"/>
    <w:rPr>
      <w:i/>
      <w:iCs/>
      <w:color w:val="404040" w:themeColor="text1" w:themeTint="BF"/>
    </w:rPr>
  </w:style>
  <w:style w:type="paragraph" w:styleId="Citationintense">
    <w:name w:val="Intense Quote"/>
    <w:basedOn w:val="Normal"/>
    <w:next w:val="Normal"/>
    <w:link w:val="CitationintenseCar"/>
    <w:uiPriority w:val="30"/>
    <w:qFormat/>
    <w:rsid w:val="0009369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93694"/>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093694"/>
    <w:rPr>
      <w:i/>
      <w:iCs/>
      <w:color w:val="404040" w:themeColor="text1" w:themeTint="BF"/>
    </w:rPr>
  </w:style>
  <w:style w:type="character" w:styleId="Accentuationintense">
    <w:name w:val="Intense Emphasis"/>
    <w:basedOn w:val="Policepardfaut"/>
    <w:uiPriority w:val="21"/>
    <w:qFormat/>
    <w:rsid w:val="00093694"/>
    <w:rPr>
      <w:b/>
      <w:bCs/>
      <w:i/>
      <w:iCs/>
    </w:rPr>
  </w:style>
  <w:style w:type="character" w:styleId="Rfrencelgre">
    <w:name w:val="Subtle Reference"/>
    <w:basedOn w:val="Policepardfaut"/>
    <w:uiPriority w:val="31"/>
    <w:qFormat/>
    <w:rsid w:val="00093694"/>
    <w:rPr>
      <w:smallCaps/>
      <w:color w:val="404040" w:themeColor="text1" w:themeTint="BF"/>
      <w:u w:val="single" w:color="7F7F7F" w:themeColor="text1" w:themeTint="80"/>
    </w:rPr>
  </w:style>
  <w:style w:type="character" w:styleId="Rfrenceintense">
    <w:name w:val="Intense Reference"/>
    <w:basedOn w:val="Policepardfaut"/>
    <w:uiPriority w:val="32"/>
    <w:qFormat/>
    <w:rsid w:val="00093694"/>
    <w:rPr>
      <w:b/>
      <w:bCs/>
      <w:smallCaps/>
      <w:spacing w:val="5"/>
      <w:u w:val="single"/>
    </w:rPr>
  </w:style>
  <w:style w:type="character" w:styleId="Titredulivre">
    <w:name w:val="Book Title"/>
    <w:basedOn w:val="Policepardfaut"/>
    <w:uiPriority w:val="33"/>
    <w:qFormat/>
    <w:rsid w:val="00093694"/>
    <w:rPr>
      <w:b/>
      <w:bCs/>
      <w:smallCaps/>
    </w:rPr>
  </w:style>
  <w:style w:type="paragraph" w:styleId="En-ttedetabledesmatires">
    <w:name w:val="TOC Heading"/>
    <w:basedOn w:val="Titre1"/>
    <w:next w:val="Normal"/>
    <w:uiPriority w:val="39"/>
    <w:unhideWhenUsed/>
    <w:qFormat/>
    <w:rsid w:val="00093694"/>
    <w:pPr>
      <w:outlineLvl w:val="9"/>
    </w:pPr>
  </w:style>
  <w:style w:type="character" w:customStyle="1" w:styleId="fontstyle21">
    <w:name w:val="fontstyle21"/>
    <w:basedOn w:val="Policepardfaut"/>
    <w:rsid w:val="005518F2"/>
    <w:rPr>
      <w:rFonts w:ascii="LMRoman12-Regular-Identity-H" w:hAnsi="LMRoman12-Regular-Identity-H" w:hint="default"/>
      <w:b w:val="0"/>
      <w:bCs w:val="0"/>
      <w:i w:val="0"/>
      <w:iCs w:val="0"/>
      <w:color w:val="000000"/>
      <w:sz w:val="30"/>
      <w:szCs w:val="30"/>
    </w:rPr>
  </w:style>
  <w:style w:type="character" w:customStyle="1" w:styleId="fontstyle31">
    <w:name w:val="fontstyle31"/>
    <w:basedOn w:val="Policepardfaut"/>
    <w:rsid w:val="005518F2"/>
    <w:rPr>
      <w:b w:val="0"/>
      <w:bCs w:val="0"/>
      <w:i w:val="0"/>
      <w:iCs w:val="0"/>
      <w:color w:val="000000"/>
      <w:sz w:val="30"/>
      <w:szCs w:val="30"/>
    </w:rPr>
  </w:style>
  <w:style w:type="paragraph" w:styleId="Notedefin">
    <w:name w:val="endnote text"/>
    <w:basedOn w:val="Normal"/>
    <w:link w:val="NotedefinCar"/>
    <w:uiPriority w:val="99"/>
    <w:semiHidden/>
    <w:unhideWhenUsed/>
    <w:rsid w:val="00824F48"/>
    <w:pPr>
      <w:spacing w:after="0" w:line="240" w:lineRule="auto"/>
    </w:pPr>
  </w:style>
  <w:style w:type="character" w:customStyle="1" w:styleId="NotedefinCar">
    <w:name w:val="Note de fin Car"/>
    <w:basedOn w:val="Policepardfaut"/>
    <w:link w:val="Notedefin"/>
    <w:uiPriority w:val="99"/>
    <w:semiHidden/>
    <w:rsid w:val="00824F48"/>
  </w:style>
  <w:style w:type="character" w:styleId="Appeldenotedefin">
    <w:name w:val="endnote reference"/>
    <w:basedOn w:val="Policepardfaut"/>
    <w:uiPriority w:val="99"/>
    <w:semiHidden/>
    <w:unhideWhenUsed/>
    <w:rsid w:val="00824F48"/>
    <w:rPr>
      <w:vertAlign w:val="superscript"/>
    </w:rPr>
  </w:style>
  <w:style w:type="paragraph" w:styleId="TM2">
    <w:name w:val="toc 2"/>
    <w:basedOn w:val="Normal"/>
    <w:next w:val="Normal"/>
    <w:autoRedefine/>
    <w:uiPriority w:val="39"/>
    <w:unhideWhenUsed/>
    <w:rsid w:val="000757EE"/>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0757EE"/>
    <w:pPr>
      <w:spacing w:after="100" w:line="259" w:lineRule="auto"/>
    </w:pPr>
    <w:rPr>
      <w:rFonts w:cs="Times New Roman"/>
      <w:sz w:val="22"/>
      <w:szCs w:val="22"/>
    </w:rPr>
  </w:style>
  <w:style w:type="paragraph" w:styleId="TM3">
    <w:name w:val="toc 3"/>
    <w:basedOn w:val="Normal"/>
    <w:next w:val="Normal"/>
    <w:autoRedefine/>
    <w:uiPriority w:val="39"/>
    <w:unhideWhenUsed/>
    <w:rsid w:val="000757EE"/>
    <w:pPr>
      <w:spacing w:after="100" w:line="259" w:lineRule="auto"/>
      <w:ind w:left="440"/>
    </w:pPr>
    <w:rPr>
      <w:rFonts w:cs="Times New Roman"/>
      <w:sz w:val="22"/>
      <w:szCs w:val="22"/>
    </w:rPr>
  </w:style>
  <w:style w:type="character" w:styleId="Marquedecommentaire">
    <w:name w:val="annotation reference"/>
    <w:basedOn w:val="Policepardfaut"/>
    <w:uiPriority w:val="99"/>
    <w:semiHidden/>
    <w:unhideWhenUsed/>
    <w:rsid w:val="008C5283"/>
    <w:rPr>
      <w:sz w:val="16"/>
      <w:szCs w:val="16"/>
    </w:rPr>
  </w:style>
  <w:style w:type="paragraph" w:styleId="Commentaire">
    <w:name w:val="annotation text"/>
    <w:basedOn w:val="Normal"/>
    <w:link w:val="CommentaireCar"/>
    <w:uiPriority w:val="99"/>
    <w:semiHidden/>
    <w:unhideWhenUsed/>
    <w:rsid w:val="008C5283"/>
    <w:pPr>
      <w:spacing w:line="240" w:lineRule="auto"/>
    </w:pPr>
  </w:style>
  <w:style w:type="character" w:customStyle="1" w:styleId="CommentaireCar">
    <w:name w:val="Commentaire Car"/>
    <w:basedOn w:val="Policepardfaut"/>
    <w:link w:val="Commentaire"/>
    <w:uiPriority w:val="99"/>
    <w:semiHidden/>
    <w:rsid w:val="008C5283"/>
  </w:style>
  <w:style w:type="paragraph" w:styleId="Objetducommentaire">
    <w:name w:val="annotation subject"/>
    <w:basedOn w:val="Commentaire"/>
    <w:next w:val="Commentaire"/>
    <w:link w:val="ObjetducommentaireCar"/>
    <w:uiPriority w:val="99"/>
    <w:semiHidden/>
    <w:unhideWhenUsed/>
    <w:rsid w:val="008C5283"/>
    <w:rPr>
      <w:b/>
      <w:bCs/>
    </w:rPr>
  </w:style>
  <w:style w:type="character" w:customStyle="1" w:styleId="ObjetducommentaireCar">
    <w:name w:val="Objet du commentaire Car"/>
    <w:basedOn w:val="CommentaireCar"/>
    <w:link w:val="Objetducommentaire"/>
    <w:uiPriority w:val="99"/>
    <w:semiHidden/>
    <w:rsid w:val="008C5283"/>
    <w:rPr>
      <w:b/>
      <w:bCs/>
    </w:rPr>
  </w:style>
  <w:style w:type="paragraph" w:styleId="Paragraphedeliste">
    <w:name w:val="List Paragraph"/>
    <w:basedOn w:val="Normal"/>
    <w:uiPriority w:val="34"/>
    <w:qFormat/>
    <w:rsid w:val="008C5283"/>
    <w:pPr>
      <w:ind w:left="720"/>
      <w:contextualSpacing/>
    </w:pPr>
  </w:style>
  <w:style w:type="character" w:styleId="Lienhypertexte">
    <w:name w:val="Hyperlink"/>
    <w:basedOn w:val="Policepardfaut"/>
    <w:uiPriority w:val="99"/>
    <w:unhideWhenUsed/>
    <w:rsid w:val="00506088"/>
    <w:rPr>
      <w:color w:val="0563C1" w:themeColor="hyperlink"/>
      <w:u w:val="single"/>
    </w:rPr>
  </w:style>
  <w:style w:type="paragraph" w:styleId="En-tte">
    <w:name w:val="header"/>
    <w:basedOn w:val="Normal"/>
    <w:link w:val="En-tteCar"/>
    <w:uiPriority w:val="99"/>
    <w:unhideWhenUsed/>
    <w:rsid w:val="00DA2138"/>
    <w:pPr>
      <w:tabs>
        <w:tab w:val="center" w:pos="4680"/>
        <w:tab w:val="right" w:pos="9360"/>
      </w:tabs>
      <w:spacing w:after="0" w:line="240" w:lineRule="auto"/>
    </w:pPr>
  </w:style>
  <w:style w:type="character" w:customStyle="1" w:styleId="En-tteCar">
    <w:name w:val="En-tête Car"/>
    <w:basedOn w:val="Policepardfaut"/>
    <w:link w:val="En-tte"/>
    <w:uiPriority w:val="99"/>
    <w:rsid w:val="00DA2138"/>
  </w:style>
  <w:style w:type="paragraph" w:styleId="Pieddepage">
    <w:name w:val="footer"/>
    <w:basedOn w:val="Normal"/>
    <w:link w:val="PieddepageCar"/>
    <w:uiPriority w:val="99"/>
    <w:unhideWhenUsed/>
    <w:rsid w:val="00DA21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A2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42358">
      <w:bodyDiv w:val="1"/>
      <w:marLeft w:val="0"/>
      <w:marRight w:val="0"/>
      <w:marTop w:val="0"/>
      <w:marBottom w:val="0"/>
      <w:divBdr>
        <w:top w:val="none" w:sz="0" w:space="0" w:color="auto"/>
        <w:left w:val="none" w:sz="0" w:space="0" w:color="auto"/>
        <w:bottom w:val="none" w:sz="0" w:space="0" w:color="auto"/>
        <w:right w:val="none" w:sz="0" w:space="0" w:color="auto"/>
      </w:divBdr>
    </w:div>
    <w:div w:id="68772300">
      <w:bodyDiv w:val="1"/>
      <w:marLeft w:val="0"/>
      <w:marRight w:val="0"/>
      <w:marTop w:val="0"/>
      <w:marBottom w:val="0"/>
      <w:divBdr>
        <w:top w:val="none" w:sz="0" w:space="0" w:color="auto"/>
        <w:left w:val="none" w:sz="0" w:space="0" w:color="auto"/>
        <w:bottom w:val="none" w:sz="0" w:space="0" w:color="auto"/>
        <w:right w:val="none" w:sz="0" w:space="0" w:color="auto"/>
      </w:divBdr>
    </w:div>
    <w:div w:id="114451849">
      <w:bodyDiv w:val="1"/>
      <w:marLeft w:val="0"/>
      <w:marRight w:val="0"/>
      <w:marTop w:val="0"/>
      <w:marBottom w:val="0"/>
      <w:divBdr>
        <w:top w:val="none" w:sz="0" w:space="0" w:color="auto"/>
        <w:left w:val="none" w:sz="0" w:space="0" w:color="auto"/>
        <w:bottom w:val="none" w:sz="0" w:space="0" w:color="auto"/>
        <w:right w:val="none" w:sz="0" w:space="0" w:color="auto"/>
      </w:divBdr>
      <w:divsChild>
        <w:div w:id="524683531">
          <w:marLeft w:val="0"/>
          <w:marRight w:val="0"/>
          <w:marTop w:val="0"/>
          <w:marBottom w:val="0"/>
          <w:divBdr>
            <w:top w:val="none" w:sz="0" w:space="0" w:color="auto"/>
            <w:left w:val="none" w:sz="0" w:space="0" w:color="auto"/>
            <w:bottom w:val="none" w:sz="0" w:space="0" w:color="auto"/>
            <w:right w:val="none" w:sz="0" w:space="0" w:color="auto"/>
          </w:divBdr>
          <w:divsChild>
            <w:div w:id="1166433545">
              <w:marLeft w:val="0"/>
              <w:marRight w:val="0"/>
              <w:marTop w:val="0"/>
              <w:marBottom w:val="0"/>
              <w:divBdr>
                <w:top w:val="none" w:sz="0" w:space="0" w:color="auto"/>
                <w:left w:val="none" w:sz="0" w:space="0" w:color="auto"/>
                <w:bottom w:val="none" w:sz="0" w:space="0" w:color="auto"/>
                <w:right w:val="none" w:sz="0" w:space="0" w:color="auto"/>
              </w:divBdr>
            </w:div>
            <w:div w:id="1185942200">
              <w:marLeft w:val="0"/>
              <w:marRight w:val="0"/>
              <w:marTop w:val="0"/>
              <w:marBottom w:val="0"/>
              <w:divBdr>
                <w:top w:val="none" w:sz="0" w:space="0" w:color="auto"/>
                <w:left w:val="none" w:sz="0" w:space="0" w:color="auto"/>
                <w:bottom w:val="none" w:sz="0" w:space="0" w:color="auto"/>
                <w:right w:val="none" w:sz="0" w:space="0" w:color="auto"/>
              </w:divBdr>
            </w:div>
            <w:div w:id="1361904441">
              <w:marLeft w:val="0"/>
              <w:marRight w:val="0"/>
              <w:marTop w:val="0"/>
              <w:marBottom w:val="0"/>
              <w:divBdr>
                <w:top w:val="none" w:sz="0" w:space="0" w:color="auto"/>
                <w:left w:val="none" w:sz="0" w:space="0" w:color="auto"/>
                <w:bottom w:val="none" w:sz="0" w:space="0" w:color="auto"/>
                <w:right w:val="none" w:sz="0" w:space="0" w:color="auto"/>
              </w:divBdr>
            </w:div>
            <w:div w:id="6170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522">
      <w:bodyDiv w:val="1"/>
      <w:marLeft w:val="0"/>
      <w:marRight w:val="0"/>
      <w:marTop w:val="0"/>
      <w:marBottom w:val="0"/>
      <w:divBdr>
        <w:top w:val="none" w:sz="0" w:space="0" w:color="auto"/>
        <w:left w:val="none" w:sz="0" w:space="0" w:color="auto"/>
        <w:bottom w:val="none" w:sz="0" w:space="0" w:color="auto"/>
        <w:right w:val="none" w:sz="0" w:space="0" w:color="auto"/>
      </w:divBdr>
    </w:div>
    <w:div w:id="136725472">
      <w:bodyDiv w:val="1"/>
      <w:marLeft w:val="0"/>
      <w:marRight w:val="0"/>
      <w:marTop w:val="0"/>
      <w:marBottom w:val="0"/>
      <w:divBdr>
        <w:top w:val="none" w:sz="0" w:space="0" w:color="auto"/>
        <w:left w:val="none" w:sz="0" w:space="0" w:color="auto"/>
        <w:bottom w:val="none" w:sz="0" w:space="0" w:color="auto"/>
        <w:right w:val="none" w:sz="0" w:space="0" w:color="auto"/>
      </w:divBdr>
    </w:div>
    <w:div w:id="162672838">
      <w:bodyDiv w:val="1"/>
      <w:marLeft w:val="0"/>
      <w:marRight w:val="0"/>
      <w:marTop w:val="0"/>
      <w:marBottom w:val="0"/>
      <w:divBdr>
        <w:top w:val="none" w:sz="0" w:space="0" w:color="auto"/>
        <w:left w:val="none" w:sz="0" w:space="0" w:color="auto"/>
        <w:bottom w:val="none" w:sz="0" w:space="0" w:color="auto"/>
        <w:right w:val="none" w:sz="0" w:space="0" w:color="auto"/>
      </w:divBdr>
    </w:div>
    <w:div w:id="181673401">
      <w:bodyDiv w:val="1"/>
      <w:marLeft w:val="0"/>
      <w:marRight w:val="0"/>
      <w:marTop w:val="0"/>
      <w:marBottom w:val="0"/>
      <w:divBdr>
        <w:top w:val="none" w:sz="0" w:space="0" w:color="auto"/>
        <w:left w:val="none" w:sz="0" w:space="0" w:color="auto"/>
        <w:bottom w:val="none" w:sz="0" w:space="0" w:color="auto"/>
        <w:right w:val="none" w:sz="0" w:space="0" w:color="auto"/>
      </w:divBdr>
    </w:div>
    <w:div w:id="234241825">
      <w:bodyDiv w:val="1"/>
      <w:marLeft w:val="0"/>
      <w:marRight w:val="0"/>
      <w:marTop w:val="0"/>
      <w:marBottom w:val="0"/>
      <w:divBdr>
        <w:top w:val="none" w:sz="0" w:space="0" w:color="auto"/>
        <w:left w:val="none" w:sz="0" w:space="0" w:color="auto"/>
        <w:bottom w:val="none" w:sz="0" w:space="0" w:color="auto"/>
        <w:right w:val="none" w:sz="0" w:space="0" w:color="auto"/>
      </w:divBdr>
    </w:div>
    <w:div w:id="338047469">
      <w:bodyDiv w:val="1"/>
      <w:marLeft w:val="0"/>
      <w:marRight w:val="0"/>
      <w:marTop w:val="0"/>
      <w:marBottom w:val="0"/>
      <w:divBdr>
        <w:top w:val="none" w:sz="0" w:space="0" w:color="auto"/>
        <w:left w:val="none" w:sz="0" w:space="0" w:color="auto"/>
        <w:bottom w:val="none" w:sz="0" w:space="0" w:color="auto"/>
        <w:right w:val="none" w:sz="0" w:space="0" w:color="auto"/>
      </w:divBdr>
    </w:div>
    <w:div w:id="351298183">
      <w:bodyDiv w:val="1"/>
      <w:marLeft w:val="0"/>
      <w:marRight w:val="0"/>
      <w:marTop w:val="0"/>
      <w:marBottom w:val="0"/>
      <w:divBdr>
        <w:top w:val="none" w:sz="0" w:space="0" w:color="auto"/>
        <w:left w:val="none" w:sz="0" w:space="0" w:color="auto"/>
        <w:bottom w:val="none" w:sz="0" w:space="0" w:color="auto"/>
        <w:right w:val="none" w:sz="0" w:space="0" w:color="auto"/>
      </w:divBdr>
      <w:divsChild>
        <w:div w:id="2054621629">
          <w:marLeft w:val="0"/>
          <w:marRight w:val="0"/>
          <w:marTop w:val="0"/>
          <w:marBottom w:val="0"/>
          <w:divBdr>
            <w:top w:val="none" w:sz="0" w:space="0" w:color="auto"/>
            <w:left w:val="none" w:sz="0" w:space="0" w:color="auto"/>
            <w:bottom w:val="none" w:sz="0" w:space="0" w:color="auto"/>
            <w:right w:val="none" w:sz="0" w:space="0" w:color="auto"/>
          </w:divBdr>
          <w:divsChild>
            <w:div w:id="1672488173">
              <w:marLeft w:val="0"/>
              <w:marRight w:val="0"/>
              <w:marTop w:val="0"/>
              <w:marBottom w:val="0"/>
              <w:divBdr>
                <w:top w:val="none" w:sz="0" w:space="0" w:color="auto"/>
                <w:left w:val="none" w:sz="0" w:space="0" w:color="auto"/>
                <w:bottom w:val="none" w:sz="0" w:space="0" w:color="auto"/>
                <w:right w:val="none" w:sz="0" w:space="0" w:color="auto"/>
              </w:divBdr>
            </w:div>
            <w:div w:id="861093612">
              <w:marLeft w:val="0"/>
              <w:marRight w:val="0"/>
              <w:marTop w:val="0"/>
              <w:marBottom w:val="0"/>
              <w:divBdr>
                <w:top w:val="none" w:sz="0" w:space="0" w:color="auto"/>
                <w:left w:val="none" w:sz="0" w:space="0" w:color="auto"/>
                <w:bottom w:val="none" w:sz="0" w:space="0" w:color="auto"/>
                <w:right w:val="none" w:sz="0" w:space="0" w:color="auto"/>
              </w:divBdr>
              <w:divsChild>
                <w:div w:id="1678771855">
                  <w:marLeft w:val="0"/>
                  <w:marRight w:val="0"/>
                  <w:marTop w:val="0"/>
                  <w:marBottom w:val="0"/>
                  <w:divBdr>
                    <w:top w:val="none" w:sz="0" w:space="0" w:color="auto"/>
                    <w:left w:val="none" w:sz="0" w:space="0" w:color="auto"/>
                    <w:bottom w:val="none" w:sz="0" w:space="0" w:color="auto"/>
                    <w:right w:val="none" w:sz="0" w:space="0" w:color="auto"/>
                  </w:divBdr>
                  <w:divsChild>
                    <w:div w:id="738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19642">
      <w:bodyDiv w:val="1"/>
      <w:marLeft w:val="0"/>
      <w:marRight w:val="0"/>
      <w:marTop w:val="0"/>
      <w:marBottom w:val="0"/>
      <w:divBdr>
        <w:top w:val="none" w:sz="0" w:space="0" w:color="auto"/>
        <w:left w:val="none" w:sz="0" w:space="0" w:color="auto"/>
        <w:bottom w:val="none" w:sz="0" w:space="0" w:color="auto"/>
        <w:right w:val="none" w:sz="0" w:space="0" w:color="auto"/>
      </w:divBdr>
    </w:div>
    <w:div w:id="379670702">
      <w:bodyDiv w:val="1"/>
      <w:marLeft w:val="0"/>
      <w:marRight w:val="0"/>
      <w:marTop w:val="0"/>
      <w:marBottom w:val="0"/>
      <w:divBdr>
        <w:top w:val="none" w:sz="0" w:space="0" w:color="auto"/>
        <w:left w:val="none" w:sz="0" w:space="0" w:color="auto"/>
        <w:bottom w:val="none" w:sz="0" w:space="0" w:color="auto"/>
        <w:right w:val="none" w:sz="0" w:space="0" w:color="auto"/>
      </w:divBdr>
      <w:divsChild>
        <w:div w:id="526413642">
          <w:marLeft w:val="0"/>
          <w:marRight w:val="0"/>
          <w:marTop w:val="0"/>
          <w:marBottom w:val="0"/>
          <w:divBdr>
            <w:top w:val="none" w:sz="0" w:space="0" w:color="auto"/>
            <w:left w:val="none" w:sz="0" w:space="0" w:color="auto"/>
            <w:bottom w:val="none" w:sz="0" w:space="0" w:color="auto"/>
            <w:right w:val="none" w:sz="0" w:space="0" w:color="auto"/>
          </w:divBdr>
          <w:divsChild>
            <w:div w:id="415592057">
              <w:marLeft w:val="0"/>
              <w:marRight w:val="0"/>
              <w:marTop w:val="0"/>
              <w:marBottom w:val="0"/>
              <w:divBdr>
                <w:top w:val="none" w:sz="0" w:space="0" w:color="auto"/>
                <w:left w:val="none" w:sz="0" w:space="0" w:color="auto"/>
                <w:bottom w:val="none" w:sz="0" w:space="0" w:color="auto"/>
                <w:right w:val="none" w:sz="0" w:space="0" w:color="auto"/>
              </w:divBdr>
            </w:div>
            <w:div w:id="2114856737">
              <w:marLeft w:val="0"/>
              <w:marRight w:val="0"/>
              <w:marTop w:val="0"/>
              <w:marBottom w:val="0"/>
              <w:divBdr>
                <w:top w:val="none" w:sz="0" w:space="0" w:color="auto"/>
                <w:left w:val="none" w:sz="0" w:space="0" w:color="auto"/>
                <w:bottom w:val="none" w:sz="0" w:space="0" w:color="auto"/>
                <w:right w:val="none" w:sz="0" w:space="0" w:color="auto"/>
              </w:divBdr>
              <w:divsChild>
                <w:div w:id="913969713">
                  <w:marLeft w:val="0"/>
                  <w:marRight w:val="0"/>
                  <w:marTop w:val="0"/>
                  <w:marBottom w:val="0"/>
                  <w:divBdr>
                    <w:top w:val="none" w:sz="0" w:space="0" w:color="auto"/>
                    <w:left w:val="none" w:sz="0" w:space="0" w:color="auto"/>
                    <w:bottom w:val="none" w:sz="0" w:space="0" w:color="auto"/>
                    <w:right w:val="none" w:sz="0" w:space="0" w:color="auto"/>
                  </w:divBdr>
                  <w:divsChild>
                    <w:div w:id="11770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670585">
      <w:bodyDiv w:val="1"/>
      <w:marLeft w:val="0"/>
      <w:marRight w:val="0"/>
      <w:marTop w:val="0"/>
      <w:marBottom w:val="0"/>
      <w:divBdr>
        <w:top w:val="none" w:sz="0" w:space="0" w:color="auto"/>
        <w:left w:val="none" w:sz="0" w:space="0" w:color="auto"/>
        <w:bottom w:val="none" w:sz="0" w:space="0" w:color="auto"/>
        <w:right w:val="none" w:sz="0" w:space="0" w:color="auto"/>
      </w:divBdr>
      <w:divsChild>
        <w:div w:id="656807635">
          <w:marLeft w:val="0"/>
          <w:marRight w:val="0"/>
          <w:marTop w:val="0"/>
          <w:marBottom w:val="0"/>
          <w:divBdr>
            <w:top w:val="none" w:sz="0" w:space="0" w:color="auto"/>
            <w:left w:val="none" w:sz="0" w:space="0" w:color="auto"/>
            <w:bottom w:val="none" w:sz="0" w:space="0" w:color="auto"/>
            <w:right w:val="none" w:sz="0" w:space="0" w:color="auto"/>
          </w:divBdr>
          <w:divsChild>
            <w:div w:id="298994400">
              <w:marLeft w:val="0"/>
              <w:marRight w:val="0"/>
              <w:marTop w:val="0"/>
              <w:marBottom w:val="0"/>
              <w:divBdr>
                <w:top w:val="none" w:sz="0" w:space="0" w:color="auto"/>
                <w:left w:val="none" w:sz="0" w:space="0" w:color="auto"/>
                <w:bottom w:val="none" w:sz="0" w:space="0" w:color="auto"/>
                <w:right w:val="none" w:sz="0" w:space="0" w:color="auto"/>
              </w:divBdr>
            </w:div>
            <w:div w:id="485317748">
              <w:marLeft w:val="0"/>
              <w:marRight w:val="0"/>
              <w:marTop w:val="0"/>
              <w:marBottom w:val="0"/>
              <w:divBdr>
                <w:top w:val="none" w:sz="0" w:space="0" w:color="auto"/>
                <w:left w:val="none" w:sz="0" w:space="0" w:color="auto"/>
                <w:bottom w:val="none" w:sz="0" w:space="0" w:color="auto"/>
                <w:right w:val="none" w:sz="0" w:space="0" w:color="auto"/>
              </w:divBdr>
            </w:div>
            <w:div w:id="1806391102">
              <w:marLeft w:val="0"/>
              <w:marRight w:val="0"/>
              <w:marTop w:val="0"/>
              <w:marBottom w:val="0"/>
              <w:divBdr>
                <w:top w:val="none" w:sz="0" w:space="0" w:color="auto"/>
                <w:left w:val="none" w:sz="0" w:space="0" w:color="auto"/>
                <w:bottom w:val="none" w:sz="0" w:space="0" w:color="auto"/>
                <w:right w:val="none" w:sz="0" w:space="0" w:color="auto"/>
              </w:divBdr>
            </w:div>
            <w:div w:id="305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2410">
      <w:bodyDiv w:val="1"/>
      <w:marLeft w:val="0"/>
      <w:marRight w:val="0"/>
      <w:marTop w:val="0"/>
      <w:marBottom w:val="0"/>
      <w:divBdr>
        <w:top w:val="none" w:sz="0" w:space="0" w:color="auto"/>
        <w:left w:val="none" w:sz="0" w:space="0" w:color="auto"/>
        <w:bottom w:val="none" w:sz="0" w:space="0" w:color="auto"/>
        <w:right w:val="none" w:sz="0" w:space="0" w:color="auto"/>
      </w:divBdr>
      <w:divsChild>
        <w:div w:id="1405764990">
          <w:marLeft w:val="0"/>
          <w:marRight w:val="0"/>
          <w:marTop w:val="0"/>
          <w:marBottom w:val="0"/>
          <w:divBdr>
            <w:top w:val="none" w:sz="0" w:space="0" w:color="auto"/>
            <w:left w:val="none" w:sz="0" w:space="0" w:color="auto"/>
            <w:bottom w:val="none" w:sz="0" w:space="0" w:color="auto"/>
            <w:right w:val="none" w:sz="0" w:space="0" w:color="auto"/>
          </w:divBdr>
          <w:divsChild>
            <w:div w:id="1363749249">
              <w:marLeft w:val="0"/>
              <w:marRight w:val="0"/>
              <w:marTop w:val="0"/>
              <w:marBottom w:val="0"/>
              <w:divBdr>
                <w:top w:val="none" w:sz="0" w:space="0" w:color="auto"/>
                <w:left w:val="none" w:sz="0" w:space="0" w:color="auto"/>
                <w:bottom w:val="none" w:sz="0" w:space="0" w:color="auto"/>
                <w:right w:val="none" w:sz="0" w:space="0" w:color="auto"/>
              </w:divBdr>
            </w:div>
            <w:div w:id="584338823">
              <w:marLeft w:val="0"/>
              <w:marRight w:val="0"/>
              <w:marTop w:val="0"/>
              <w:marBottom w:val="0"/>
              <w:divBdr>
                <w:top w:val="none" w:sz="0" w:space="0" w:color="auto"/>
                <w:left w:val="none" w:sz="0" w:space="0" w:color="auto"/>
                <w:bottom w:val="none" w:sz="0" w:space="0" w:color="auto"/>
                <w:right w:val="none" w:sz="0" w:space="0" w:color="auto"/>
              </w:divBdr>
              <w:divsChild>
                <w:div w:id="1912735135">
                  <w:marLeft w:val="0"/>
                  <w:marRight w:val="0"/>
                  <w:marTop w:val="0"/>
                  <w:marBottom w:val="0"/>
                  <w:divBdr>
                    <w:top w:val="none" w:sz="0" w:space="0" w:color="auto"/>
                    <w:left w:val="none" w:sz="0" w:space="0" w:color="auto"/>
                    <w:bottom w:val="none" w:sz="0" w:space="0" w:color="auto"/>
                    <w:right w:val="none" w:sz="0" w:space="0" w:color="auto"/>
                  </w:divBdr>
                  <w:divsChild>
                    <w:div w:id="10504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01614">
      <w:bodyDiv w:val="1"/>
      <w:marLeft w:val="0"/>
      <w:marRight w:val="0"/>
      <w:marTop w:val="0"/>
      <w:marBottom w:val="0"/>
      <w:divBdr>
        <w:top w:val="none" w:sz="0" w:space="0" w:color="auto"/>
        <w:left w:val="none" w:sz="0" w:space="0" w:color="auto"/>
        <w:bottom w:val="none" w:sz="0" w:space="0" w:color="auto"/>
        <w:right w:val="none" w:sz="0" w:space="0" w:color="auto"/>
      </w:divBdr>
      <w:divsChild>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7076">
      <w:bodyDiv w:val="1"/>
      <w:marLeft w:val="0"/>
      <w:marRight w:val="0"/>
      <w:marTop w:val="0"/>
      <w:marBottom w:val="0"/>
      <w:divBdr>
        <w:top w:val="none" w:sz="0" w:space="0" w:color="auto"/>
        <w:left w:val="none" w:sz="0" w:space="0" w:color="auto"/>
        <w:bottom w:val="none" w:sz="0" w:space="0" w:color="auto"/>
        <w:right w:val="none" w:sz="0" w:space="0" w:color="auto"/>
      </w:divBdr>
    </w:div>
    <w:div w:id="655038809">
      <w:bodyDiv w:val="1"/>
      <w:marLeft w:val="0"/>
      <w:marRight w:val="0"/>
      <w:marTop w:val="0"/>
      <w:marBottom w:val="0"/>
      <w:divBdr>
        <w:top w:val="none" w:sz="0" w:space="0" w:color="auto"/>
        <w:left w:val="none" w:sz="0" w:space="0" w:color="auto"/>
        <w:bottom w:val="none" w:sz="0" w:space="0" w:color="auto"/>
        <w:right w:val="none" w:sz="0" w:space="0" w:color="auto"/>
      </w:divBdr>
    </w:div>
    <w:div w:id="658844024">
      <w:bodyDiv w:val="1"/>
      <w:marLeft w:val="0"/>
      <w:marRight w:val="0"/>
      <w:marTop w:val="0"/>
      <w:marBottom w:val="0"/>
      <w:divBdr>
        <w:top w:val="none" w:sz="0" w:space="0" w:color="auto"/>
        <w:left w:val="none" w:sz="0" w:space="0" w:color="auto"/>
        <w:bottom w:val="none" w:sz="0" w:space="0" w:color="auto"/>
        <w:right w:val="none" w:sz="0" w:space="0" w:color="auto"/>
      </w:divBdr>
    </w:div>
    <w:div w:id="718166254">
      <w:bodyDiv w:val="1"/>
      <w:marLeft w:val="0"/>
      <w:marRight w:val="0"/>
      <w:marTop w:val="0"/>
      <w:marBottom w:val="0"/>
      <w:divBdr>
        <w:top w:val="none" w:sz="0" w:space="0" w:color="auto"/>
        <w:left w:val="none" w:sz="0" w:space="0" w:color="auto"/>
        <w:bottom w:val="none" w:sz="0" w:space="0" w:color="auto"/>
        <w:right w:val="none" w:sz="0" w:space="0" w:color="auto"/>
      </w:divBdr>
    </w:div>
    <w:div w:id="823472576">
      <w:bodyDiv w:val="1"/>
      <w:marLeft w:val="0"/>
      <w:marRight w:val="0"/>
      <w:marTop w:val="0"/>
      <w:marBottom w:val="0"/>
      <w:divBdr>
        <w:top w:val="none" w:sz="0" w:space="0" w:color="auto"/>
        <w:left w:val="none" w:sz="0" w:space="0" w:color="auto"/>
        <w:bottom w:val="none" w:sz="0" w:space="0" w:color="auto"/>
        <w:right w:val="none" w:sz="0" w:space="0" w:color="auto"/>
      </w:divBdr>
    </w:div>
    <w:div w:id="873924059">
      <w:bodyDiv w:val="1"/>
      <w:marLeft w:val="0"/>
      <w:marRight w:val="0"/>
      <w:marTop w:val="0"/>
      <w:marBottom w:val="0"/>
      <w:divBdr>
        <w:top w:val="none" w:sz="0" w:space="0" w:color="auto"/>
        <w:left w:val="none" w:sz="0" w:space="0" w:color="auto"/>
        <w:bottom w:val="none" w:sz="0" w:space="0" w:color="auto"/>
        <w:right w:val="none" w:sz="0" w:space="0" w:color="auto"/>
      </w:divBdr>
      <w:divsChild>
        <w:div w:id="234314940">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
            <w:div w:id="29887649">
              <w:marLeft w:val="0"/>
              <w:marRight w:val="0"/>
              <w:marTop w:val="0"/>
              <w:marBottom w:val="0"/>
              <w:divBdr>
                <w:top w:val="none" w:sz="0" w:space="0" w:color="auto"/>
                <w:left w:val="none" w:sz="0" w:space="0" w:color="auto"/>
                <w:bottom w:val="none" w:sz="0" w:space="0" w:color="auto"/>
                <w:right w:val="none" w:sz="0" w:space="0" w:color="auto"/>
              </w:divBdr>
              <w:divsChild>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05314">
      <w:bodyDiv w:val="1"/>
      <w:marLeft w:val="0"/>
      <w:marRight w:val="0"/>
      <w:marTop w:val="0"/>
      <w:marBottom w:val="0"/>
      <w:divBdr>
        <w:top w:val="none" w:sz="0" w:space="0" w:color="auto"/>
        <w:left w:val="none" w:sz="0" w:space="0" w:color="auto"/>
        <w:bottom w:val="none" w:sz="0" w:space="0" w:color="auto"/>
        <w:right w:val="none" w:sz="0" w:space="0" w:color="auto"/>
      </w:divBdr>
    </w:div>
    <w:div w:id="991324766">
      <w:bodyDiv w:val="1"/>
      <w:marLeft w:val="0"/>
      <w:marRight w:val="0"/>
      <w:marTop w:val="0"/>
      <w:marBottom w:val="0"/>
      <w:divBdr>
        <w:top w:val="none" w:sz="0" w:space="0" w:color="auto"/>
        <w:left w:val="none" w:sz="0" w:space="0" w:color="auto"/>
        <w:bottom w:val="none" w:sz="0" w:space="0" w:color="auto"/>
        <w:right w:val="none" w:sz="0" w:space="0" w:color="auto"/>
      </w:divBdr>
    </w:div>
    <w:div w:id="1029188385">
      <w:bodyDiv w:val="1"/>
      <w:marLeft w:val="0"/>
      <w:marRight w:val="0"/>
      <w:marTop w:val="0"/>
      <w:marBottom w:val="0"/>
      <w:divBdr>
        <w:top w:val="none" w:sz="0" w:space="0" w:color="auto"/>
        <w:left w:val="none" w:sz="0" w:space="0" w:color="auto"/>
        <w:bottom w:val="none" w:sz="0" w:space="0" w:color="auto"/>
        <w:right w:val="none" w:sz="0" w:space="0" w:color="auto"/>
      </w:divBdr>
    </w:div>
    <w:div w:id="1041587750">
      <w:bodyDiv w:val="1"/>
      <w:marLeft w:val="0"/>
      <w:marRight w:val="0"/>
      <w:marTop w:val="0"/>
      <w:marBottom w:val="0"/>
      <w:divBdr>
        <w:top w:val="none" w:sz="0" w:space="0" w:color="auto"/>
        <w:left w:val="none" w:sz="0" w:space="0" w:color="auto"/>
        <w:bottom w:val="none" w:sz="0" w:space="0" w:color="auto"/>
        <w:right w:val="none" w:sz="0" w:space="0" w:color="auto"/>
      </w:divBdr>
    </w:div>
    <w:div w:id="1129009563">
      <w:bodyDiv w:val="1"/>
      <w:marLeft w:val="0"/>
      <w:marRight w:val="0"/>
      <w:marTop w:val="0"/>
      <w:marBottom w:val="0"/>
      <w:divBdr>
        <w:top w:val="none" w:sz="0" w:space="0" w:color="auto"/>
        <w:left w:val="none" w:sz="0" w:space="0" w:color="auto"/>
        <w:bottom w:val="none" w:sz="0" w:space="0" w:color="auto"/>
        <w:right w:val="none" w:sz="0" w:space="0" w:color="auto"/>
      </w:divBdr>
    </w:div>
    <w:div w:id="1261524862">
      <w:bodyDiv w:val="1"/>
      <w:marLeft w:val="0"/>
      <w:marRight w:val="0"/>
      <w:marTop w:val="0"/>
      <w:marBottom w:val="0"/>
      <w:divBdr>
        <w:top w:val="none" w:sz="0" w:space="0" w:color="auto"/>
        <w:left w:val="none" w:sz="0" w:space="0" w:color="auto"/>
        <w:bottom w:val="none" w:sz="0" w:space="0" w:color="auto"/>
        <w:right w:val="none" w:sz="0" w:space="0" w:color="auto"/>
      </w:divBdr>
    </w:div>
    <w:div w:id="1288005270">
      <w:bodyDiv w:val="1"/>
      <w:marLeft w:val="0"/>
      <w:marRight w:val="0"/>
      <w:marTop w:val="0"/>
      <w:marBottom w:val="0"/>
      <w:divBdr>
        <w:top w:val="none" w:sz="0" w:space="0" w:color="auto"/>
        <w:left w:val="none" w:sz="0" w:space="0" w:color="auto"/>
        <w:bottom w:val="none" w:sz="0" w:space="0" w:color="auto"/>
        <w:right w:val="none" w:sz="0" w:space="0" w:color="auto"/>
      </w:divBdr>
    </w:div>
    <w:div w:id="1332874758">
      <w:bodyDiv w:val="1"/>
      <w:marLeft w:val="0"/>
      <w:marRight w:val="0"/>
      <w:marTop w:val="0"/>
      <w:marBottom w:val="0"/>
      <w:divBdr>
        <w:top w:val="none" w:sz="0" w:space="0" w:color="auto"/>
        <w:left w:val="none" w:sz="0" w:space="0" w:color="auto"/>
        <w:bottom w:val="none" w:sz="0" w:space="0" w:color="auto"/>
        <w:right w:val="none" w:sz="0" w:space="0" w:color="auto"/>
      </w:divBdr>
      <w:divsChild>
        <w:div w:id="705518974">
          <w:marLeft w:val="0"/>
          <w:marRight w:val="0"/>
          <w:marTop w:val="0"/>
          <w:marBottom w:val="0"/>
          <w:divBdr>
            <w:top w:val="none" w:sz="0" w:space="0" w:color="auto"/>
            <w:left w:val="none" w:sz="0" w:space="0" w:color="auto"/>
            <w:bottom w:val="none" w:sz="0" w:space="0" w:color="auto"/>
            <w:right w:val="none" w:sz="0" w:space="0" w:color="auto"/>
          </w:divBdr>
          <w:divsChild>
            <w:div w:id="1264654012">
              <w:marLeft w:val="0"/>
              <w:marRight w:val="0"/>
              <w:marTop w:val="0"/>
              <w:marBottom w:val="0"/>
              <w:divBdr>
                <w:top w:val="none" w:sz="0" w:space="0" w:color="auto"/>
                <w:left w:val="none" w:sz="0" w:space="0" w:color="auto"/>
                <w:bottom w:val="none" w:sz="0" w:space="0" w:color="auto"/>
                <w:right w:val="none" w:sz="0" w:space="0" w:color="auto"/>
              </w:divBdr>
              <w:divsChild>
                <w:div w:id="1104500233">
                  <w:marLeft w:val="0"/>
                  <w:marRight w:val="0"/>
                  <w:marTop w:val="0"/>
                  <w:marBottom w:val="0"/>
                  <w:divBdr>
                    <w:top w:val="none" w:sz="0" w:space="0" w:color="auto"/>
                    <w:left w:val="none" w:sz="0" w:space="0" w:color="auto"/>
                    <w:bottom w:val="none" w:sz="0" w:space="0" w:color="auto"/>
                    <w:right w:val="none" w:sz="0" w:space="0" w:color="auto"/>
                  </w:divBdr>
                  <w:divsChild>
                    <w:div w:id="1954046631">
                      <w:marLeft w:val="0"/>
                      <w:marRight w:val="0"/>
                      <w:marTop w:val="0"/>
                      <w:marBottom w:val="0"/>
                      <w:divBdr>
                        <w:top w:val="none" w:sz="0" w:space="0" w:color="auto"/>
                        <w:left w:val="none" w:sz="0" w:space="0" w:color="auto"/>
                        <w:bottom w:val="none" w:sz="0" w:space="0" w:color="auto"/>
                        <w:right w:val="none" w:sz="0" w:space="0" w:color="auto"/>
                      </w:divBdr>
                      <w:divsChild>
                        <w:div w:id="1242713096">
                          <w:marLeft w:val="0"/>
                          <w:marRight w:val="0"/>
                          <w:marTop w:val="0"/>
                          <w:marBottom w:val="0"/>
                          <w:divBdr>
                            <w:top w:val="none" w:sz="0" w:space="0" w:color="auto"/>
                            <w:left w:val="none" w:sz="0" w:space="0" w:color="auto"/>
                            <w:bottom w:val="none" w:sz="0" w:space="0" w:color="auto"/>
                            <w:right w:val="none" w:sz="0" w:space="0" w:color="auto"/>
                          </w:divBdr>
                          <w:divsChild>
                            <w:div w:id="17962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30893">
      <w:bodyDiv w:val="1"/>
      <w:marLeft w:val="0"/>
      <w:marRight w:val="0"/>
      <w:marTop w:val="0"/>
      <w:marBottom w:val="0"/>
      <w:divBdr>
        <w:top w:val="none" w:sz="0" w:space="0" w:color="auto"/>
        <w:left w:val="none" w:sz="0" w:space="0" w:color="auto"/>
        <w:bottom w:val="none" w:sz="0" w:space="0" w:color="auto"/>
        <w:right w:val="none" w:sz="0" w:space="0" w:color="auto"/>
      </w:divBdr>
    </w:div>
    <w:div w:id="1387682241">
      <w:bodyDiv w:val="1"/>
      <w:marLeft w:val="0"/>
      <w:marRight w:val="0"/>
      <w:marTop w:val="0"/>
      <w:marBottom w:val="0"/>
      <w:divBdr>
        <w:top w:val="none" w:sz="0" w:space="0" w:color="auto"/>
        <w:left w:val="none" w:sz="0" w:space="0" w:color="auto"/>
        <w:bottom w:val="none" w:sz="0" w:space="0" w:color="auto"/>
        <w:right w:val="none" w:sz="0" w:space="0" w:color="auto"/>
      </w:divBdr>
    </w:div>
    <w:div w:id="1408990032">
      <w:bodyDiv w:val="1"/>
      <w:marLeft w:val="0"/>
      <w:marRight w:val="0"/>
      <w:marTop w:val="0"/>
      <w:marBottom w:val="0"/>
      <w:divBdr>
        <w:top w:val="none" w:sz="0" w:space="0" w:color="auto"/>
        <w:left w:val="none" w:sz="0" w:space="0" w:color="auto"/>
        <w:bottom w:val="none" w:sz="0" w:space="0" w:color="auto"/>
        <w:right w:val="none" w:sz="0" w:space="0" w:color="auto"/>
      </w:divBdr>
      <w:divsChild>
        <w:div w:id="1551913415">
          <w:marLeft w:val="0"/>
          <w:marRight w:val="0"/>
          <w:marTop w:val="0"/>
          <w:marBottom w:val="0"/>
          <w:divBdr>
            <w:top w:val="none" w:sz="0" w:space="0" w:color="auto"/>
            <w:left w:val="none" w:sz="0" w:space="0" w:color="auto"/>
            <w:bottom w:val="none" w:sz="0" w:space="0" w:color="auto"/>
            <w:right w:val="none" w:sz="0" w:space="0" w:color="auto"/>
          </w:divBdr>
          <w:divsChild>
            <w:div w:id="1958027008">
              <w:marLeft w:val="0"/>
              <w:marRight w:val="0"/>
              <w:marTop w:val="0"/>
              <w:marBottom w:val="0"/>
              <w:divBdr>
                <w:top w:val="none" w:sz="0" w:space="0" w:color="auto"/>
                <w:left w:val="none" w:sz="0" w:space="0" w:color="auto"/>
                <w:bottom w:val="none" w:sz="0" w:space="0" w:color="auto"/>
                <w:right w:val="none" w:sz="0" w:space="0" w:color="auto"/>
              </w:divBdr>
            </w:div>
            <w:div w:id="816070659">
              <w:marLeft w:val="0"/>
              <w:marRight w:val="0"/>
              <w:marTop w:val="0"/>
              <w:marBottom w:val="0"/>
              <w:divBdr>
                <w:top w:val="none" w:sz="0" w:space="0" w:color="auto"/>
                <w:left w:val="none" w:sz="0" w:space="0" w:color="auto"/>
                <w:bottom w:val="none" w:sz="0" w:space="0" w:color="auto"/>
                <w:right w:val="none" w:sz="0" w:space="0" w:color="auto"/>
              </w:divBdr>
              <w:divsChild>
                <w:div w:id="232663431">
                  <w:marLeft w:val="0"/>
                  <w:marRight w:val="0"/>
                  <w:marTop w:val="0"/>
                  <w:marBottom w:val="0"/>
                  <w:divBdr>
                    <w:top w:val="none" w:sz="0" w:space="0" w:color="auto"/>
                    <w:left w:val="none" w:sz="0" w:space="0" w:color="auto"/>
                    <w:bottom w:val="none" w:sz="0" w:space="0" w:color="auto"/>
                    <w:right w:val="none" w:sz="0" w:space="0" w:color="auto"/>
                  </w:divBdr>
                  <w:divsChild>
                    <w:div w:id="15093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269618">
      <w:bodyDiv w:val="1"/>
      <w:marLeft w:val="0"/>
      <w:marRight w:val="0"/>
      <w:marTop w:val="0"/>
      <w:marBottom w:val="0"/>
      <w:divBdr>
        <w:top w:val="none" w:sz="0" w:space="0" w:color="auto"/>
        <w:left w:val="none" w:sz="0" w:space="0" w:color="auto"/>
        <w:bottom w:val="none" w:sz="0" w:space="0" w:color="auto"/>
        <w:right w:val="none" w:sz="0" w:space="0" w:color="auto"/>
      </w:divBdr>
    </w:div>
    <w:div w:id="1467164299">
      <w:bodyDiv w:val="1"/>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872">
      <w:bodyDiv w:val="1"/>
      <w:marLeft w:val="0"/>
      <w:marRight w:val="0"/>
      <w:marTop w:val="0"/>
      <w:marBottom w:val="0"/>
      <w:divBdr>
        <w:top w:val="none" w:sz="0" w:space="0" w:color="auto"/>
        <w:left w:val="none" w:sz="0" w:space="0" w:color="auto"/>
        <w:bottom w:val="none" w:sz="0" w:space="0" w:color="auto"/>
        <w:right w:val="none" w:sz="0" w:space="0" w:color="auto"/>
      </w:divBdr>
    </w:div>
    <w:div w:id="1491827837">
      <w:bodyDiv w:val="1"/>
      <w:marLeft w:val="0"/>
      <w:marRight w:val="0"/>
      <w:marTop w:val="0"/>
      <w:marBottom w:val="0"/>
      <w:divBdr>
        <w:top w:val="none" w:sz="0" w:space="0" w:color="auto"/>
        <w:left w:val="none" w:sz="0" w:space="0" w:color="auto"/>
        <w:bottom w:val="none" w:sz="0" w:space="0" w:color="auto"/>
        <w:right w:val="none" w:sz="0" w:space="0" w:color="auto"/>
      </w:divBdr>
      <w:divsChild>
        <w:div w:id="254364106">
          <w:marLeft w:val="0"/>
          <w:marRight w:val="0"/>
          <w:marTop w:val="0"/>
          <w:marBottom w:val="0"/>
          <w:divBdr>
            <w:top w:val="none" w:sz="0" w:space="0" w:color="auto"/>
            <w:left w:val="none" w:sz="0" w:space="0" w:color="auto"/>
            <w:bottom w:val="none" w:sz="0" w:space="0" w:color="auto"/>
            <w:right w:val="none" w:sz="0" w:space="0" w:color="auto"/>
          </w:divBdr>
          <w:divsChild>
            <w:div w:id="338896852">
              <w:marLeft w:val="0"/>
              <w:marRight w:val="0"/>
              <w:marTop w:val="0"/>
              <w:marBottom w:val="0"/>
              <w:divBdr>
                <w:top w:val="none" w:sz="0" w:space="0" w:color="auto"/>
                <w:left w:val="none" w:sz="0" w:space="0" w:color="auto"/>
                <w:bottom w:val="none" w:sz="0" w:space="0" w:color="auto"/>
                <w:right w:val="none" w:sz="0" w:space="0" w:color="auto"/>
              </w:divBdr>
            </w:div>
            <w:div w:id="1643852233">
              <w:marLeft w:val="0"/>
              <w:marRight w:val="0"/>
              <w:marTop w:val="0"/>
              <w:marBottom w:val="0"/>
              <w:divBdr>
                <w:top w:val="none" w:sz="0" w:space="0" w:color="auto"/>
                <w:left w:val="none" w:sz="0" w:space="0" w:color="auto"/>
                <w:bottom w:val="none" w:sz="0" w:space="0" w:color="auto"/>
                <w:right w:val="none" w:sz="0" w:space="0" w:color="auto"/>
              </w:divBdr>
              <w:divsChild>
                <w:div w:id="1228766953">
                  <w:marLeft w:val="0"/>
                  <w:marRight w:val="0"/>
                  <w:marTop w:val="0"/>
                  <w:marBottom w:val="0"/>
                  <w:divBdr>
                    <w:top w:val="none" w:sz="0" w:space="0" w:color="auto"/>
                    <w:left w:val="none" w:sz="0" w:space="0" w:color="auto"/>
                    <w:bottom w:val="none" w:sz="0" w:space="0" w:color="auto"/>
                    <w:right w:val="none" w:sz="0" w:space="0" w:color="auto"/>
                  </w:divBdr>
                  <w:divsChild>
                    <w:div w:id="21259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09810">
      <w:bodyDiv w:val="1"/>
      <w:marLeft w:val="0"/>
      <w:marRight w:val="0"/>
      <w:marTop w:val="0"/>
      <w:marBottom w:val="0"/>
      <w:divBdr>
        <w:top w:val="none" w:sz="0" w:space="0" w:color="auto"/>
        <w:left w:val="none" w:sz="0" w:space="0" w:color="auto"/>
        <w:bottom w:val="none" w:sz="0" w:space="0" w:color="auto"/>
        <w:right w:val="none" w:sz="0" w:space="0" w:color="auto"/>
      </w:divBdr>
    </w:div>
    <w:div w:id="1559630193">
      <w:bodyDiv w:val="1"/>
      <w:marLeft w:val="0"/>
      <w:marRight w:val="0"/>
      <w:marTop w:val="0"/>
      <w:marBottom w:val="0"/>
      <w:divBdr>
        <w:top w:val="none" w:sz="0" w:space="0" w:color="auto"/>
        <w:left w:val="none" w:sz="0" w:space="0" w:color="auto"/>
        <w:bottom w:val="none" w:sz="0" w:space="0" w:color="auto"/>
        <w:right w:val="none" w:sz="0" w:space="0" w:color="auto"/>
      </w:divBdr>
    </w:div>
    <w:div w:id="1598056858">
      <w:bodyDiv w:val="1"/>
      <w:marLeft w:val="0"/>
      <w:marRight w:val="0"/>
      <w:marTop w:val="0"/>
      <w:marBottom w:val="0"/>
      <w:divBdr>
        <w:top w:val="none" w:sz="0" w:space="0" w:color="auto"/>
        <w:left w:val="none" w:sz="0" w:space="0" w:color="auto"/>
        <w:bottom w:val="none" w:sz="0" w:space="0" w:color="auto"/>
        <w:right w:val="none" w:sz="0" w:space="0" w:color="auto"/>
      </w:divBdr>
    </w:div>
    <w:div w:id="1621566133">
      <w:bodyDiv w:val="1"/>
      <w:marLeft w:val="0"/>
      <w:marRight w:val="0"/>
      <w:marTop w:val="0"/>
      <w:marBottom w:val="0"/>
      <w:divBdr>
        <w:top w:val="none" w:sz="0" w:space="0" w:color="auto"/>
        <w:left w:val="none" w:sz="0" w:space="0" w:color="auto"/>
        <w:bottom w:val="none" w:sz="0" w:space="0" w:color="auto"/>
        <w:right w:val="none" w:sz="0" w:space="0" w:color="auto"/>
      </w:divBdr>
    </w:div>
    <w:div w:id="1638560499">
      <w:bodyDiv w:val="1"/>
      <w:marLeft w:val="0"/>
      <w:marRight w:val="0"/>
      <w:marTop w:val="0"/>
      <w:marBottom w:val="0"/>
      <w:divBdr>
        <w:top w:val="none" w:sz="0" w:space="0" w:color="auto"/>
        <w:left w:val="none" w:sz="0" w:space="0" w:color="auto"/>
        <w:bottom w:val="none" w:sz="0" w:space="0" w:color="auto"/>
        <w:right w:val="none" w:sz="0" w:space="0" w:color="auto"/>
      </w:divBdr>
    </w:div>
    <w:div w:id="1716074557">
      <w:bodyDiv w:val="1"/>
      <w:marLeft w:val="0"/>
      <w:marRight w:val="0"/>
      <w:marTop w:val="0"/>
      <w:marBottom w:val="0"/>
      <w:divBdr>
        <w:top w:val="none" w:sz="0" w:space="0" w:color="auto"/>
        <w:left w:val="none" w:sz="0" w:space="0" w:color="auto"/>
        <w:bottom w:val="none" w:sz="0" w:space="0" w:color="auto"/>
        <w:right w:val="none" w:sz="0" w:space="0" w:color="auto"/>
      </w:divBdr>
    </w:div>
    <w:div w:id="1732390395">
      <w:bodyDiv w:val="1"/>
      <w:marLeft w:val="0"/>
      <w:marRight w:val="0"/>
      <w:marTop w:val="0"/>
      <w:marBottom w:val="0"/>
      <w:divBdr>
        <w:top w:val="none" w:sz="0" w:space="0" w:color="auto"/>
        <w:left w:val="none" w:sz="0" w:space="0" w:color="auto"/>
        <w:bottom w:val="none" w:sz="0" w:space="0" w:color="auto"/>
        <w:right w:val="none" w:sz="0" w:space="0" w:color="auto"/>
      </w:divBdr>
      <w:divsChild>
        <w:div w:id="80758398">
          <w:marLeft w:val="0"/>
          <w:marRight w:val="0"/>
          <w:marTop w:val="0"/>
          <w:marBottom w:val="0"/>
          <w:divBdr>
            <w:top w:val="none" w:sz="0" w:space="0" w:color="auto"/>
            <w:left w:val="none" w:sz="0" w:space="0" w:color="auto"/>
            <w:bottom w:val="none" w:sz="0" w:space="0" w:color="auto"/>
            <w:right w:val="none" w:sz="0" w:space="0" w:color="auto"/>
          </w:divBdr>
          <w:divsChild>
            <w:div w:id="1570847913">
              <w:marLeft w:val="0"/>
              <w:marRight w:val="0"/>
              <w:marTop w:val="0"/>
              <w:marBottom w:val="0"/>
              <w:divBdr>
                <w:top w:val="none" w:sz="0" w:space="0" w:color="auto"/>
                <w:left w:val="none" w:sz="0" w:space="0" w:color="auto"/>
                <w:bottom w:val="none" w:sz="0" w:space="0" w:color="auto"/>
                <w:right w:val="none" w:sz="0" w:space="0" w:color="auto"/>
              </w:divBdr>
            </w:div>
            <w:div w:id="1481262201">
              <w:marLeft w:val="0"/>
              <w:marRight w:val="0"/>
              <w:marTop w:val="0"/>
              <w:marBottom w:val="0"/>
              <w:divBdr>
                <w:top w:val="none" w:sz="0" w:space="0" w:color="auto"/>
                <w:left w:val="none" w:sz="0" w:space="0" w:color="auto"/>
                <w:bottom w:val="none" w:sz="0" w:space="0" w:color="auto"/>
                <w:right w:val="none" w:sz="0" w:space="0" w:color="auto"/>
              </w:divBdr>
              <w:divsChild>
                <w:div w:id="161163492">
                  <w:marLeft w:val="0"/>
                  <w:marRight w:val="0"/>
                  <w:marTop w:val="0"/>
                  <w:marBottom w:val="0"/>
                  <w:divBdr>
                    <w:top w:val="none" w:sz="0" w:space="0" w:color="auto"/>
                    <w:left w:val="none" w:sz="0" w:space="0" w:color="auto"/>
                    <w:bottom w:val="none" w:sz="0" w:space="0" w:color="auto"/>
                    <w:right w:val="none" w:sz="0" w:space="0" w:color="auto"/>
                  </w:divBdr>
                  <w:divsChild>
                    <w:div w:id="11664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83408">
      <w:bodyDiv w:val="1"/>
      <w:marLeft w:val="0"/>
      <w:marRight w:val="0"/>
      <w:marTop w:val="0"/>
      <w:marBottom w:val="0"/>
      <w:divBdr>
        <w:top w:val="none" w:sz="0" w:space="0" w:color="auto"/>
        <w:left w:val="none" w:sz="0" w:space="0" w:color="auto"/>
        <w:bottom w:val="none" w:sz="0" w:space="0" w:color="auto"/>
        <w:right w:val="none" w:sz="0" w:space="0" w:color="auto"/>
      </w:divBdr>
    </w:div>
    <w:div w:id="1768110754">
      <w:bodyDiv w:val="1"/>
      <w:marLeft w:val="0"/>
      <w:marRight w:val="0"/>
      <w:marTop w:val="0"/>
      <w:marBottom w:val="0"/>
      <w:divBdr>
        <w:top w:val="none" w:sz="0" w:space="0" w:color="auto"/>
        <w:left w:val="none" w:sz="0" w:space="0" w:color="auto"/>
        <w:bottom w:val="none" w:sz="0" w:space="0" w:color="auto"/>
        <w:right w:val="none" w:sz="0" w:space="0" w:color="auto"/>
      </w:divBdr>
    </w:div>
    <w:div w:id="1803503597">
      <w:bodyDiv w:val="1"/>
      <w:marLeft w:val="0"/>
      <w:marRight w:val="0"/>
      <w:marTop w:val="0"/>
      <w:marBottom w:val="0"/>
      <w:divBdr>
        <w:top w:val="none" w:sz="0" w:space="0" w:color="auto"/>
        <w:left w:val="none" w:sz="0" w:space="0" w:color="auto"/>
        <w:bottom w:val="none" w:sz="0" w:space="0" w:color="auto"/>
        <w:right w:val="none" w:sz="0" w:space="0" w:color="auto"/>
      </w:divBdr>
    </w:div>
    <w:div w:id="1843737465">
      <w:bodyDiv w:val="1"/>
      <w:marLeft w:val="0"/>
      <w:marRight w:val="0"/>
      <w:marTop w:val="0"/>
      <w:marBottom w:val="0"/>
      <w:divBdr>
        <w:top w:val="none" w:sz="0" w:space="0" w:color="auto"/>
        <w:left w:val="none" w:sz="0" w:space="0" w:color="auto"/>
        <w:bottom w:val="none" w:sz="0" w:space="0" w:color="auto"/>
        <w:right w:val="none" w:sz="0" w:space="0" w:color="auto"/>
      </w:divBdr>
      <w:divsChild>
        <w:div w:id="970401974">
          <w:marLeft w:val="0"/>
          <w:marRight w:val="0"/>
          <w:marTop w:val="0"/>
          <w:marBottom w:val="0"/>
          <w:divBdr>
            <w:top w:val="none" w:sz="0" w:space="0" w:color="auto"/>
            <w:left w:val="none" w:sz="0" w:space="0" w:color="auto"/>
            <w:bottom w:val="none" w:sz="0" w:space="0" w:color="auto"/>
            <w:right w:val="none" w:sz="0" w:space="0" w:color="auto"/>
          </w:divBdr>
          <w:divsChild>
            <w:div w:id="633220715">
              <w:marLeft w:val="0"/>
              <w:marRight w:val="0"/>
              <w:marTop w:val="0"/>
              <w:marBottom w:val="0"/>
              <w:divBdr>
                <w:top w:val="none" w:sz="0" w:space="0" w:color="auto"/>
                <w:left w:val="none" w:sz="0" w:space="0" w:color="auto"/>
                <w:bottom w:val="none" w:sz="0" w:space="0" w:color="auto"/>
                <w:right w:val="none" w:sz="0" w:space="0" w:color="auto"/>
              </w:divBdr>
            </w:div>
            <w:div w:id="1706522761">
              <w:marLeft w:val="0"/>
              <w:marRight w:val="0"/>
              <w:marTop w:val="0"/>
              <w:marBottom w:val="0"/>
              <w:divBdr>
                <w:top w:val="none" w:sz="0" w:space="0" w:color="auto"/>
                <w:left w:val="none" w:sz="0" w:space="0" w:color="auto"/>
                <w:bottom w:val="none" w:sz="0" w:space="0" w:color="auto"/>
                <w:right w:val="none" w:sz="0" w:space="0" w:color="auto"/>
              </w:divBdr>
              <w:divsChild>
                <w:div w:id="1342391373">
                  <w:marLeft w:val="0"/>
                  <w:marRight w:val="0"/>
                  <w:marTop w:val="0"/>
                  <w:marBottom w:val="0"/>
                  <w:divBdr>
                    <w:top w:val="none" w:sz="0" w:space="0" w:color="auto"/>
                    <w:left w:val="none" w:sz="0" w:space="0" w:color="auto"/>
                    <w:bottom w:val="none" w:sz="0" w:space="0" w:color="auto"/>
                    <w:right w:val="none" w:sz="0" w:space="0" w:color="auto"/>
                  </w:divBdr>
                  <w:divsChild>
                    <w:div w:id="1220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21639">
      <w:bodyDiv w:val="1"/>
      <w:marLeft w:val="0"/>
      <w:marRight w:val="0"/>
      <w:marTop w:val="0"/>
      <w:marBottom w:val="0"/>
      <w:divBdr>
        <w:top w:val="none" w:sz="0" w:space="0" w:color="auto"/>
        <w:left w:val="none" w:sz="0" w:space="0" w:color="auto"/>
        <w:bottom w:val="none" w:sz="0" w:space="0" w:color="auto"/>
        <w:right w:val="none" w:sz="0" w:space="0" w:color="auto"/>
      </w:divBdr>
    </w:div>
    <w:div w:id="1898084306">
      <w:bodyDiv w:val="1"/>
      <w:marLeft w:val="0"/>
      <w:marRight w:val="0"/>
      <w:marTop w:val="0"/>
      <w:marBottom w:val="0"/>
      <w:divBdr>
        <w:top w:val="none" w:sz="0" w:space="0" w:color="auto"/>
        <w:left w:val="none" w:sz="0" w:space="0" w:color="auto"/>
        <w:bottom w:val="none" w:sz="0" w:space="0" w:color="auto"/>
        <w:right w:val="none" w:sz="0" w:space="0" w:color="auto"/>
      </w:divBdr>
    </w:div>
    <w:div w:id="1922837867">
      <w:bodyDiv w:val="1"/>
      <w:marLeft w:val="0"/>
      <w:marRight w:val="0"/>
      <w:marTop w:val="0"/>
      <w:marBottom w:val="0"/>
      <w:divBdr>
        <w:top w:val="none" w:sz="0" w:space="0" w:color="auto"/>
        <w:left w:val="none" w:sz="0" w:space="0" w:color="auto"/>
        <w:bottom w:val="none" w:sz="0" w:space="0" w:color="auto"/>
        <w:right w:val="none" w:sz="0" w:space="0" w:color="auto"/>
      </w:divBdr>
    </w:div>
    <w:div w:id="1935019411">
      <w:bodyDiv w:val="1"/>
      <w:marLeft w:val="0"/>
      <w:marRight w:val="0"/>
      <w:marTop w:val="0"/>
      <w:marBottom w:val="0"/>
      <w:divBdr>
        <w:top w:val="none" w:sz="0" w:space="0" w:color="auto"/>
        <w:left w:val="none" w:sz="0" w:space="0" w:color="auto"/>
        <w:bottom w:val="none" w:sz="0" w:space="0" w:color="auto"/>
        <w:right w:val="none" w:sz="0" w:space="0" w:color="auto"/>
      </w:divBdr>
      <w:divsChild>
        <w:div w:id="1340427572">
          <w:marLeft w:val="0"/>
          <w:marRight w:val="0"/>
          <w:marTop w:val="0"/>
          <w:marBottom w:val="0"/>
          <w:divBdr>
            <w:top w:val="none" w:sz="0" w:space="0" w:color="auto"/>
            <w:left w:val="none" w:sz="0" w:space="0" w:color="auto"/>
            <w:bottom w:val="none" w:sz="0" w:space="0" w:color="auto"/>
            <w:right w:val="none" w:sz="0" w:space="0" w:color="auto"/>
          </w:divBdr>
          <w:divsChild>
            <w:div w:id="1738241638">
              <w:marLeft w:val="0"/>
              <w:marRight w:val="0"/>
              <w:marTop w:val="0"/>
              <w:marBottom w:val="0"/>
              <w:divBdr>
                <w:top w:val="none" w:sz="0" w:space="0" w:color="auto"/>
                <w:left w:val="none" w:sz="0" w:space="0" w:color="auto"/>
                <w:bottom w:val="none" w:sz="0" w:space="0" w:color="auto"/>
                <w:right w:val="none" w:sz="0" w:space="0" w:color="auto"/>
              </w:divBdr>
              <w:divsChild>
                <w:div w:id="1908878188">
                  <w:marLeft w:val="0"/>
                  <w:marRight w:val="0"/>
                  <w:marTop w:val="0"/>
                  <w:marBottom w:val="0"/>
                  <w:divBdr>
                    <w:top w:val="none" w:sz="0" w:space="0" w:color="auto"/>
                    <w:left w:val="none" w:sz="0" w:space="0" w:color="auto"/>
                    <w:bottom w:val="none" w:sz="0" w:space="0" w:color="auto"/>
                    <w:right w:val="none" w:sz="0" w:space="0" w:color="auto"/>
                  </w:divBdr>
                  <w:divsChild>
                    <w:div w:id="1903057579">
                      <w:marLeft w:val="0"/>
                      <w:marRight w:val="0"/>
                      <w:marTop w:val="0"/>
                      <w:marBottom w:val="0"/>
                      <w:divBdr>
                        <w:top w:val="none" w:sz="0" w:space="0" w:color="auto"/>
                        <w:left w:val="none" w:sz="0" w:space="0" w:color="auto"/>
                        <w:bottom w:val="none" w:sz="0" w:space="0" w:color="auto"/>
                        <w:right w:val="none" w:sz="0" w:space="0" w:color="auto"/>
                      </w:divBdr>
                      <w:divsChild>
                        <w:div w:id="786201758">
                          <w:marLeft w:val="0"/>
                          <w:marRight w:val="0"/>
                          <w:marTop w:val="0"/>
                          <w:marBottom w:val="0"/>
                          <w:divBdr>
                            <w:top w:val="none" w:sz="0" w:space="0" w:color="auto"/>
                            <w:left w:val="none" w:sz="0" w:space="0" w:color="auto"/>
                            <w:bottom w:val="none" w:sz="0" w:space="0" w:color="auto"/>
                            <w:right w:val="none" w:sz="0" w:space="0" w:color="auto"/>
                          </w:divBdr>
                          <w:divsChild>
                            <w:div w:id="5181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27885">
      <w:bodyDiv w:val="1"/>
      <w:marLeft w:val="0"/>
      <w:marRight w:val="0"/>
      <w:marTop w:val="0"/>
      <w:marBottom w:val="0"/>
      <w:divBdr>
        <w:top w:val="none" w:sz="0" w:space="0" w:color="auto"/>
        <w:left w:val="none" w:sz="0" w:space="0" w:color="auto"/>
        <w:bottom w:val="none" w:sz="0" w:space="0" w:color="auto"/>
        <w:right w:val="none" w:sz="0" w:space="0" w:color="auto"/>
      </w:divBdr>
    </w:div>
    <w:div w:id="2006476072">
      <w:bodyDiv w:val="1"/>
      <w:marLeft w:val="0"/>
      <w:marRight w:val="0"/>
      <w:marTop w:val="0"/>
      <w:marBottom w:val="0"/>
      <w:divBdr>
        <w:top w:val="none" w:sz="0" w:space="0" w:color="auto"/>
        <w:left w:val="none" w:sz="0" w:space="0" w:color="auto"/>
        <w:bottom w:val="none" w:sz="0" w:space="0" w:color="auto"/>
        <w:right w:val="none" w:sz="0" w:space="0" w:color="auto"/>
      </w:divBdr>
      <w:divsChild>
        <w:div w:id="857237604">
          <w:marLeft w:val="0"/>
          <w:marRight w:val="0"/>
          <w:marTop w:val="0"/>
          <w:marBottom w:val="0"/>
          <w:divBdr>
            <w:top w:val="none" w:sz="0" w:space="0" w:color="auto"/>
            <w:left w:val="none" w:sz="0" w:space="0" w:color="auto"/>
            <w:bottom w:val="none" w:sz="0" w:space="0" w:color="auto"/>
            <w:right w:val="none" w:sz="0" w:space="0" w:color="auto"/>
          </w:divBdr>
          <w:divsChild>
            <w:div w:id="1652715282">
              <w:marLeft w:val="0"/>
              <w:marRight w:val="0"/>
              <w:marTop w:val="0"/>
              <w:marBottom w:val="0"/>
              <w:divBdr>
                <w:top w:val="none" w:sz="0" w:space="0" w:color="auto"/>
                <w:left w:val="none" w:sz="0" w:space="0" w:color="auto"/>
                <w:bottom w:val="none" w:sz="0" w:space="0" w:color="auto"/>
                <w:right w:val="none" w:sz="0" w:space="0" w:color="auto"/>
              </w:divBdr>
            </w:div>
            <w:div w:id="601961937">
              <w:marLeft w:val="0"/>
              <w:marRight w:val="0"/>
              <w:marTop w:val="0"/>
              <w:marBottom w:val="0"/>
              <w:divBdr>
                <w:top w:val="none" w:sz="0" w:space="0" w:color="auto"/>
                <w:left w:val="none" w:sz="0" w:space="0" w:color="auto"/>
                <w:bottom w:val="none" w:sz="0" w:space="0" w:color="auto"/>
                <w:right w:val="none" w:sz="0" w:space="0" w:color="auto"/>
              </w:divBdr>
              <w:divsChild>
                <w:div w:id="888613959">
                  <w:marLeft w:val="0"/>
                  <w:marRight w:val="0"/>
                  <w:marTop w:val="0"/>
                  <w:marBottom w:val="0"/>
                  <w:divBdr>
                    <w:top w:val="none" w:sz="0" w:space="0" w:color="auto"/>
                    <w:left w:val="none" w:sz="0" w:space="0" w:color="auto"/>
                    <w:bottom w:val="none" w:sz="0" w:space="0" w:color="auto"/>
                    <w:right w:val="none" w:sz="0" w:space="0" w:color="auto"/>
                  </w:divBdr>
                  <w:divsChild>
                    <w:div w:id="9091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23230">
      <w:bodyDiv w:val="1"/>
      <w:marLeft w:val="0"/>
      <w:marRight w:val="0"/>
      <w:marTop w:val="0"/>
      <w:marBottom w:val="0"/>
      <w:divBdr>
        <w:top w:val="none" w:sz="0" w:space="0" w:color="auto"/>
        <w:left w:val="none" w:sz="0" w:space="0" w:color="auto"/>
        <w:bottom w:val="none" w:sz="0" w:space="0" w:color="auto"/>
        <w:right w:val="none" w:sz="0" w:space="0" w:color="auto"/>
      </w:divBdr>
    </w:div>
    <w:div w:id="2097168055">
      <w:bodyDiv w:val="1"/>
      <w:marLeft w:val="0"/>
      <w:marRight w:val="0"/>
      <w:marTop w:val="0"/>
      <w:marBottom w:val="0"/>
      <w:divBdr>
        <w:top w:val="none" w:sz="0" w:space="0" w:color="auto"/>
        <w:left w:val="none" w:sz="0" w:space="0" w:color="auto"/>
        <w:bottom w:val="none" w:sz="0" w:space="0" w:color="auto"/>
        <w:right w:val="none" w:sz="0" w:space="0" w:color="auto"/>
      </w:divBdr>
    </w:div>
    <w:div w:id="2120835857">
      <w:bodyDiv w:val="1"/>
      <w:marLeft w:val="0"/>
      <w:marRight w:val="0"/>
      <w:marTop w:val="0"/>
      <w:marBottom w:val="0"/>
      <w:divBdr>
        <w:top w:val="none" w:sz="0" w:space="0" w:color="auto"/>
        <w:left w:val="none" w:sz="0" w:space="0" w:color="auto"/>
        <w:bottom w:val="none" w:sz="0" w:space="0" w:color="auto"/>
        <w:right w:val="none" w:sz="0" w:space="0" w:color="auto"/>
      </w:divBdr>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sChild>
        <w:div w:id="1454324440">
          <w:marLeft w:val="0"/>
          <w:marRight w:val="0"/>
          <w:marTop w:val="0"/>
          <w:marBottom w:val="0"/>
          <w:divBdr>
            <w:top w:val="none" w:sz="0" w:space="0" w:color="auto"/>
            <w:left w:val="none" w:sz="0" w:space="0" w:color="auto"/>
            <w:bottom w:val="none" w:sz="0" w:space="0" w:color="auto"/>
            <w:right w:val="none" w:sz="0" w:space="0" w:color="auto"/>
          </w:divBdr>
          <w:divsChild>
            <w:div w:id="1795708078">
              <w:marLeft w:val="0"/>
              <w:marRight w:val="0"/>
              <w:marTop w:val="0"/>
              <w:marBottom w:val="0"/>
              <w:divBdr>
                <w:top w:val="none" w:sz="0" w:space="0" w:color="auto"/>
                <w:left w:val="none" w:sz="0" w:space="0" w:color="auto"/>
                <w:bottom w:val="none" w:sz="0" w:space="0" w:color="auto"/>
                <w:right w:val="none" w:sz="0" w:space="0" w:color="auto"/>
              </w:divBdr>
            </w:div>
            <w:div w:id="1342197160">
              <w:marLeft w:val="0"/>
              <w:marRight w:val="0"/>
              <w:marTop w:val="0"/>
              <w:marBottom w:val="0"/>
              <w:divBdr>
                <w:top w:val="none" w:sz="0" w:space="0" w:color="auto"/>
                <w:left w:val="none" w:sz="0" w:space="0" w:color="auto"/>
                <w:bottom w:val="none" w:sz="0" w:space="0" w:color="auto"/>
                <w:right w:val="none" w:sz="0" w:space="0" w:color="auto"/>
              </w:divBdr>
              <w:divsChild>
                <w:div w:id="1654287363">
                  <w:marLeft w:val="0"/>
                  <w:marRight w:val="0"/>
                  <w:marTop w:val="0"/>
                  <w:marBottom w:val="0"/>
                  <w:divBdr>
                    <w:top w:val="none" w:sz="0" w:space="0" w:color="auto"/>
                    <w:left w:val="none" w:sz="0" w:space="0" w:color="auto"/>
                    <w:bottom w:val="none" w:sz="0" w:space="0" w:color="auto"/>
                    <w:right w:val="none" w:sz="0" w:space="0" w:color="auto"/>
                  </w:divBdr>
                  <w:divsChild>
                    <w:div w:id="12008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F9A4-9950-4758-9296-2494B7EF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11</Pages>
  <Words>1074</Words>
  <Characters>6127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jimesp danyal</dc:creator>
  <cp:keywords/>
  <dc:description/>
  <cp:lastModifiedBy>Dingue</cp:lastModifiedBy>
  <cp:revision>364</cp:revision>
  <dcterms:created xsi:type="dcterms:W3CDTF">2023-11-04T19:00:00Z</dcterms:created>
  <dcterms:modified xsi:type="dcterms:W3CDTF">2025-01-19T21:39:00Z</dcterms:modified>
</cp:coreProperties>
</file>