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09-</w:t>
      </w:r>
      <w:r>
        <w:rPr>
          <w:rFonts w:eastAsia="等线" w:ascii="Arial" w:cs="Arial" w:hAnsi="Arial"/>
          <w:b w:val="true"/>
          <w:sz w:val="52"/>
        </w:rPr>
        <w:t>SDK 使用文档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ChangeLog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650"/>
        <w:gridCol w:w="1020"/>
        <w:gridCol w:w="2550"/>
        <w:gridCol w:w="1020"/>
        <w:gridCol w:w="10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发布日期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变更内容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发布人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v0.1.8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2025年11月14日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新功能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任务容错记录字段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@李泽新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@李泽新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v0.1.7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2025年11月13日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新功能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任务增加环境变量配置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@尹雷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@尹雷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v0.1.6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2025年10月30日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新参数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模型model source 配置model repo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@徐清泉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@徐清泉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v0.1.</w:t>
            </w: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2025年10月24日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新配置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增加zhuoguang集群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@尹雷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@尹雷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2025年10月23日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新功能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</w:t>
            </w:r>
            <w:r>
              <w:rPr>
                <w:rFonts w:eastAsia="等线" w:ascii="Arial" w:cs="Arial" w:hAnsi="Arial"/>
                <w:sz w:val="22"/>
              </w:rPr>
              <w:t>旧版</w:t>
            </w:r>
            <w:r>
              <w:rPr>
                <w:rFonts w:eastAsia="等线" w:ascii="Arial" w:cs="Arial" w:hAnsi="Arial"/>
                <w:sz w:val="22"/>
              </w:rPr>
              <w:t>服务发布功能SDK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@蒋欣雨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@孙逸伦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2025年9月29日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新配置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增加longmen集群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@孙逸伦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@孙逸伦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2025年9月22日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新功能 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增加大模型推理SDK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@徐清泉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@徐清泉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2025年9月14日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新功能 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 workflow 使用推理节点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@李泽新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@李泽新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2025年9月11日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新功能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增加通用服务发布SDK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@蒋欣雨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@尹雷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v0.9.0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2025年9月10日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新配置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增加us-west区域、pisces集群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@尹雷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@尹雷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v0.8.0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2025年9月8日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新功能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镜像模块增加参数隐藏功能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@尹雷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@尹雷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v0.7.0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2025年8月20日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新配置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增加wulanchabu集群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@尹雷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@尹雷</w:t>
            </w:r>
          </w:p>
        </w:tc>
      </w:tr>
    </w:tbl>
    <w:p/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1"/>
              <w:spacing w:before="380" w:after="140" w:line="288" w:lineRule="auto"/>
              <w:ind w:left="0"/>
              <w:jc w:val="left"/>
              <w:outlineLvl w:val="0"/>
            </w:pPr>
            <w:bookmarkStart w:name="heading_1" w:id="1"/>
            <w:r>
              <w:rPr>
                <w:rFonts w:eastAsia="等线" w:ascii="Arial" w:cs="Arial" w:hAnsi="Arial"/>
                <w:b w:val="true"/>
                <w:sz w:val="36"/>
              </w:rPr>
              <w:t>一、快速开始</w:t>
            </w:r>
            <w:bookmarkEnd w:id="1"/>
          </w:p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32"/>
              </w:rPr>
              <w:t>安装 SiFlow Python SDK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当前支持通过 WHL 包来安装 SDK，先使用 wget 命令下载 WHL 包，然后使用 pip 命令安装到当前 Python 环境。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// 下载WHL包，路径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格式如下：</w:t>
                    <w:br/>
                  </w:r>
                  <w:r>
                    <w:rPr>
                      <w:rFonts w:eastAsia="Consolas" w:ascii="Consolas" w:cs="Consolas" w:hAnsi="Consolas"/>
                      <w:color w:val="d83931"/>
                      <w:sz w:val="22"/>
                    </w:rPr>
                    <w:t>https://oss-cn-shanghai.siflow.cn/ai-infra-download/siflow-public/siflow-{{版本号}}-py3-none-any.whl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b w:val="true"/>
                      <w:sz w:val="22"/>
                    </w:rPr>
                    <w:t>举例：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wget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https://oss-cn-shanghai.siflow.cn/ai-infra-download/siflow-public/siflow-0.1.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8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-py3-none-any.whl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  <w:t>// 为避免版本冲突，若当前环境下有旧版本的sdk，需要删除</w:t>
                    <w:br/>
                    <w:t>pip uninstall siflow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// 安装到当前Python环境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pip install siflow-0.1.7-py3-none-any.whl</w:t>
                  </w:r>
                </w:p>
              </w:tc>
            </w:tr>
          </w:tbl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32"/>
              </w:rPr>
              <w:t>获取 AK/SK</w:t>
            </w:r>
            <w:bookmarkEnd w:id="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SDK 之前需要获取 AK/SK，可以在“工作台”页面获取个人的 AK/SK，如下图所示。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14382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32"/>
              </w:rPr>
              <w:t>初始化 SiFlow 客户端</w:t>
            </w:r>
            <w:bookmarkEnd w:id="4"/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可以直接在初始化 SiFlow Client 的时候，填入 AK/SK 参数：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587"/>
            </w:tblGrid>
            <w:tr>
              <w:tc>
                <w:tcPr>
                  <w:tcW w:w="758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from siflow import SiFlow</w:t>
                    <w:br/>
                    <w:br/>
                    <w:t>client = SiFlow(</w:t>
                    <w:br/>
                    <w:t xml:space="preserve">    region="cn-beijing",    # 选定区域</w:t>
                    <w:br/>
                    <w:t xml:space="preserve">    cluster="auriga",       # 选定区域对应的集群</w:t>
                    <w:br/>
                    <w:t xml:space="preserve">    access_key_id=&lt;AK&gt;,     # 从1.2页面上获取的 Access Key</w:t>
                    <w:br/>
                    <w:t xml:space="preserve">    access_key_secret=&lt;SK&gt;  # 从1.2页面上获取的 Secret Key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)</w:t>
                  </w:r>
                </w:p>
              </w:tc>
            </w:tr>
          </w:tbl>
          <w:p/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也可以将 AK/SK 配置在环境变量中，防止密钥泄露。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587"/>
            </w:tblGrid>
            <w:tr>
              <w:tc>
                <w:tcPr>
                  <w:tcW w:w="758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export SIFLOW_ACCESS_KEY_ID=&lt;AK&gt;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export SIFLOW_ACCESS_KEY_SECRET=&lt;SK&gt;</w:t>
                  </w:r>
                </w:p>
              </w:tc>
            </w:tr>
          </w:tbl>
          <w:p/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587"/>
            </w:tblGrid>
            <w:tr>
              <w:tc>
                <w:tcPr>
                  <w:tcW w:w="758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from siflow import SiFlow</w:t>
                    <w:br/>
                    <w:br/>
                    <w:t>client = SiFlow(</w:t>
                    <w:br/>
                    <w:t xml:space="preserve">    region="cn-beijing",    # 选定区域</w:t>
                    <w:br/>
                    <w:t xml:space="preserve">    cluster="auriga",       # 选定区域对应的集群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)</w:t>
                  </w:r>
                </w:p>
              </w:tc>
            </w:tr>
          </w:tbl>
          <w:p/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1"/>
              <w:spacing w:before="380" w:after="140" w:line="288" w:lineRule="auto"/>
              <w:ind w:left="0"/>
              <w:jc w:val="left"/>
              <w:outlineLvl w:val="0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36"/>
              </w:rPr>
              <w:t>二、使用样例 arg</w:t>
            </w:r>
            <w:bookmarkEnd w:id="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SiFlow Python SDK 已经支持任务管理相关功能，后续还会逐步支持其他模块。</w:t>
            </w:r>
          </w:p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32"/>
              </w:rPr>
              <w:t>任务管理</w:t>
            </w:r>
            <w:bookmarkEnd w:id="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当前支持通过 create 函数来直接创建训练任务，同时也支持了通过提交任务 YAML 配置来创建训练任务。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30"/>
              </w:rPr>
              <w:t>创建训练任务</w:t>
            </w:r>
            <w:bookmarkEnd w:id="7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from siflow import SiFlow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from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siflow.types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import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(</w:t>
                    <w:br/>
                    <w:t xml:space="preserve">    TaskVolume,</w:t>
                    <w:br/>
                    <w:t xml:space="preserve">    TaskEnhancements,</w:t>
                    <w:br/>
                    <w:t xml:space="preserve">    TaskUserSelectedInstance,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TaskEnhancementsFaultTolerance,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TaskEnv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client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SiFlow(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region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"cn-beijing",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cluster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"auriga",</w:t>
                    <w:br/>
                    <w:t>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uuid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client.tasks.create(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name_prefix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"test",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image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"megatron",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image_version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"0.12.1",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image_url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"registry-cn-beijing.siflow.cn/siflow/megatron:0.12.1-a845aa7",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image_type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"preset",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type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"pytorchjob",</w:t>
                    <w:br/>
                    <w:t xml:space="preserve">    priority="medium",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cmd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"""echo hello world""",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workers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1,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resource_pool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"cn-beijing-auriga-ai-infra-reserved-shared",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instances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[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TaskUserSelectedInstance(name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"sci.c23-2", count_per_pod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1),</w:t>
                    <w:br/>
                    <w:t xml:space="preserve">    ],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volumes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[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TaskVolume(mount_dir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"/volume/ai-infra", volume_id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1),</w:t>
                    <w:br/>
                    <w:t xml:space="preserve">    ],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enhancements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TaskEnhancements(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fault_tolerance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TaskEnhancementsFaultTolerance(enabled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True, max_retry_count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1),</w:t>
                    <w:br/>
                    <w:t xml:space="preserve">    ),</w:t>
                    <w:br/>
                    <w:t xml:space="preserve">    labels={</w:t>
                    <w:br/>
                    <w:t xml:space="preserve">        "key1": "value1",</w:t>
                    <w:br/>
                    <w:t xml:space="preserve">        "key2": "value2",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},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 xml:space="preserve">    task_env=[</w:t>
                    <w:br/>
                    <w:t xml:space="preserve">        TaskEnv(env_key="AA", env_value="aa", hide=True),</w:t>
                    <w:br/>
                    <w:t xml:space="preserve">        TaskEnv(env_key="BB", env_value="bb", hide=False),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],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)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print(uuid) 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支持的参数：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320"/>
              <w:gridCol w:w="2175"/>
              <w:gridCol w:w="915"/>
              <w:gridCol w:w="3630"/>
            </w:tblGrid>
            <w:tr>
              <w:tc>
                <w:tcPr>
                  <w:tcW w:w="13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21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3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3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name_prefix</w:t>
                  </w:r>
                </w:p>
              </w:tc>
              <w:tc>
                <w:tcPr>
                  <w:tcW w:w="21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3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训练任务名称前缀</w:t>
                  </w:r>
                </w:p>
              </w:tc>
            </w:tr>
            <w:tr>
              <w:tc>
                <w:tcPr>
                  <w:tcW w:w="13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</w:t>
                  </w:r>
                </w:p>
              </w:tc>
              <w:tc>
                <w:tcPr>
                  <w:tcW w:w="21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3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训练任务使用的镜像名</w:t>
                  </w:r>
                </w:p>
              </w:tc>
            </w:tr>
            <w:tr>
              <w:tc>
                <w:tcPr>
                  <w:tcW w:w="13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image_version</w:t>
                  </w:r>
                </w:p>
              </w:tc>
              <w:tc>
                <w:tcPr>
                  <w:tcW w:w="21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3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镜像版本</w:t>
                  </w:r>
                </w:p>
              </w:tc>
            </w:tr>
            <w:tr>
              <w:tc>
                <w:tcPr>
                  <w:tcW w:w="13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image_type</w:t>
                  </w:r>
                </w:p>
              </w:tc>
              <w:tc>
                <w:tcPr>
                  <w:tcW w:w="21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3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镜像类型，可选值为：preset 或 custom</w:t>
                  </w:r>
                </w:p>
              </w:tc>
            </w:tr>
            <w:tr>
              <w:tc>
                <w:tcPr>
                  <w:tcW w:w="13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image_url</w:t>
                  </w:r>
                </w:p>
              </w:tc>
              <w:tc>
                <w:tcPr>
                  <w:tcW w:w="21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3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自定义镜像可使用这个参数指定 image 的 url</w:t>
                  </w:r>
                </w:p>
              </w:tc>
            </w:tr>
            <w:tr>
              <w:tc>
                <w:tcPr>
                  <w:tcW w:w="13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type</w:t>
                  </w:r>
                </w:p>
              </w:tc>
              <w:tc>
                <w:tcPr>
                  <w:tcW w:w="21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3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任务类型，可选值为：pytorchjob，pod</w:t>
                  </w:r>
                </w:p>
              </w:tc>
            </w:tr>
            <w:tr>
              <w:tc>
                <w:tcPr>
                  <w:tcW w:w="13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priority</w:t>
                  </w:r>
                </w:p>
              </w:tc>
              <w:tc>
                <w:tcPr>
                  <w:tcW w:w="21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3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任务优先级，可选值为：high、medium、low</w:t>
                  </w:r>
                </w:p>
              </w:tc>
            </w:tr>
            <w:tr>
              <w:tc>
                <w:tcPr>
                  <w:tcW w:w="13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cmd</w:t>
                  </w:r>
                </w:p>
              </w:tc>
              <w:tc>
                <w:tcPr>
                  <w:tcW w:w="21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3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任务入口程序</w:t>
                  </w:r>
                </w:p>
              </w:tc>
            </w:tr>
            <w:tr>
              <w:tc>
                <w:tcPr>
                  <w:tcW w:w="13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workers</w:t>
                  </w:r>
                </w:p>
              </w:tc>
              <w:tc>
                <w:tcPr>
                  <w:tcW w:w="21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3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 worker 数量，不填默认为 1</w:t>
                  </w:r>
                </w:p>
              </w:tc>
            </w:tr>
            <w:tr>
              <w:tc>
                <w:tcPr>
                  <w:tcW w:w="13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resource_pool</w:t>
                  </w:r>
                </w:p>
              </w:tc>
              <w:tc>
                <w:tcPr>
                  <w:tcW w:w="21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3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使用的实例资源池名称：</w:t>
                  </w:r>
                </w:p>
                <w:p>
                  <w:pPr>
                    <w:numPr>
                      <w:numId w:val="1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按量共享： &lt;region&gt;-&lt;cluster&gt;-&lt;tenant&gt;-ondemand-shared</w:t>
                  </w:r>
                </w:p>
                <w:p>
                  <w:pPr>
                    <w:numPr>
                      <w:numId w:val="1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预留共享： &lt;region&gt;-&lt;cluster&gt;-&lt;tenant&gt;-reserved-shared</w:t>
                  </w:r>
                </w:p>
                <w:p>
                  <w:pPr>
                    <w:numPr>
                      <w:numId w:val="1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预留专属（含独占）: &lt;pool_name&gt;</w:t>
                  </w:r>
                </w:p>
              </w:tc>
            </w:tr>
            <w:tr>
              <w:tc>
                <w:tcPr>
                  <w:tcW w:w="13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instances</w:t>
                  </w:r>
                </w:p>
              </w:tc>
              <w:tc>
                <w:tcPr>
                  <w:tcW w:w="21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TaskUserSelectedInstance</w:t>
                  </w:r>
                  <w:r>
                    <w:rPr>
                      <w:rFonts w:eastAsia="等线" w:ascii="Arial" w:cs="Arial" w:hAnsi="Arial"/>
                      <w:sz w:val="22"/>
                    </w:rPr>
                    <w:t>]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3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 Pod 使用的实例类型和数量，支持选择多种实例类型，后台会按照填入的顺序依次判断是否有足够 Quota 并调度。</w:t>
                  </w:r>
                </w:p>
              </w:tc>
            </w:tr>
            <w:tr>
              <w:tc>
                <w:tcPr>
                  <w:tcW w:w="13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volumes</w:t>
                  </w:r>
                </w:p>
              </w:tc>
              <w:tc>
                <w:tcPr>
                  <w:tcW w:w="21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TaskVolume</w:t>
                  </w:r>
                  <w:r>
                    <w:rPr>
                      <w:rFonts w:eastAsia="等线" w:ascii="Arial" w:cs="Arial" w:hAnsi="Arial"/>
                      <w:sz w:val="22"/>
                    </w:rPr>
                    <w:t>]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3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 Pod 需要挂载的 Volume，支持挂载多个 Volume</w:t>
                  </w:r>
                </w:p>
              </w:tc>
            </w:tr>
            <w:tr>
              <w:tc>
                <w:tcPr>
                  <w:tcW w:w="13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datasets</w:t>
                  </w:r>
                </w:p>
              </w:tc>
              <w:tc>
                <w:tcPr>
                  <w:tcW w:w="21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TaskDataset</w:t>
                  </w:r>
                  <w:r>
                    <w:rPr>
                      <w:rFonts w:eastAsia="等线" w:ascii="Arial" w:cs="Arial" w:hAnsi="Arial"/>
                      <w:sz w:val="22"/>
                    </w:rPr>
                    <w:t>]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3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任务需要挂载的数据集，支持同时挂载多个数据集</w:t>
                  </w:r>
                </w:p>
              </w:tc>
            </w:tr>
            <w:tr>
              <w:tc>
                <w:tcPr>
                  <w:tcW w:w="13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enhancements</w:t>
                  </w:r>
                </w:p>
              </w:tc>
              <w:tc>
                <w:tcPr>
                  <w:tcW w:w="21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TaskEnhancements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3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配置开启任务增强功能</w:t>
                  </w:r>
                </w:p>
              </w:tc>
            </w:tr>
            <w:tr>
              <w:tc>
                <w:tcPr>
                  <w:tcW w:w="13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task_env</w:t>
                  </w:r>
                </w:p>
              </w:tc>
              <w:tc>
                <w:tcPr>
                  <w:tcW w:w="21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TaskEnv</w:t>
                  </w:r>
                  <w:r>
                    <w:rPr>
                      <w:rFonts w:eastAsia="等线" w:ascii="Arial" w:cs="Arial" w:hAnsi="Arial"/>
                      <w:sz w:val="22"/>
                    </w:rPr>
                    <w:t>]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36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1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配置的key value会以环境变量的形式体现在pod中</w:t>
                  </w:r>
                </w:p>
                <w:p>
                  <w:pPr>
                    <w:numPr>
                      <w:numId w:val="1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hide参数：当为True时，非owner查看任务详情时，value会展示为****（主要应用于任务分享场景）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</w:tbl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8" w:id="8"/>
            <w:r>
              <w:rPr>
                <w:rFonts w:eastAsia="等线" w:ascii="Arial" w:cs="Arial" w:hAnsi="Arial"/>
                <w:b w:val="true"/>
                <w:sz w:val="28"/>
              </w:rPr>
              <w:t>通过 YAML 创建训练任务</w:t>
            </w:r>
            <w:bookmarkEnd w:id="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除了上述通过填写 create 函数入参的方式，还支持通过提交任务 YAML 配置的方式来创建任务，任务 YAML 配置格式和 SiFlow 命令行工具一致。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通过 yaml_file 参数指定YAML配置来创建任务</w:t>
                    <w:br/>
                    <w:t>uuid = client.tasks.create(yaml_file="/path/to/task-yaml-file.yml")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print(uuid)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 YAML 示例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YAML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namePrefix: test</w:t>
                    <w:br/>
                    <w:t>image: megatron</w:t>
                    <w:br/>
                    <w:t>imageVersion: "0.12.1"</w:t>
                    <w:br/>
                    <w:t>imageUrl: registry-cn-beijing.siflow.cn/siflow/megatron:0.12.1-a845aa7</w:t>
                    <w:br/>
                    <w:t>type: pytorchjob</w:t>
                    <w:br/>
                    <w:t>priority: medium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cmd: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|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 xml:space="preserve">  echo hello world</w:t>
                    <w:br/>
                    <w:t>workers: 1</w:t>
                    <w:br/>
                    <w:t>resourcePool: cn-beijing-auriga-ai-infra-reserved-shared</w:t>
                    <w:br/>
                    <w:t>instances:</w:t>
                    <w:br/>
                    <w:t xml:space="preserve">  - name: sci.c23-2</w:t>
                    <w:br/>
                    <w:t xml:space="preserve">    countPerPod: 1</w:t>
                    <w:br/>
                    <w:t>volumes:</w:t>
                    <w:br/>
                    <w:t xml:space="preserve">  - volumeId: 1</w:t>
                    <w:br/>
                    <w:t xml:space="preserve">    mountDir: /volume/ai-infra</w:t>
                    <w:br/>
                    <w:t>enhancements:</w:t>
                    <w:br/>
                    <w:t xml:space="preserve">  faultTolerance:</w:t>
                    <w:br/>
                    <w:t xml:space="preserve">    enabled: true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maxRetryCount: 1</w:t>
                  </w:r>
                </w:p>
              </w:tc>
            </w:tr>
          </w:tbl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9" w:id="9"/>
            <w:r>
              <w:rPr>
                <w:rFonts w:eastAsia="等线" w:ascii="Arial" w:cs="Arial" w:hAnsi="Arial"/>
                <w:b w:val="true"/>
                <w:sz w:val="30"/>
              </w:rPr>
              <w:t>删除训练任务</w:t>
            </w:r>
            <w:bookmarkEnd w:id="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删除单个任务：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uuid = client.tasks.delete(uuid="e86c99a1-08a4-95db-9ac2-67fc4b43e7fd")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print(uuid)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批量删除任务：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uuids = client.tasks.batch_delete(uuids=[</w:t>
                    <w:br/>
                    <w:t xml:space="preserve">    "e86c99a1-08a4-95db-9ac2-67fc4b43e7fd",</w:t>
                    <w:br/>
                    <w:t>])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print(uuids)</w:t>
                  </w:r>
                </w:p>
              </w:tc>
            </w:tr>
          </w:tbl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0" w:id="10"/>
            <w:r>
              <w:rPr>
                <w:rFonts w:eastAsia="等线" w:ascii="Arial" w:cs="Arial" w:hAnsi="Arial"/>
                <w:b w:val="true"/>
                <w:sz w:val="30"/>
              </w:rPr>
              <w:t>停止训练任务</w:t>
            </w:r>
            <w:bookmarkEnd w:id="10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单个</w:t>
                    <w:br/>
                    <w:t>uuid = client.tasks.stop(uuid="e86c99a1-08a4-95db-9ac2-67fc4b43e7fd")</w:t>
                    <w:br/>
                    <w:t>print(uuid)</w:t>
                    <w:br/>
                    <w:br/>
                    <w:t># 批量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uuids = client.tasks.batch_stop(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uuids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=["e86c99a1-08a4-95db-9ac2-67fc4b43e7fd"])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print(uuid)</w:t>
                  </w:r>
                </w:p>
              </w:tc>
            </w:tr>
          </w:tbl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1" w:id="11"/>
            <w:r>
              <w:rPr>
                <w:rFonts w:eastAsia="等线" w:ascii="Arial" w:cs="Arial" w:hAnsi="Arial"/>
                <w:b w:val="true"/>
                <w:sz w:val="30"/>
              </w:rPr>
              <w:t>根据 ID 获取任务详情</w:t>
            </w:r>
            <w:bookmarkEnd w:id="11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task = client.tasks.get(uuid="e86c99a1-08a4-95db-9ac2-67fc4b43e7fd")</w:t>
                    <w:br/>
                    <w:t>print(task.name, task.status, task.created_at)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test-2XsAaXW3 Running "2024-10-01 10:00:00"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返回值参见“相关类型定义”中的 </w:t>
            </w:r>
            <w:r>
              <w:rPr>
                <w:rFonts w:eastAsia="等线" w:ascii="Arial" w:cs="Arial" w:hAnsi="Arial"/>
                <w:b w:val="true"/>
                <w:sz w:val="22"/>
              </w:rPr>
              <w:t>Task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2" w:id="12"/>
            <w:r>
              <w:rPr>
                <w:rFonts w:eastAsia="等线" w:ascii="Arial" w:cs="Arial" w:hAnsi="Arial"/>
                <w:b w:val="true"/>
                <w:sz w:val="30"/>
              </w:rPr>
              <w:t>获取任务列表</w:t>
            </w:r>
            <w:bookmarkEnd w:id="12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tasks = client.tasks.list()</w:t>
                    <w:br/>
                    <w:br/>
                    <w:t>for task in tasks: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print(task.uuid, task.name, task.status)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支持的参数：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095"/>
              <w:gridCol w:w="1095"/>
              <w:gridCol w:w="1095"/>
              <w:gridCol w:w="4755"/>
            </w:tblGrid>
            <w:tr>
              <w:tc>
                <w:tcPr>
                  <w:tcW w:w="10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</w:t>
                  </w:r>
                </w:p>
              </w:tc>
              <w:tc>
                <w:tcPr>
                  <w:tcW w:w="10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10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7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0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status</w:t>
                  </w:r>
                </w:p>
              </w:tc>
              <w:tc>
                <w:tcPr>
                  <w:tcW w:w="10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10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7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根据 status 字段过滤需要查询任务</w:t>
                  </w:r>
                </w:p>
              </w:tc>
            </w:tr>
            <w:tr>
              <w:tc>
                <w:tcPr>
                  <w:tcW w:w="10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count</w:t>
                  </w:r>
                </w:p>
              </w:tc>
              <w:tc>
                <w:tcPr>
                  <w:tcW w:w="10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10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7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本次查询最大返回任务数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返回值中的每一项参见“相关类型定义”中的 </w:t>
            </w:r>
            <w:r>
              <w:rPr>
                <w:rFonts w:eastAsia="等线" w:ascii="Arial" w:cs="Arial" w:hAnsi="Arial"/>
                <w:b w:val="true"/>
                <w:sz w:val="22"/>
              </w:rPr>
              <w:t>TaskBrief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3" w:id="13"/>
            <w:r>
              <w:rPr>
                <w:rFonts w:eastAsia="等线" w:ascii="Arial" w:cs="Arial" w:hAnsi="Arial"/>
                <w:b w:val="true"/>
                <w:sz w:val="30"/>
              </w:rPr>
              <w:t>重提训练任务</w:t>
            </w:r>
            <w:bookmarkEnd w:id="13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uuids = client.tasks.resubmit(uuids=[</w:t>
                    <w:br/>
                    <w:t xml:space="preserve">    "e86c99a1-08a4-95db-9ac2-67fc4b43e7fd",</w:t>
                    <w:br/>
                    <w:t>])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print(uuids)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4" w:id="14"/>
            <w:r>
              <w:rPr>
                <w:rFonts w:eastAsia="等线" w:ascii="Arial" w:cs="Arial" w:hAnsi="Arial"/>
                <w:b w:val="true"/>
                <w:sz w:val="30"/>
              </w:rPr>
              <w:t>相关类型定义</w:t>
            </w:r>
            <w:bookmarkEnd w:id="14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15" w:id="15"/>
            <w:r>
              <w:rPr>
                <w:rFonts w:eastAsia="等线" w:ascii="Arial" w:cs="Arial" w:hAnsi="Arial"/>
                <w:b w:val="true"/>
                <w:sz w:val="28"/>
              </w:rPr>
              <w:t>TaskBrief</w:t>
            </w:r>
            <w:bookmarkEnd w:id="15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665"/>
              <w:gridCol w:w="2805"/>
              <w:gridCol w:w="3570"/>
            </w:tblGrid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字段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uuid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任务的 UUID，使用此 ID 可以查询任务状态详情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cluster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任务所在集群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name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任务名称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resource_pool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任务使用的实例资源池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instances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TaskUserSelectedInstance</w:t>
                  </w:r>
                  <w:r>
                    <w:rPr>
                      <w:rFonts w:eastAsia="等线" w:ascii="Arial" w:cs="Arial" w:hAnsi="Arial"/>
                      <w:sz w:val="22"/>
                    </w:rPr>
                    <w:t>]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任务提交时选择的实例类型和数量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selected_instances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TaskSystemSelectedInstance</w:t>
                  </w:r>
                  <w:r>
                    <w:rPr>
                      <w:rFonts w:eastAsia="等线" w:ascii="Arial" w:cs="Arial" w:hAnsi="Arial"/>
                      <w:sz w:val="22"/>
                    </w:rPr>
                    <w:t>]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任务实际使用的实例类型和数量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volumes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TaskVolume</w:t>
                  </w:r>
                  <w:r>
                    <w:rPr>
                      <w:rFonts w:eastAsia="等线" w:ascii="Arial" w:cs="Arial" w:hAnsi="Arial"/>
                      <w:sz w:val="22"/>
                    </w:rPr>
                    <w:t>]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 Pod 挂载的 Volume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任务使用的镜像名称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image_version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镜像版本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image_url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 URL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image_type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镜像类型，preset 或 custom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status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任务状态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status_msg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任务状态详情信息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created_time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任务创建时间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updated_time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任务更新时间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start_time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任务开始时间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end_time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任务结束时间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duration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任务运行时间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priority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任务优先级</w:t>
                  </w:r>
                </w:p>
              </w:tc>
            </w:tr>
            <w:tr>
              <w:tc>
                <w:tcPr>
                  <w:tcW w:w="16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queue_info</w:t>
                  </w:r>
                </w:p>
              </w:tc>
              <w:tc>
                <w:tcPr>
                  <w:tcW w:w="28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TaskQueueInfo</w:t>
                  </w:r>
                </w:p>
              </w:tc>
              <w:tc>
                <w:tcPr>
                  <w:tcW w:w="35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任务排队情况</w:t>
                  </w:r>
                </w:p>
              </w:tc>
            </w:tr>
          </w:tbl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16" w:id="16"/>
            <w:r>
              <w:rPr>
                <w:rFonts w:eastAsia="等线" w:ascii="Arial" w:cs="Arial" w:hAnsi="Arial"/>
                <w:b w:val="true"/>
                <w:sz w:val="28"/>
              </w:rPr>
              <w:t>Task</w:t>
            </w:r>
            <w:bookmarkEnd w:id="16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215"/>
              <w:gridCol w:w="2040"/>
              <w:gridCol w:w="4770"/>
            </w:tblGrid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字段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uuid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任务的 UUID，使用此 ID 可以查询任务状态详情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cluster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任务所在集群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name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任务名称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resource_pool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任务使用的实例资源池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instances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TaskUserSelectedInstance</w:t>
                  </w:r>
                  <w:r>
                    <w:rPr>
                      <w:rFonts w:eastAsia="等线" w:ascii="Arial" w:cs="Arial" w:hAnsi="Arial"/>
                      <w:sz w:val="22"/>
                    </w:rPr>
                    <w:t>]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任务提交时选择的实例类型和数量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selected_instances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TaskSystemSelectedInstance</w:t>
                  </w:r>
                  <w:r>
                    <w:rPr>
                      <w:rFonts w:eastAsia="等线" w:ascii="Arial" w:cs="Arial" w:hAnsi="Arial"/>
                      <w:sz w:val="22"/>
                    </w:rPr>
                    <w:t>]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任务实际使用的实例类型和数量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volumes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TaskVolume</w:t>
                  </w:r>
                  <w:r>
                    <w:rPr>
                      <w:rFonts w:eastAsia="等线" w:ascii="Arial" w:cs="Arial" w:hAnsi="Arial"/>
                      <w:sz w:val="22"/>
                    </w:rPr>
                    <w:t>]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 Pod 挂载的 Volume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任务使用的镜像名称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image_version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镜像版本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image_url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 URL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image_type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镜像类型，preset 或 custom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status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任务状态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status_msg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任务状态详情信息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created_time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任务创建时间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updated_time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任务更新时间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start_time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任务开始时间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end_time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任务结束时间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duration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任务运行时间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name_prefix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任务名称前缀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type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任务类型：pytorchjob， pod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workers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 worker 数量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cmd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string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任务入口命令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datasets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TaskDataset</w:t>
                  </w:r>
                  <w:r>
                    <w:rPr>
                      <w:rFonts w:eastAsia="等线" w:ascii="Arial" w:cs="Arial" w:hAnsi="Arial"/>
                      <w:sz w:val="22"/>
                    </w:rPr>
                    <w:t>]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 Pod 挂载的数据集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models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</w:t>
                  </w: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TaskModel</w:t>
                  </w:r>
                  <w:r>
                    <w:rPr>
                      <w:rFonts w:eastAsia="等线" w:ascii="Arial" w:cs="Arial" w:hAnsi="Arial"/>
                      <w:sz w:val="22"/>
                    </w:rPr>
                    <w:t>]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 Pod 挂载的模型</w:t>
                  </w:r>
                </w:p>
              </w:tc>
            </w:tr>
            <w:tr>
              <w:tc>
                <w:tcPr>
                  <w:tcW w:w="12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enhancements</w:t>
                  </w:r>
                </w:p>
              </w:tc>
              <w:tc>
                <w:tcPr>
                  <w:tcW w:w="20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TaskEnhancements</w:t>
                  </w:r>
                </w:p>
              </w:tc>
              <w:tc>
                <w:tcPr>
                  <w:tcW w:w="4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任务增强相关配置</w:t>
                  </w:r>
                </w:p>
              </w:tc>
            </w:tr>
          </w:tbl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17" w:id="17"/>
            <w:r>
              <w:rPr>
                <w:rFonts w:eastAsia="等线" w:ascii="Arial" w:cs="Arial" w:hAnsi="Arial"/>
                <w:b w:val="true"/>
                <w:sz w:val="28"/>
              </w:rPr>
              <w:t>TaskUserSelectedInstance</w:t>
            </w:r>
            <w:bookmarkEnd w:id="17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455"/>
              <w:gridCol w:w="1005"/>
              <w:gridCol w:w="1005"/>
              <w:gridCol w:w="4575"/>
            </w:tblGrid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name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可以在 Web 页面上查看每个集群支持的实例类型，如 sci.c23-2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count_per_pod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每个任务 Pod 使用的实例个数</w:t>
                  </w:r>
                </w:p>
              </w:tc>
            </w:tr>
          </w:tbl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18" w:id="18"/>
            <w:r>
              <w:rPr>
                <w:rFonts w:eastAsia="等线" w:ascii="Arial" w:cs="Arial" w:hAnsi="Arial"/>
                <w:b w:val="true"/>
                <w:sz w:val="28"/>
              </w:rPr>
              <w:t>TaskSystemSelectedInstance</w:t>
            </w:r>
            <w:bookmarkEnd w:id="18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455"/>
              <w:gridCol w:w="1005"/>
              <w:gridCol w:w="1005"/>
              <w:gridCol w:w="4575"/>
            </w:tblGrid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name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可以在 Web 页面上查看每个集群支持的实例类型，如 sci.c23-2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count_total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任务使用的实例总数</w:t>
                  </w:r>
                </w:p>
              </w:tc>
            </w:tr>
          </w:tbl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19" w:id="19"/>
            <w:r>
              <w:rPr>
                <w:rFonts w:eastAsia="等线" w:ascii="Arial" w:cs="Arial" w:hAnsi="Arial"/>
                <w:b w:val="true"/>
                <w:sz w:val="28"/>
              </w:rPr>
              <w:t>TaskVolume</w:t>
            </w:r>
            <w:bookmarkEnd w:id="19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455"/>
              <w:gridCol w:w="1005"/>
              <w:gridCol w:w="1005"/>
              <w:gridCol w:w="4575"/>
            </w:tblGrid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volume_id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Volume 的 id， volume_id 与 volume_name 参数至少需要填写其中一项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volume_name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Volume 的 name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mount_dir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Volume 挂载到任务 Pod 中的路径</w:t>
                  </w:r>
                </w:p>
              </w:tc>
            </w:tr>
          </w:tbl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20" w:id="20"/>
            <w:r>
              <w:rPr>
                <w:rFonts w:eastAsia="等线" w:ascii="Arial" w:cs="Arial" w:hAnsi="Arial"/>
                <w:b w:val="true"/>
                <w:sz w:val="28"/>
              </w:rPr>
              <w:t>TaskDataset</w:t>
            </w:r>
            <w:bookmarkEnd w:id="20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455"/>
              <w:gridCol w:w="1005"/>
              <w:gridCol w:w="1005"/>
              <w:gridCol w:w="4575"/>
            </w:tblGrid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name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 Pod 需要挂载的数据集名称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version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数据集版本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type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数据集类型，可选的参数为：preset 或 custom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pvc_name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数据集所在 Volume 对应的 pvc 名称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sub_path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数据集在 Volume 中的相对路径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mount_path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数据集挂载到任务 Pod 中的路径</w:t>
                  </w:r>
                </w:p>
              </w:tc>
            </w:tr>
          </w:tbl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21" w:id="21"/>
            <w:r>
              <w:rPr>
                <w:rFonts w:eastAsia="等线" w:ascii="Arial" w:cs="Arial" w:hAnsi="Arial"/>
                <w:b w:val="true"/>
                <w:sz w:val="28"/>
              </w:rPr>
              <w:t>TaskModel</w:t>
            </w:r>
            <w:bookmarkEnd w:id="21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455"/>
              <w:gridCol w:w="1005"/>
              <w:gridCol w:w="1005"/>
              <w:gridCol w:w="4575"/>
            </w:tblGrid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name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 Pod 需要挂载的数据集名称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version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数据集版本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type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数据集类型，可选的参数为：preset 或 custom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pvc_name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数据集所在 Volume 对应的 pvc 名称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sub_path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数据集在 Volume 中的相对路径</w:t>
                  </w:r>
                </w:p>
              </w:tc>
            </w:tr>
            <w:tr>
              <w:tc>
                <w:tcPr>
                  <w:tcW w:w="145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mount_path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10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数据集挂载到任务 Pod 中的路径</w:t>
                  </w:r>
                </w:p>
              </w:tc>
            </w:tr>
          </w:tbl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22" w:id="22"/>
            <w:r>
              <w:rPr>
                <w:rFonts w:eastAsia="等线" w:ascii="Arial" w:cs="Arial" w:hAnsi="Arial"/>
                <w:b w:val="true"/>
                <w:sz w:val="28"/>
              </w:rPr>
              <w:t>TaskEnhancements</w:t>
            </w:r>
            <w:bookmarkEnd w:id="22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395"/>
              <w:gridCol w:w="1290"/>
              <w:gridCol w:w="975"/>
              <w:gridCol w:w="4380"/>
            </w:tblGrid>
            <w:tr>
              <w:tc>
                <w:tcPr>
                  <w:tcW w:w="13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2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9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3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3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fault_tolerance</w:t>
                  </w:r>
                </w:p>
              </w:tc>
              <w:tc>
                <w:tcPr>
                  <w:tcW w:w="129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FaultTolerance</w:t>
                  </w:r>
                </w:p>
              </w:tc>
              <w:tc>
                <w:tcPr>
                  <w:tcW w:w="9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3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任务容错相关配置</w:t>
                  </w:r>
                </w:p>
              </w:tc>
            </w:tr>
          </w:tbl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23" w:id="23"/>
            <w:r>
              <w:rPr>
                <w:rFonts w:eastAsia="等线" w:ascii="Arial" w:cs="Arial" w:hAnsi="Arial"/>
                <w:b w:val="true"/>
                <w:sz w:val="28"/>
              </w:rPr>
              <w:t>TaskEnhancementsFaultTolerance</w:t>
            </w:r>
            <w:bookmarkEnd w:id="23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770"/>
              <w:gridCol w:w="1230"/>
              <w:gridCol w:w="915"/>
              <w:gridCol w:w="4140"/>
            </w:tblGrid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enabled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bool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是否开启任务容错功能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max_retry_count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任务失败最大重试次数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recourds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List[str]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任务自动容错记录, create时不需要, get时自动填充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TaskQueueInfo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2610"/>
              <w:gridCol w:w="2610"/>
              <w:gridCol w:w="2820"/>
            </w:tblGrid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rank_in_pool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当前任务在资源池中的位置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ahead_in_pool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TasksAheadBreakdown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当前任务前方任务的详细信息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rank_in_user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当前任务在用户任务中的位置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ahead_in_user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TasksAheadBreakdown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当前任务前方任务的详细信息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TasksAheadBreakdown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2685"/>
              <w:gridCol w:w="1860"/>
              <w:gridCol w:w="3495"/>
            </w:tblGrid>
            <w:tr>
              <w:tc>
                <w:tcPr>
                  <w:tcW w:w="26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8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34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26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high</w:t>
                  </w:r>
                </w:p>
              </w:tc>
              <w:tc>
                <w:tcPr>
                  <w:tcW w:w="18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34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排在当前任务前面的高优任务数量</w:t>
                  </w:r>
                </w:p>
              </w:tc>
            </w:tr>
            <w:tr>
              <w:tc>
                <w:tcPr>
                  <w:tcW w:w="26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medium</w:t>
                  </w:r>
                </w:p>
              </w:tc>
              <w:tc>
                <w:tcPr>
                  <w:tcW w:w="18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34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排在当前任务前面的普通任务数量</w:t>
                  </w:r>
                </w:p>
              </w:tc>
            </w:tr>
            <w:tr>
              <w:tc>
                <w:tcPr>
                  <w:tcW w:w="268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low</w:t>
                  </w:r>
                </w:p>
              </w:tc>
              <w:tc>
                <w:tcPr>
                  <w:tcW w:w="186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34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排在当前任务前面的低优任务数量</w:t>
                  </w:r>
                </w:p>
              </w:tc>
            </w:tr>
          </w:tbl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24" w:id="24"/>
            <w:r>
              <w:rPr>
                <w:rFonts w:eastAsia="等线" w:ascii="Arial" w:cs="Arial" w:hAnsi="Arial"/>
                <w:b w:val="true"/>
                <w:sz w:val="32"/>
              </w:rPr>
              <w:t>镜像管理</w:t>
            </w:r>
            <w:bookmarkEnd w:id="24"/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5" w:id="25"/>
            <w:r>
              <w:rPr>
                <w:rFonts w:eastAsia="等线" w:ascii="Arial" w:cs="Arial" w:hAnsi="Arial"/>
                <w:b w:val="true"/>
                <w:sz w:val="30"/>
              </w:rPr>
              <w:t>创建镜像</w:t>
            </w:r>
            <w:bookmarkEnd w:id="2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支持通过 sdk 以不同的构建方式来创建 siflow 平台镜像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支持以 siflow 平台已有镜像为基础镜像构建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支持以 dockerfile 方式构建（dockerfile_content 或者 dockerfile_path）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支持以第三方镜像为基础镜像构建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支持以已存在但是不在 siflow 平台的镜像为基础镜像构建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分别对应的是 siflow 网页中如下四种方式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5143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代码示例如下：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from siflow import SiFlow</w:t>
                    <w:br/>
                  </w:r>
                  <w:r>
                    <w:rPr>
                      <w:rFonts w:eastAsia="Consolas" w:ascii="Consolas" w:cs="Consolas" w:hAnsi="Consolas"/>
                      <w:b w:val="true"/>
                      <w:sz w:val="22"/>
                    </w:rPr>
                    <w:t xml:space="preserve">from siflow.types import ImageBuildConfigRequest, </w:t>
                  </w:r>
                  <w:r>
                    <w:rPr>
                      <w:rFonts w:eastAsia="Consolas" w:ascii="Consolas" w:cs="Consolas" w:hAnsi="Consolas"/>
                      <w:b w:val="true"/>
                      <w:sz w:val="22"/>
                      <w:shd w:fill="fff67a"/>
                    </w:rPr>
                    <w:t>InstanceRequest, ImageBuildConfigArgRequest</w:t>
                  </w:r>
                  <w:r>
                    <w:rPr>
                      <w:rFonts w:eastAsia="Consolas" w:ascii="Consolas" w:cs="Consolas" w:hAnsi="Consolas"/>
                      <w:b w:val="true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# export SIFLOW_ACCESS_KEY_ID=xxx</w:t>
                    <w:br/>
                    <w:t># export SIFLOW_ACCESS_KEY_SECRET=xxx</w:t>
                    <w:br/>
                    <w:br/>
                    <w:t>client = SiFlow(region="xx", cluster="xx")</w:t>
                    <w:br/>
                    <w:br/>
                    <w:t># 支持以siflow平台已有镜像为基础镜像构建</w:t>
                    <w:br/>
                    <w:t>image_build_config1 = ImageBuildConfigRequest(</w:t>
                    <w:br/>
                    <w:t xml:space="preserve">    commit_id="1234",</w:t>
                    <w:br/>
                    <w:t xml:space="preserve">    build_method="baseSiflowImage",</w:t>
                    <w:br/>
                    <w:t xml:space="preserve">    basic_image_type="custom",</w:t>
                    <w:br/>
                    <w:t xml:space="preserve">    basic_image_url="registry-ap-southeast.scitix.ai/ai-infra/ubuntu:0.1.4-qwer",</w:t>
                    <w:br/>
                    <w:t xml:space="preserve">    description="CICD Method 1"</w:t>
                    <w:br/>
                    <w:t>)</w:t>
                    <w:br/>
                    <w:br/>
                    <w:t># 支持以dockerfile方式构建(dockerfile_content 或者 dockerfile_path)</w:t>
                    <w:br/>
                    <w:t># 其中dockefile_content是以字符串的形式指定Dockerfile内容，dockerfile_path以路径的方式指定Dockerfile内容</w:t>
                    <w:br/>
                    <w:t>dockerfile_arg = [</w:t>
                    <w:br/>
                    <w:t xml:space="preserve">    ImageBuildConfigArgRequest(</w:t>
                    <w:br/>
                  </w:r>
                  <w:r>
                    <w:rPr>
                      <w:rFonts w:eastAsia="Consolas" w:ascii="Consolas" w:cs="Consolas" w:hAnsi="Consolas"/>
                      <w:color w:val="d83931"/>
                      <w:sz w:val="22"/>
                    </w:rPr>
                    <w:t xml:space="preserve">        hidden=True,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 xml:space="preserve">        key="VERSION",</w:t>
                    <w:br/>
                    <w:t xml:space="preserve">        value="0.0.1",</w:t>
                    <w:br/>
                    <w:t xml:space="preserve">    ),</w:t>
                    <w:br/>
                    <w:t xml:space="preserve">    ImageBuildConfigArgRequest(</w:t>
                    <w:br/>
                  </w:r>
                  <w:r>
                    <w:rPr>
                      <w:rFonts w:eastAsia="Consolas" w:ascii="Consolas" w:cs="Consolas" w:hAnsi="Consolas"/>
                      <w:color w:val="d83931"/>
                      <w:sz w:val="22"/>
                    </w:rPr>
                    <w:t xml:space="preserve">        hidden=True,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 xml:space="preserve">        key="NAME",</w:t>
                    <w:br/>
                    <w:t xml:space="preserve">        value="ubuntu",</w:t>
                    <w:br/>
                    <w:t xml:space="preserve">    )</w:t>
                    <w:br/>
                    <w:t>]</w:t>
                    <w:br/>
                    <w:br/>
                    <w:t>image_build_config2 = ImageBuildConfigRequest(</w:t>
                    <w:br/>
                    <w:t xml:space="preserve">    commit_id="1234",</w:t>
                    <w:br/>
                    <w:t xml:space="preserve">    build_method="baseDockerfile",</w:t>
                    <w:br/>
                    <w:t xml:space="preserve">    dockerfile_content="FROM ubuntu:20.04\nCMD [\"echo\", \"Hello from minimal Ubuntu!\"]",</w:t>
                    <w:br/>
                    <w:t xml:space="preserve">    #dockerfile_path="examples/Dockerfile",</w:t>
                    <w:br/>
                    <w:t xml:space="preserve">    description="CICD Method 2",</w:t>
                    <w:br/>
                    <w:t xml:space="preserve">    dockerfile_arg=dockerfile_arg</w:t>
                    <w:br/>
                    <w:t>)</w:t>
                    <w:br/>
                    <w:br/>
                    <w:t># 支持以第三方镜像为基础镜像构建</w:t>
                    <w:br/>
                    <w:t>image_build_config3 = ImageBuildConfigRequest(</w:t>
                    <w:br/>
                    <w:t xml:space="preserve">    commit_id="1234",</w:t>
                    <w:br/>
                    <w:t xml:space="preserve">    build_method="baseThirdImage",</w:t>
                    <w:br/>
                    <w:t xml:space="preserve">    docker_hub_url="mysql:8.0",</w:t>
                    <w:br/>
                    <w:t xml:space="preserve">    description="CICD Method 3"</w:t>
                    <w:br/>
                    <w:t>)</w:t>
                    <w:br/>
                    <w:br/>
                    <w:t># 支持已在harbor中在但是不在siflow平台可见的镜像为基础镜像构建</w:t>
                    <w:br/>
                    <w:t>image_build_config4 = ImageBuildConfigRequest(</w:t>
                    <w:br/>
                    <w:t xml:space="preserve">    commit_id="1234",</w:t>
                    <w:br/>
                    <w:t xml:space="preserve">    build_method="baseExistImage",</w:t>
                    <w:br/>
                    <w:t xml:space="preserve">    docker_hub_url="registry-ap-southeast.scitix.ai/ai-infra/ubuntu:0.1.4-qwer",</w:t>
                    <w:br/>
                    <w:t xml:space="preserve">    description="CICD Method 4"</w:t>
                    <w:br/>
                    <w:t>)</w:t>
                    <w:br/>
                    <w:br/>
                    <w:t># 实例配置示例，使用专有资源池模式时使用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  <w:shd w:fill="fff67a"/>
                    </w:rPr>
                    <w:t>instances_config = [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  <w:shd w:fill="fff67a"/>
                    </w:rPr>
                    <w:t xml:space="preserve">    InstanceRequest(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  <w:shd w:fill="fff67a"/>
                    </w:rPr>
                    <w:t xml:space="preserve">        name="sci.c23-2",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  <w:shd w:fill="fff67a"/>
                    </w:rPr>
                    <w:t xml:space="preserve">        countPerPod=10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  <w:shd w:fill="fff67a"/>
                    </w:rPr>
                    <w:t xml:space="preserve">    )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  <w:shd w:fill="fff67a"/>
                    </w:rPr>
                    <w:t>]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  <w:t>imageInfo = client.images.create(</w:t>
                    <w:br/>
                    <w:t xml:space="preserve">    name="test",</w:t>
                    <w:br/>
                    <w:t xml:space="preserve">    version="0.0.8",</w:t>
                    <w:br/>
                    <w:t xml:space="preserve">    major_category="siflow",</w:t>
                    <w:br/>
                    <w:t xml:space="preserve">    minor_category="cicd",</w:t>
                    <w:br/>
                    <w:t xml:space="preserve">    image_build_type="custom",</w:t>
                    <w:br/>
                    <w:t xml:space="preserve">    image_build_region="xx",</w:t>
                    <w:br/>
                    <w:t xml:space="preserve">    image_build_cluster="xx",</w:t>
                    <w:br/>
                    <w:t xml:space="preserve">    image_build_config=image_build_config2,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  <w:shd w:fill="fff67a"/>
                    </w:rPr>
                    <w:t xml:space="preserve">    resource_pool="build-image-cpu",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  <w:shd w:fill="fff67a"/>
                    </w:rPr>
                    <w:t xml:space="preserve">    instances=instances_config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)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print(imageInfo)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支持的参数：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770"/>
              <w:gridCol w:w="1230"/>
              <w:gridCol w:w="915"/>
              <w:gridCol w:w="4140"/>
            </w:tblGrid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name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镜像名称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version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镜像版本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minor_category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镜像分类（class）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image_build_type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镜像类型（custom 自定义镜像、preset 内置镜像）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image_build_region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构建镜像 region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image_build_cluster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构建镜像 cluster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image_build_config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obj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构建详情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resource_pool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如果是使用专有构建资源池时，此项必填，联系管理员确定资源池名称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instances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obj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如果是使用专有构建资源池时，此项必填，内容为要使用的实例名称及实例数</w:t>
                  </w:r>
                </w:p>
                <w:tbl>
                  <w:tblPr>
                    <w:tblW w:w="0" w:type="auto"/>
                    <w:tblInd w:w="0" w:type="dxa"/>
                    <w:tblBorders>
                      <w:top w:val="single" w:color="dee0e3"/>
                      <w:left w:val="single" w:color="dee0e3"/>
                      <w:bottom w:val="single" w:color="dee0e3"/>
                      <w:right w:val="single" w:color="dee0e3"/>
                      <w:insideH w:val="single" w:color="dee0e3"/>
                      <w:insideV w:val="single" w:color="dee0e3"/>
                    </w:tblBorders>
                    <w:tblLayout w:type="fixed"/>
                  </w:tblPr>
                  <w:tblGrid>
                    <w:gridCol w:w="3900"/>
                  </w:tblGrid>
                  <w:tr>
                    <w:tc>
                      <w:tcPr>
                        <w:tcW w:w="3900" w:type="dxa"/>
                        <w:shd w:color="auto" w:val="clear" w:fill="f5f6f7"/>
                        <w:tcMar>
                          <w:top w:type="dxa" w:w="60"/>
                          <w:left w:type="dxa" w:w="120"/>
                          <w:bottom w:type="dxa" w:w="30"/>
                          <w:right w:type="dxa" w:w="120"/>
                        </w:tcMar>
                      </w:tcPr>
                      <w:p>
                        <w:pPr>
                          <w:spacing w:before="120" w:after="120" w:line="288" w:lineRule="auto"/>
                          <w:jc w:val="left"/>
                        </w:pPr>
                        <w:r>
                          <w:rPr>
                            <w:rFonts w:eastAsia="Consolas" w:ascii="Consolas" w:cs="Consolas" w:hAnsi="Consolas"/>
                            <w:color w:val="646a73"/>
                            <w:sz w:val="22"/>
                          </w:rPr>
                          <w:t>JSON</w:t>
                          <w:br w:type="textWrapping"/>
                        </w:r>
                        <w:r>
                          <w:rPr>
                            <w:rFonts w:eastAsia="Consolas" w:ascii="Consolas" w:cs="Consolas" w:hAnsi="Consolas"/>
                            <w:sz w:val="22"/>
                          </w:rPr>
                          <w:t>instances_config = [</w:t>
                          <w:br/>
                          <w:t xml:space="preserve">    InstanceRequest(</w:t>
                          <w:br/>
                          <w:t xml:space="preserve">        name="sci.c23-2",</w:t>
                          <w:br/>
                          <w:t xml:space="preserve">        countPerPod=10</w:t>
                          <w:br/>
                          <w:t xml:space="preserve">    )</w:t>
                          <w:br/>
                        </w:r>
                        <w:r>
                          <w:rPr>
                            <w:rFonts w:eastAsia="Consolas" w:ascii="Consolas" w:cs="Consolas" w:hAnsi="Consolas"/>
                            <w:sz w:val="22"/>
                          </w:rPr>
                          <w:t>]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image_build_config: 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605"/>
              <w:gridCol w:w="1110"/>
              <w:gridCol w:w="825"/>
              <w:gridCol w:w="4500"/>
            </w:tblGrid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commit_id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 commit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build_method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构建方式（baseSiflowImage=以 siflow 平台已有镜像为基础镜像构建，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baseDockerfile=支持以 dockerfile 方式构建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baseThirdImage=以第三方镜像为基础镜像构建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baseExistImage=以已存在但是不在 siflow 平台的镜像为基础镜像构建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basic_image_type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基础镜像类型（custom/preset）， baseSiflowImage 方式构建必填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basic_image_url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基础镜像 url， baseSiflowImage 方式构建必填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dockerfile_content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Dockerfile 内容，以 baseDockerfile 构件时，与 dockerfile_path 二选一必填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dockerfile_path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Dockerfile 绝对路径，以 baseDockerfile 构件时，与 dockerfile_content 二选一必填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docker_hub_url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第三方镜像 url， 以 baseThirdImage 或 baseExistImage 构建时必填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description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镜像描述详情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pip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安装 pip，格式如：requests==2.31.0，flask==2.3.3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apt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安装 apt，格式如：curl=7.68.0-1ubuntu2.25，wget=1.20.3-1ubuntu2.1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dockerfile_arg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list[obj]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构建参数，baseDockerfile 方式构建镜像时，可以选填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dockerfile_arg: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605"/>
              <w:gridCol w:w="1110"/>
              <w:gridCol w:w="825"/>
              <w:gridCol w:w="4500"/>
            </w:tblGrid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key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构建参数 key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value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构建参数 value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hidden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bool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是否隐藏改构建参数 value，不填时默认是 false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6" w:id="26"/>
            <w:r>
              <w:rPr>
                <w:rFonts w:eastAsia="等线" w:ascii="Arial" w:cs="Arial" w:hAnsi="Arial"/>
                <w:b w:val="true"/>
                <w:sz w:val="30"/>
              </w:rPr>
              <w:t>获取镜像列表</w:t>
            </w:r>
            <w:bookmarkEnd w:id="2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支持通过 sdk 来查询镜像列表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from siflow import SiFlow</w:t>
                    <w:br/>
                    <w:t>from siflow.types import ImageBuildConfigRequest</w:t>
                    <w:br/>
                    <w:br/>
                    <w:t># export SIFLOW_ACCESS_KEY_ID=xxx</w:t>
                    <w:br/>
                    <w:t># export SIFLOW_ACCESS_KEY_SECRET=xxx</w:t>
                    <w:br/>
                    <w:br/>
                    <w:t>client = SiFlow(region="xx", cluster="xx")</w:t>
                    <w:br/>
                    <w:t>images = client.images.list(</w:t>
                    <w:br/>
                    <w:t xml:space="preserve">    page=1,</w:t>
                    <w:br/>
                    <w:t xml:space="preserve">    pageSize=5,</w:t>
                    <w:br/>
                    <w:t xml:space="preserve">    minor_category="",  # class</w:t>
                    <w:br/>
                    <w:t xml:space="preserve">    image_build_type="custom",  # preset/custom</w:t>
                    <w:br/>
                    <w:t xml:space="preserve">    image_build_cluster="",</w:t>
                    <w:br/>
                    <w:t xml:space="preserve">    image_build_region="",</w:t>
                    <w:br/>
                    <w:t xml:space="preserve">    keyword=""  #镜像名字或者镜像version</w:t>
                    <w:br/>
                    <w:t>)</w:t>
                    <w:br/>
                    <w:t>for image in images: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print(image)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支持参数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770"/>
              <w:gridCol w:w="1230"/>
              <w:gridCol w:w="915"/>
              <w:gridCol w:w="4140"/>
            </w:tblGrid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page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分页参数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pageSize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分页参数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minor_category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镜像分类（class）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image_build_type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镜像类型（custom 自定义镜像、preset 内置镜像）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image_build_region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构建镜像 region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image_build_cluster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构建镜像 cluster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keyword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镜像名称或镜像版本（支持模糊查询）</w:t>
                  </w:r>
                </w:p>
              </w:tc>
            </w:tr>
          </w:tbl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7" w:id="27"/>
            <w:r>
              <w:rPr>
                <w:rFonts w:eastAsia="等线" w:ascii="Arial" w:cs="Arial" w:hAnsi="Arial"/>
                <w:b w:val="true"/>
                <w:sz w:val="30"/>
              </w:rPr>
              <w:t>镜像分享</w:t>
            </w:r>
            <w:bookmarkEnd w:id="2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支持通过 sdk 新创建的镜像可以分享给全组用户或者指定分享用户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from siflow import SiFlow</w:t>
                    <w:br/>
                    <w:br/>
                    <w:t># export SIFLOW_ACCESS_KEY_ID=xxx</w:t>
                    <w:br/>
                    <w:t># export SIFLOW_ACCESS_KEY_SECRET=xxx</w:t>
                    <w:br/>
                    <w:br/>
                    <w:t>client = SiFlow(region="ap-southeast", cluster="aries")</w:t>
                    <w:br/>
                    <w:br/>
                    <w:t>share = client.images.share(</w:t>
                    <w:br/>
                    <w:t xml:space="preserve">    image_id=xxx,</w:t>
                    <w:br/>
                    <w:t xml:space="preserve">    is_show_all_users=False,</w:t>
                    <w:br/>
                    <w:t xml:space="preserve">    users=["bslu", "bslu1"]</w:t>
                    <w:br/>
                    <w:t>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print(share)</w:t>
                  </w:r>
                </w:p>
              </w:tc>
            </w:tr>
          </w:tbl>
          <w:p/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770"/>
              <w:gridCol w:w="1230"/>
              <w:gridCol w:w="915"/>
              <w:gridCol w:w="4140"/>
            </w:tblGrid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image_id</w:t>
                  </w: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 id，可以通过镜像查询镜像列表来获取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is_show_all_users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bool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普通用户不允许设置该参数为 true，建议不填。管理员用户，设置为 true=分享全组用户，false=分享指定用户</w:t>
                  </w:r>
                </w:p>
              </w:tc>
            </w:tr>
            <w:tr>
              <w:tc>
                <w:tcPr>
                  <w:tcW w:w="177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users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23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list[str]</w:t>
                  </w:r>
                </w:p>
              </w:tc>
              <w:tc>
                <w:tcPr>
                  <w:tcW w:w="91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14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is_show_all_users=false 时必填， 分享指定用户列表；当 is_show_all_users=true 时，该字段会被忽略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response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成功</w:t>
                    <w:br/>
                    <w:t>{</w:t>
                    <w:br/>
                    <w:t xml:space="preserve">    "msg": "request succeed!",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"status": </w:t>
                  </w:r>
                  <w:r>
                    <w:rPr>
                      <w:rFonts w:eastAsia="Consolas" w:ascii="Consolas" w:cs="Consolas" w:hAnsi="Consolas"/>
                      <w:b w:val="true"/>
                      <w:sz w:val="22"/>
                    </w:rPr>
                    <w:t>true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,</w:t>
                    <w:br/>
                    <w:t xml:space="preserve">    "traceID": "9392e9724a48e3170dd1011d838071e6"</w:t>
                    <w:br/>
                    <w:t>}</w:t>
                    <w:br/>
                    <w:br/>
                    <w:t># 失败</w:t>
                    <w:br/>
                    <w:t>{</w:t>
                    <w:br/>
                    <w:t xml:space="preserve">    "msg": "bslu2 not exist in org ai-infra, err : record not found",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"status": </w:t>
                  </w:r>
                  <w:r>
                    <w:rPr>
                      <w:rFonts w:eastAsia="Consolas" w:ascii="Consolas" w:cs="Consolas" w:hAnsi="Consolas"/>
                      <w:b w:val="true"/>
                      <w:sz w:val="22"/>
                    </w:rPr>
                    <w:t>false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,</w:t>
                    <w:br/>
                    <w:t xml:space="preserve">    "traceID": "04e0c47aeee2a4c4b7967894c550486a"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2610"/>
              <w:gridCol w:w="2610"/>
              <w:gridCol w:w="2820"/>
            </w:tblGrid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status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bool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是否成功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msg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信息提示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traceID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Traceid 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8" w:id="28"/>
            <w:r>
              <w:rPr>
                <w:rFonts w:eastAsia="等线" w:ascii="Arial" w:cs="Arial" w:hAnsi="Arial"/>
                <w:b w:val="true"/>
                <w:sz w:val="30"/>
              </w:rPr>
              <w:t>相关类型定义</w:t>
            </w:r>
            <w:bookmarkEnd w:id="28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29" w:id="29"/>
            <w:r>
              <w:rPr>
                <w:rFonts w:eastAsia="等线" w:ascii="Arial" w:cs="Arial" w:hAnsi="Arial"/>
                <w:b w:val="true"/>
                <w:sz w:val="28"/>
              </w:rPr>
              <w:t>RegisterImageResponse</w:t>
            </w:r>
            <w:bookmarkEnd w:id="29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2610"/>
              <w:gridCol w:w="2610"/>
              <w:gridCol w:w="2820"/>
            </w:tblGrid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id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name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镜像名称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major_category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"siflow"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minor_category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镜像分类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version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镜像版本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owner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镜像创建者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description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镜像详情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is_deleted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bool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是否删除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image_build_type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镜像类型（preset/custom）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image_build_org_name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镜像所在租户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image_build_job_name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创建镜像 job 名称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image_build_region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镜像所在 region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image_build_cluster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镜像所在 cluster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created_at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镜像创建时间</w:t>
                  </w:r>
                </w:p>
              </w:tc>
            </w:tr>
          </w:tbl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30" w:id="30"/>
            <w:r>
              <w:rPr>
                <w:rFonts w:eastAsia="等线" w:ascii="Arial" w:cs="Arial" w:hAnsi="Arial"/>
                <w:b w:val="true"/>
                <w:sz w:val="28"/>
              </w:rPr>
              <w:t>ImageListResponse</w:t>
            </w:r>
            <w:bookmarkEnd w:id="30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2610"/>
              <w:gridCol w:w="2610"/>
              <w:gridCol w:w="2820"/>
            </w:tblGrid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id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 id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name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镜像名称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version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镜像版本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major_category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"siflow"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minor_category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镜像分类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version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镜像版本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owner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镜像创建者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description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镜像详情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is_deleted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bool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是否删除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image_build_type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镜像类型（preset/custom）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image_build_org_name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镜像所在租户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image_build_region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镜像所在 region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image_build_cluster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镜像所在 cluster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created_at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镜像创建时间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updated_at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镜像修改时间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is_show_all_users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List[str]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是否全组用户可见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users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List[str]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可见用户列表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cluster_images_url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 url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show_clusters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List[str]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上线集群列表</w:t>
                  </w:r>
                </w:p>
              </w:tc>
            </w:tr>
            <w:tr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no_show_clusters</w:t>
                  </w:r>
                </w:p>
              </w:tc>
              <w:tc>
                <w:tcPr>
                  <w:tcW w:w="26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List[str]</w:t>
                  </w:r>
                </w:p>
              </w:tc>
              <w:tc>
                <w:tcPr>
                  <w:tcW w:w="28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未上线集群列表</w:t>
                  </w:r>
                </w:p>
              </w:tc>
            </w:tr>
          </w:tbl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31" w:id="31"/>
            <w:r>
              <w:rPr>
                <w:rFonts w:eastAsia="等线" w:ascii="Arial" w:cs="Arial" w:hAnsi="Arial"/>
                <w:b w:val="true"/>
                <w:sz w:val="32"/>
              </w:rPr>
              <w:t>通用服务管理</w:t>
            </w:r>
            <w:bookmarkEnd w:id="31"/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2" w:id="32"/>
            <w:r>
              <w:rPr>
                <w:rFonts w:eastAsia="等线" w:ascii="Arial" w:cs="Arial" w:hAnsi="Arial"/>
                <w:b w:val="true"/>
                <w:sz w:val="30"/>
              </w:rPr>
              <w:t>创建通用服务</w:t>
            </w:r>
            <w:bookmarkEnd w:id="3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支持通过sdk方式创建通用服务，创建示例如下：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注意：目前版本未支持健康检查探针（livenessprobe）参数配置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from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siflow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import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SiFlow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from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siflow.types.generalsvc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import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CreateGeneralsvcRequest, Image, Instance, Workload</w:t>
                    <w:br/>
                    <w:br/>
                    <w:t>client = SiFlow(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region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="cn-beijing",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cluster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="auriga",</w:t>
                    <w:br/>
                    <w:t>)</w:t>
                    <w:br/>
                    <w:br/>
                    <w:t>res = client.generalsvc.create(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request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=CreateGeneralsvcRequest(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name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="testsdk",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ports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=[8000],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useBaseUrl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=False,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workloads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=[</w:t>
                    <w:br/>
                    <w:t xml:space="preserve">            Workload(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version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="v1",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replicas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=1,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resourcePool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="cn-beijing-auriga-ai-infra-reserved-shared",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instances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=[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     Instance(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name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="sci.c23-2",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countPerPod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=1),</w:t>
                    <w:br/>
                    <w:t xml:space="preserve">                ],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image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=Image(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name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="megatron",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version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="0.12.1",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url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="registry-cn-beijing.siflow.cn/siflow/megatron:0.12.1-a845aa7",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type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="preset",</w:t>
                    <w:br/>
                    <w:t xml:space="preserve">                ),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cmd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="""echo hello world""",</w:t>
                    <w:br/>
                    <w:t xml:space="preserve">            )</w:t>
                    <w:br/>
                    <w:t xml:space="preserve">        ]</w:t>
                    <w:br/>
                    <w:t xml:space="preserve">    )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)</w:t>
                  </w:r>
                </w:p>
              </w:tc>
            </w:tr>
          </w:tbl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33" w:id="33"/>
            <w:r>
              <w:rPr>
                <w:rFonts w:eastAsia="等线" w:ascii="Arial" w:cs="Arial" w:hAnsi="Arial"/>
                <w:b w:val="true"/>
                <w:sz w:val="28"/>
              </w:rPr>
              <w:t>参数说明：</w:t>
            </w:r>
            <w:bookmarkEnd w:id="33"/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34" w:id="34"/>
            <w:r>
              <w:rPr>
                <w:rFonts w:eastAsia="等线" w:ascii="Arial" w:cs="Arial" w:hAnsi="Arial"/>
                <w:b w:val="true"/>
                <w:sz w:val="24"/>
              </w:rPr>
              <w:t>CreateGeneralsvcRequest</w:t>
            </w:r>
            <w:bookmarkEnd w:id="34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605"/>
              <w:gridCol w:w="1110"/>
              <w:gridCol w:w="825"/>
              <w:gridCol w:w="4500"/>
            </w:tblGrid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name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服务名称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ports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List[int]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服务端口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workloads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List[Workload]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工作负载配置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useBaseUrl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bool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是否使用基础 URL</w:t>
                  </w:r>
                </w:p>
              </w:tc>
            </w:tr>
          </w:tbl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35" w:id="35"/>
            <w:r>
              <w:rPr>
                <w:rFonts w:eastAsia="等线" w:ascii="Arial" w:cs="Arial" w:hAnsi="Arial"/>
                <w:b w:val="true"/>
                <w:sz w:val="24"/>
              </w:rPr>
              <w:t>Workload</w:t>
            </w:r>
            <w:bookmarkEnd w:id="35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605"/>
              <w:gridCol w:w="1110"/>
              <w:gridCol w:w="825"/>
              <w:gridCol w:w="4500"/>
            </w:tblGrid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versionName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版本名称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version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replicas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副本数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resourcePool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资源池名称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instances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List[Instance]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实例配置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Image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镜像配置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volumes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List[Volume]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卷挂载配置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cmd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启动命令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endpoints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Endpoints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服务端点</w:t>
                  </w:r>
                </w:p>
              </w:tc>
            </w:tr>
          </w:tbl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36" w:id="36"/>
            <w:r>
              <w:rPr>
                <w:rFonts w:eastAsia="等线" w:ascii="Arial" w:cs="Arial" w:hAnsi="Arial"/>
                <w:b w:val="true"/>
                <w:sz w:val="24"/>
              </w:rPr>
              <w:t>Instance</w:t>
            </w:r>
            <w:bookmarkEnd w:id="36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605"/>
              <w:gridCol w:w="1110"/>
              <w:gridCol w:w="825"/>
              <w:gridCol w:w="4500"/>
            </w:tblGrid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name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实例名称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countPerPod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每个 Pod 的实例数量</w:t>
                  </w:r>
                </w:p>
              </w:tc>
            </w:tr>
          </w:tbl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37" w:id="37"/>
            <w:r>
              <w:rPr>
                <w:rFonts w:eastAsia="等线" w:ascii="Arial" w:cs="Arial" w:hAnsi="Arial"/>
                <w:b w:val="true"/>
                <w:sz w:val="24"/>
              </w:rPr>
              <w:t>Volume</w:t>
            </w:r>
            <w:bookmarkEnd w:id="37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605"/>
              <w:gridCol w:w="1110"/>
              <w:gridCol w:w="825"/>
              <w:gridCol w:w="4500"/>
            </w:tblGrid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volumeId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卷 ID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mountDir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挂载目录</w:t>
                  </w:r>
                </w:p>
              </w:tc>
            </w:tr>
          </w:tbl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38" w:id="38"/>
            <w:r>
              <w:rPr>
                <w:rFonts w:eastAsia="等线" w:ascii="Arial" w:cs="Arial" w:hAnsi="Arial"/>
                <w:b w:val="true"/>
                <w:sz w:val="24"/>
              </w:rPr>
              <w:t>Image</w:t>
            </w:r>
            <w:bookmarkEnd w:id="38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605"/>
              <w:gridCol w:w="1110"/>
              <w:gridCol w:w="825"/>
              <w:gridCol w:w="4500"/>
            </w:tblGrid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name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镜像名称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version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镜像版本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url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镜像地址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type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镜像类型</w:t>
                  </w:r>
                </w:p>
              </w:tc>
            </w:tr>
          </w:tbl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9" w:id="39"/>
            <w:r>
              <w:rPr>
                <w:rFonts w:eastAsia="等线" w:ascii="Arial" w:cs="Arial" w:hAnsi="Arial"/>
                <w:b w:val="true"/>
                <w:sz w:val="30"/>
              </w:rPr>
              <w:t>获取通用服务列表</w:t>
            </w:r>
            <w:bookmarkEnd w:id="3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支持通过 sdk 来查询通用服务列表，使用示例如下：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res = client.generalsvc.list()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Response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SQL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ListGeneralsvcsResponse(status=True, msg='Success', requestID='8d959bfb3fc8fee891f2a1396aa006a7', traceID='a31db0f49d9e3429ddd160bbd44e709c', data=None, total=1, page=1, pageSize=15, rows=[GeneralsvcBrief(uuid='273b82a7-853c-4ad3-9540-1674360dd2fb', name='testsdk', workloadNum=1, ports=[8000], cronPolicy=CronPolicy(restartTime=CronInfo(actionTime=None, enable=None), onlineTime=CronInfo(actionTime=None, enable=None), offlineTime=CronInfo(actionTime=None, enable=None)), status='NotReady', statusMsg='没有正常运行的工作负载版本', isOnline=True, createTime='2025-09-11T02:56:44Z', updateTime='2025-09-11T02:56:44Z')])</w:t>
                  </w:r>
                </w:p>
              </w:tc>
            </w:tr>
          </w:tbl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40" w:id="40"/>
            <w:r>
              <w:rPr>
                <w:rFonts w:eastAsia="等线" w:ascii="Arial" w:cs="Arial" w:hAnsi="Arial"/>
                <w:b w:val="true"/>
                <w:sz w:val="28"/>
              </w:rPr>
              <w:t>参数说明：</w:t>
            </w:r>
            <w:bookmarkEnd w:id="40"/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41" w:id="41"/>
            <w:r>
              <w:rPr>
                <w:rFonts w:eastAsia="等线" w:ascii="Arial" w:cs="Arial" w:hAnsi="Arial"/>
                <w:b w:val="true"/>
                <w:sz w:val="24"/>
              </w:rPr>
              <w:t>ListGeneralsvcsRequest</w:t>
            </w:r>
            <w:bookmarkEnd w:id="41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605"/>
              <w:gridCol w:w="1110"/>
              <w:gridCol w:w="825"/>
              <w:gridCol w:w="4500"/>
            </w:tblGrid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status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服务状态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name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服务名称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generalsvcUUID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服务 UUID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sortBy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排序字段</w:t>
                  </w:r>
                </w:p>
              </w:tc>
            </w:tr>
          </w:tbl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42" w:id="42"/>
            <w:r>
              <w:rPr>
                <w:rFonts w:eastAsia="等线" w:ascii="Arial" w:cs="Arial" w:hAnsi="Arial"/>
                <w:b w:val="true"/>
                <w:sz w:val="24"/>
              </w:rPr>
              <w:t>ListGeneralsvcsResponse</w:t>
            </w:r>
            <w:bookmarkEnd w:id="42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545"/>
              <w:gridCol w:w="1335"/>
              <w:gridCol w:w="810"/>
              <w:gridCol w:w="4350"/>
            </w:tblGrid>
            <w:tr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3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status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bool</w:t>
                  </w: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3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是否成功</w:t>
                  </w:r>
                </w:p>
              </w:tc>
            </w:tr>
            <w:tr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msg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3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返回信息</w:t>
                  </w:r>
                </w:p>
              </w:tc>
            </w:tr>
            <w:tr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requestID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3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请求 ID</w:t>
                  </w:r>
                </w:p>
              </w:tc>
            </w:tr>
            <w:tr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traceID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3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链路追踪 ID</w:t>
                  </w:r>
                </w:p>
              </w:tc>
            </w:tr>
            <w:tr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total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3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总数</w:t>
                  </w:r>
                </w:p>
              </w:tc>
            </w:tr>
            <w:tr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page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3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当前页</w:t>
                  </w:r>
                </w:p>
              </w:tc>
            </w:tr>
            <w:tr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pageSize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3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每页大小</w:t>
                  </w:r>
                </w:p>
              </w:tc>
            </w:tr>
            <w:tr>
              <w:tc>
                <w:tcPr>
                  <w:tcW w:w="154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rows</w:t>
                  </w:r>
                </w:p>
              </w:tc>
              <w:tc>
                <w:tcPr>
                  <w:tcW w:w="133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List[GeneralsvcBrief]</w:t>
                  </w:r>
                </w:p>
              </w:tc>
              <w:tc>
                <w:tcPr>
                  <w:tcW w:w="8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35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服务列表</w:t>
                  </w:r>
                </w:p>
              </w:tc>
            </w:tr>
          </w:tbl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43" w:id="43"/>
            <w:r>
              <w:rPr>
                <w:rFonts w:eastAsia="等线" w:ascii="Arial" w:cs="Arial" w:hAnsi="Arial"/>
                <w:b w:val="true"/>
                <w:sz w:val="24"/>
              </w:rPr>
              <w:t>GeneralsvcBrief</w:t>
            </w:r>
            <w:bookmarkEnd w:id="43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605"/>
              <w:gridCol w:w="1110"/>
              <w:gridCol w:w="825"/>
              <w:gridCol w:w="4500"/>
            </w:tblGrid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参数名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类型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必填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uuid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服务唯一 ID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name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服务名称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workloadNum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int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工作负载数量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ports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List[int]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服务端口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cronPolicy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CronPolicy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否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定时策略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status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当前状态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statusMsg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状态信息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isOnline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bool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是否在线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createTime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创建时间</w:t>
                  </w:r>
                </w:p>
              </w:tc>
            </w:tr>
            <w:tr>
              <w:tc>
                <w:tcPr>
                  <w:tcW w:w="16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updateTime</w:t>
                  </w:r>
                </w:p>
              </w:tc>
              <w:tc>
                <w:tcPr>
                  <w:tcW w:w="111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str</w:t>
                  </w:r>
                </w:p>
              </w:tc>
              <w:tc>
                <w:tcPr>
                  <w:tcW w:w="82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是</w:t>
                  </w:r>
                </w:p>
              </w:tc>
              <w:tc>
                <w:tcPr>
                  <w:tcW w:w="450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更新时间</w:t>
                  </w:r>
                </w:p>
              </w:tc>
            </w:tr>
          </w:tbl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4" w:id="44"/>
            <w:r>
              <w:rPr>
                <w:rFonts w:eastAsia="等线" w:ascii="Arial" w:cs="Arial" w:hAnsi="Arial"/>
                <w:b w:val="true"/>
                <w:sz w:val="30"/>
              </w:rPr>
              <w:t>删除通用服务</w:t>
            </w:r>
            <w:bookmarkEnd w:id="4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支持通过sdk删除指定通用服务，使用示例如下，传入id为通用服务uuid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res = client.generalsvc.delete(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id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='273b82a7-853c-4ad3-9540-1674360dd2fb')</w:t>
                  </w:r>
                </w:p>
              </w:tc>
            </w:tr>
          </w:tbl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45" w:id="45"/>
            <w:r>
              <w:rPr>
                <w:rFonts w:eastAsia="等线" w:ascii="Arial" w:cs="Arial" w:hAnsi="Arial"/>
                <w:b w:val="true"/>
                <w:sz w:val="32"/>
              </w:rPr>
              <w:t>大模型服务管理</w:t>
            </w:r>
            <w:bookmarkEnd w:id="45"/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 (Service)</w:t>
            </w:r>
            <w:r>
              <w:rPr>
                <w:rFonts w:eastAsia="等线" w:ascii="Arial" w:cs="Arial" w:hAnsi="Arial"/>
                <w:sz w:val="22"/>
              </w:rPr>
              <w:t>: 推理服务的顶层概念，包含模型配置、引擎配置等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 (Role)</w:t>
            </w:r>
            <w:r>
              <w:rPr>
                <w:rFonts w:eastAsia="等线" w:ascii="Arial" w:cs="Arial" w:hAnsi="Arial"/>
                <w:sz w:val="22"/>
              </w:rPr>
              <w:t>: 服务中的不同组件，如worker、controller等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实例 (Instance)</w:t>
            </w:r>
            <w:r>
              <w:rPr>
                <w:rFonts w:eastAsia="等线" w:ascii="Arial" w:cs="Arial" w:hAnsi="Arial"/>
                <w:sz w:val="22"/>
              </w:rPr>
              <w:t>: 角色的具体运行实例，对应Kubernetes Pod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引擎 (Engine)</w:t>
            </w:r>
            <w:r>
              <w:rPr>
                <w:rFonts w:eastAsia="等线" w:ascii="Arial" w:cs="Arial" w:hAnsi="Arial"/>
                <w:sz w:val="22"/>
              </w:rPr>
              <w:t>: 推理引擎类型，如vllm、triton等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6" w:id="46"/>
            <w:r>
              <w:rPr>
                <w:rFonts w:eastAsia="等线" w:ascii="Arial" w:cs="Arial" w:hAnsi="Arial"/>
                <w:b w:val="true"/>
                <w:sz w:val="30"/>
              </w:rPr>
              <w:t>客户端初始化</w:t>
            </w:r>
            <w:bookmarkEnd w:id="46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from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siflow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import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SiFlow</w:t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初始化客户端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client = SiFlow(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region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="cn-shanghai",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区域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cluster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="hercules",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集群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access_key_id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="your_key_id",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访问密钥ID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access_key_secret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="your_secret"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访问密钥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)</w:t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获取推理服务资源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inference = client.inference</w:t>
                  </w:r>
                </w:p>
              </w:tc>
            </w:tr>
          </w:tbl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7" w:id="47"/>
            <w:r>
              <w:rPr>
                <w:rFonts w:eastAsia="等线" w:ascii="Arial" w:cs="Arial" w:hAnsi="Arial"/>
                <w:b w:val="true"/>
                <w:sz w:val="30"/>
              </w:rPr>
              <w:t>创建服务</w:t>
            </w:r>
            <w:bookmarkEnd w:id="47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from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siflow.types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import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(</w:t>
                    <w:br/>
                    <w:t xml:space="preserve">    ServiceCreateParams,</w:t>
                    <w:br/>
                    <w:t xml:space="preserve">    LLMServiceConfig,</w:t>
                    <w:br/>
                    <w:t xml:space="preserve">    LLMServingEngineConfig,</w:t>
                    <w:br/>
                    <w:t xml:space="preserve">    LLMModelConfig,</w:t>
                    <w:br/>
                    <w:t xml:space="preserve">    LLMWorkloadConfig,</w:t>
                    <w:br/>
                    <w:t xml:space="preserve">    LLMResourceConfig,</w:t>
                    <w:br/>
                    <w:t xml:space="preserve">    LLMRoleConfig,</w:t>
                    <w:br/>
                    <w:t xml:space="preserve">    LLMModelSource,</w:t>
                    <w:br/>
                    <w:t xml:space="preserve">    LLMStorage,</w:t>
                    <w:br/>
                    <w:t xml:space="preserve">    LLMPVCConfig,</w:t>
                    <w:br/>
                    <w:t xml:space="preserve">    LLMServicePort,</w:t>
                    <w:br/>
                    <w:t xml:space="preserve">    LLMProbe,</w:t>
                    <w:br/>
                    <w:t xml:space="preserve">    LLMProbeConfig,</w:t>
                    <w:br/>
                    <w:t>)</w:t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定义模型源（使用PVC存储）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model_source = LLMModelSource(</w:t>
                    <w:br/>
                    <w:t xml:space="preserve">    # 自定义引擎(custom)不需要填，其他引擎必填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#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storageType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="pvc",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#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storage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=LLMStorage(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#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pvc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=LLMPVCConfig(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#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persistentVolumeClaimName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="model-pvc",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#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modelPath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="/models/llama-2-7b",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#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mountPath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="/mnt/models"</w:t>
                    <w:br/>
                    <w:t xml:space="preserve">    #    )</w:t>
                    <w:br/>
                    <w:t xml:space="preserve">    #)</w:t>
                    <w:br/>
                    <w:t>)</w:t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定义模型配置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model_config = LLMModelConfig(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modelSource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=model_source</w:t>
                    <w:br/>
                    <w:t>)</w:t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定义推理引擎配置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serving_engine_config = LLMServingEngineConfig(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engineType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="vllm",  # custom,vllm,dynamo-vllm,dynamo-sglang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#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engineVersion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="0.8.5",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executeType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="single-node"</w:t>
                    <w:br/>
                    <w:t>)</w:t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定义服务配置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service_config = LLMServiceConfig(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服务端口、健康检查等配置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servicePort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=LLMServicePort(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name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="http",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port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=8000</w:t>
                    <w:br/>
                    <w:t xml:space="preserve">    ),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readinessProbe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=LLMProbe(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probeType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="http",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probeConfig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=LLMProbeConfig(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probePath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="/health",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probePort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=8000</w:t>
                    <w:br/>
                    <w:t xml:space="preserve">        ),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timeout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=60</w:t>
                    <w:br/>
                    <w:t xml:space="preserve">    ),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livenessProbe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=LLMProbe(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probeType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="http",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probeConfig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=LLMProbeConfig(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probePath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="/health",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probePort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=8000</w:t>
                    <w:br/>
                    <w:t xml:space="preserve">        ),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timeout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=60</w:t>
                    <w:br/>
                    <w:t xml:space="preserve">    )</w:t>
                    <w:br/>
                    <w:t>)</w:t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高级选项：工作负载配置，一般不填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# workload_config = LLMWorkloadConfig(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#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type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="deployment"</w:t>
                    <w:br/>
                    <w:t># )</w:t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定义角色配置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worker_role_config = LLMRoleConfig(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replicas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=1,</w:t>
                    <w:br/>
                    <w:t xml:space="preserve">    # 自定义引擎需要配置image和command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#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image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="vllm/vllm-openai:latest",</w:t>
                    <w:br/>
                    <w:t xml:space="preserve">    # command=""，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resourceConfig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=LLMResourceConfig(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instanceName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="sci.g16-2",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instanceQuantity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=1</w:t>
                    <w:br/>
                    <w:t xml:space="preserve">    )</w:t>
                    <w:br/>
                    <w:t>)</w:t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创建服务参数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service_params = ServiceCreateParams(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name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="llama-2-7b-service",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description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="LLaMA 2 7B inference service",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tenant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="simaas",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owner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="smadmin",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resourcePool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="cn-shanghai-hercules-simaas-ondemand-shared",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serviceConfig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=service_config,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servingEngineConfig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=serving_engine_config,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#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modelConfig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=model_config,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#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workloadConfig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=workload_config,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roleConfig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={"worker": worker_role_config}</w:t>
                    <w:br/>
                    <w:t>)</w:t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创建服务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service_id = inference.create_service(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service_params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=service_params)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print(f"Service created with ID: {service_id}")</w:t>
                  </w:r>
                </w:p>
              </w:tc>
            </w:tr>
          </w:tbl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8" w:id="48"/>
            <w:r>
              <w:rPr>
                <w:rFonts w:eastAsia="等线" w:ascii="Arial" w:cs="Arial" w:hAnsi="Arial"/>
                <w:b w:val="true"/>
                <w:sz w:val="30"/>
              </w:rPr>
              <w:t>查询服务</w:t>
            </w:r>
            <w:bookmarkEnd w:id="48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获取服务列表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services = inference.list_services()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for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service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in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services:</w:t>
                    <w:br/>
                    <w:t xml:space="preserve">    print(f"ID: {service.id}, Name: {service.name}, Status: {service.status.status}")</w:t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获取特定服务详情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service_details = inference.get_service(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service_id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=service_id)</w:t>
                    <w:br/>
                    <w:t>print(f"Service: {service_details.name}")</w:t>
                    <w:br/>
                    <w:t>print(f"Status: {service_details.status.status}")</w:t>
                    <w:br/>
                    <w:t>print(f"Created: {service_details.created_at}")</w:t>
                    <w:br/>
                    <w:t>print(f"urlInCluster: {service_details.status.url_in_cluster}")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print(f"urlExternal: {service_details.status.url_external}")</w:t>
                  </w:r>
                </w:p>
              </w:tc>
            </w:tr>
          </w:tbl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9" w:id="49"/>
            <w:r>
              <w:rPr>
                <w:rFonts w:eastAsia="等线" w:ascii="Arial" w:cs="Arial" w:hAnsi="Arial"/>
                <w:b w:val="true"/>
                <w:sz w:val="30"/>
              </w:rPr>
              <w:t>下线服务</w:t>
            </w:r>
            <w:bookmarkEnd w:id="49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服务下线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inference.offline_service(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service_id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=service_id)</w:t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服务上线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inference.online_service(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service_id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=service_id)</w:t>
                  </w:r>
                </w:p>
              </w:tc>
            </w:tr>
          </w:tbl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0" w:id="50"/>
            <w:r>
              <w:rPr>
                <w:rFonts w:eastAsia="等线" w:ascii="Arial" w:cs="Arial" w:hAnsi="Arial"/>
                <w:b w:val="true"/>
                <w:sz w:val="30"/>
              </w:rPr>
              <w:t>删除服务</w:t>
            </w:r>
            <w:bookmarkEnd w:id="50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删除服务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inference.delete_service(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service_id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=service_id)</w:t>
                  </w:r>
                </w:p>
              </w:tc>
            </w:tr>
          </w:tbl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1" w:id="51"/>
            <w:r>
              <w:rPr>
                <w:rFonts w:eastAsia="等线" w:ascii="Arial" w:cs="Arial" w:hAnsi="Arial"/>
                <w:b w:val="true"/>
                <w:sz w:val="30"/>
              </w:rPr>
              <w:t>示例</w:t>
            </w:r>
            <w:bookmarkEnd w:id="51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52" w:id="52"/>
            <w:r>
              <w:rPr>
                <w:rFonts w:eastAsia="等线" w:ascii="Arial" w:cs="Arial" w:hAnsi="Arial"/>
                <w:b w:val="true"/>
                <w:sz w:val="28"/>
              </w:rPr>
              <w:t>vllm单机</w:t>
            </w:r>
            <w:bookmarkEnd w:id="52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#!/usr/bin/env python3</w:t>
                    <w:br/>
                    <w:t>"""</w:t>
                    <w:br/>
                    <w:t>Example usage of the SiFlow Inference API</w:t>
                    <w:br/>
                    <w:br/>
                    <w:t>This example demonstrates how to use the inference service API to:</w:t>
                    <w:br/>
                    <w:t>1. Create a new inference service</w:t>
                    <w:br/>
                    <w:t>2. List services</w:t>
                    <w:br/>
                    <w:t>3. Get service details</w:t>
                    <w:br/>
                    <w:t>4. Scale a service</w:t>
                    <w:br/>
                    <w:t>5. Manage service lifecycle (online/offline/delete)</w:t>
                    <w:br/>
                    <w:t>"""</w:t>
                    <w:br/>
                    <w:br/>
                    <w:t>from siflow import SiFlow</w:t>
                    <w:br/>
                    <w:t>from siflow.types import (</w:t>
                    <w:br/>
                    <w:t xml:space="preserve">    ServiceCreateParams,</w:t>
                    <w:br/>
                    <w:t xml:space="preserve">    LLMServiceConfig,</w:t>
                    <w:br/>
                    <w:t xml:space="preserve">    LLMServingEngineConfig,</w:t>
                    <w:br/>
                    <w:t xml:space="preserve">    LLMModelConfig,</w:t>
                    <w:br/>
                    <w:t xml:space="preserve">    LLMWorkloadConfig,</w:t>
                    <w:br/>
                    <w:t xml:space="preserve">    LLMResourceConfig,</w:t>
                    <w:br/>
                    <w:t xml:space="preserve">    LLMRoleConfig,</w:t>
                    <w:br/>
                    <w:t xml:space="preserve">    LLMModelSource,</w:t>
                    <w:br/>
                    <w:t xml:space="preserve">    LLMStorage,</w:t>
                    <w:br/>
                    <w:t xml:space="preserve">    LLMPVCConfig,</w:t>
                    <w:br/>
                    <w:t xml:space="preserve">    LLMServicePort,</w:t>
                    <w:br/>
                    <w:t xml:space="preserve">    LLMProbe,</w:t>
                    <w:br/>
                    <w:t xml:space="preserve">    LLMProbeConfig,</w:t>
                    <w:br/>
                    <w:t>)</w:t>
                    <w:br/>
                    <w:br/>
                    <w:t>def main():</w:t>
                    <w:br/>
                    <w:t xml:space="preserve">    # Initialize the SiFlow client</w:t>
                    <w:br/>
                    <w:t xml:space="preserve">    client = SiFlow(</w:t>
                    <w:br/>
                    <w:t xml:space="preserve">        region="cn-shanghai",</w:t>
                    <w:br/>
                    <w:t xml:space="preserve">        cluster="hercules",</w:t>
                    <w:br/>
                    <w:t xml:space="preserve">        access_key_id="XXX",</w:t>
                    <w:br/>
                    <w:t xml:space="preserve">        access_key_secret="XXX"</w:t>
                    <w:br/>
                    <w:t xml:space="preserve">    )</w:t>
                    <w:br/>
                    <w:t xml:space="preserve">    </w:t>
                    <w:br/>
                    <w:t xml:space="preserve">    # Example 1: Create a new inference service</w:t>
                    <w:br/>
                    <w:t xml:space="preserve">    print("Creating a new inference service...")</w:t>
                    <w:br/>
                    <w:t xml:space="preserve">    </w:t>
                    <w:br/>
                    <w:t xml:space="preserve">    # Define the model source (using PVC storage)</w:t>
                    <w:br/>
                    <w:t xml:space="preserve">    model_source = LLMModelSource(</w:t>
                    <w:br/>
                    <w:t xml:space="preserve">        storageType="pvc",</w:t>
                    <w:br/>
                    <w:t xml:space="preserve">        storage=LLMStorage(</w:t>
                    <w:br/>
                    <w:t xml:space="preserve">            pvc=LLMPVCConfig(</w:t>
                    <w:br/>
                    <w:t xml:space="preserve">                persistentVolumeClaimName="model-pvc",</w:t>
                    <w:br/>
                    <w:t xml:space="preserve">                modelPath="/models/llama-2-7b",</w:t>
                    <w:br/>
                    <w:t xml:space="preserve">                mountPath="/mnt/models"</w:t>
                    <w:br/>
                    <w:t xml:space="preserve">            )</w:t>
                    <w:br/>
                    <w:t xml:space="preserve">        )</w:t>
                    <w:br/>
                    <w:t xml:space="preserve">    )</w:t>
                    <w:br/>
                    <w:t xml:space="preserve">    </w:t>
                    <w:br/>
                    <w:t xml:space="preserve">    # Define the model configuration</w:t>
                    <w:br/>
                    <w:t xml:space="preserve">    model_config = LLMModelConfig(</w:t>
                    <w:br/>
                    <w:t xml:space="preserve">        modelSource=model_source</w:t>
                    <w:br/>
                    <w:t xml:space="preserve">    )</w:t>
                    <w:br/>
                    <w:t xml:space="preserve">    </w:t>
                    <w:br/>
                    <w:t xml:space="preserve">    # Define the serving engine configuration</w:t>
                    <w:br/>
                    <w:t xml:space="preserve">    serving_engine_config = LLMServingEngineConfig(</w:t>
                    <w:br/>
                    <w:t xml:space="preserve">        engineType="vllm",</w:t>
                    <w:br/>
                    <w:t xml:space="preserve">        engineVersion="0.8.5",</w:t>
                    <w:br/>
                    <w:t xml:space="preserve">        executeType="single-node"</w:t>
                    <w:br/>
                    <w:t xml:space="preserve">    )</w:t>
                    <w:br/>
                    <w:t xml:space="preserve">    </w:t>
                    <w:br/>
                    <w:t xml:space="preserve">    # Define the service configuration</w:t>
                    <w:br/>
                    <w:t xml:space="preserve">    service_config = LLMServiceConfig(</w:t>
                    <w:br/>
                    <w:t xml:space="preserve">        # Add service port, probes, etc. as needed</w:t>
                    <w:br/>
                    <w:t xml:space="preserve">        servicePort=LLMServicePort(</w:t>
                    <w:br/>
                    <w:t xml:space="preserve">            name="http",</w:t>
                    <w:br/>
                    <w:t xml:space="preserve">            port=8000</w:t>
                    <w:br/>
                    <w:t xml:space="preserve">        ),</w:t>
                    <w:br/>
                    <w:t xml:space="preserve">        readinessProbe=LLMProbe(</w:t>
                    <w:br/>
                    <w:t xml:space="preserve">            probeType="http",</w:t>
                    <w:br/>
                    <w:t xml:space="preserve">            probeConfig=LLMProbeConfig(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probePath="/health",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probePort=8000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),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timeout=60</w:t>
                    <w:br/>
                    <w:t xml:space="preserve">        ),</w:t>
                    <w:br/>
                    <w:t xml:space="preserve">        livenessProbe=LLMProbe(</w:t>
                    <w:br/>
                    <w:t xml:space="preserve">            probeType="http",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probeConfig=LLMProbeConfig(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probePath="/health",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probePort=8000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),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timeout=60</w:t>
                    <w:br/>
                    <w:t xml:space="preserve">        )</w:t>
                    <w:br/>
                    <w:t xml:space="preserve">    )</w:t>
                    <w:br/>
                    <w:t xml:space="preserve">    </w:t>
                    <w:br/>
                    <w:t xml:space="preserve">    # Define the workload configuration</w:t>
                    <w:br/>
                    <w:t xml:space="preserve">    workload_config = LLMWorkloadConfig(</w:t>
                    <w:br/>
                    <w:t xml:space="preserve">        type="deployment"</w:t>
                    <w:br/>
                    <w:t xml:space="preserve">    )</w:t>
                    <w:br/>
                    <w:t xml:space="preserve">    </w:t>
                    <w:br/>
                    <w:t xml:space="preserve">    # Define role configuration for the worker</w:t>
                    <w:br/>
                    <w:t xml:space="preserve">    worker_role_config = LLMRoleConfig(</w:t>
                    <w:br/>
                    <w:t xml:space="preserve">        replicas=1,</w:t>
                    <w:br/>
                    <w:t xml:space="preserve">        image="vllm/vllm-openai:latest",</w:t>
                    <w:br/>
                    <w:t xml:space="preserve">        resourceConfig=LLMResourceConfig(</w:t>
                    <w:br/>
                    <w:t xml:space="preserve">            instanceName="sci.g16-2",</w:t>
                    <w:br/>
                    <w:t xml:space="preserve">            instanceQuantity=1</w:t>
                    <w:br/>
                    <w:t xml:space="preserve">        )</w:t>
                    <w:br/>
                    <w:t xml:space="preserve">    )</w:t>
                    <w:br/>
                    <w:t xml:space="preserve">    </w:t>
                    <w:br/>
                    <w:t xml:space="preserve">    # Create service parameters</w:t>
                    <w:br/>
                    <w:t xml:space="preserve">    service_params = ServiceCreateParams(</w:t>
                    <w:br/>
                    <w:t xml:space="preserve">        name="llama-2-7b-service",</w:t>
                    <w:br/>
                    <w:t xml:space="preserve">        description="LLaMA 2 7B inference service",</w:t>
                    <w:br/>
                    <w:t xml:space="preserve">        tenant="simaas",</w:t>
                    <w:br/>
                    <w:t xml:space="preserve">        owner="smadmin",</w:t>
                    <w:br/>
                    <w:t xml:space="preserve">        resourcePool="cn-shanghai-hercules-simaas-ondemand-shared",</w:t>
                    <w:br/>
                    <w:t xml:space="preserve">        serviceConfig=service_config,</w:t>
                    <w:br/>
                    <w:t xml:space="preserve">        servingEngineConfig=serving_engine_config,</w:t>
                    <w:br/>
                    <w:t xml:space="preserve">        modelConfig=model_config,</w:t>
                    <w:br/>
                    <w:t xml:space="preserve">        workloadConfig=workload_config,</w:t>
                    <w:br/>
                    <w:t xml:space="preserve">        roleConfig={"worker": worker_role_config}</w:t>
                    <w:br/>
                    <w:t xml:space="preserve">    )</w:t>
                    <w:br/>
                    <w:t xml:space="preserve">    </w:t>
                    <w:br/>
                    <w:t xml:space="preserve">    try:</w:t>
                    <w:br/>
                    <w:t xml:space="preserve">        service_id = client.inference.create_service(service_params=service_params)</w:t>
                    <w:br/>
                    <w:t xml:space="preserve">        print(f"Service created successfully with ID: {service_id}")</w:t>
                    <w:br/>
                    <w:t xml:space="preserve">    except Exception as e:</w:t>
                    <w:br/>
                    <w:t xml:space="preserve">        print(f"Failed to create service: {e}")</w:t>
                    <w:br/>
                    <w:t xml:space="preserve">        return</w:t>
                    <w:br/>
                    <w:t xml:space="preserve">    </w:t>
                    <w:br/>
                    <w:t xml:space="preserve">    # Example 2: List all services</w:t>
                    <w:br/>
                    <w:t xml:space="preserve">    print("\nListing all services...")</w:t>
                    <w:br/>
                    <w:t xml:space="preserve">    try:</w:t>
                    <w:br/>
                    <w:t xml:space="preserve">        services = client.inference.list_services()</w:t>
                    <w:br/>
                    <w:t xml:space="preserve">        print(f"Found {len(services)} services:")</w:t>
                    <w:br/>
                    <w:t xml:space="preserve">        for service in services:</w:t>
                    <w:br/>
                    <w:t xml:space="preserve">            print(f"  - ID: {service.id}, Name: {service.name}, Status: {service.status.status if service.status else 'Unknown'}")</w:t>
                    <w:br/>
                    <w:t xml:space="preserve">    except Exception as e:</w:t>
                    <w:br/>
                    <w:t xml:space="preserve">        print(f"Failed to list services: {e}")</w:t>
                    <w:br/>
                    <w:t xml:space="preserve">    </w:t>
                    <w:br/>
                    <w:t xml:space="preserve">    # Example 3: Get service details</w:t>
                    <w:br/>
                    <w:t xml:space="preserve">    print(f"\nGetting details for service {service_id}...")</w:t>
                    <w:br/>
                    <w:t xml:space="preserve">    try:</w:t>
                    <w:br/>
                    <w:t xml:space="preserve">        service_details = client.inference.get_service(service_id=service_id)</w:t>
                    <w:br/>
                    <w:t xml:space="preserve">        print(f"Service details:")</w:t>
                    <w:br/>
                    <w:t xml:space="preserve">        print(f"  - Name: {service_details.name}")</w:t>
                    <w:br/>
                    <w:t xml:space="preserve">        print(f"  - Description: {service_details.description}")</w:t>
                    <w:br/>
                    <w:t xml:space="preserve">        print(f"  - Status: {service_details.status.status if service_details.status else 'Unknown'}")</w:t>
                    <w:br/>
                    <w:t xml:space="preserve">        print(f"  - Created: {service_details.created_at}")</w:t>
                    <w:br/>
                    <w:t xml:space="preserve">    except Exception as e:</w:t>
                    <w:br/>
                    <w:t xml:space="preserve">        print(f"Failed to get service details: {e}")</w:t>
                    <w:br/>
                    <w:t xml:space="preserve">    </w:t>
                    <w:br/>
                    <w:t xml:space="preserve">    # Example 4: Scale the service</w:t>
                    <w:br/>
                    <w:t xml:space="preserve">    print(f"\nScaling service {service_id}...")</w:t>
                    <w:br/>
                    <w:t xml:space="preserve">    try:</w:t>
                    <w:br/>
                    <w:t xml:space="preserve">        from siflow.types import ServiceScaleParams</w:t>
                    <w:br/>
                    <w:t xml:space="preserve">        </w:t>
                    <w:br/>
                    <w:t xml:space="preserve">        # Scale to 2 replicas</w:t>
                    <w:br/>
                    <w:t xml:space="preserve">        scale_params = ServiceScaleParams(</w:t>
                    <w:br/>
                    <w:t xml:space="preserve">            roleConfig={"worker": {"replicas": 2}}</w:t>
                    <w:br/>
                    <w:t xml:space="preserve">        )</w:t>
                    <w:br/>
                    <w:t xml:space="preserve">        </w:t>
                    <w:br/>
                    <w:t xml:space="preserve">        client.inference.scale_service(service_id=service_id, scale_params=scale_params)</w:t>
                    <w:br/>
                    <w:t xml:space="preserve">        print("Service scaled successfully")</w:t>
                    <w:br/>
                    <w:t xml:space="preserve">    except Exception as e:</w:t>
                    <w:br/>
                    <w:t xml:space="preserve">        print(f"Failed to scale service: {e}")</w:t>
                    <w:br/>
                    <w:t xml:space="preserve">    </w:t>
                    <w:br/>
                    <w:t xml:space="preserve">    # Example 5: List service instances (pods)</w:t>
                    <w:br/>
                    <w:t xml:space="preserve">    print(f"\nListing instances for service {service_id}...")</w:t>
                    <w:br/>
                    <w:t xml:space="preserve">    try:</w:t>
                    <w:br/>
                    <w:t xml:space="preserve">        instances = client.inference.list_service_instances(service_id=service_id)</w:t>
                    <w:br/>
                    <w:t xml:space="preserve">        print(f"Service instances:")</w:t>
                    <w:br/>
                    <w:t xml:space="preserve">        for role_type, role_instances in instances.items():</w:t>
                    <w:br/>
                    <w:t xml:space="preserve">            print(f"  {role_type}:")</w:t>
                    <w:br/>
                    <w:t xml:space="preserve">            for instance in role_instances:</w:t>
                    <w:br/>
                    <w:t xml:space="preserve">                print(f"    - {instance.name}: {instance.status}")</w:t>
                    <w:br/>
                    <w:t xml:space="preserve">    except Exception as e:</w:t>
                    <w:br/>
                    <w:t xml:space="preserve">        print(f"Failed to list service instances: {e}")</w:t>
                    <w:br/>
                    <w:t xml:space="preserve">    </w:t>
                    <w:br/>
                    <w:t xml:space="preserve">    # Example 6: Take service offline</w:t>
                    <w:br/>
                    <w:t xml:space="preserve">    print(f"\nTaking service {service_id} offline...")</w:t>
                    <w:br/>
                    <w:t xml:space="preserve">    try:</w:t>
                    <w:br/>
                    <w:t xml:space="preserve">        client.inference.offline_service(service_id=service_id)</w:t>
                    <w:br/>
                    <w:t xml:space="preserve">        print("Service taken offline successfully")</w:t>
                    <w:br/>
                    <w:t xml:space="preserve">    except Exception as e:</w:t>
                    <w:br/>
                    <w:t xml:space="preserve">        print(f"Failed to take service offline: {e}")</w:t>
                    <w:br/>
                    <w:t xml:space="preserve">    </w:t>
                    <w:br/>
                    <w:t xml:space="preserve">    # Example 7: Bring service back online</w:t>
                    <w:br/>
                    <w:t xml:space="preserve">    print(f"\nBringing service {service_id} back online...")</w:t>
                    <w:br/>
                    <w:t xml:space="preserve">    try:</w:t>
                    <w:br/>
                    <w:t xml:space="preserve">        client.inference.online_service(service_id=service_id)</w:t>
                    <w:br/>
                    <w:t xml:space="preserve">        print("Service brought back online successfully")</w:t>
                    <w:br/>
                    <w:t xml:space="preserve">    except Exception as e:</w:t>
                    <w:br/>
                    <w:t xml:space="preserve">        print(f"Failed to bring service online: {e}")</w:t>
                    <w:br/>
                    <w:t xml:space="preserve">    </w:t>
                    <w:br/>
                    <w:t xml:space="preserve">    # Example 8: List available engine options</w:t>
                    <w:br/>
                    <w:t xml:space="preserve">    print("\nListing available engine options...")</w:t>
                    <w:br/>
                    <w:t xml:space="preserve">    try:</w:t>
                    <w:br/>
                    <w:t xml:space="preserve">        engine_options = client.inference.list_engine_options()</w:t>
                    <w:br/>
                    <w:t xml:space="preserve">        print("Available engine options:")</w:t>
                    <w:br/>
                    <w:t xml:space="preserve">        for option in engine_options:</w:t>
                    <w:br/>
                    <w:t xml:space="preserve">            print(f"  - {option.engine_type} {option.engine_version} ({option.execute_type})")</w:t>
                    <w:br/>
                    <w:t xml:space="preserve">    except Exception as e:</w:t>
                    <w:br/>
                    <w:t xml:space="preserve">        print(f"Failed to list engine options: {e}")</w:t>
                    <w:br/>
                    <w:t xml:space="preserve">    </w:t>
                    <w:br/>
                    <w:t xml:space="preserve">    # Example 9: Delete the service (commented out for safety)</w:t>
                    <w:br/>
                    <w:t xml:space="preserve">    # print(f"\nDeleting service {service_id}...")</w:t>
                    <w:br/>
                    <w:t xml:space="preserve">    # try:</w:t>
                    <w:br/>
                    <w:t xml:space="preserve">    #     client.inference.delete_service(service_id=service_id)</w:t>
                    <w:br/>
                    <w:t xml:space="preserve">    #     print("Service deleted successfully")</w:t>
                    <w:br/>
                    <w:t xml:space="preserve">    # except Exception as e:</w:t>
                    <w:br/>
                    <w:t xml:space="preserve">    #     print(f"Failed to delete service: {e}")</w:t>
                    <w:br/>
                    <w:br/>
                    <w:t>if __name__ == "__main__":</w:t>
                    <w:br/>
                    <w:t xml:space="preserve">    main()</w:t>
                    <w:br/>
                  </w:r>
                </w:p>
              </w:tc>
            </w:tr>
          </w:tbl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53" w:id="53"/>
            <w:r>
              <w:rPr>
                <w:rFonts w:eastAsia="等线" w:ascii="Arial" w:cs="Arial" w:hAnsi="Arial"/>
                <w:b w:val="true"/>
                <w:sz w:val="28"/>
              </w:rPr>
              <w:t>单机自定义引擎</w:t>
            </w:r>
            <w:bookmarkEnd w:id="53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from siflow import SiFlow</w:t>
                    <w:br/>
                    <w:br/>
                    <w:t># 初始化客户端</w:t>
                    <w:br/>
                    <w:t>client = SiFlow(</w:t>
                    <w:br/>
                    <w:t xml:space="preserve">    region="cn-beijing",           # 区域</w:t>
                    <w:br/>
                    <w:t xml:space="preserve">    cluster="auriga",</w:t>
                    <w:br/>
                    <w:t xml:space="preserve">    access_key_id="xxx",     # 从1.2页面上获取的 Access Key</w:t>
                    <w:br/>
                    <w:t xml:space="preserve">    access_key_secret="xxx"  # 从1.2页面上获取的 Secret Key</w:t>
                    <w:br/>
                    <w:t>)</w:t>
                    <w:br/>
                    <w:br/>
                    <w:t>inference = client.inference</w:t>
                    <w:br/>
                    <w:br/>
                    <w:t>from siflow.types import (</w:t>
                    <w:br/>
                    <w:t xml:space="preserve">    ServiceCreateParams,</w:t>
                    <w:br/>
                    <w:t xml:space="preserve">    LLMServiceConfig,</w:t>
                    <w:br/>
                    <w:t xml:space="preserve">    LLMServingEngineConfig,</w:t>
                    <w:br/>
                    <w:t xml:space="preserve">    LLMModelConfig,</w:t>
                    <w:br/>
                    <w:t xml:space="preserve">    LLMWorkloadConfig,</w:t>
                    <w:br/>
                    <w:t xml:space="preserve">    LLMResourceConfig,</w:t>
                    <w:br/>
                    <w:t xml:space="preserve">    LLMRoleConfig,</w:t>
                    <w:br/>
                    <w:t xml:space="preserve">    LLMModelSource,</w:t>
                    <w:br/>
                    <w:t xml:space="preserve">    LLMStorage,</w:t>
                    <w:br/>
                    <w:t xml:space="preserve">    LLMPVCConfig,</w:t>
                    <w:br/>
                    <w:t xml:space="preserve">    LLMServicePort,</w:t>
                    <w:br/>
                    <w:t xml:space="preserve">    LLMProbe,</w:t>
                    <w:br/>
                    <w:t xml:space="preserve">    LLMProbeConfig,</w:t>
                    <w:br/>
                    <w:t xml:space="preserve">    LLMStorageConfig,</w:t>
                    <w:br/>
                    <w:t xml:space="preserve">    LLMVolume,</w:t>
                    <w:br/>
                    <w:t>)</w:t>
                    <w:br/>
                    <w:br/>
                    <w:t># # 定义模型源（使用PVC存储）</w:t>
                    <w:br/>
                    <w:t>model_source = LLMModelSource(</w:t>
                    <w:br/>
                    <w:t>#     storageType="pvc",</w:t>
                    <w:br/>
                    <w:t>#     storage=LLMStorage(</w:t>
                    <w:br/>
                    <w:t>#         pvc=LLMPVCConfig(</w:t>
                    <w:br/>
                    <w:t>#             persistentVolumeClaimName="pt-train",</w:t>
                    <w:br/>
                    <w:t>#             modelPath="/volume/pt-train/models/Qwen3-0.6B",</w:t>
                    <w:br/>
                    <w:t>#             mountPath="/volume/pt-train"</w:t>
                    <w:br/>
                    <w:t>#         )</w:t>
                    <w:br/>
                    <w:t>#     )</w:t>
                    <w:br/>
                    <w:t>)</w:t>
                    <w:br/>
                    <w:br/>
                    <w:t># 定义模型配置</w:t>
                    <w:br/>
                    <w:t>model_config = LLMModelConfig(</w:t>
                    <w:br/>
                    <w:t xml:space="preserve">    modelSource=model_source</w:t>
                    <w:br/>
                    <w:t>)</w:t>
                    <w:br/>
                    <w:br/>
                    <w:t># 定义推理引擎配置</w:t>
                    <w:br/>
                    <w:t>serving_engine_config = LLMServingEngineConfig(</w:t>
                    <w:br/>
                    <w:t xml:space="preserve">    engineType="custom",</w:t>
                    <w:br/>
                    <w:t xml:space="preserve">    executeType="single-node"</w:t>
                    <w:br/>
                    <w:t>)</w:t>
                    <w:br/>
                    <w:br/>
                    <w:t># 定义服务配置</w:t>
                    <w:br/>
                    <w:t>service_config = LLMServiceConfig(</w:t>
                    <w:br/>
                    <w:t xml:space="preserve">    # 服务端口、健康检查等配置</w:t>
                    <w:br/>
                    <w:t xml:space="preserve">    servicePort=LLMServicePort(</w:t>
                    <w:br/>
                    <w:t xml:space="preserve">        name="http",</w:t>
                    <w:br/>
                    <w:t xml:space="preserve">        port=8000</w:t>
                    <w:br/>
                    <w:t xml:space="preserve">    ),</w:t>
                    <w:br/>
                    <w:t xml:space="preserve">    readinessProbe=LLMProbe(</w:t>
                    <w:br/>
                    <w:t xml:space="preserve">        probeType="http",</w:t>
                    <w:br/>
                    <w:t xml:space="preserve">        probeConfig=LLMProbeConfig(</w:t>
                    <w:br/>
                    <w:t xml:space="preserve">            probePath="/health",</w:t>
                    <w:br/>
                    <w:t xml:space="preserve">            probePort=8000</w:t>
                    <w:br/>
                    <w:t xml:space="preserve">        ),</w:t>
                    <w:br/>
                    <w:t xml:space="preserve">        timeout=60</w:t>
                    <w:br/>
                    <w:t xml:space="preserve">    ),</w:t>
                    <w:br/>
                    <w:t xml:space="preserve">    livenessProbe=LLMProbe(</w:t>
                    <w:br/>
                    <w:t xml:space="preserve">        probeType="http",</w:t>
                    <w:br/>
                    <w:t xml:space="preserve">        probeConfig=LLMProbeConfig(</w:t>
                    <w:br/>
                    <w:t xml:space="preserve">            probePath="/health",</w:t>
                    <w:br/>
                    <w:t xml:space="preserve">            probePort=8000</w:t>
                    <w:br/>
                    <w:t xml:space="preserve">        ),</w:t>
                    <w:br/>
                    <w:t xml:space="preserve">                timeout=60</w:t>
                    <w:br/>
                    <w:t xml:space="preserve">    )</w:t>
                    <w:br/>
                    <w:t>)</w:t>
                    <w:br/>
                    <w:br/>
                    <w:br/>
                    <w:t># 定义角色配置</w:t>
                    <w:br/>
                    <w:t>worker_role_config = LLMRoleConfig(</w:t>
                    <w:br/>
                    <w:t xml:space="preserve">    replicas=1,</w:t>
                    <w:br/>
                    <w:t xml:space="preserve">    # 自定义引擎需要配置image和command</w:t>
                    <w:br/>
                    <w:t xml:space="preserve">    image="registry-cn-beijing.siflow.cn/siflow/vllm:v0.8.5-ba41cc9",</w:t>
                    <w:br/>
                    <w:t xml:space="preserve">    command="bash /volume/pt-train/users/cliu05/launch-vllm-serve.sh",</w:t>
                    <w:br/>
                    <w:t xml:space="preserve">    resourceConfig=LLMResourceConfig(</w:t>
                    <w:br/>
                    <w:t xml:space="preserve">        instanceName="sci.g21-3",</w:t>
                    <w:br/>
                    <w:t xml:space="preserve">        instanceQuantity=8</w:t>
                    <w:br/>
                    <w:t xml:space="preserve">    )</w:t>
                    <w:br/>
                    <w:t>)</w:t>
                    <w:br/>
                    <w:br/>
                    <w:t>storage_config = LLMStorageConfig(</w:t>
                    <w:br/>
                    <w:t xml:space="preserve">    fileSystemVolumes=[</w:t>
                    <w:br/>
                    <w:t xml:space="preserve">        LLMVolume(</w:t>
                    <w:br/>
                    <w:t xml:space="preserve">            volumeId=9,</w:t>
                    <w:br/>
                    <w:t xml:space="preserve">            name="pt-train",</w:t>
                    <w:br/>
                    <w:t xml:space="preserve">            mountPath="/volume/pt-train",</w:t>
                    <w:br/>
                    <w:t xml:space="preserve">        )</w:t>
                    <w:br/>
                    <w:t xml:space="preserve">    ]</w:t>
                    <w:br/>
                    <w:t>)</w:t>
                    <w:br/>
                    <w:br/>
                    <w:t># 创建服务参数</w:t>
                    <w:br/>
                    <w:t>service_params = ServiceCreateParams(</w:t>
                    <w:br/>
                    <w:t xml:space="preserve">    name="qwen3-32b-service",</w:t>
                    <w:br/>
                    <w:t xml:space="preserve">    description="Qwen3 32B inference service",</w:t>
                    <w:br/>
                    <w:t xml:space="preserve">    tenant="simaas",</w:t>
                    <w:br/>
                    <w:t xml:space="preserve">    owner="smadmin",</w:t>
                    <w:br/>
                    <w:t xml:space="preserve">    resourcePool="pt-eval",</w:t>
                    <w:br/>
                    <w:t xml:space="preserve">    serviceConfig=service_config,</w:t>
                    <w:br/>
                    <w:t xml:space="preserve">    servingEngineConfig=serving_engine_config,</w:t>
                    <w:br/>
                    <w:t xml:space="preserve">    roleConfig={"worker": worker_role_config},</w:t>
                    <w:br/>
                    <w:t xml:space="preserve">    storageConfig=storage_config,</w:t>
                    <w:br/>
                    <w:t xml:space="preserve">        env={</w:t>
                    <w:br/>
                    <w:t xml:space="preserve">        "CONDA_ENV_NAME": "/volume/pt-train/users/wzhang/lyw/conda/envs/vllm",</w:t>
                    <w:br/>
                    <w:t xml:space="preserve">        "MAX_MODEL_LEN": "32768",</w:t>
                    <w:br/>
                    <w:t xml:space="preserve">        "TENSOR_PARALLEL_SIZE": "4",</w:t>
                    <w:br/>
                    <w:t xml:space="preserve">        "DATA_PARALLEL_SIZE": "2",</w:t>
                    <w:br/>
                    <w:t xml:space="preserve">        "PIPELINE_PARALLEL_SIZE": "1",</w:t>
                    <w:br/>
                    <w:t xml:space="preserve">        "GPU_MEMORY_UTILIZATION": "0.9",</w:t>
                    <w:br/>
                    <w:t xml:space="preserve">        "REASONING_PARSER": "",  # e.g., deepseek_r1, qwen2_r1</w:t>
                    <w:br/>
                    <w:t xml:space="preserve">        "TOOL_CALL_PARSER": "",     # e.g., hermes, qwen2_v1.5</w:t>
                    <w:br/>
                    <w:t xml:space="preserve">    }</w:t>
                    <w:br/>
                    <w:t>)</w:t>
                    <w:br/>
                    <w:br/>
                    <w:t># 创建服务</w:t>
                    <w:br/>
                    <w:t>service_id = inference.create_service(service_params=service_params)</w:t>
                    <w:br/>
                    <w:t>#service_id=347</w:t>
                    <w:br/>
                    <w:t>print(f"Service created with ID: {service_id}")</w:t>
                    <w:br/>
                    <w:br/>
                    <w:br/>
                    <w:t># 获取服务列表</w:t>
                    <w:br/>
                    <w:t>services = inference.list_services()</w:t>
                    <w:br/>
                    <w:t>for service in services:</w:t>
                    <w:br/>
                    <w:t xml:space="preserve">    print(f"ID: {service.id}, Name: {service.name}, Status: {service.status.status}")</w:t>
                    <w:br/>
                    <w:br/>
                    <w:t># 获取特定服务详情</w:t>
                    <w:br/>
                    <w:t>service_details = inference.get_service(service_id=service_id)</w:t>
                    <w:br/>
                    <w:t>print(f"Service: {service_details.name}")</w:t>
                    <w:br/>
                    <w:t>print(f"Status: {service_details.status.status}")</w:t>
                    <w:br/>
                    <w:t>print(f"Created: {service_details.created_at}")</w:t>
                    <w:br/>
                    <w:t>print(f"urlInCluster: {service_details.status.url_in_cluster}")</w:t>
                    <w:br/>
                    <w:t>print(f"urlExternal: {service_details.status.url_external}")</w:t>
                    <w:br/>
                    <w:br/>
                    <w:br/>
                    <w:t># 服务下线</w:t>
                    <w:br/>
                    <w:t>inference.offline_service(service_id=service_id)</w:t>
                    <w:br/>
                    <w:t># 服务删除</w:t>
                    <w:br/>
                    <w:t>inference.delete_service(service_id=service_id)</w:t>
                    <w:br/>
                    <w:br/>
                    <w:t># # 服务上线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inference.online_service(service_id=service_id)</w:t>
                  </w:r>
                </w:p>
              </w:tc>
            </w:tr>
          </w:tbl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54" w:id="54"/>
            <w:r>
              <w:rPr>
                <w:rFonts w:eastAsia="等线" w:ascii="Arial" w:cs="Arial" w:hAnsi="Arial"/>
                <w:b w:val="true"/>
                <w:sz w:val="28"/>
              </w:rPr>
              <w:t>多机自定义引擎</w:t>
            </w:r>
            <w:bookmarkEnd w:id="54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from siflow import SiFlow</w:t>
                    <w:br/>
                    <w:br/>
                    <w:t># 初始化客户端</w:t>
                    <w:br/>
                    <w:t>client = SiFlow(</w:t>
                    <w:br/>
                    <w:t xml:space="preserve">    region="cn-beijing",           # 区域</w:t>
                    <w:br/>
                    <w:t xml:space="preserve">    cluster="auriga",</w:t>
                    <w:br/>
                    <w:t xml:space="preserve">    access_key_id="xxx",     # 从1.2页面上获取的 Access Key</w:t>
                    <w:br/>
                    <w:t xml:space="preserve">    access_key_secret="xxx"  # 从1.2页面上获取的 Secret Key</w:t>
                    <w:br/>
                    <w:t>)</w:t>
                    <w:br/>
                    <w:br/>
                    <w:t>inference = client.inference</w:t>
                    <w:br/>
                    <w:br/>
                    <w:t>from siflow.types import (</w:t>
                    <w:br/>
                    <w:t xml:space="preserve">    ServiceCreateParams,</w:t>
                    <w:br/>
                    <w:t xml:space="preserve">    LLMServiceConfig,</w:t>
                    <w:br/>
                    <w:t xml:space="preserve">    LLMServingEngineConfig,</w:t>
                    <w:br/>
                    <w:t xml:space="preserve">    LLMModelConfig,</w:t>
                    <w:br/>
                    <w:t xml:space="preserve">    LLMWorkloadConfig,</w:t>
                    <w:br/>
                    <w:t xml:space="preserve">    LLMResourceConfig,</w:t>
                    <w:br/>
                    <w:t xml:space="preserve">    LLMRoleConfig,</w:t>
                    <w:br/>
                    <w:t xml:space="preserve">    LLMModelSource,</w:t>
                    <w:br/>
                    <w:t xml:space="preserve">    LLMStorage,</w:t>
                    <w:br/>
                    <w:t xml:space="preserve">    LLMPVCConfig,</w:t>
                    <w:br/>
                    <w:t xml:space="preserve">    LLMServicePort,</w:t>
                    <w:br/>
                    <w:t xml:space="preserve">    LLMProbe,</w:t>
                    <w:br/>
                    <w:t xml:space="preserve">    LLMProbeConfig,</w:t>
                    <w:br/>
                    <w:t xml:space="preserve">    LLMStorageConfig,</w:t>
                    <w:br/>
                    <w:t xml:space="preserve">    LLMVolume,</w:t>
                    <w:br/>
                    <w:t>)</w:t>
                    <w:br/>
                    <w:br/>
                    <w:t># # 定义模型源（使用PVC存储）</w:t>
                    <w:br/>
                    <w:t>model_source = LLMModelSource(</w:t>
                    <w:br/>
                    <w:t>#     storageType="pvc",</w:t>
                    <w:br/>
                    <w:t>#     storage=LLMStorage(</w:t>
                    <w:br/>
                    <w:t>#         pvc=LLMPVCConfig(</w:t>
                    <w:br/>
                    <w:t>#             persistentVolumeClaimName="pt-train",</w:t>
                    <w:br/>
                    <w:t>#             modelPath="/volume/pt-train/models/Qwen3-0.6B",</w:t>
                    <w:br/>
                    <w:t>#             mountPath="/volume/pt-train"</w:t>
                    <w:br/>
                    <w:t>#         )</w:t>
                    <w:br/>
                    <w:t>#     )</w:t>
                    <w:br/>
                    <w:t>)</w:t>
                    <w:br/>
                    <w:br/>
                    <w:t># 定义模型配置</w:t>
                    <w:br/>
                    <w:t>model_config = LLMModelConfig(</w:t>
                    <w:br/>
                    <w:t xml:space="preserve">    modelSource=model_source</w:t>
                    <w:br/>
                    <w:t>)</w:t>
                    <w:br/>
                    <w:br/>
                    <w:t># 定义推理引擎配置</w:t>
                    <w:br/>
                    <w:t>serving_engine_config = LLMServingEngineConfig(</w:t>
                    <w:br/>
                    <w:t xml:space="preserve">    engineType="custom",</w:t>
                    <w:br/>
                    <w:t xml:space="preserve">    executeType="distributed"</w:t>
                    <w:br/>
                    <w:t>)</w:t>
                    <w:br/>
                    <w:br/>
                    <w:t># 定义服务配置</w:t>
                    <w:br/>
                    <w:t>service_config = LLMServiceConfig(</w:t>
                    <w:br/>
                    <w:t xml:space="preserve">    # 服务端口、健康检查等配置</w:t>
                    <w:br/>
                    <w:t xml:space="preserve">    servicePort=LLMServicePort(</w:t>
                    <w:br/>
                    <w:t xml:space="preserve">        name="http",</w:t>
                    <w:br/>
                    <w:t xml:space="preserve">        port=8000</w:t>
                    <w:br/>
                    <w:t xml:space="preserve">    ),</w:t>
                    <w:br/>
                    <w:t xml:space="preserve">    readinessProbe=LLMProbe(</w:t>
                    <w:br/>
                    <w:t xml:space="preserve">        probeType="http",</w:t>
                    <w:br/>
                    <w:t xml:space="preserve">        probeConfig=LLMProbeConfig(</w:t>
                    <w:br/>
                    <w:t xml:space="preserve">            probePath="/health",</w:t>
                    <w:br/>
                    <w:t xml:space="preserve">            probePort=8000</w:t>
                    <w:br/>
                    <w:t xml:space="preserve">        ),</w:t>
                    <w:br/>
                    <w:t xml:space="preserve">        timeout=60</w:t>
                    <w:br/>
                    <w:t xml:space="preserve">    ),</w:t>
                    <w:br/>
                    <w:t xml:space="preserve">    livenessProbe=LLMProbe(</w:t>
                    <w:br/>
                    <w:t xml:space="preserve">        probeType="http",</w:t>
                    <w:br/>
                    <w:t xml:space="preserve">        probeConfig=LLMProbeConfig(</w:t>
                    <w:br/>
                    <w:t xml:space="preserve">            probePath="/health",</w:t>
                    <w:br/>
                    <w:t xml:space="preserve">            probePort=8000</w:t>
                    <w:br/>
                    <w:t xml:space="preserve">        ),</w:t>
                    <w:br/>
                    <w:t xml:space="preserve">        timeout=60</w:t>
                    <w:br/>
                    <w:t xml:space="preserve">    )</w:t>
                    <w:br/>
                    <w:t>)</w:t>
                    <w:br/>
                    <w:br/>
                    <w:br/>
                    <w:t># 定义角色配置</w:t>
                    <w:br/>
                    <w:t>leader_role_config = LLMRoleConfig(</w:t>
                    <w:br/>
                    <w:t xml:space="preserve">    replicas=1,</w:t>
                    <w:br/>
                    <w:t xml:space="preserve">    # 自定义引擎需要配置image和command</w:t>
                    <w:br/>
                    <w:t xml:space="preserve">    image="registry-cn-beijing.siflow.cn/siflow/vllm:v0.8.5-ba41cc9",</w:t>
                    <w:br/>
                    <w:t xml:space="preserve">    command="source /volume/pt-train/miniconda3/etc/profile.d/conda.sh;conda activate /volume/pt-train/miniconda3/envs/cheliu_vllm_seed_oss;bash /vllm-workspace/examples/online_serving/multi-node-serving.sh leader --ray_cluster_size=$LWS_GROUP_SIZE; bash /volume/pt-train/users/mingjie/hzl/test/launch-vllm-serve.sh \"default\" $LWS_LEADER_ADDRESS",</w:t>
                    <w:br/>
                    <w:t xml:space="preserve">    resourceConfig=LLMResourceConfig(</w:t>
                    <w:br/>
                    <w:t xml:space="preserve">        instanceName="sci.g21-3",</w:t>
                    <w:br/>
                    <w:t xml:space="preserve">        instanceQuantity=8</w:t>
                    <w:br/>
                    <w:t xml:space="preserve">    )</w:t>
                    <w:br/>
                    <w:t>)</w:t>
                    <w:br/>
                    <w:br/>
                    <w:t>worker_role_config = LLMRoleConfig(</w:t>
                    <w:br/>
                    <w:t xml:space="preserve">    replicas=1,</w:t>
                    <w:br/>
                    <w:t xml:space="preserve">    # 自定义引擎需要配置image和command</w:t>
                    <w:br/>
                    <w:t xml:space="preserve">    image="registry-cn-beijing.siflow.cn/siflow/vllm:v0.8.5-ba41cc9",</w:t>
                    <w:br/>
                    <w:t xml:space="preserve">    command="source /volume/pt-train/miniconda3/etc/profile.d/conda.sh;conda activate /volume/pt-train/miniconda3/envs/cheliu_vllm_seed_oss;bash /vllm-workspace/examples/online_serving/multi-node-serving.sh worker --ray_address=$LWS_LEADER_ADDRESS",</w:t>
                    <w:br/>
                    <w:t xml:space="preserve">    resourceConfig=LLMResourceConfig(</w:t>
                    <w:br/>
                    <w:t xml:space="preserve">        instanceName="sci.g21-3",</w:t>
                    <w:br/>
                    <w:t xml:space="preserve">        instanceQuantity=8</w:t>
                    <w:br/>
                    <w:t xml:space="preserve">    )</w:t>
                    <w:br/>
                    <w:t>)</w:t>
                    <w:br/>
                    <w:br/>
                    <w:t>storage_config = LLMStorageConfig(</w:t>
                    <w:br/>
                    <w:t xml:space="preserve">    fileSystemVolumes=[</w:t>
                    <w:br/>
                    <w:t xml:space="preserve">        LLMVolume(</w:t>
                    <w:br/>
                    <w:t xml:space="preserve">            volumeId=9,</w:t>
                    <w:br/>
                    <w:t xml:space="preserve">            name="pt-train",</w:t>
                    <w:br/>
                    <w:t xml:space="preserve">            mountPath="/volume/pt-train",</w:t>
                    <w:br/>
                    <w:t xml:space="preserve">        )</w:t>
                    <w:br/>
                    <w:t xml:space="preserve">    ]</w:t>
                    <w:br/>
                    <w:t>)</w:t>
                    <w:br/>
                    <w:br/>
                    <w:t># 创建服务参数</w:t>
                    <w:br/>
                    <w:t>service_params = ServiceCreateParams(</w:t>
                    <w:br/>
                    <w:t xml:space="preserve">    name="qwen3-32b-service",</w:t>
                    <w:br/>
                    <w:t xml:space="preserve">    description="Qwen3 32B inference service",</w:t>
                    <w:br/>
                    <w:t xml:space="preserve">    tenant="simaas",</w:t>
                    <w:br/>
                    <w:t xml:space="preserve">    owner="smadmin",</w:t>
                    <w:br/>
                    <w:t xml:space="preserve">    resourcePool="pt-eval",</w:t>
                    <w:br/>
                    <w:t xml:space="preserve">    serviceConfig=service_config,</w:t>
                    <w:br/>
                    <w:t xml:space="preserve">    servingEngineConfig=serving_engine_config,</w:t>
                    <w:br/>
                    <w:t xml:space="preserve">    roleConfig={"worker": worker_role_config, "leader": leader_role_config},</w:t>
                    <w:br/>
                    <w:t xml:space="preserve">    storageConfig=storage_config,</w:t>
                    <w:br/>
                    <w:t xml:space="preserve">        env={</w:t>
                    <w:br/>
                    <w:t xml:space="preserve">        "CONDA_ENV_NAME": "/volume/pt-train/users/wzhang/lyw/conda/envs/vllm",</w:t>
                    <w:br/>
                    <w:t xml:space="preserve">        "MAX_MODEL_LEN": "32768",</w:t>
                    <w:br/>
                    <w:t xml:space="preserve">        "TENSOR_PARALLEL_SIZE": "4",</w:t>
                    <w:br/>
                    <w:t xml:space="preserve">        "DATA_PARALLEL_SIZE": "2",</w:t>
                    <w:br/>
                    <w:t xml:space="preserve">        "PIPELINE_PARALLEL_SIZE": "1",</w:t>
                    <w:br/>
                    <w:t xml:space="preserve">        "GPU_MEMORY_UTILIZATION": "0.9",</w:t>
                    <w:br/>
                    <w:t xml:space="preserve">        "REASONING_PARSER": "",  # e.g., deepseek_r1, qwen2_r1</w:t>
                    <w:br/>
                    <w:t xml:space="preserve">        "TOOL_CALL_PARSER": "",     # e.g., hermes, qwen2_v1.5</w:t>
                    <w:br/>
                    <w:t xml:space="preserve">    }</w:t>
                    <w:br/>
                    <w:t>)</w:t>
                    <w:br/>
                    <w:br/>
                    <w:t># 创建服务</w:t>
                    <w:br/>
                    <w:t>service_id = inference.create_service(service_params=service_params)</w:t>
                    <w:br/>
                    <w:t>#service_id=347</w:t>
                    <w:br/>
                    <w:t>print(f"Service created with ID: {service_id}")</w:t>
                    <w:br/>
                    <w:br/>
                    <w:br/>
                    <w:t># 获取服务列表</w:t>
                    <w:br/>
                    <w:t>services = inference.list_services()</w:t>
                    <w:br/>
                    <w:t>for service in services:</w:t>
                    <w:br/>
                    <w:t xml:space="preserve">    print(f"ID: {service.id}, Name: {service.name}, Status: {service.status.status}")</w:t>
                    <w:br/>
                    <w:br/>
                    <w:t># 获取特定服务详情</w:t>
                    <w:br/>
                    <w:t>service_details = inference.get_service(service_id=service_id)</w:t>
                    <w:br/>
                    <w:t>print(f"Service: {service_details.name}")</w:t>
                    <w:br/>
                    <w:t>print(f"Status: {service_details.status.status}")</w:t>
                    <w:br/>
                    <w:t>print(f"Created: {service_details.created_at}")</w:t>
                    <w:br/>
                    <w:t>print(f"urlInCluster: {service_details.status.url_in_cluster}")</w:t>
                    <w:br/>
                    <w:t>print(f"urlExternal: {service_details.status.url_external}")</w:t>
                    <w:br/>
                    <w:br/>
                    <w:br/>
                    <w:t># 服务下线</w:t>
                    <w:br/>
                    <w:t>inference.offline_service(service_id=service_id)</w:t>
                    <w:br/>
                    <w:t># 服务删除</w:t>
                    <w:br/>
                    <w:t>inference.delete_service(service_id=service_id)</w:t>
                    <w:br/>
                    <w:br/>
                    <w:t># # 服务上线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inference.online_service(service_id=service_id)</w:t>
                  </w:r>
                </w:p>
              </w:tc>
            </w:tr>
          </w:tbl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55" w:id="55"/>
            <w:r>
              <w:rPr>
                <w:rFonts w:eastAsia="等线" w:ascii="Arial" w:cs="Arial" w:hAnsi="Arial"/>
                <w:b w:val="true"/>
                <w:sz w:val="32"/>
              </w:rPr>
              <w:t>旧服务发布管理</w:t>
            </w:r>
            <w:bookmarkEnd w:id="55"/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6" w:id="56"/>
            <w:r>
              <w:rPr>
                <w:rFonts w:eastAsia="等线" w:ascii="Arial" w:cs="Arial" w:hAnsi="Arial"/>
                <w:b w:val="true"/>
                <w:sz w:val="30"/>
              </w:rPr>
              <w:t>客户端初始化</w:t>
            </w:r>
            <w:bookmarkEnd w:id="56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from siflow import SiFlow</w:t>
                    <w:br/>
                    <w:t>from siflow.types.inference_v1 import CreateDeploymentRequest, Model, ModelPVC, UserSelectedInstance, Image, UpdateDeploymentRequest</w:t>
                    <w:br/>
                    <w:t>client = SiFlow(</w:t>
                    <w:br/>
                    <w:t xml:space="preserve">    region="cn-beijing",</w:t>
                    <w:br/>
                    <w:t xml:space="preserve">    cluster="auriga",</w:t>
                    <w:br/>
                    <w:t xml:space="preserve">    access_key_id="931e65ff-edfc-4892-9383-33e6e209539f",     # 从1.2页面上获取的 Access Key</w:t>
                    <w:br/>
                    <w:t xml:space="preserve">    access_key_secret="rcH7HkbcpDoyCOtoRs"  # 从1.2页面上获取的 Secret Key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)</w:t>
                  </w:r>
                </w:p>
              </w:tc>
            </w:tr>
          </w:tbl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7" w:id="57"/>
            <w:r>
              <w:rPr>
                <w:rFonts w:eastAsia="等线" w:ascii="Arial" w:cs="Arial" w:hAnsi="Arial"/>
                <w:b w:val="true"/>
                <w:sz w:val="30"/>
              </w:rPr>
              <w:t>创建服务</w:t>
            </w:r>
            <w:bookmarkEnd w:id="57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res = client.inference_v1.create(</w:t>
                    <w:br/>
                    <w:t xml:space="preserve">    request=CreateDeploymentRequest(</w:t>
                    <w:br/>
                    <w:t xml:space="preserve">    product=None,</w:t>
                    <w:br/>
                    <w:t xml:space="preserve">    name="test",</w:t>
                    <w:br/>
                    <w:t xml:space="preserve">    version="v1",</w:t>
                    <w:br/>
                    <w:t xml:space="preserve">    backend="custom",</w:t>
                    <w:br/>
                    <w:t xml:space="preserve">    backendVersion=None,</w:t>
                    <w:br/>
                    <w:t xml:space="preserve">    replicas=1,</w:t>
                    <w:br/>
                    <w:t xml:space="preserve">    nodes=1,</w:t>
                    <w:br/>
                    <w:t xml:space="preserve">    resourcePool="ap-southeast-cks-ai-infra-reserved-shared",</w:t>
                    <w:br/>
                    <w:t xml:space="preserve">    instances=[</w:t>
                    <w:br/>
                    <w:t xml:space="preserve">        UserSelectedInstance(name="sci.c22-2", countPerPod=1)</w:t>
                    <w:br/>
                    <w:t xml:space="preserve">    ],</w:t>
                    <w:br/>
                    <w:t xml:space="preserve">    image=Image(</w:t>
                    <w:br/>
                    <w:t xml:space="preserve">        name="llama-factory",</w:t>
                    <w:br/>
                    <w:t xml:space="preserve">        version="0.0.3",</w:t>
                    <w:br/>
                    <w:t xml:space="preserve">        url="registry-ap-southeast.scitix.ai/siflow/llama-factory:0.0.3-f81b76c",</w:t>
                    <w:br/>
                    <w:t xml:space="preserve">        type="preset"</w:t>
                    <w:br/>
                    <w:t xml:space="preserve">    ),</w:t>
                    <w:br/>
                    <w:t xml:space="preserve">    volumes=[],  # 空卷</w:t>
                    <w:br/>
                    <w:t xml:space="preserve">    cmd="sleep 1d",</w:t>
                    <w:br/>
                    <w:t xml:space="preserve">    preStopCmd=None,</w:t>
                    <w:br/>
                    <w:t xml:space="preserve">    workerCmd=None,</w:t>
                    <w:br/>
                    <w:t xml:space="preserve">    port=8000,</w:t>
                    <w:br/>
                    <w:t xml:space="preserve">    oss=None,</w:t>
                    <w:br/>
                    <w:t xml:space="preserve">    model=Model(</w:t>
                    <w:br/>
                    <w:t xml:space="preserve">        name="Qwen/Qwen2.5-0.5B-Instruct",</w:t>
                    <w:br/>
                    <w:t xml:space="preserve">        version="v1.0",</w:t>
                    <w:br/>
                    <w:t xml:space="preserve">        pvc=ModelPVC(</w:t>
                    <w:br/>
                    <w:t xml:space="preserve">            name="siflow-models",</w:t>
                    <w:br/>
                    <w:t xml:space="preserve">            path="Qwen/Qwen2.5-0.5B-Instruct",</w:t>
                    <w:br/>
                    <w:t xml:space="preserve">        ),</w:t>
                    <w:br/>
                    <w:t xml:space="preserve">        uuid="90698d31-7827-47f5-9e12-9c41abcab623",</w:t>
                    <w:br/>
                    <w:t xml:space="preserve">        variant="preset",</w:t>
                    <w:br/>
                    <w:t xml:space="preserve">        mountPath="/test",</w:t>
                    <w:br/>
                    <w:t xml:space="preserve">    ),</w:t>
                    <w:br/>
                    <w:t xml:space="preserve">    metadata=None,</w:t>
                    <w:br/>
                    <w:t>)</w:t>
                    <w:br/>
                    <w:t>)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print(res) </w:t>
                  </w:r>
                </w:p>
              </w:tc>
            </w:tr>
          </w:tbl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8" w:id="58"/>
            <w:r>
              <w:rPr>
                <w:rFonts w:eastAsia="等线" w:ascii="Arial" w:cs="Arial" w:hAnsi="Arial"/>
                <w:b w:val="true"/>
                <w:sz w:val="30"/>
              </w:rPr>
              <w:t>更新服务</w:t>
            </w:r>
            <w:bookmarkEnd w:id="58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br/>
                    <w:t>res = client.inference_v1.update(id='696b7e0c-1f5c-42b4-a35b-c3669fa9069a', request=UpdateDeploymentRequest(</w:t>
                    <w:br/>
                    <w:t xml:space="preserve">    uuid='696b7e0c-1f5c-42b4-a35b-c3669fa9069a',</w:t>
                    <w:br/>
                    <w:t xml:space="preserve">    name="test",</w:t>
                    <w:br/>
                    <w:t xml:space="preserve">    version="v1",</w:t>
                    <w:br/>
                    <w:t xml:space="preserve">    backend="custom",</w:t>
                    <w:br/>
                    <w:t xml:space="preserve">    backendVersion=None,</w:t>
                    <w:br/>
                    <w:t xml:space="preserve">    replicas=1,</w:t>
                    <w:br/>
                    <w:t xml:space="preserve">    nodes=1,</w:t>
                    <w:br/>
                    <w:t xml:space="preserve">    resourcePool="ap-southeast-cks-ai-infra-reserved-shared",</w:t>
                    <w:br/>
                    <w:t xml:space="preserve">    instances=[</w:t>
                    <w:br/>
                    <w:t xml:space="preserve">        UserSelectedInstance(name="sci.c22-2", countPerPod=1)</w:t>
                    <w:br/>
                    <w:t xml:space="preserve">    ],</w:t>
                    <w:br/>
                    <w:t xml:space="preserve">    image=Image(</w:t>
                    <w:br/>
                    <w:t xml:space="preserve">        name="llama-factory",</w:t>
                    <w:br/>
                    <w:t xml:space="preserve">        version="0.0.3",</w:t>
                    <w:br/>
                    <w:t xml:space="preserve">        url="registry-ap-southeast.scitix.ai/siflow/llama-factory:0.0.3-f81b76c",</w:t>
                    <w:br/>
                    <w:t xml:space="preserve">        type="preset"</w:t>
                    <w:br/>
                    <w:t xml:space="preserve">    ),</w:t>
                    <w:br/>
                    <w:t xml:space="preserve">    volumes=[],  # 空卷</w:t>
                    <w:br/>
                    <w:t xml:space="preserve">    cmd="sleep 2d",</w:t>
                    <w:br/>
                    <w:t xml:space="preserve">    preStopCmd=None,</w:t>
                    <w:br/>
                    <w:t xml:space="preserve">    workerCmd=None,</w:t>
                    <w:br/>
                    <w:t xml:space="preserve">    port=8000,</w:t>
                    <w:br/>
                    <w:t xml:space="preserve">    oss=None,</w:t>
                    <w:br/>
                    <w:t xml:space="preserve">    model=Model(</w:t>
                    <w:br/>
                    <w:t xml:space="preserve">        name="Qwen/Qwen2.5-0.5B-Instruct",</w:t>
                    <w:br/>
                    <w:t xml:space="preserve">        version="v1.0",</w:t>
                    <w:br/>
                    <w:t xml:space="preserve">        pvc=ModelPVC(</w:t>
                    <w:br/>
                    <w:t xml:space="preserve">            name="siflow-models",</w:t>
                    <w:br/>
                    <w:t xml:space="preserve">            path="Qwen/Qwen2.5-0.5B-Instruct",</w:t>
                    <w:br/>
                    <w:t xml:space="preserve">        ),</w:t>
                    <w:br/>
                    <w:t xml:space="preserve">        uuid="90698d31-7827-47f5-9e12-9c41abcab623",</w:t>
                    <w:br/>
                    <w:t xml:space="preserve">        variant="preset",</w:t>
                    <w:br/>
                    <w:t xml:space="preserve">        mountPath="/test",</w:t>
                    <w:br/>
                    <w:t xml:space="preserve">    ),</w:t>
                    <w:br/>
                    <w:t xml:space="preserve">    metadata=None,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))</w:t>
                  </w:r>
                </w:p>
              </w:tc>
            </w:tr>
          </w:tbl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9" w:id="59"/>
            <w:r>
              <w:rPr>
                <w:rFonts w:eastAsia="等线" w:ascii="Arial" w:cs="Arial" w:hAnsi="Arial"/>
                <w:b w:val="true"/>
                <w:sz w:val="30"/>
              </w:rPr>
              <w:t>查询服务</w:t>
            </w:r>
            <w:bookmarkEnd w:id="59"/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List查询服务列表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res = client.inference_v1.list()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print(res) </w:t>
                  </w:r>
                </w:p>
              </w:tc>
            </w:tr>
          </w:tbl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Get查询具体服务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res = client.inference_v1.get(id='77c9c981-0941-4de2-91e6-b2dcd748614b')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print(res)</w:t>
                  </w:r>
                </w:p>
              </w:tc>
            </w:tr>
          </w:tbl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60" w:id="60"/>
            <w:r>
              <w:rPr>
                <w:rFonts w:eastAsia="等线" w:ascii="Arial" w:cs="Arial" w:hAnsi="Arial"/>
                <w:b w:val="true"/>
                <w:sz w:val="30"/>
              </w:rPr>
              <w:t>删除服务</w:t>
            </w:r>
            <w:bookmarkEnd w:id="60"/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res = client.inference_v1.delete(id='77c9c981-0941-4de2-91e6-b2dcd748614b')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print(res) 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—————————————————————————后面会删掉———————————————————————————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1" w:id="61"/>
      <w:r>
        <w:rPr>
          <w:rFonts w:eastAsia="等线" w:ascii="Arial" w:cs="Arial" w:hAnsi="Arial"/>
          <w:b w:val="true"/>
          <w:sz w:val="36"/>
        </w:rPr>
        <w:t>一、快速开始</w:t>
      </w:r>
      <w:bookmarkEnd w:id="6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安装 SiFlow Python SDK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当前支持通过 WHL 包来安装 SDK，先使用 wget 命令下载 WHL 包，然后使用 pip 命令安装到当前 Python 环境。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下载WHL包</w:t>
            </w:r>
            <w:r>
              <w:rPr>
                <w:rFonts w:eastAsia="Consolas" w:ascii="Consolas" w:cs="Consolas" w:hAnsi="Consolas"/>
                <w:sz w:val="22"/>
              </w:rPr>
              <w:t xml:space="preserve">，包路径下载为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https://oss-cn-shanghai.siflow.cn/ai-infra-download/siflow-public/siflow-{{版本号}}-py3-none-any.whl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wget </w:t>
            </w:r>
            <w:r>
              <w:rPr>
                <w:rFonts w:eastAsia="Consolas" w:ascii="Consolas" w:cs="Consolas" w:hAnsi="Consolas"/>
                <w:sz w:val="22"/>
              </w:rPr>
              <w:t>https://oss-cn-shanghai.siflow.cn/ai-infra-download/siflow-public/siflow-0.1.</w:t>
            </w:r>
            <w:r>
              <w:rPr>
                <w:rFonts w:eastAsia="Consolas" w:ascii="Consolas" w:cs="Consolas" w:hAnsi="Consolas"/>
                <w:sz w:val="22"/>
              </w:rPr>
              <w:t>4</w:t>
            </w:r>
            <w:r>
              <w:rPr>
                <w:rFonts w:eastAsia="Consolas" w:ascii="Consolas" w:cs="Consolas" w:hAnsi="Consolas"/>
                <w:sz w:val="22"/>
              </w:rPr>
              <w:t>-py3-none-any.whl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  <w:t>// 为避免版本冲突，若当前环境下有旧版本的sdk，需要删除</w:t>
              <w:br/>
              <w:t>pip uninstall siflow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  <w:t>// 安装到当前Python环境</w:t>
              <w:br/>
            </w:r>
            <w:r>
              <w:rPr>
                <w:rFonts w:eastAsia="Consolas" w:ascii="Consolas" w:cs="Consolas" w:hAnsi="Consolas"/>
                <w:sz w:val="22"/>
              </w:rPr>
              <w:t>pip install siflow-0.</w:t>
            </w:r>
            <w:r>
              <w:rPr>
                <w:rFonts w:eastAsia="Consolas" w:ascii="Consolas" w:cs="Consolas" w:hAnsi="Consolas"/>
                <w:sz w:val="22"/>
              </w:rPr>
              <w:t>1</w:t>
            </w:r>
            <w:r>
              <w:rPr>
                <w:rFonts w:eastAsia="Consolas" w:ascii="Consolas" w:cs="Consolas" w:hAnsi="Consolas"/>
                <w:sz w:val="22"/>
              </w:rPr>
              <w:t>.</w:t>
            </w:r>
            <w:r>
              <w:rPr>
                <w:rFonts w:eastAsia="Consolas" w:ascii="Consolas" w:cs="Consolas" w:hAnsi="Consolas"/>
                <w:sz w:val="22"/>
              </w:rPr>
              <w:t>4</w:t>
            </w:r>
            <w:r>
              <w:rPr>
                <w:rFonts w:eastAsia="Consolas" w:ascii="Consolas" w:cs="Consolas" w:hAnsi="Consolas"/>
                <w:sz w:val="22"/>
              </w:rPr>
              <w:t>-py</w:t>
            </w:r>
            <w:r>
              <w:rPr>
                <w:rFonts w:eastAsia="Consolas" w:ascii="Consolas" w:cs="Consolas" w:hAnsi="Consolas"/>
                <w:sz w:val="22"/>
              </w:rPr>
              <w:t>3</w:t>
            </w:r>
            <w:r>
              <w:rPr>
                <w:rFonts w:eastAsia="Consolas" w:ascii="Consolas" w:cs="Consolas" w:hAnsi="Consolas"/>
                <w:sz w:val="22"/>
              </w:rPr>
              <w:t>-none-any.whl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获取 AK/SK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SDK 之前需要获取 AK/SK，可以在“工作台”页面获取个人的 AK/SK，如下图所示。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85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初始化 SiFlow 客户端</w:t>
      </w:r>
      <w:bookmarkEnd w:id="6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可以直接在初始化 SiFlow Client 的时候，填入 AK/SK 参数：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siflow import SiFlow</w:t>
              <w:br/>
              <w:br/>
              <w:t>client = SiFlow(</w:t>
              <w:br/>
              <w:t xml:space="preserve">    region="cn-beijing",    # 选定区域</w:t>
              <w:br/>
              <w:t xml:space="preserve">    cluster="auriga",       # 选定区域对应的集群</w:t>
              <w:br/>
              <w:t xml:space="preserve">    access_key_id=&lt;AK&gt;,     # 从1.2页面上获取的 Access Key</w:t>
              <w:br/>
              <w:t xml:space="preserve">    access_key_secret=&lt;SK&gt;  # 从1.2页面上获取的 Secret Key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也可以将 AK/SK 配置在环境变量中，防止密钥泄露。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SIFLOW_ACCESS_KEY_ID=&lt;AK&gt;</w:t>
              <w:br/>
            </w:r>
            <w:r>
              <w:rPr>
                <w:rFonts w:eastAsia="Consolas" w:ascii="Consolas" w:cs="Consolas" w:hAnsi="Consolas"/>
                <w:sz w:val="22"/>
              </w:rPr>
              <w:t>export SIFLOW_ACCESS_KEY_SECRET=&lt;SK&gt;</w:t>
            </w:r>
          </w:p>
        </w:tc>
      </w:tr>
    </w:tbl>
    <w:p/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siflow import SiFlow</w:t>
              <w:br/>
              <w:br/>
              <w:t>client = SiFlow(</w:t>
              <w:br/>
              <w:t xml:space="preserve">    region="cn-beijing",    # 选定区域</w:t>
              <w:br/>
              <w:t xml:space="preserve">    cluster="auriga",       # 选定区域对应的集群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5" w:id="65"/>
      <w:r>
        <w:rPr>
          <w:rFonts w:eastAsia="等线" w:ascii="Arial" w:cs="Arial" w:hAnsi="Arial"/>
          <w:b w:val="true"/>
          <w:sz w:val="36"/>
        </w:rPr>
        <w:t>二、使用样例</w:t>
      </w:r>
      <w:r>
        <w:rPr>
          <w:rFonts w:eastAsia="等线" w:ascii="Arial" w:cs="Arial" w:hAnsi="Arial"/>
          <w:b w:val="true"/>
          <w:sz w:val="36"/>
        </w:rPr>
        <w:t xml:space="preserve"> arg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SiFlow Python SDK 已经支持任务管理相关功能，后续还会逐步支持其他模块。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任务管理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当前支持通过 create 函数来直接创建训练任务，同时也支持了通过提交任务 YAML 配置来创建训练任务。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创</w:t>
      </w:r>
      <w:r>
        <w:rPr>
          <w:rFonts w:eastAsia="等线" w:ascii="Arial" w:cs="Arial" w:hAnsi="Arial"/>
          <w:b w:val="true"/>
          <w:sz w:val="30"/>
        </w:rPr>
        <w:t>建训练任务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siflow import SiFlow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siflow.types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(</w:t>
              <w:br/>
              <w:t xml:space="preserve">    TaskVolume,</w:t>
              <w:br/>
              <w:t xml:space="preserve">    TaskEnhancements,</w:t>
              <w:br/>
              <w:t xml:space="preserve">    TaskUserSelectedInstance,</w:t>
              <w:br/>
              <w:t xml:space="preserve">    TaskEnhancementsFaultTolerance,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client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 xml:space="preserve"> SiFlow(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region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"cn-beijing",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cluster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"auriga",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uuid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 xml:space="preserve"> client.tasks.create(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name_prefix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"test",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image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"megatron",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image_version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"0.12.1",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image_url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"registry-cn-beijing.siflow.cn/siflow/megatron:0.12.1-a845aa7",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image_type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"preset",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type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"pytorchjob",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priority="medium",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cmd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"""echo hello world""",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workers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1,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resource_pool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"cn-beijing-auriga-ai-infra-reserved-shared",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instances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TaskUserSelectedInstance(name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"sci.c23-2", count_per_pod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1),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volumes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TaskVolume(mount_dir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"/volume/ai-infra", volume_id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1),</w:t>
              <w:br/>
              <w:t xml:space="preserve">    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enhancements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TaskEnhancements(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fault_tolerance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TaskEnhancementsFaultTolerance(enabled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True, max_retry_count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1),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labels={</w:t>
              <w:br/>
              <w:t xml:space="preserve">        "key1": "value1",</w:t>
              <w:br/>
              <w:t xml:space="preserve">        "key2": "value2",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print(uuid)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支持的参数：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2235"/>
        <w:gridCol w:w="945"/>
        <w:gridCol w:w="3735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name_prefix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训练任务名称前缀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训练任务使用的镜像名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image_version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镜像版本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image_type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镜像类型，可选值为：preset 或 custom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image_url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自定义镜像可使用这个参数指定 image 的 url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任务类型，可选</w:t>
            </w:r>
            <w:r>
              <w:rPr>
                <w:rFonts w:eastAsia="等线" w:ascii="Arial" w:cs="Arial" w:hAnsi="Arial"/>
                <w:sz w:val="22"/>
              </w:rPr>
              <w:t>值</w:t>
            </w:r>
            <w:r>
              <w:rPr>
                <w:rFonts w:eastAsia="等线" w:ascii="Arial" w:cs="Arial" w:hAnsi="Arial"/>
                <w:sz w:val="22"/>
              </w:rPr>
              <w:t>为：pytorchjob，pod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任务优先级，可选值为：high、medium、low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cmd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任务入口程序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workers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worker 数量，不填默认为 1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resource_pool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使用的实例资源池名称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按量共享： &lt;region&gt;-&lt;cluster&gt;-&lt;tenant&gt;-ondemand-shared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预留共享： &lt;region&gt;-&lt;cluster&gt;-&lt;tenant&gt;-reserved-shared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预留专属（含独占）: &lt;pool_name&gt;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instances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r>
              <w:rPr>
                <w:rFonts w:eastAsia="等线" w:ascii="Arial" w:cs="Arial" w:hAnsi="Arial"/>
                <w:b w:val="true"/>
                <w:sz w:val="22"/>
              </w:rPr>
              <w:t>TaskUserSelectedInstance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Pod 使用的实例类型和数量，支持选择多种实例类型，后台会按照填入的顺序依次判断是否有足够 Quota 并调度。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volumes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r>
              <w:rPr>
                <w:rFonts w:eastAsia="等线" w:ascii="Arial" w:cs="Arial" w:hAnsi="Arial"/>
                <w:b w:val="true"/>
                <w:sz w:val="22"/>
              </w:rPr>
              <w:t>TaskVolume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Pod 需要挂载的 Volume，支持挂载多个 Volume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datasets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r>
              <w:rPr>
                <w:rFonts w:eastAsia="等线" w:ascii="Arial" w:cs="Arial" w:hAnsi="Arial"/>
                <w:b w:val="true"/>
                <w:sz w:val="22"/>
              </w:rPr>
              <w:t>TaskDataset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任务需要挂载的数据集，支持同时挂载多个数据集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enhancements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TaskEnhancements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配置开启任务增强功能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通过 YAML 创建训练任务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除了上述通过填写 create 函数入参的方式，还支持通过提交任务 YAML 配置的方式来创建任务，任务 YAML 配置格式和 SiFlow 命令行工具一致。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通过 yaml_file 参数指定YAML配置来创建任务</w:t>
              <w:br/>
              <w:t>uuid = client.tasks.create(yaml_file="/path/to/task-yaml-file.yml")</w:t>
              <w:br/>
            </w:r>
            <w:r>
              <w:rPr>
                <w:rFonts w:eastAsia="Consolas" w:ascii="Consolas" w:cs="Consolas" w:hAnsi="Consolas"/>
                <w:sz w:val="22"/>
              </w:rPr>
              <w:t>print(uuid)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 YAML 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namePrefix: test</w:t>
              <w:br/>
              <w:t>image: megatron</w:t>
              <w:br/>
              <w:t>imageVersion: "0.12.1"</w:t>
              <w:br/>
              <w:t>imageUrl: registry-cn-beijing.siflow.cn/siflow/megatron:0.12.1-a845aa7</w:t>
              <w:br/>
            </w:r>
            <w:r>
              <w:rPr>
                <w:rFonts w:eastAsia="Consolas" w:ascii="Consolas" w:cs="Consolas" w:hAnsi="Consolas"/>
                <w:sz w:val="22"/>
              </w:rPr>
              <w:t>type: pytorchjob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priority: medium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cmd: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|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echo hello world</w:t>
              <w:br/>
              <w:t>workers: 1</w:t>
              <w:br/>
            </w:r>
            <w:r>
              <w:rPr>
                <w:rFonts w:eastAsia="Consolas" w:ascii="Consolas" w:cs="Consolas" w:hAnsi="Consolas"/>
                <w:sz w:val="22"/>
              </w:rPr>
              <w:t>resourcePool: cn-beijing-auriga-ai-infra-reserved-shared</w:t>
            </w:r>
            <w:r>
              <w:rPr>
                <w:rFonts w:eastAsia="Consolas" w:ascii="Consolas" w:cs="Consolas" w:hAnsi="Consolas"/>
                <w:sz w:val="22"/>
              </w:rPr>
              <w:br/>
              <w:t>instances:</w:t>
              <w:br/>
              <w:t xml:space="preserve">  - name: sci.c23-2</w:t>
              <w:br/>
              <w:t xml:space="preserve">    countPerPod: 1</w:t>
              <w:br/>
              <w:t>volumes: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 </w:t>
            </w:r>
            <w:r>
              <w:rPr>
                <w:rFonts w:eastAsia="Consolas" w:ascii="Consolas" w:cs="Consolas" w:hAnsi="Consolas"/>
                <w:sz w:val="22"/>
              </w:rPr>
              <w:t>volumeId: 1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mountDir: /volume/ai-infra</w:t>
              <w:br/>
              <w:t>enhancements:</w:t>
              <w:br/>
              <w:t xml:space="preserve">  faultTolerance:</w:t>
              <w:br/>
              <w:t xml:space="preserve">    enabled: true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maxRetryCount: 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删除训练任务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删除单个任务：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uuid = client.tasks.delete(uuid="e86c99a1-08a4-95db-9ac2-67fc4b43e7fd")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print(uuid)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批量删除任务：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uuids = client.tasks.batch_delete(uuids=[</w:t>
              <w:br/>
              <w:t xml:space="preserve">    "e86c99a1-08a4-95db-9ac2-67fc4b43e7fd",</w:t>
              <w:br/>
              <w:t>])</w:t>
              <w:br/>
            </w:r>
            <w:r>
              <w:rPr>
                <w:rFonts w:eastAsia="Consolas" w:ascii="Consolas" w:cs="Consolas" w:hAnsi="Consolas"/>
                <w:sz w:val="22"/>
              </w:rPr>
              <w:t>print(uuids)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停止训练任务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单个</w:t>
              <w:br/>
            </w:r>
            <w:r>
              <w:rPr>
                <w:rFonts w:eastAsia="Consolas" w:ascii="Consolas" w:cs="Consolas" w:hAnsi="Consolas"/>
                <w:sz w:val="22"/>
              </w:rPr>
              <w:t>uuid = client.tasks.stop(uuid="e86c99a1-08a4-95db-9ac2-67fc4b43e7fd")</w:t>
              <w:br/>
            </w:r>
            <w:r>
              <w:rPr>
                <w:rFonts w:eastAsia="Consolas" w:ascii="Consolas" w:cs="Consolas" w:hAnsi="Consolas"/>
                <w:sz w:val="22"/>
              </w:rPr>
              <w:t>print(uuid)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# 批量</w:t>
              <w:br/>
            </w:r>
            <w:r>
              <w:rPr>
                <w:rFonts w:eastAsia="Consolas" w:ascii="Consolas" w:cs="Consolas" w:hAnsi="Consolas"/>
                <w:sz w:val="22"/>
              </w:rPr>
              <w:t>uuids = client.tasks.batch_stop(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uuids</w:t>
            </w:r>
            <w:r>
              <w:rPr>
                <w:rFonts w:eastAsia="Consolas" w:ascii="Consolas" w:cs="Consolas" w:hAnsi="Consolas"/>
                <w:sz w:val="22"/>
              </w:rPr>
              <w:t>=["e86c99a1-08a4-95db-9ac2-67fc4b43e7fd"])</w:t>
              <w:br/>
            </w:r>
            <w:r>
              <w:rPr>
                <w:rFonts w:eastAsia="Consolas" w:ascii="Consolas" w:cs="Consolas" w:hAnsi="Consolas"/>
                <w:sz w:val="22"/>
              </w:rPr>
              <w:t>print(uuid)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根据 ID 获取任务详情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task = client.tasks.get(uuid="e86c99a1-08a4-95db-9ac2-67fc4b43e7fd")</w:t>
              <w:br/>
              <w:t>print(task.name, task.status, task.created_at)</w:t>
              <w:br/>
            </w:r>
            <w:r>
              <w:rPr>
                <w:rFonts w:eastAsia="Consolas" w:ascii="Consolas" w:cs="Consolas" w:hAnsi="Consolas"/>
                <w:sz w:val="22"/>
              </w:rPr>
              <w:t># test-2XsAaXW3 Running "2024-10-01 10:00:00"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返回值参见“相关类型定义”中的 </w:t>
      </w:r>
      <w:r>
        <w:rPr>
          <w:rFonts w:eastAsia="等线" w:ascii="Arial" w:cs="Arial" w:hAnsi="Arial"/>
          <w:b w:val="true"/>
          <w:sz w:val="22"/>
        </w:rPr>
        <w:t>Task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获取任务列表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tasks = client.tasks.list()</w:t>
              <w:br/>
              <w:br/>
              <w:t>for task in tasks: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print(task.uuid, task.name, task.status)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 支持的参数：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1125"/>
        <w:gridCol w:w="1125"/>
        <w:gridCol w:w="4890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 status 字段过滤需要查询任务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count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本次查询最大返回任务数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返回值中的每一项参见“相关类型定义”中的 </w:t>
      </w:r>
      <w:r>
        <w:rPr>
          <w:rFonts w:eastAsia="等线" w:ascii="Arial" w:cs="Arial" w:hAnsi="Arial"/>
          <w:b w:val="true"/>
          <w:sz w:val="22"/>
        </w:rPr>
        <w:t>TaskBrief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重提训练任务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uuids = client.tasks.resubmit(uuids=[</w:t>
              <w:br/>
              <w:t xml:space="preserve">    "e86c99a1-08a4-95db-9ac2-67fc4b43e7fd",</w:t>
              <w:br/>
              <w:t>])</w:t>
              <w:br/>
            </w:r>
            <w:r>
              <w:rPr>
                <w:rFonts w:eastAsia="Consolas" w:ascii="Consolas" w:cs="Consolas" w:hAnsi="Consolas"/>
                <w:sz w:val="22"/>
              </w:rPr>
              <w:t>print(uuids)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相关类型定义</w:t>
      </w:r>
      <w:bookmarkEnd w:id="7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TaskBrief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2895"/>
        <w:gridCol w:w="3675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任务的 UUID，使用此 ID 可以查询任务状态详情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cluster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任务所在集群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任务名称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resource_pool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任务使用的实例资源池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instances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r>
              <w:rPr>
                <w:rFonts w:eastAsia="等线" w:ascii="Arial" w:cs="Arial" w:hAnsi="Arial"/>
                <w:b w:val="true"/>
                <w:sz w:val="22"/>
              </w:rPr>
              <w:t>TaskUserSelectedInstance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任务提交时选择的实例类型和数量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selected_instances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r>
              <w:rPr>
                <w:rFonts w:eastAsia="等线" w:ascii="Arial" w:cs="Arial" w:hAnsi="Arial"/>
                <w:b w:val="true"/>
                <w:sz w:val="22"/>
              </w:rPr>
              <w:t>TaskSystemSelectedInstance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任务实际使用的实例类型和数量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volumes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r>
              <w:rPr>
                <w:rFonts w:eastAsia="等线" w:ascii="Arial" w:cs="Arial" w:hAnsi="Arial"/>
                <w:b w:val="true"/>
                <w:sz w:val="22"/>
              </w:rPr>
              <w:t>TaskVolume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Pod 挂载的 Volume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任务使用的镜像名称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image_version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镜像版本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image_url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 URL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image_type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镜像类型，preset 或 custom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任务状态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status_msg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任务状态详情信息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任务创建时间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任务更新时间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start_time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任务开始时间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end_time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任务结束时间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duration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任务运行时间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任务优先级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queue_info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TaskQueueInfo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任务排队情况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Task</w:t>
      </w:r>
      <w:bookmarkEnd w:id="7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2100"/>
        <w:gridCol w:w="4920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任务的 UUID，使用此 ID 可以查询任务状态详情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cluster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任务所在集群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任务名称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resource_pool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任务使用的实例资源池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instances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r>
              <w:rPr>
                <w:rFonts w:eastAsia="等线" w:ascii="Arial" w:cs="Arial" w:hAnsi="Arial"/>
                <w:b w:val="true"/>
                <w:sz w:val="22"/>
              </w:rPr>
              <w:t>TaskUserSelectedInstance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任务提交时选择的实例类型和数量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selected_instances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r>
              <w:rPr>
                <w:rFonts w:eastAsia="等线" w:ascii="Arial" w:cs="Arial" w:hAnsi="Arial"/>
                <w:b w:val="true"/>
                <w:sz w:val="22"/>
              </w:rPr>
              <w:t>TaskSystemSelectedInstance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任务实际使用的实例类型和数量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volumes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r>
              <w:rPr>
                <w:rFonts w:eastAsia="等线" w:ascii="Arial" w:cs="Arial" w:hAnsi="Arial"/>
                <w:b w:val="true"/>
                <w:sz w:val="22"/>
              </w:rPr>
              <w:t>TaskVolume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Pod 挂载的 Volume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任务使用的镜像名称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image_version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镜像版本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image_url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 URL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image_type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镜像类型，preset 或 custom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任务状态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status_msg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任务状态详情信息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created_time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任务创建时间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updated_time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任务更新时间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start_time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任务开始时间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end_time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任务结束时间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duration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任务运行时间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name_prefix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任务名称前缀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任务类型：pytorchjob， pod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workers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worker 数量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cmd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任务入口命令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datasets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r>
              <w:rPr>
                <w:rFonts w:eastAsia="等线" w:ascii="Arial" w:cs="Arial" w:hAnsi="Arial"/>
                <w:b w:val="true"/>
                <w:sz w:val="22"/>
              </w:rPr>
              <w:t>TaskDataset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Pod 挂载的数据集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models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</w:t>
            </w:r>
            <w:r>
              <w:rPr>
                <w:rFonts w:eastAsia="等线" w:ascii="Arial" w:cs="Arial" w:hAnsi="Arial"/>
                <w:b w:val="true"/>
                <w:sz w:val="22"/>
              </w:rPr>
              <w:t>TaskModel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Pod 挂载的模型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enhancements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TaskEnhancements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任务增强相关配置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TaskUserSelectedInstance</w:t>
      </w:r>
      <w:bookmarkEnd w:id="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035"/>
        <w:gridCol w:w="1035"/>
        <w:gridCol w:w="471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可以在 Web 页面上查看每个集群支持的实例类型，如 sci.c23-2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count_per_pod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每个任务 Pod 使用的实例个数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TaskSystemSelectedInstance</w:t>
      </w:r>
      <w:bookmarkEnd w:id="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035"/>
        <w:gridCol w:w="1035"/>
        <w:gridCol w:w="471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可以在 Web 页面上查看每个集群支持的实例类型，如 sci.c23-2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count_total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任务使用的实例总数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TaskVolume</w:t>
      </w:r>
      <w:bookmarkEnd w:id="7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035"/>
        <w:gridCol w:w="1035"/>
        <w:gridCol w:w="471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 的 id</w:t>
            </w:r>
            <w:r>
              <w:rPr>
                <w:rFonts w:eastAsia="等线" w:ascii="Arial" w:cs="Arial" w:hAnsi="Arial"/>
                <w:sz w:val="22"/>
              </w:rPr>
              <w:t>， volume_id 与 volume_name 参数至少需要填写其中一项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volume_name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 的 name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mount_dir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 挂载到任务 Pod 中的路径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b w:val="true"/>
          <w:sz w:val="28"/>
        </w:rPr>
        <w:t>TaskDataset</w:t>
      </w:r>
      <w:bookmarkEnd w:id="8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035"/>
        <w:gridCol w:w="1035"/>
        <w:gridCol w:w="471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Pod 需要挂载的数据集名称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数据集版本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数据集类型，可选的参数为：preset 或 custom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pvc_name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数据集所在 Volume 对应的 pvc 名称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sub_path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数据集在 Volume 中的相对路径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mount_path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数据集挂载到任务 Pod 中的路径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TaskModel</w:t>
      </w:r>
      <w:bookmarkEnd w:id="8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035"/>
        <w:gridCol w:w="1035"/>
        <w:gridCol w:w="471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Pod 需要挂载的数据集名称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数据集版本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数据集类型，可选的参数为：preset 或 custom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pvc_name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数据集所在 Volume 对应的 pvc 名称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sub_path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数据集在 Volume 中的相对路径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mount_path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数据集挂载到任务 Pod 中的路径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b w:val="true"/>
          <w:sz w:val="28"/>
        </w:rPr>
        <w:t>TaskEnhancements</w:t>
      </w:r>
      <w:bookmarkEnd w:id="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1335"/>
        <w:gridCol w:w="990"/>
        <w:gridCol w:w="4515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fault_tolerance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FaultTolerance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任务容错相关配置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TaskEnhancementsFaultTolerance</w:t>
      </w:r>
      <w:bookmarkEnd w:id="8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260"/>
        <w:gridCol w:w="945"/>
        <w:gridCol w:w="426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enabled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是否开启任务容错功能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max_retry_count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任务失败最大重试次数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TaskQueueInfo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85"/>
        <w:gridCol w:w="2685"/>
        <w:gridCol w:w="2910"/>
      </w:tblGrid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rank_in_pool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当前任务在资源池中的位置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ahead_in_pool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TasksAheadBreakdown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当前任务前方任务的详细信息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rank_in_user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当前任务在用户任务中的位置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ahead_in_user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TasksAheadBreakdown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当前任务前方任务的详细信息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TasksAheadBreakdown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1920"/>
        <w:gridCol w:w="360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排在当前任务前面的高优任务数量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medium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排在当前任务前面的普通任务数量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排在当前任务前面的低优任务数量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镜像管理</w:t>
      </w:r>
      <w:bookmarkEnd w:id="8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创建镜像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支持通过 sdk 以不同的构建方式来创建 siflow 平台镜像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支持以 siflow 平台已有镜像为基础镜像构建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支持以 dockerfile 方式构建（dockerfile</w:t>
      </w:r>
      <w:r>
        <w:rPr>
          <w:rFonts w:eastAsia="等线" w:ascii="Arial" w:cs="Arial" w:hAnsi="Arial"/>
          <w:sz w:val="22"/>
        </w:rPr>
        <w:t>_</w:t>
      </w:r>
      <w:r>
        <w:rPr>
          <w:rFonts w:eastAsia="等线" w:ascii="Arial" w:cs="Arial" w:hAnsi="Arial"/>
          <w:sz w:val="22"/>
        </w:rPr>
        <w:t>content 或者 dockerfile_path）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支持以第三方镜像为基础镜像构建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支持以已存在但是不在 siflow 平台的镜像为基础镜像构建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分别对应的是 siflow 网页中如下四种方式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38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代码示例如下：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siflow import SiFlow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from siflow.types import ImageBuildConfigRequest, </w:t>
            </w:r>
            <w:r>
              <w:rPr>
                <w:rFonts w:eastAsia="Consolas" w:ascii="Consolas" w:cs="Consolas" w:hAnsi="Consolas"/>
                <w:b w:val="true"/>
                <w:sz w:val="22"/>
                <w:shd w:fill="fff67a"/>
              </w:rPr>
              <w:t>InstanceRequest</w:t>
            </w:r>
            <w:r>
              <w:rPr>
                <w:rFonts w:eastAsia="Consolas" w:ascii="Consolas" w:cs="Consolas" w:hAnsi="Consolas"/>
                <w:b w:val="true"/>
                <w:sz w:val="22"/>
                <w:shd w:fill="fff67a"/>
              </w:rPr>
              <w:t>, ImageBuildConfigArgRequest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  <w:t># export SIFLOW_ACCESS_KEY_ID=xxx</w:t>
              <w:br/>
              <w:t># export SIFLOW_ACCESS_KEY_SECRET=xxx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client = SiFlow(region="</w:t>
            </w:r>
            <w:r>
              <w:rPr>
                <w:rFonts w:eastAsia="Consolas" w:ascii="Consolas" w:cs="Consolas" w:hAnsi="Consolas"/>
                <w:sz w:val="22"/>
              </w:rPr>
              <w:t>xx</w:t>
            </w:r>
            <w:r>
              <w:rPr>
                <w:rFonts w:eastAsia="Consolas" w:ascii="Consolas" w:cs="Consolas" w:hAnsi="Consolas"/>
                <w:sz w:val="22"/>
              </w:rPr>
              <w:t>", cluster="</w:t>
            </w:r>
            <w:r>
              <w:rPr>
                <w:rFonts w:eastAsia="Consolas" w:ascii="Consolas" w:cs="Consolas" w:hAnsi="Consolas"/>
                <w:sz w:val="22"/>
              </w:rPr>
              <w:t>xx</w:t>
            </w:r>
            <w:r>
              <w:rPr>
                <w:rFonts w:eastAsia="Consolas" w:ascii="Consolas" w:cs="Consolas" w:hAnsi="Consolas"/>
                <w:sz w:val="22"/>
              </w:rPr>
              <w:t>")</w:t>
              <w:br/>
              <w:br/>
              <w:t># 支持以siflow平台已有镜像为基础镜像构建</w:t>
              <w:br/>
              <w:t>image_build_config1 = ImageBuildConfigRequest(</w:t>
              <w:br/>
              <w:t xml:space="preserve">    commit_id="1234",</w:t>
              <w:br/>
              <w:t xml:space="preserve">    build_method="baseSiflowImage",</w:t>
              <w:br/>
              <w:t xml:space="preserve">    basic_image_type="custom",</w:t>
              <w:br/>
              <w:t xml:space="preserve">    basic_image_url="registry-ap-southeast.scitix.ai/ai-infra/ubuntu:0.1.4-qwer",</w:t>
              <w:br/>
              <w:t xml:space="preserve">    description="CICD Method 1"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支持以dockerfile方式构建(dockerfile</w:t>
            </w:r>
            <w:r>
              <w:rPr>
                <w:rFonts w:eastAsia="Consolas" w:ascii="Consolas" w:cs="Consolas" w:hAnsi="Consolas"/>
                <w:sz w:val="22"/>
              </w:rPr>
              <w:t>_</w:t>
            </w:r>
            <w:r>
              <w:rPr>
                <w:rFonts w:eastAsia="Consolas" w:ascii="Consolas" w:cs="Consolas" w:hAnsi="Consolas"/>
                <w:sz w:val="22"/>
              </w:rPr>
              <w:t>content 或者 dockerfile_path)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其中dockefile_content是以字符串的形式指定Dockerfile内容，dockerfile_path以路径的方式指定Dockerfile内容</w:t>
            </w:r>
            <w:r>
              <w:rPr>
                <w:rFonts w:eastAsia="Consolas" w:ascii="Consolas" w:cs="Consolas" w:hAnsi="Consolas"/>
                <w:sz w:val="22"/>
              </w:rPr>
              <w:br/>
              <w:t>dockerfile_arg = [</w:t>
              <w:br/>
              <w:t xml:space="preserve">    ImageBuildConfigArgRequest(</w:t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    hidden=True,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key="VERSION",</w:t>
              <w:br/>
              <w:t xml:space="preserve">        value="0.0.1",</w:t>
              <w:br/>
              <w:t xml:space="preserve">    ),</w:t>
              <w:br/>
              <w:t xml:space="preserve">    ImageBuildConfigArgRequest(</w:t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    hidden=True,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key="NAME",</w:t>
              <w:br/>
              <w:t xml:space="preserve">        value="ubuntu",</w:t>
              <w:br/>
              <w:t xml:space="preserve">    )</w:t>
              <w:br/>
              <w:t>]</w:t>
              <w:br/>
              <w:br/>
              <w:t>image_build_config2 = ImageBuildConfigRequest(</w:t>
              <w:br/>
              <w:t xml:space="preserve">    commit_id="1234",</w:t>
              <w:br/>
              <w:t xml:space="preserve">    build_method="baseDockerfile",</w:t>
              <w:br/>
              <w:t xml:space="preserve">    dockerfile_content="FROM ubuntu:20.04\nCMD [\"echo\", \"Hello from minimal Ubuntu!\"]",</w:t>
              <w:br/>
              <w:t xml:space="preserve">    #dockerfile_path="examples/Dockerfile",</w:t>
              <w:br/>
              <w:t xml:space="preserve">    description="CICD Method 2",</w:t>
              <w:br/>
              <w:t xml:space="preserve">    dockerfile_arg=dockerfile_arg</w:t>
              <w:br/>
              <w:t>)</w:t>
              <w:br/>
              <w:br/>
              <w:t># 支持以第三方镜像为基础镜像构建</w:t>
              <w:br/>
              <w:t>image_build_config3 = ImageBuildConfigRequest(</w:t>
              <w:br/>
              <w:t xml:space="preserve">    commit_id="1234",</w:t>
              <w:br/>
              <w:t xml:space="preserve">    build_method="baseThirdImage",</w:t>
              <w:br/>
              <w:t xml:space="preserve">    docker_hub_url="mysql:8.0",</w:t>
              <w:br/>
              <w:t xml:space="preserve">    description="CICD Method 3"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支持已</w:t>
            </w:r>
            <w:r>
              <w:rPr>
                <w:rFonts w:eastAsia="Consolas" w:ascii="Consolas" w:cs="Consolas" w:hAnsi="Consolas"/>
                <w:sz w:val="22"/>
              </w:rPr>
              <w:t>在harbor中</w:t>
            </w:r>
            <w:r>
              <w:rPr>
                <w:rFonts w:eastAsia="Consolas" w:ascii="Consolas" w:cs="Consolas" w:hAnsi="Consolas"/>
                <w:sz w:val="22"/>
              </w:rPr>
              <w:t>在但是不在siflow平台</w:t>
            </w:r>
            <w:r>
              <w:rPr>
                <w:rFonts w:eastAsia="Consolas" w:ascii="Consolas" w:cs="Consolas" w:hAnsi="Consolas"/>
                <w:sz w:val="22"/>
              </w:rPr>
              <w:t>可见</w:t>
            </w:r>
            <w:r>
              <w:rPr>
                <w:rFonts w:eastAsia="Consolas" w:ascii="Consolas" w:cs="Consolas" w:hAnsi="Consolas"/>
                <w:sz w:val="22"/>
              </w:rPr>
              <w:t>的镜像为基础镜像构建</w:t>
              <w:br/>
              <w:t>image_build_config4 = ImageBuildConfigRequest(</w:t>
              <w:br/>
              <w:t xml:space="preserve">    commit_id="1234",</w:t>
              <w:br/>
              <w:t xml:space="preserve">    build_method="baseExistImage",</w:t>
              <w:br/>
              <w:t xml:space="preserve">    docker_hub_url="registry-ap-southeast.scitix.ai/ai-infra/ubuntu:0.1.4-qwer",</w:t>
              <w:br/>
              <w:t xml:space="preserve">    description="CICD Method 4"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实例配置示例，使用专有资源池模式时使用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instances_config =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InstanceRequest(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name="sci.c23-2",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countPerPod=10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  <w:t>imageInfo = client.images.create(</w:t>
              <w:br/>
              <w:t xml:space="preserve">    name="test",</w:t>
              <w:br/>
              <w:t xml:space="preserve">    version="0.0.8",</w:t>
              <w:br/>
              <w:t xml:space="preserve">    major_category="siflow",</w:t>
              <w:br/>
              <w:t xml:space="preserve">    minor_category="cicd",</w:t>
              <w:br/>
              <w:t xml:space="preserve">    image_build_type="custom",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image_build_region="</w:t>
            </w:r>
            <w:r>
              <w:rPr>
                <w:rFonts w:eastAsia="Consolas" w:ascii="Consolas" w:cs="Consolas" w:hAnsi="Consolas"/>
                <w:sz w:val="22"/>
              </w:rPr>
              <w:t>xx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image_build_cluster="</w:t>
            </w:r>
            <w:r>
              <w:rPr>
                <w:rFonts w:eastAsia="Consolas" w:ascii="Consolas" w:cs="Consolas" w:hAnsi="Consolas"/>
                <w:sz w:val="22"/>
              </w:rPr>
              <w:t>xx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image_build_config=image_build_config2,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resource_pool="build-image-cpu",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instances=instances_config</w:t>
            </w:r>
            <w:r>
              <w:rPr>
                <w:rFonts w:eastAsia="Consolas" w:ascii="Consolas" w:cs="Consolas" w:hAnsi="Consolas"/>
                <w:sz w:val="22"/>
              </w:rPr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print(imageInfo)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支持的参数：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260"/>
        <w:gridCol w:w="945"/>
        <w:gridCol w:w="426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镜像名称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镜像版本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minor_category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镜像分类（class）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image_build_type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镜像类型（custom 自定义镜像、preset 内置镜像）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image_build_region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构建镜像 region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image_build_cluster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构建镜像 cluster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image_build_config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构建详情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resource_pool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如果是使用专有构建资源池时，此项必填，联系管理员确定资源池名称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instances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如果是使用专有构建资源池时，此项必填，内容为要使用的实例名称及实例数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4020"/>
            </w:tblGrid>
            <w:tr>
              <w:tc>
                <w:tcPr>
                  <w:tcW w:w="40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instances_config = [</w:t>
                    <w:br/>
                    <w:t xml:space="preserve">    InstanceRequest(</w:t>
                    <w:br/>
                    <w:t xml:space="preserve">        name="sci.c23-2",</w:t>
                    <w:br/>
                    <w:t xml:space="preserve">        countPerPod=10</w:t>
                    <w:br/>
                    <w:t xml:space="preserve">    )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]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image_build_config: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140"/>
        <w:gridCol w:w="855"/>
        <w:gridCol w:w="463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commit_id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 commit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build_method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构建方式（baseSiflowImage=以 siflow 平台已有镜像为基础镜像构建，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baseDockerfile=支持以 dockerfile 方式构建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baseThirdImage=以第三方镜像为基础镜像构建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baseExistImage=以已存在但是不在 siflow 平台的镜像为基础镜像构建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basic_image_type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基础镜像类型（custom/preset）， baseSiflowImage 方式构建必填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basic_image_url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基础镜像 url， baseSiflowImage 方式构建必填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dockerfile_content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Dockerfile 内容，以 baseDockerfile 构件时，与 dockerfile_path 二选一必填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dockerfile_path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Dockerfile 绝对路径，以 baseDockerfile 构件时，与 dockerfile_content 二选一必填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docker_hub_url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第三方镜像 url， 以 baseThirdImage 或 baseExistImage 构建时必填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</w:t>
            </w:r>
            <w:r>
              <w:rPr>
                <w:rFonts w:eastAsia="等线" w:ascii="Arial" w:cs="Arial" w:hAnsi="Arial"/>
                <w:sz w:val="22"/>
              </w:rPr>
              <w:t>描述</w:t>
            </w:r>
            <w:r>
              <w:rPr>
                <w:rFonts w:eastAsia="等线" w:ascii="Arial" w:cs="Arial" w:hAnsi="Arial"/>
                <w:sz w:val="22"/>
              </w:rPr>
              <w:t>详情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pip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 pip，格式如：requests==2.31.0，flask==2.3.3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apt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 apt，格式如：curl=7.68.0-1ubuntu2.25，wget=1.20.3-1ubuntu2.1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dockerfile_arg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list[obj]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构建参数，baseDockerfile 方式构建镜像时，可以选填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dockerfile_arg: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140"/>
        <w:gridCol w:w="855"/>
        <w:gridCol w:w="463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构建参数 key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构建参数 value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hidden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是否隐藏改构建参数 value，不填时默认是 false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获取镜像列表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支持通过 sdk 来查询镜像列表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siflow import SiFlow</w:t>
              <w:br/>
              <w:t>from siflow.types import ImageBuildConfigRequest</w:t>
              <w:br/>
              <w:br/>
              <w:t># export SIFLOW_ACCESS_KEY_ID=xxx</w:t>
              <w:br/>
              <w:t># export SIFLOW_ACCESS_KEY_SECRET=xxx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client = SiFlow(region="</w:t>
            </w:r>
            <w:r>
              <w:rPr>
                <w:rFonts w:eastAsia="Consolas" w:ascii="Consolas" w:cs="Consolas" w:hAnsi="Consolas"/>
                <w:sz w:val="22"/>
              </w:rPr>
              <w:t>xx</w:t>
            </w:r>
            <w:r>
              <w:rPr>
                <w:rFonts w:eastAsia="Consolas" w:ascii="Consolas" w:cs="Consolas" w:hAnsi="Consolas"/>
                <w:sz w:val="22"/>
              </w:rPr>
              <w:t>", cluster="</w:t>
            </w:r>
            <w:r>
              <w:rPr>
                <w:rFonts w:eastAsia="Consolas" w:ascii="Consolas" w:cs="Consolas" w:hAnsi="Consolas"/>
                <w:sz w:val="22"/>
              </w:rPr>
              <w:t>xx</w:t>
            </w:r>
            <w:r>
              <w:rPr>
                <w:rFonts w:eastAsia="Consolas" w:ascii="Consolas" w:cs="Consolas" w:hAnsi="Consolas"/>
                <w:sz w:val="22"/>
              </w:rPr>
              <w:t>")</w:t>
              <w:br/>
              <w:t>images = client.images.list(</w:t>
              <w:br/>
              <w:t xml:space="preserve">    page=1,</w:t>
              <w:br/>
              <w:t xml:space="preserve">    pageSize=5,</w:t>
              <w:br/>
              <w:t xml:space="preserve">    minor_category="",  # class</w:t>
              <w:br/>
              <w:t xml:space="preserve">    image_build_type="custom",  # preset/custom</w:t>
              <w:br/>
              <w:t xml:space="preserve">    image_build_cluster="",</w:t>
              <w:br/>
              <w:t xml:space="preserve">    image_build_region="",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keyword=""  </w:t>
            </w:r>
            <w:r>
              <w:rPr>
                <w:rFonts w:eastAsia="Consolas" w:ascii="Consolas" w:cs="Consolas" w:hAnsi="Consolas"/>
                <w:sz w:val="22"/>
              </w:rPr>
              <w:t>#镜像名字或者镜像version</w:t>
            </w:r>
            <w:r>
              <w:rPr>
                <w:rFonts w:eastAsia="Consolas" w:ascii="Consolas" w:cs="Consolas" w:hAnsi="Consolas"/>
                <w:sz w:val="22"/>
              </w:rPr>
              <w:br/>
              <w:t>)</w:t>
              <w:br/>
              <w:t>for image in images: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print(image)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 支持参数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260"/>
        <w:gridCol w:w="945"/>
        <w:gridCol w:w="426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分页参数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分页参数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minor_category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镜像分类（class）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image_build_type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镜像类型（custom 自定义镜像、preset 内置镜像）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image_build_region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构建镜像 region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image_build_cluster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构建镜像 cluster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镜像名称</w:t>
            </w:r>
            <w:r>
              <w:rPr>
                <w:rFonts w:eastAsia="等线" w:ascii="Arial" w:cs="Arial" w:hAnsi="Arial"/>
                <w:sz w:val="22"/>
              </w:rPr>
              <w:t>或镜像版本</w:t>
            </w:r>
            <w:r>
              <w:rPr>
                <w:rFonts w:eastAsia="等线" w:ascii="Arial" w:cs="Arial" w:hAnsi="Arial"/>
                <w:sz w:val="22"/>
              </w:rPr>
              <w:t>（支持模糊查询）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镜像分享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支持通过 sdk 新创建的镜像可以分享给全组用户或者指定分享用户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siflow import SiFlow</w:t>
              <w:br/>
              <w:br/>
              <w:t># export SIFLOW_ACCESS_KEY_ID=xxx</w:t>
              <w:br/>
              <w:t># export SIFLOW_ACCESS_KEY_SECRET=xxx</w:t>
              <w:br/>
              <w:br/>
              <w:t>client = SiFlow(region="ap-southeast", cluster="aries")</w:t>
              <w:br/>
              <w:br/>
              <w:t>share = client.images.share(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image_</w:t>
            </w:r>
            <w:r>
              <w:rPr>
                <w:rFonts w:eastAsia="Consolas" w:ascii="Consolas" w:cs="Consolas" w:hAnsi="Consolas"/>
                <w:sz w:val="22"/>
              </w:rPr>
              <w:t>id</w:t>
            </w:r>
            <w:r>
              <w:rPr>
                <w:rFonts w:eastAsia="Consolas" w:ascii="Consolas" w:cs="Consolas" w:hAnsi="Consolas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>xxx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is_show_all_users=False,</w:t>
              <w:br/>
              <w:t xml:space="preserve">    users=["bslu", "bslu1"]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print(share)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260"/>
        <w:gridCol w:w="945"/>
        <w:gridCol w:w="426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image_id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 id</w:t>
            </w:r>
            <w:r>
              <w:rPr>
                <w:rFonts w:eastAsia="等线" w:ascii="Arial" w:cs="Arial" w:hAnsi="Arial"/>
                <w:sz w:val="22"/>
              </w:rPr>
              <w:t>，可以通过镜像查询镜像列表来获取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is_show_all_users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普通用户不允许设置该参数为 true，建议不填。管理员用户，设置为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true=分享全组用户，false=分享指定用户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list[str]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is_show_all_users=false 时必填， 分享指定用户列表</w:t>
            </w:r>
            <w:r>
              <w:rPr>
                <w:rFonts w:eastAsia="等线" w:ascii="Arial" w:cs="Arial" w:hAnsi="Arial"/>
                <w:sz w:val="22"/>
              </w:rPr>
              <w:t>；当 is_show_all_users=true 时，该字段会被忽略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成功</w:t>
              <w:br/>
              <w:t>{</w:t>
              <w:br/>
              <w:t xml:space="preserve">    "msg": "request succeed!",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"status":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true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"traceID": "9392e9724a48e3170dd1011d838071e6"</w:t>
              <w:br/>
              <w:t>}</w:t>
              <w:br/>
              <w:br/>
              <w:t># 失败</w:t>
              <w:br/>
              <w:t>{</w:t>
              <w:br/>
              <w:t xml:space="preserve">    "msg": "bslu2 not exist in org ai-infra, err : record not found",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"status":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false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"traceID": "04e0c47aeee2a4c4b7967894c550486a"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85"/>
        <w:gridCol w:w="2685"/>
        <w:gridCol w:w="2910"/>
      </w:tblGrid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是否成功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信息提示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traceID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Traceid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相关类型定义</w:t>
      </w:r>
      <w:bookmarkEnd w:id="8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9" w:id="89"/>
      <w:r>
        <w:rPr>
          <w:rFonts w:eastAsia="等线" w:ascii="Arial" w:cs="Arial" w:hAnsi="Arial"/>
          <w:b w:val="true"/>
          <w:sz w:val="28"/>
        </w:rPr>
        <w:t>RegisterImageResponse</w:t>
      </w:r>
      <w:bookmarkEnd w:id="8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85"/>
        <w:gridCol w:w="2685"/>
        <w:gridCol w:w="2910"/>
      </w:tblGrid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镜像名称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major_category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"siflow"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minor_category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镜像分类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镜像版本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镜像创建者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镜像详情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is_deleted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是否删除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image_build_type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镜像类型（preset/custom）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image_build_org_name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镜像所在租户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image_build_job_name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创建镜像 job 名称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image_build_region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镜像所在 region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image_build_cluster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镜像所在 cluster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镜像创建时间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b w:val="true"/>
          <w:sz w:val="28"/>
        </w:rPr>
        <w:t>ImageListResponse</w:t>
      </w:r>
      <w:bookmarkEnd w:id="9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85"/>
        <w:gridCol w:w="2685"/>
        <w:gridCol w:w="2910"/>
      </w:tblGrid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 id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镜像名称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镜像版本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major_category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"siflow"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minor_category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镜像分类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镜像版本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镜像创建者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镜像详情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is_deleted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是否删除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image_build_type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镜像类型（preset/custom）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image_build_org_name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镜像所在租户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image_build_region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镜像所在 region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image_build_cluster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镜像所在 cluster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镜像创建时间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镜像修改时间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is_show_all_users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List[str]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是否全组用户可见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users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List[str]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可见用户列表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cluster_images_url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 url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show_clusters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List[str]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上线集群列表</w:t>
            </w:r>
          </w:p>
        </w:tc>
      </w:tr>
      <w:tr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no_show_clusters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List[str]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未上线集群列表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1" w:id="91"/>
      <w:r>
        <w:rPr>
          <w:rFonts w:eastAsia="等线" w:ascii="Arial" w:cs="Arial" w:hAnsi="Arial"/>
          <w:b w:val="true"/>
          <w:sz w:val="32"/>
        </w:rPr>
        <w:t>通用服务管理</w:t>
      </w:r>
      <w:bookmarkEnd w:id="9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创建通用服务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支持通过sdk方式创建通用服务，创建示例如下：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注意：目前版本未支持健康检查探针（livenessprobe）参数配置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siflow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SiFlow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siflow.types.generalsvc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CreateGeneralsvcRequest, Image, Instance, Workload</w:t>
              <w:br/>
              <w:br/>
              <w:t>client = SiFlow(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region</w:t>
            </w:r>
            <w:r>
              <w:rPr>
                <w:rFonts w:eastAsia="Consolas" w:ascii="Consolas" w:cs="Consolas" w:hAnsi="Consolas"/>
                <w:sz w:val="22"/>
              </w:rPr>
              <w:t>="cn-beijing",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cluster</w:t>
            </w:r>
            <w:r>
              <w:rPr>
                <w:rFonts w:eastAsia="Consolas" w:ascii="Consolas" w:cs="Consolas" w:hAnsi="Consolas"/>
                <w:sz w:val="22"/>
              </w:rPr>
              <w:t>="auriga",</w:t>
              <w:br/>
              <w:t>)</w:t>
              <w:br/>
              <w:br/>
              <w:t>res = client.generalsvc.create(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request</w:t>
            </w:r>
            <w:r>
              <w:rPr>
                <w:rFonts w:eastAsia="Consolas" w:ascii="Consolas" w:cs="Consolas" w:hAnsi="Consolas"/>
                <w:sz w:val="22"/>
              </w:rPr>
              <w:t>=CreateGeneralsvcRequest(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name</w:t>
            </w:r>
            <w:r>
              <w:rPr>
                <w:rFonts w:eastAsia="Consolas" w:ascii="Consolas" w:cs="Consolas" w:hAnsi="Consolas"/>
                <w:sz w:val="22"/>
              </w:rPr>
              <w:t>="testsdk",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ports</w:t>
            </w:r>
            <w:r>
              <w:rPr>
                <w:rFonts w:eastAsia="Consolas" w:ascii="Consolas" w:cs="Consolas" w:hAnsi="Consolas"/>
                <w:sz w:val="22"/>
              </w:rPr>
              <w:t>=[8000],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useBaseUrl</w:t>
            </w:r>
            <w:r>
              <w:rPr>
                <w:rFonts w:eastAsia="Consolas" w:ascii="Consolas" w:cs="Consolas" w:hAnsi="Consolas"/>
                <w:sz w:val="22"/>
              </w:rPr>
              <w:t>=False,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workloads</w:t>
            </w:r>
            <w:r>
              <w:rPr>
                <w:rFonts w:eastAsia="Consolas" w:ascii="Consolas" w:cs="Consolas" w:hAnsi="Consolas"/>
                <w:sz w:val="22"/>
              </w:rPr>
              <w:t>=[</w:t>
              <w:br/>
              <w:t xml:space="preserve">            Workload(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version</w:t>
            </w:r>
            <w:r>
              <w:rPr>
                <w:rFonts w:eastAsia="Consolas" w:ascii="Consolas" w:cs="Consolas" w:hAnsi="Consolas"/>
                <w:sz w:val="22"/>
              </w:rPr>
              <w:t>="v1",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replicas</w:t>
            </w:r>
            <w:r>
              <w:rPr>
                <w:rFonts w:eastAsia="Consolas" w:ascii="Consolas" w:cs="Consolas" w:hAnsi="Consolas"/>
                <w:sz w:val="22"/>
              </w:rPr>
              <w:t>=1,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resourcePool</w:t>
            </w:r>
            <w:r>
              <w:rPr>
                <w:rFonts w:eastAsia="Consolas" w:ascii="Consolas" w:cs="Consolas" w:hAnsi="Consolas"/>
                <w:sz w:val="22"/>
              </w:rPr>
              <w:t>="cn-beijing-auriga-ai-infra-reserved-shared",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instances</w:t>
            </w:r>
            <w:r>
              <w:rPr>
                <w:rFonts w:eastAsia="Consolas" w:ascii="Consolas" w:cs="Consolas" w:hAnsi="Consolas"/>
                <w:sz w:val="22"/>
              </w:rPr>
              <w:t>=[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Instance(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name</w:t>
            </w:r>
            <w:r>
              <w:rPr>
                <w:rFonts w:eastAsia="Consolas" w:ascii="Consolas" w:cs="Consolas" w:hAnsi="Consolas"/>
                <w:sz w:val="22"/>
              </w:rPr>
              <w:t xml:space="preserve">="sci.c23-2",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countPerPod</w:t>
            </w:r>
            <w:r>
              <w:rPr>
                <w:rFonts w:eastAsia="Consolas" w:ascii="Consolas" w:cs="Consolas" w:hAnsi="Consolas"/>
                <w:sz w:val="22"/>
              </w:rPr>
              <w:t>=1),</w:t>
              <w:br/>
              <w:t xml:space="preserve">                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image</w:t>
            </w:r>
            <w:r>
              <w:rPr>
                <w:rFonts w:eastAsia="Consolas" w:ascii="Consolas" w:cs="Consolas" w:hAnsi="Consolas"/>
                <w:sz w:val="22"/>
              </w:rPr>
              <w:t>=Image(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name</w:t>
            </w:r>
            <w:r>
              <w:rPr>
                <w:rFonts w:eastAsia="Consolas" w:ascii="Consolas" w:cs="Consolas" w:hAnsi="Consolas"/>
                <w:sz w:val="22"/>
              </w:rPr>
              <w:t>="megatron",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version</w:t>
            </w:r>
            <w:r>
              <w:rPr>
                <w:rFonts w:eastAsia="Consolas" w:ascii="Consolas" w:cs="Consolas" w:hAnsi="Consolas"/>
                <w:sz w:val="22"/>
              </w:rPr>
              <w:t>="0.12.1",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url</w:t>
            </w:r>
            <w:r>
              <w:rPr>
                <w:rFonts w:eastAsia="Consolas" w:ascii="Consolas" w:cs="Consolas" w:hAnsi="Consolas"/>
                <w:sz w:val="22"/>
              </w:rPr>
              <w:t>="registry-cn-beijing.siflow.cn/siflow/megatron:0.12.1-a845aa7",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type</w:t>
            </w:r>
            <w:r>
              <w:rPr>
                <w:rFonts w:eastAsia="Consolas" w:ascii="Consolas" w:cs="Consolas" w:hAnsi="Consolas"/>
                <w:sz w:val="22"/>
              </w:rPr>
              <w:t>="preset",</w:t>
              <w:br/>
              <w:t xml:space="preserve">                ),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cmd</w:t>
            </w:r>
            <w:r>
              <w:rPr>
                <w:rFonts w:eastAsia="Consolas" w:ascii="Consolas" w:cs="Consolas" w:hAnsi="Consolas"/>
                <w:sz w:val="22"/>
              </w:rPr>
              <w:t>="""echo hello world""",</w:t>
              <w:br/>
              <w:t xml:space="preserve">            )</w:t>
              <w:br/>
              <w:t xml:space="preserve">        ]</w:t>
              <w:br/>
              <w:t xml:space="preserve">    )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3" w:id="93"/>
      <w:r>
        <w:rPr>
          <w:rFonts w:eastAsia="等线" w:ascii="Arial" w:cs="Arial" w:hAnsi="Arial"/>
          <w:b w:val="true"/>
          <w:sz w:val="28"/>
        </w:rPr>
        <w:t>参数说明：</w:t>
      </w:r>
      <w:bookmarkEnd w:id="9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4" w:id="94"/>
      <w:r>
        <w:rPr>
          <w:rFonts w:eastAsia="等线" w:ascii="Arial" w:cs="Arial" w:hAnsi="Arial"/>
          <w:b w:val="true"/>
          <w:sz w:val="24"/>
        </w:rPr>
        <w:t>CreateGeneralsvcRequest</w:t>
      </w:r>
      <w:bookmarkEnd w:id="9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140"/>
        <w:gridCol w:w="855"/>
        <w:gridCol w:w="463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服务名称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ports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List[int]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服务端口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workloads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List[Workload]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工作负载配置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useBaseUrl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是否使用基础 URL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5" w:id="95"/>
      <w:r>
        <w:rPr>
          <w:rFonts w:eastAsia="等线" w:ascii="Arial" w:cs="Arial" w:hAnsi="Arial"/>
          <w:b w:val="true"/>
          <w:sz w:val="24"/>
        </w:rPr>
        <w:t>Workload</w:t>
      </w:r>
      <w:bookmarkEnd w:id="9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140"/>
        <w:gridCol w:w="855"/>
        <w:gridCol w:w="463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versionName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版本名称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replicas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副本数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resourcePool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资源池名称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instances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List[Instance]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实例配置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镜像配置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volumes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List[Volume]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卷挂载配置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cmd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启动命令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endpoints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Endpoints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服务端点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6" w:id="96"/>
      <w:r>
        <w:rPr>
          <w:rFonts w:eastAsia="等线" w:ascii="Arial" w:cs="Arial" w:hAnsi="Arial"/>
          <w:b w:val="true"/>
          <w:sz w:val="24"/>
        </w:rPr>
        <w:t>Instance</w:t>
      </w:r>
      <w:bookmarkEnd w:id="9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140"/>
        <w:gridCol w:w="855"/>
        <w:gridCol w:w="463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实例名称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countPerPod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 Pod 的实例数量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7" w:id="97"/>
      <w:r>
        <w:rPr>
          <w:rFonts w:eastAsia="等线" w:ascii="Arial" w:cs="Arial" w:hAnsi="Arial"/>
          <w:b w:val="true"/>
          <w:sz w:val="24"/>
        </w:rPr>
        <w:t>Volume</w:t>
      </w:r>
      <w:bookmarkEnd w:id="9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140"/>
        <w:gridCol w:w="855"/>
        <w:gridCol w:w="463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volumeId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卷 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mountDir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挂载目录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8" w:id="98"/>
      <w:r>
        <w:rPr>
          <w:rFonts w:eastAsia="等线" w:ascii="Arial" w:cs="Arial" w:hAnsi="Arial"/>
          <w:b w:val="true"/>
          <w:sz w:val="24"/>
        </w:rPr>
        <w:t>Image</w:t>
      </w:r>
      <w:bookmarkEnd w:id="9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140"/>
        <w:gridCol w:w="855"/>
        <w:gridCol w:w="463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镜像名称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镜像版本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镜像地址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镜像类型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获取通用服务列表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支持通过 sdk 来查询通用服务列表，使用示例如下：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 = client.generalsvc.list()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ListGeneralsvcsResponse(status=True, msg='Success', requestID='8d959bfb3fc8fee891f2a1396aa006a7', traceID='a31db0f49d9e3429ddd160bbd44e709c', data=None, total=1, page=1, pageSize=15, rows=[GeneralsvcBrief(uuid='273b82a7-853c-4ad3-9540-1674360dd2fb', name='testsdk', workloadNum=1, ports=[8000], cronPolicy=CronPolicy(restartTime=CronInfo(actionTime=None, enable=None), onlineTime=CronInfo(actionTime=None, enable=None), offlineTime=CronInfo(actionTime=None, enable=None)), status='NotReady', statusMsg='没有正常运行的工作负载版本', isOnline=True, createTime='2025-09-11T02:56:44Z', updateTime='2025-09-11T02:56:44Z')])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0" w:id="100"/>
      <w:r>
        <w:rPr>
          <w:rFonts w:eastAsia="等线" w:ascii="Arial" w:cs="Arial" w:hAnsi="Arial"/>
          <w:b w:val="true"/>
          <w:sz w:val="28"/>
        </w:rPr>
        <w:t>参数说明：</w:t>
      </w:r>
      <w:bookmarkEnd w:id="10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1" w:id="101"/>
      <w:r>
        <w:rPr>
          <w:rFonts w:eastAsia="等线" w:ascii="Arial" w:cs="Arial" w:hAnsi="Arial"/>
          <w:b w:val="true"/>
          <w:sz w:val="24"/>
        </w:rPr>
        <w:t>ListGeneralsvcsRequest</w:t>
      </w:r>
      <w:bookmarkEnd w:id="1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140"/>
        <w:gridCol w:w="855"/>
        <w:gridCol w:w="463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服务状态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服务名称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generalsvcUUID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 UUID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sortBy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排序字段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2" w:id="102"/>
      <w:r>
        <w:rPr>
          <w:rFonts w:eastAsia="等线" w:ascii="Arial" w:cs="Arial" w:hAnsi="Arial"/>
          <w:b w:val="true"/>
          <w:sz w:val="24"/>
        </w:rPr>
        <w:t>ListGeneralsvcsResponse</w:t>
      </w:r>
      <w:bookmarkEnd w:id="1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1380"/>
        <w:gridCol w:w="825"/>
        <w:gridCol w:w="448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是否成功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返回信息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 ID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traceID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链路追踪 ID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总数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当前页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pageSize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每页大小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rows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List[GeneralsvcBrief]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服务列表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3" w:id="103"/>
      <w:r>
        <w:rPr>
          <w:rFonts w:eastAsia="等线" w:ascii="Arial" w:cs="Arial" w:hAnsi="Arial"/>
          <w:b w:val="true"/>
          <w:sz w:val="24"/>
        </w:rPr>
        <w:t>GeneralsvcBrief</w:t>
      </w:r>
      <w:bookmarkEnd w:id="1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140"/>
        <w:gridCol w:w="855"/>
        <w:gridCol w:w="463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服务唯一 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服务名称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workloadNum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工作负载数量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ports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List[int]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服务端口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cronPolicy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CronPolicy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定时策略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statusMsg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状态信息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isOnline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是否在线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createTime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updateTime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删除通用服务</w:t>
      </w:r>
      <w:bookmarkEnd w:id="1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支持通过sdk删除指定通用服务，使用示例如下，传入id为通用服务uuid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 = client.generalsvc.delete(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id</w:t>
            </w:r>
            <w:r>
              <w:rPr>
                <w:rFonts w:eastAsia="Consolas" w:ascii="Consolas" w:cs="Consolas" w:hAnsi="Consolas"/>
                <w:sz w:val="22"/>
              </w:rPr>
              <w:t>='273b82a7-853c-4ad3-9540-1674360dd2fb')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5" w:id="105"/>
      <w:r>
        <w:rPr>
          <w:rFonts w:eastAsia="等线" w:ascii="Arial" w:cs="Arial" w:hAnsi="Arial"/>
          <w:b w:val="true"/>
          <w:sz w:val="32"/>
        </w:rPr>
        <w:t>大模型服务管理</w:t>
      </w:r>
      <w:bookmarkEnd w:id="105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 (Service)</w:t>
      </w:r>
      <w:r>
        <w:rPr>
          <w:rFonts w:eastAsia="等线" w:ascii="Arial" w:cs="Arial" w:hAnsi="Arial"/>
          <w:sz w:val="22"/>
        </w:rPr>
        <w:t>: 推理服务的顶层概念，包含模型配置、引擎配置等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 (Role)</w:t>
      </w:r>
      <w:r>
        <w:rPr>
          <w:rFonts w:eastAsia="等线" w:ascii="Arial" w:cs="Arial" w:hAnsi="Arial"/>
          <w:sz w:val="22"/>
        </w:rPr>
        <w:t>: 服务中的不同组件，如worker、controller等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实例 (Instance)</w:t>
      </w:r>
      <w:r>
        <w:rPr>
          <w:rFonts w:eastAsia="等线" w:ascii="Arial" w:cs="Arial" w:hAnsi="Arial"/>
          <w:sz w:val="22"/>
        </w:rPr>
        <w:t>: 角色的具体运行实例，对应Kubernetes Pod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引擎 (Engine)</w:t>
      </w:r>
      <w:r>
        <w:rPr>
          <w:rFonts w:eastAsia="等线" w:ascii="Arial" w:cs="Arial" w:hAnsi="Arial"/>
          <w:sz w:val="22"/>
        </w:rPr>
        <w:t>: 推理引擎类型，如vllm、triton等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b w:val="true"/>
          <w:sz w:val="30"/>
        </w:rPr>
        <w:t>客户端初始化</w:t>
      </w:r>
      <w:bookmarkEnd w:id="10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siflow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SiFlow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初始化客户端</w:t>
            </w:r>
            <w:r>
              <w:rPr>
                <w:rFonts w:eastAsia="Consolas" w:ascii="Consolas" w:cs="Consolas" w:hAnsi="Consolas"/>
                <w:sz w:val="22"/>
              </w:rPr>
              <w:br/>
              <w:t>client = SiFlow(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region</w:t>
            </w:r>
            <w:r>
              <w:rPr>
                <w:rFonts w:eastAsia="Consolas" w:ascii="Consolas" w:cs="Consolas" w:hAnsi="Consolas"/>
                <w:sz w:val="22"/>
              </w:rPr>
              <w:t xml:space="preserve">="cn-shanghai",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区域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cluster</w:t>
            </w:r>
            <w:r>
              <w:rPr>
                <w:rFonts w:eastAsia="Consolas" w:ascii="Consolas" w:cs="Consolas" w:hAnsi="Consolas"/>
                <w:sz w:val="22"/>
              </w:rPr>
              <w:t xml:space="preserve">="hercules",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集群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access_key_id</w:t>
            </w:r>
            <w:r>
              <w:rPr>
                <w:rFonts w:eastAsia="Consolas" w:ascii="Consolas" w:cs="Consolas" w:hAnsi="Consolas"/>
                <w:sz w:val="22"/>
              </w:rPr>
              <w:t xml:space="preserve">="your_key_id",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访问密钥ID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access_key_secret</w:t>
            </w:r>
            <w:r>
              <w:rPr>
                <w:rFonts w:eastAsia="Consolas" w:ascii="Consolas" w:cs="Consolas" w:hAnsi="Consolas"/>
                <w:sz w:val="22"/>
              </w:rPr>
              <w:t xml:space="preserve">="your_secret"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访问密钥</w:t>
            </w:r>
            <w:r>
              <w:rPr>
                <w:rFonts w:eastAsia="Consolas" w:ascii="Consolas" w:cs="Consolas" w:hAnsi="Consolas"/>
                <w:sz w:val="22"/>
              </w:rPr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获取推理服务资源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inference = client.inference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创建服务</w:t>
      </w:r>
      <w:bookmarkEnd w:id="10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from</w:t>
            </w:r>
            <w:r>
              <w:rPr>
                <w:rFonts w:eastAsia="Consolas" w:ascii="Consolas" w:cs="Consolas" w:hAnsi="Consolas"/>
                <w:sz w:val="22"/>
              </w:rPr>
              <w:t xml:space="preserve"> siflow.types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(</w:t>
              <w:br/>
              <w:t xml:space="preserve">    ServiceCreateParams,</w:t>
              <w:br/>
              <w:t xml:space="preserve">    LLMServiceConfig,</w:t>
              <w:br/>
              <w:t xml:space="preserve">    LLMServingEngineConfig,</w:t>
              <w:br/>
              <w:t xml:space="preserve">    LLMModelConfig,</w:t>
              <w:br/>
              <w:t xml:space="preserve">    LLMWorkloadConfig,</w:t>
              <w:br/>
              <w:t xml:space="preserve">    LLMResourceConfig,</w:t>
              <w:br/>
              <w:t xml:space="preserve">    LLMRoleConfig,</w:t>
              <w:br/>
              <w:t xml:space="preserve">    LLMModelSource,</w:t>
              <w:br/>
              <w:t xml:space="preserve">    LLMStorage,</w:t>
              <w:br/>
              <w:t xml:space="preserve">    LLMPVCConfig,</w:t>
              <w:br/>
              <w:t xml:space="preserve">    LLMServicePort,</w:t>
              <w:br/>
              <w:t xml:space="preserve">    LLMProbe,</w:t>
              <w:br/>
              <w:t xml:space="preserve">    LLMProbeConfig,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定义模型源（使用PVC存储）</w:t>
            </w:r>
            <w:r>
              <w:rPr>
                <w:rFonts w:eastAsia="Consolas" w:ascii="Consolas" w:cs="Consolas" w:hAnsi="Consolas"/>
                <w:sz w:val="22"/>
              </w:rPr>
              <w:br/>
              <w:t>model_source = LLMModelSource(</w:t>
              <w:br/>
              <w:t xml:space="preserve">    # 自定义引擎(custom)不需要填，其他引擎必填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storageType</w:t>
            </w:r>
            <w:r>
              <w:rPr>
                <w:rFonts w:eastAsia="Consolas" w:ascii="Consolas" w:cs="Consolas" w:hAnsi="Consolas"/>
                <w:sz w:val="22"/>
              </w:rPr>
              <w:t>="pvc",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storage</w:t>
            </w:r>
            <w:r>
              <w:rPr>
                <w:rFonts w:eastAsia="Consolas" w:ascii="Consolas" w:cs="Consolas" w:hAnsi="Consolas"/>
                <w:sz w:val="22"/>
              </w:rPr>
              <w:t>=LLMStorage(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pvc</w:t>
            </w:r>
            <w:r>
              <w:rPr>
                <w:rFonts w:eastAsia="Consolas" w:ascii="Consolas" w:cs="Consolas" w:hAnsi="Consolas"/>
                <w:sz w:val="22"/>
              </w:rPr>
              <w:t>=LLMPVCConfig(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persistentVolumeClaimName</w:t>
            </w:r>
            <w:r>
              <w:rPr>
                <w:rFonts w:eastAsia="Consolas" w:ascii="Consolas" w:cs="Consolas" w:hAnsi="Consolas"/>
                <w:sz w:val="22"/>
              </w:rPr>
              <w:t>="model-pvc",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modelPath</w:t>
            </w:r>
            <w:r>
              <w:rPr>
                <w:rFonts w:eastAsia="Consolas" w:ascii="Consolas" w:cs="Consolas" w:hAnsi="Consolas"/>
                <w:sz w:val="22"/>
              </w:rPr>
              <w:t>="/models/llama-2-7b",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mountPath</w:t>
            </w:r>
            <w:r>
              <w:rPr>
                <w:rFonts w:eastAsia="Consolas" w:ascii="Consolas" w:cs="Consolas" w:hAnsi="Consolas"/>
                <w:sz w:val="22"/>
              </w:rPr>
              <w:t>="/mnt/models"</w:t>
              <w:br/>
              <w:t xml:space="preserve">    #    )</w:t>
              <w:br/>
              <w:t xml:space="preserve">    #)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storageType="volume",</w:t>
              <w:br/>
              <w:t xml:space="preserve">    #storage=LLMStorage(</w:t>
              <w:br/>
              <w:t xml:space="preserve">    #    volume=LLMVolumeConfig(</w:t>
              <w:br/>
              <w:t xml:space="preserve">    #        volumeName="xxx",</w:t>
              <w:br/>
              <w:t xml:space="preserve">    #        mountPath="/volume/pt-train",</w:t>
              <w:br/>
              <w:t xml:space="preserve">    #        modelPath="/volume/pt-train/models/llama-2-7b",</w:t>
              <w:br/>
              <w:t xml:space="preserve">    #    )</w:t>
              <w:br/>
              <w:t xml:space="preserve">    #)</w:t>
              <w:br/>
              <w:t xml:space="preserve">    # storageType="model-repo",</w:t>
              <w:br/>
              <w:t xml:space="preserve">    # storage=LLMStorage(modelRepo=LLMModelRepoConfig(</w:t>
              <w:br/>
              <w:t xml:space="preserve">    #     name="Qwen/Qwen3-VL-30B-A3B-Instruct",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# ))</w:t>
            </w:r>
            <w:r>
              <w:rPr>
                <w:rFonts w:eastAsia="Consolas" w:ascii="Consolas" w:cs="Consolas" w:hAnsi="Consolas"/>
                <w:sz w:val="22"/>
              </w:rPr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定义模型配置</w:t>
            </w:r>
            <w:r>
              <w:rPr>
                <w:rFonts w:eastAsia="Consolas" w:ascii="Consolas" w:cs="Consolas" w:hAnsi="Consolas"/>
                <w:sz w:val="22"/>
              </w:rPr>
              <w:br/>
              <w:t>model_config = LLMModelConfig(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modelSource</w:t>
            </w:r>
            <w:r>
              <w:rPr>
                <w:rFonts w:eastAsia="Consolas" w:ascii="Consolas" w:cs="Consolas" w:hAnsi="Consolas"/>
                <w:sz w:val="22"/>
              </w:rPr>
              <w:t>=model_source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定义推理引擎配置</w:t>
            </w:r>
            <w:r>
              <w:rPr>
                <w:rFonts w:eastAsia="Consolas" w:ascii="Consolas" w:cs="Consolas" w:hAnsi="Consolas"/>
                <w:sz w:val="22"/>
              </w:rPr>
              <w:br/>
              <w:t>serving_engine_config = LLMServingEngineConfig(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engineType</w:t>
            </w:r>
            <w:r>
              <w:rPr>
                <w:rFonts w:eastAsia="Consolas" w:ascii="Consolas" w:cs="Consolas" w:hAnsi="Consolas"/>
                <w:sz w:val="22"/>
              </w:rPr>
              <w:t>="vllm",  # custom,vllm,dynamo-vllm,dynamo-sglang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engineVersion</w:t>
            </w:r>
            <w:r>
              <w:rPr>
                <w:rFonts w:eastAsia="Consolas" w:ascii="Consolas" w:cs="Consolas" w:hAnsi="Consolas"/>
                <w:sz w:val="22"/>
              </w:rPr>
              <w:t>="0.8.5",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executeType</w:t>
            </w:r>
            <w:r>
              <w:rPr>
                <w:rFonts w:eastAsia="Consolas" w:ascii="Consolas" w:cs="Consolas" w:hAnsi="Consolas"/>
                <w:sz w:val="22"/>
              </w:rPr>
              <w:t>="single-node"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定义服务配置</w:t>
            </w:r>
            <w:r>
              <w:rPr>
                <w:rFonts w:eastAsia="Consolas" w:ascii="Consolas" w:cs="Consolas" w:hAnsi="Consolas"/>
                <w:sz w:val="22"/>
              </w:rPr>
              <w:br/>
              <w:t>service_config = LLMServiceConfig(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服务端口、健康检查等配置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servicePort</w:t>
            </w:r>
            <w:r>
              <w:rPr>
                <w:rFonts w:eastAsia="Consolas" w:ascii="Consolas" w:cs="Consolas" w:hAnsi="Consolas"/>
                <w:sz w:val="22"/>
              </w:rPr>
              <w:t>=LLMServicePort(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name</w:t>
            </w:r>
            <w:r>
              <w:rPr>
                <w:rFonts w:eastAsia="Consolas" w:ascii="Consolas" w:cs="Consolas" w:hAnsi="Consolas"/>
                <w:sz w:val="22"/>
              </w:rPr>
              <w:t>="http",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port</w:t>
            </w:r>
            <w:r>
              <w:rPr>
                <w:rFonts w:eastAsia="Consolas" w:ascii="Consolas" w:cs="Consolas" w:hAnsi="Consolas"/>
                <w:sz w:val="22"/>
              </w:rPr>
              <w:t>=8000</w:t>
              <w:br/>
              <w:t xml:space="preserve">    ),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readinessProbe</w:t>
            </w:r>
            <w:r>
              <w:rPr>
                <w:rFonts w:eastAsia="Consolas" w:ascii="Consolas" w:cs="Consolas" w:hAnsi="Consolas"/>
                <w:sz w:val="22"/>
              </w:rPr>
              <w:t>=LLMProbe(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probeType</w:t>
            </w:r>
            <w:r>
              <w:rPr>
                <w:rFonts w:eastAsia="Consolas" w:ascii="Consolas" w:cs="Consolas" w:hAnsi="Consolas"/>
                <w:sz w:val="22"/>
              </w:rPr>
              <w:t>="http",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probeConfig</w:t>
            </w:r>
            <w:r>
              <w:rPr>
                <w:rFonts w:eastAsia="Consolas" w:ascii="Consolas" w:cs="Consolas" w:hAnsi="Consolas"/>
                <w:sz w:val="22"/>
              </w:rPr>
              <w:t>=LLMProbeConfig(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probePath</w:t>
            </w:r>
            <w:r>
              <w:rPr>
                <w:rFonts w:eastAsia="Consolas" w:ascii="Consolas" w:cs="Consolas" w:hAnsi="Consolas"/>
                <w:sz w:val="22"/>
              </w:rPr>
              <w:t>="/health",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probePort</w:t>
            </w:r>
            <w:r>
              <w:rPr>
                <w:rFonts w:eastAsia="Consolas" w:ascii="Consolas" w:cs="Consolas" w:hAnsi="Consolas"/>
                <w:sz w:val="22"/>
              </w:rPr>
              <w:t>=8000</w:t>
              <w:br/>
              <w:t xml:space="preserve">        ),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timeout</w:t>
            </w:r>
            <w:r>
              <w:rPr>
                <w:rFonts w:eastAsia="Consolas" w:ascii="Consolas" w:cs="Consolas" w:hAnsi="Consolas"/>
                <w:sz w:val="22"/>
              </w:rPr>
              <w:t>=60</w:t>
              <w:br/>
              <w:t xml:space="preserve">    ),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livenessProbe</w:t>
            </w:r>
            <w:r>
              <w:rPr>
                <w:rFonts w:eastAsia="Consolas" w:ascii="Consolas" w:cs="Consolas" w:hAnsi="Consolas"/>
                <w:sz w:val="22"/>
              </w:rPr>
              <w:t>=LLMProbe(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probeType</w:t>
            </w:r>
            <w:r>
              <w:rPr>
                <w:rFonts w:eastAsia="Consolas" w:ascii="Consolas" w:cs="Consolas" w:hAnsi="Consolas"/>
                <w:sz w:val="22"/>
              </w:rPr>
              <w:t>="http",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probeConfig</w:t>
            </w:r>
            <w:r>
              <w:rPr>
                <w:rFonts w:eastAsia="Consolas" w:ascii="Consolas" w:cs="Consolas" w:hAnsi="Consolas"/>
                <w:sz w:val="22"/>
              </w:rPr>
              <w:t>=LLMProbeConfig(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probePath</w:t>
            </w:r>
            <w:r>
              <w:rPr>
                <w:rFonts w:eastAsia="Consolas" w:ascii="Consolas" w:cs="Consolas" w:hAnsi="Consolas"/>
                <w:sz w:val="22"/>
              </w:rPr>
              <w:t>="/health",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probePort</w:t>
            </w:r>
            <w:r>
              <w:rPr>
                <w:rFonts w:eastAsia="Consolas" w:ascii="Consolas" w:cs="Consolas" w:hAnsi="Consolas"/>
                <w:sz w:val="22"/>
              </w:rPr>
              <w:t>=8000</w:t>
              <w:br/>
              <w:t xml:space="preserve">        ),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timeout</w:t>
            </w:r>
            <w:r>
              <w:rPr>
                <w:rFonts w:eastAsia="Consolas" w:ascii="Consolas" w:cs="Consolas" w:hAnsi="Consolas"/>
                <w:sz w:val="22"/>
              </w:rPr>
              <w:t>=60</w:t>
              <w:br/>
              <w:t xml:space="preserve">    )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定义角色配置</w:t>
            </w:r>
            <w:r>
              <w:rPr>
                <w:rFonts w:eastAsia="Consolas" w:ascii="Consolas" w:cs="Consolas" w:hAnsi="Consolas"/>
                <w:sz w:val="22"/>
              </w:rPr>
              <w:br/>
              <w:t>worker_role_config = LLMRoleConfig(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replicas</w:t>
            </w:r>
            <w:r>
              <w:rPr>
                <w:rFonts w:eastAsia="Consolas" w:ascii="Consolas" w:cs="Consolas" w:hAnsi="Consolas"/>
                <w:sz w:val="22"/>
              </w:rPr>
              <w:t>=1,</w:t>
              <w:br/>
              <w:t xml:space="preserve">    # 自定义引擎需要配置image和command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image</w:t>
            </w:r>
            <w:r>
              <w:rPr>
                <w:rFonts w:eastAsia="Consolas" w:ascii="Consolas" w:cs="Consolas" w:hAnsi="Consolas"/>
                <w:sz w:val="22"/>
              </w:rPr>
              <w:t>="vllm/vllm-openai:latest",</w:t>
              <w:br/>
              <w:t xml:space="preserve">    # command=""，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resourceConfig</w:t>
            </w:r>
            <w:r>
              <w:rPr>
                <w:rFonts w:eastAsia="Consolas" w:ascii="Consolas" w:cs="Consolas" w:hAnsi="Consolas"/>
                <w:sz w:val="22"/>
              </w:rPr>
              <w:t>=LLMResourceConfig(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instanceName</w:t>
            </w:r>
            <w:r>
              <w:rPr>
                <w:rFonts w:eastAsia="Consolas" w:ascii="Consolas" w:cs="Consolas" w:hAnsi="Consolas"/>
                <w:sz w:val="22"/>
              </w:rPr>
              <w:t>="sci.g16-2",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instanceQuantity</w:t>
            </w:r>
            <w:r>
              <w:rPr>
                <w:rFonts w:eastAsia="Consolas" w:ascii="Consolas" w:cs="Consolas" w:hAnsi="Consolas"/>
                <w:sz w:val="22"/>
              </w:rPr>
              <w:t>=1</w:t>
              <w:br/>
              <w:t xml:space="preserve">    )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创建服务参数</w:t>
            </w:r>
            <w:r>
              <w:rPr>
                <w:rFonts w:eastAsia="Consolas" w:ascii="Consolas" w:cs="Consolas" w:hAnsi="Consolas"/>
                <w:sz w:val="22"/>
              </w:rPr>
              <w:br/>
              <w:t>service_params = ServiceCreateParams(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name</w:t>
            </w:r>
            <w:r>
              <w:rPr>
                <w:rFonts w:eastAsia="Consolas" w:ascii="Consolas" w:cs="Consolas" w:hAnsi="Consolas"/>
                <w:sz w:val="22"/>
              </w:rPr>
              <w:t>="llama-2-7b-service",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description</w:t>
            </w:r>
            <w:r>
              <w:rPr>
                <w:rFonts w:eastAsia="Consolas" w:ascii="Consolas" w:cs="Consolas" w:hAnsi="Consolas"/>
                <w:sz w:val="22"/>
              </w:rPr>
              <w:t>="LLaMA 2 7B inference service",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tenant</w:t>
            </w:r>
            <w:r>
              <w:rPr>
                <w:rFonts w:eastAsia="Consolas" w:ascii="Consolas" w:cs="Consolas" w:hAnsi="Consolas"/>
                <w:sz w:val="22"/>
              </w:rPr>
              <w:t>="simaas",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owner</w:t>
            </w:r>
            <w:r>
              <w:rPr>
                <w:rFonts w:eastAsia="Consolas" w:ascii="Consolas" w:cs="Consolas" w:hAnsi="Consolas"/>
                <w:sz w:val="22"/>
              </w:rPr>
              <w:t>="smadmin",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resourcePool</w:t>
            </w:r>
            <w:r>
              <w:rPr>
                <w:rFonts w:eastAsia="Consolas" w:ascii="Consolas" w:cs="Consolas" w:hAnsi="Consolas"/>
                <w:sz w:val="22"/>
              </w:rPr>
              <w:t>="cn-shanghai-hercules-simaas-ondemand-shared",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serviceConfig</w:t>
            </w:r>
            <w:r>
              <w:rPr>
                <w:rFonts w:eastAsia="Consolas" w:ascii="Consolas" w:cs="Consolas" w:hAnsi="Consolas"/>
                <w:sz w:val="22"/>
              </w:rPr>
              <w:t>=service_config,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servingEngineConfig</w:t>
            </w:r>
            <w:r>
              <w:rPr>
                <w:rFonts w:eastAsia="Consolas" w:ascii="Consolas" w:cs="Consolas" w:hAnsi="Consolas"/>
                <w:sz w:val="22"/>
              </w:rPr>
              <w:t>=serving_engine_config,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modelConfig</w:t>
            </w:r>
            <w:r>
              <w:rPr>
                <w:rFonts w:eastAsia="Consolas" w:ascii="Consolas" w:cs="Consolas" w:hAnsi="Consolas"/>
                <w:sz w:val="22"/>
              </w:rPr>
              <w:t>=model_config,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workloadConfig</w:t>
            </w:r>
            <w:r>
              <w:rPr>
                <w:rFonts w:eastAsia="Consolas" w:ascii="Consolas" w:cs="Consolas" w:hAnsi="Consolas"/>
                <w:sz w:val="22"/>
              </w:rPr>
              <w:t>=workload_config,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roleConfig</w:t>
            </w:r>
            <w:r>
              <w:rPr>
                <w:rFonts w:eastAsia="Consolas" w:ascii="Consolas" w:cs="Consolas" w:hAnsi="Consolas"/>
                <w:sz w:val="22"/>
              </w:rPr>
              <w:t>={"worker": worker_role_config}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创建服务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service_id = inference.create_service(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service_params</w:t>
            </w:r>
            <w:r>
              <w:rPr>
                <w:rFonts w:eastAsia="Consolas" w:ascii="Consolas" w:cs="Consolas" w:hAnsi="Consolas"/>
                <w:sz w:val="22"/>
              </w:rPr>
              <w:t>=service_params)</w:t>
              <w:br/>
            </w:r>
            <w:r>
              <w:rPr>
                <w:rFonts w:eastAsia="Consolas" w:ascii="Consolas" w:cs="Consolas" w:hAnsi="Consolas"/>
                <w:sz w:val="22"/>
              </w:rPr>
              <w:t>print(f"Service created with ID: {service_id}")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8" w:id="108"/>
      <w:r>
        <w:rPr>
          <w:rFonts w:eastAsia="等线" w:ascii="Arial" w:cs="Arial" w:hAnsi="Arial"/>
          <w:b w:val="true"/>
          <w:sz w:val="30"/>
        </w:rPr>
        <w:t>查询服务</w:t>
      </w:r>
      <w:bookmarkEnd w:id="10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获取服务列表</w:t>
            </w:r>
            <w:r>
              <w:rPr>
                <w:rFonts w:eastAsia="Consolas" w:ascii="Consolas" w:cs="Consolas" w:hAnsi="Consolas"/>
                <w:sz w:val="22"/>
              </w:rPr>
              <w:br/>
              <w:t>services = inference.list_services()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for</w:t>
            </w:r>
            <w:r>
              <w:rPr>
                <w:rFonts w:eastAsia="Consolas" w:ascii="Consolas" w:cs="Consolas" w:hAnsi="Consolas"/>
                <w:sz w:val="22"/>
              </w:rPr>
              <w:t xml:space="preserve"> service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in</w:t>
            </w:r>
            <w:r>
              <w:rPr>
                <w:rFonts w:eastAsia="Consolas" w:ascii="Consolas" w:cs="Consolas" w:hAnsi="Consolas"/>
                <w:sz w:val="22"/>
              </w:rPr>
              <w:t xml:space="preserve"> services:</w:t>
              <w:br/>
              <w:t xml:space="preserve">    print(f"ID: {service.id}, Name: {service.name}, Status: {service.status.status}")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获取特定服务详情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service_details = inference.get_service(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service_id</w:t>
            </w:r>
            <w:r>
              <w:rPr>
                <w:rFonts w:eastAsia="Consolas" w:ascii="Consolas" w:cs="Consolas" w:hAnsi="Consolas"/>
                <w:sz w:val="22"/>
              </w:rPr>
              <w:t>=service_id)</w:t>
              <w:br/>
              <w:t>print(f"Service: {service_details.name}")</w:t>
              <w:br/>
              <w:t>print(f"Status: {service_details.status.status}")</w:t>
              <w:br/>
              <w:t>print(f"Created: {service_details.created_at}")</w:t>
              <w:br/>
              <w:t>print(f"urlInCluster: {service_details.status.url_in_cluster}")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print(f"urlExternal: {service_details.status.url_external}")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9" w:id="109"/>
      <w:r>
        <w:rPr>
          <w:rFonts w:eastAsia="等线" w:ascii="Arial" w:cs="Arial" w:hAnsi="Arial"/>
          <w:b w:val="true"/>
          <w:sz w:val="30"/>
        </w:rPr>
        <w:t>下线服务</w:t>
      </w:r>
      <w:bookmarkEnd w:id="10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服务下线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inference.offline_service(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service_id</w:t>
            </w:r>
            <w:r>
              <w:rPr>
                <w:rFonts w:eastAsia="Consolas" w:ascii="Consolas" w:cs="Consolas" w:hAnsi="Consolas"/>
                <w:sz w:val="22"/>
              </w:rPr>
              <w:t>=service_id)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服务上线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inference.online_service(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service_id</w:t>
            </w:r>
            <w:r>
              <w:rPr>
                <w:rFonts w:eastAsia="Consolas" w:ascii="Consolas" w:cs="Consolas" w:hAnsi="Consolas"/>
                <w:sz w:val="22"/>
              </w:rPr>
              <w:t>=service_id)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0" w:id="110"/>
      <w:r>
        <w:rPr>
          <w:rFonts w:eastAsia="等线" w:ascii="Arial" w:cs="Arial" w:hAnsi="Arial"/>
          <w:b w:val="true"/>
          <w:sz w:val="30"/>
        </w:rPr>
        <w:t>删除服务</w:t>
      </w:r>
      <w:bookmarkEnd w:id="1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删除服务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inference.delete_service(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service_id</w:t>
            </w:r>
            <w:r>
              <w:rPr>
                <w:rFonts w:eastAsia="Consolas" w:ascii="Consolas" w:cs="Consolas" w:hAnsi="Consolas"/>
                <w:sz w:val="22"/>
              </w:rPr>
              <w:t>=service_id)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1" w:id="111"/>
      <w:r>
        <w:rPr>
          <w:rFonts w:eastAsia="等线" w:ascii="Arial" w:cs="Arial" w:hAnsi="Arial"/>
          <w:b w:val="true"/>
          <w:sz w:val="30"/>
        </w:rPr>
        <w:t>示例</w:t>
      </w:r>
      <w:bookmarkEnd w:id="1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2" w:id="112"/>
      <w:r>
        <w:rPr>
          <w:rFonts w:eastAsia="等线" w:ascii="Arial" w:cs="Arial" w:hAnsi="Arial"/>
          <w:b w:val="true"/>
          <w:sz w:val="28"/>
        </w:rPr>
        <w:t>vllm单机</w:t>
      </w:r>
      <w:bookmarkEnd w:id="1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#!/usr/bin/env python3</w:t>
              <w:br/>
              <w:t>"""</w:t>
              <w:br/>
              <w:t>Example usage of the SiFlow Inference API</w:t>
              <w:br/>
              <w:br/>
              <w:t>This example demonstrates how to use the inference service API to:</w:t>
              <w:br/>
              <w:t>1. Create a new inference service</w:t>
              <w:br/>
              <w:t>2. List services</w:t>
              <w:br/>
              <w:t>3. Get service details</w:t>
              <w:br/>
              <w:t>4. Scale a service</w:t>
              <w:br/>
              <w:t>5. Manage service lifecycle (online/offline/delete)</w:t>
              <w:br/>
              <w:t>"""</w:t>
              <w:br/>
              <w:br/>
              <w:t>from siflow import SiFlow</w:t>
              <w:br/>
              <w:t>from siflow.types import (</w:t>
              <w:br/>
              <w:t xml:space="preserve">    ServiceCreateParams,</w:t>
              <w:br/>
              <w:t xml:space="preserve">    LLMServiceConfig,</w:t>
              <w:br/>
              <w:t xml:space="preserve">    LLMServingEngineConfig,</w:t>
              <w:br/>
              <w:t xml:space="preserve">    LLMModelConfig,</w:t>
              <w:br/>
              <w:t xml:space="preserve">    LLMResourceConfig,</w:t>
              <w:br/>
              <w:t xml:space="preserve">    LLMRoleConfig,</w:t>
              <w:br/>
              <w:t xml:space="preserve">    LLMModelSource,</w:t>
              <w:br/>
              <w:t xml:space="preserve">    LLMModelRepoConfig,</w:t>
              <w:br/>
              <w:t xml:space="preserve">    LLMStorage,</w:t>
              <w:br/>
              <w:t xml:space="preserve">    LLMServicePort,</w:t>
              <w:br/>
              <w:t xml:space="preserve">    LLMProbe,</w:t>
              <w:br/>
              <w:t xml:space="preserve">    LLMProbeConfig,</w:t>
              <w:br/>
              <w:t xml:space="preserve">    LLMStorageConfig,</w:t>
              <w:br/>
              <w:t xml:space="preserve">    LLMVolume,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def </w:t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</w:rPr>
              <w:t>main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():</w:t>
              <w:br/>
              <w:t xml:space="preserve">    # Initialize the SiFlow client</w:t>
              <w:br/>
              <w:t xml:space="preserve">    client = SiFlow(</w:t>
              <w:br/>
              <w:t xml:space="preserve">        region="cn-shanghai",</w:t>
              <w:br/>
              <w:t xml:space="preserve">        cluster="hercules",</w:t>
              <w:br/>
              <w:t xml:space="preserve">        access_key_id="xxx",</w:t>
              <w:br/>
              <w:t xml:space="preserve">        access_key_secret="xxx"</w:t>
              <w:br/>
              <w:t xml:space="preserve">    )</w:t>
              <w:br/>
              <w:t xml:space="preserve">    </w:t>
              <w:br/>
              <w:t xml:space="preserve">    # Example 1: Create a new inference service</w:t>
              <w:br/>
              <w:t xml:space="preserve">    print("Creating a new inference service...")</w:t>
              <w:br/>
              <w:t xml:space="preserve">    </w:t>
              <w:br/>
              <w:t xml:space="preserve">    # Define the model source (using PVC storage)</w:t>
              <w:br/>
              <w:t xml:space="preserve">    model_source = LLMModelSource(</w:t>
              <w:br/>
              <w:t xml:space="preserve">        # storageType="volume",</w:t>
              <w:br/>
              <w:t xml:space="preserve">        # storage=LLMStorage(</w:t>
              <w:br/>
              <w:t xml:space="preserve">        #     volume=LLMVolumeConfig(</w:t>
              <w:br/>
              <w:t xml:space="preserve">        #         volumeName="simaas",</w:t>
              <w:br/>
              <w:t xml:space="preserve">        #         mountPath="/volume/pt-train",</w:t>
              <w:br/>
              <w:t xml:space="preserve">        #         modelPath="/volume/pt-train/models/llama-2-7b",</w:t>
              <w:br/>
              <w:t xml:space="preserve">        #     )</w:t>
              <w:br/>
              <w:t xml:space="preserve">        )</w:t>
              <w:br/>
              <w:t xml:space="preserve">        storageType="model-repo",</w:t>
              <w:br/>
              <w:t xml:space="preserve">        storage=LLMStorage(modelRepo=LLMModelRepoConfig(</w:t>
              <w:br/>
              <w:t xml:space="preserve">            name="Qwen/Qwen3-VL-30B-A3B-Instruct",</w:t>
              <w:br/>
              <w:t xml:space="preserve">        ))</w:t>
              <w:br/>
              <w:t xml:space="preserve">    )</w:t>
              <w:br/>
              <w:t xml:space="preserve">    </w:t>
              <w:br/>
              <w:t xml:space="preserve">    # Define the model configuration</w:t>
              <w:br/>
              <w:t xml:space="preserve">    model_config = LLMModelConfig(</w:t>
              <w:br/>
              <w:t xml:space="preserve">        modelSource=model_source</w:t>
              <w:br/>
              <w:t xml:space="preserve">    )</w:t>
              <w:br/>
              <w:t xml:space="preserve">    </w:t>
              <w:br/>
              <w:t xml:space="preserve">    # Define the serving engine configuration</w:t>
              <w:br/>
              <w:t xml:space="preserve">    serving_engine_config = LLMServingEngineConfig(</w:t>
              <w:br/>
              <w:t xml:space="preserve">        engineType="vllm",</w:t>
              <w:br/>
              <w:t xml:space="preserve">        engineVersion="v0.8.5",</w:t>
              <w:br/>
              <w:t xml:space="preserve">        executeType="single-node"</w:t>
              <w:br/>
              <w:t xml:space="preserve">    )</w:t>
              <w:br/>
              <w:t xml:space="preserve">    </w:t>
              <w:br/>
              <w:t xml:space="preserve">    # Define the service configuration</w:t>
              <w:br/>
              <w:t xml:space="preserve">    service_config = LLMServiceConfig(</w:t>
              <w:br/>
              <w:t xml:space="preserve">        # Add service port, probes, etc. as needed</w:t>
              <w:br/>
              <w:t xml:space="preserve">        servicePort=LLMServicePort(</w:t>
              <w:br/>
              <w:t xml:space="preserve">            name="http",</w:t>
              <w:br/>
              <w:t xml:space="preserve">            port=8000</w:t>
              <w:br/>
              <w:t xml:space="preserve">        ),</w:t>
              <w:br/>
              <w:t xml:space="preserve">        readinessProbe=LLMProbe(</w:t>
              <w:br/>
              <w:t xml:space="preserve">            probeType="http",</w:t>
              <w:br/>
              <w:t xml:space="preserve">            probeConfig=LLMProbeConfig(</w:t>
              <w:br/>
              <w:t xml:space="preserve">                probePath="/health",</w:t>
              <w:br/>
              <w:t xml:space="preserve">                probePort=8000</w:t>
              <w:br/>
              <w:t xml:space="preserve">            ),</w:t>
              <w:br/>
              <w:t xml:space="preserve">            timeout=10</w:t>
              <w:br/>
              <w:t xml:space="preserve">        ),</w:t>
              <w:br/>
              <w:t xml:space="preserve">        livenessProbe=LLMProbe(</w:t>
              <w:br/>
              <w:t xml:space="preserve">            probeType="http",</w:t>
              <w:br/>
              <w:t xml:space="preserve">            probeConfig=LLMProbeConfig(</w:t>
              <w:br/>
              <w:t xml:space="preserve">                probePath="/health",</w:t>
              <w:br/>
              <w:t xml:space="preserve">                probePort=8000</w:t>
              <w:br/>
              <w:t xml:space="preserve">            ),</w:t>
              <w:br/>
              <w:t xml:space="preserve">            timeout=10</w:t>
              <w:br/>
              <w:t xml:space="preserve">        )</w:t>
              <w:br/>
              <w:t xml:space="preserve">    )</w:t>
              <w:br/>
              <w:t xml:space="preserve">    </w:t>
              <w:br/>
              <w:t xml:space="preserve">    # Define role configuration for the worker</w:t>
              <w:br/>
              <w:t xml:space="preserve">    worker_role_config = LLMRoleConfig(</w:t>
              <w:br/>
              <w:t xml:space="preserve">        replicas=1,</w:t>
              <w:br/>
              <w:t xml:space="preserve">        resourceConfig=LLMResourceConfig(</w:t>
              <w:br/>
              <w:t xml:space="preserve">            instanceName="sci.g16-2",</w:t>
              <w:br/>
              <w:t xml:space="preserve">            instanceQuantity=1</w:t>
              <w:br/>
              <w:t xml:space="preserve">        )</w:t>
              <w:br/>
              <w:t xml:space="preserve">    )</w:t>
              <w:br/>
              <w:br/>
              <w:t xml:space="preserve">    storage_config = LLMStorageConfig(</w:t>
              <w:br/>
              <w:t xml:space="preserve">        fileSystemVolumes=[</w:t>
              <w:br/>
              <w:t xml:space="preserve">            LLMVolume(</w:t>
              <w:br/>
              <w:t xml:space="preserve">                volumeId=9,</w:t>
              <w:br/>
              <w:t xml:space="preserve">                name="pt-train",</w:t>
              <w:br/>
              <w:t xml:space="preserve">                mountPath="/volume/pt-train",</w:t>
              <w:br/>
              <w:t xml:space="preserve">            )</w:t>
              <w:br/>
              <w:t xml:space="preserve">        ]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)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</w:t>
              <w:br/>
              <w:t xml:space="preserve">    metrics_config = LLMMetricsConfig(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metricsType</w:t>
            </w:r>
            <w:r>
              <w:rPr>
                <w:rFonts w:eastAsia="Consolas" w:ascii="Consolas" w:cs="Consolas" w:hAnsi="Consolas"/>
                <w:sz w:val="22"/>
              </w:rPr>
              <w:t>="prometheus",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metricsPort</w:t>
            </w:r>
            <w:r>
              <w:rPr>
                <w:rFonts w:eastAsia="Consolas" w:ascii="Consolas" w:cs="Consolas" w:hAnsi="Consolas"/>
                <w:sz w:val="22"/>
              </w:rPr>
              <w:t>= 8080, # 服务的metric端口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metricsPath</w:t>
            </w:r>
            <w:r>
              <w:rPr>
                <w:rFonts w:eastAsia="Consolas" w:ascii="Consolas" w:cs="Consolas" w:hAnsi="Consolas"/>
                <w:sz w:val="22"/>
              </w:rPr>
              <w:t>="/metrics"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br/>
              <w:t xml:space="preserve">    </w:t>
              <w:br/>
              <w:t xml:space="preserve">    # Create service parameters</w:t>
              <w:br/>
              <w:t xml:space="preserve">    service_params = ServiceCreateParams(</w:t>
              <w:br/>
              <w:t xml:space="preserve">        name="llama-2-7b-service",</w:t>
              <w:br/>
              <w:t xml:space="preserve">        description="LLaMA 2 7B inference service",</w:t>
              <w:br/>
              <w:t xml:space="preserve">        tenant="simaas",</w:t>
              <w:br/>
              <w:t xml:space="preserve">        owner="smadmin",</w:t>
              <w:br/>
              <w:t xml:space="preserve">        resourcePool="cn-shanghai-hercules-simaas-ondemand-shared",</w:t>
              <w:br/>
              <w:t xml:space="preserve">        serviceConfig=service_config,</w:t>
              <w:br/>
              <w:t xml:space="preserve">        servingEngineConfig=serving_engine_config,</w:t>
              <w:br/>
              <w:t xml:space="preserve">        modelConfig=model_config,</w:t>
              <w:br/>
              <w:t xml:space="preserve">        roleConfig={"worker": worker_role_config},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storageConfig=storage_config,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metricsConfig</w:t>
            </w:r>
            <w:r>
              <w:rPr>
                <w:rFonts w:eastAsia="Consolas" w:ascii="Consolas" w:cs="Consolas" w:hAnsi="Consolas"/>
                <w:sz w:val="22"/>
              </w:rPr>
              <w:t>=metrics_config,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br/>
              <w:t xml:space="preserve">        env={</w:t>
              <w:br/>
              <w:t xml:space="preserve">            "MAX_MODEL_LEN": "32768",</w:t>
              <w:br/>
              <w:t xml:space="preserve">            "TENSOR_PARALLEL_SIZE": "4",</w:t>
              <w:br/>
              <w:t xml:space="preserve">            "DATA_PARALLEL_SIZE": "2",</w:t>
              <w:br/>
              <w:t xml:space="preserve">            "PIPELINE_PARALLEL_SIZE": "1",</w:t>
              <w:br/>
              <w:t xml:space="preserve">            "GPU_MEMORY_UTILIZATION": "0.9",</w:t>
              <w:br/>
              <w:t xml:space="preserve">            "REASONING_PARSER": "",  # e.g., deepseek_r1, qwen2_r1</w:t>
              <w:br/>
              <w:t xml:space="preserve">            "TOOL_CALL_PARSER": "",     # e.g., hermes, qwen2_v1.5</w:t>
              <w:br/>
              <w:t xml:space="preserve">        }</w:t>
              <w:br/>
              <w:t xml:space="preserve">    )</w:t>
              <w:br/>
              <w:t xml:space="preserve">    </w:t>
              <w:br/>
              <w:t xml:space="preserve">    try:</w:t>
              <w:br/>
              <w:t xml:space="preserve">        service_id = client.inference.create_service(service_params=service_params)</w:t>
              <w:br/>
              <w:t xml:space="preserve">        print(f"Service created successfully with ID: {service_id}")</w:t>
              <w:br/>
              <w:t xml:space="preserve">    except Exception as e:</w:t>
              <w:br/>
              <w:t xml:space="preserve">        print(f"Failed to create service: {e}")</w:t>
              <w:br/>
              <w:t xml:space="preserve">        return</w:t>
              <w:br/>
              <w:t xml:space="preserve">    </w:t>
              <w:br/>
              <w:t xml:space="preserve">    # Example 2: List all services</w:t>
              <w:br/>
              <w:t xml:space="preserve">    print("\nListing all services...")</w:t>
              <w:br/>
              <w:t xml:space="preserve">    try:</w:t>
              <w:br/>
              <w:t xml:space="preserve">        services = client.inference.list_services()</w:t>
              <w:br/>
              <w:t xml:space="preserve">        print(f"Found {len(services)} services:")</w:t>
              <w:br/>
              <w:t xml:space="preserve">        for service in services:</w:t>
              <w:br/>
              <w:t xml:space="preserve">            print(f"  - ID: {service.id}, Name: {service.name}, Status: {service.status.status if service.status else 'Unknown'}")</w:t>
              <w:br/>
              <w:t xml:space="preserve">    except Exception as e:</w:t>
              <w:br/>
              <w:t xml:space="preserve">        print(f"Failed to list services: {e}")</w:t>
              <w:br/>
              <w:t xml:space="preserve">    </w:t>
              <w:br/>
              <w:t xml:space="preserve">    # Example 3: Get service details</w:t>
              <w:br/>
              <w:t xml:space="preserve">    print(f"\nGetting details for service {service_id}...")</w:t>
              <w:br/>
              <w:t xml:space="preserve">    try:</w:t>
              <w:br/>
              <w:t xml:space="preserve">        service_details = client.inference.get_service(service_id=service_id)</w:t>
              <w:br/>
              <w:t xml:space="preserve">        print(f"Service details:")</w:t>
              <w:br/>
              <w:t xml:space="preserve">        print(f"  - Name: {service_details.name}")</w:t>
              <w:br/>
              <w:t xml:space="preserve">        print(f"  - Description: {service_details.description}")</w:t>
              <w:br/>
              <w:t xml:space="preserve">        print(f"  - Status: {service_details.status.status if service_details.status else 'Unknown'}")</w:t>
              <w:br/>
              <w:t xml:space="preserve">        print(f"  - Created: {service_details.created_at}")</w:t>
              <w:br/>
              <w:t xml:space="preserve">    except Exception as e:</w:t>
              <w:br/>
              <w:t xml:space="preserve">        print(f"Failed to get service details: {e}")</w:t>
              <w:br/>
              <w:t xml:space="preserve">    </w:t>
              <w:br/>
              <w:t xml:space="preserve">    # Example 4: Scale the service</w:t>
              <w:br/>
              <w:t xml:space="preserve">    print(f"\nScaling service {service_id}...")</w:t>
              <w:br/>
              <w:t xml:space="preserve">    try:</w:t>
              <w:br/>
              <w:t xml:space="preserve">        from siflow.types import ServiceScaleParams</w:t>
              <w:br/>
              <w:t xml:space="preserve">        </w:t>
              <w:br/>
              <w:t xml:space="preserve">        # Scale to 2 replicas</w:t>
              <w:br/>
              <w:t xml:space="preserve">        scale_params = ServiceScaleParams(</w:t>
              <w:br/>
              <w:t xml:space="preserve">            roleConfig={"worker": {"replicas": 2}}</w:t>
              <w:br/>
              <w:t xml:space="preserve">        )</w:t>
              <w:br/>
              <w:t xml:space="preserve">        </w:t>
              <w:br/>
              <w:t xml:space="preserve">        client.inference.scale_service(service_id=service_id, scale_params=scale_params)</w:t>
              <w:br/>
              <w:t xml:space="preserve">        print("Service scaled successfully")</w:t>
              <w:br/>
              <w:t xml:space="preserve">    except Exception as e:</w:t>
              <w:br/>
              <w:t xml:space="preserve">        print(f"Failed to scale service: {e}")</w:t>
              <w:br/>
              <w:t xml:space="preserve">    </w:t>
              <w:br/>
              <w:t xml:space="preserve">    # Example 5: List service instances (pods)</w:t>
              <w:br/>
              <w:t xml:space="preserve">    print(f"\nListing instances for service {service_id}...")</w:t>
              <w:br/>
              <w:t xml:space="preserve">    try:</w:t>
              <w:br/>
              <w:t xml:space="preserve">        instances = client.inference.list_service_instances(service_id=service_id)</w:t>
              <w:br/>
              <w:t xml:space="preserve">        print(f"Service instances:")</w:t>
              <w:br/>
              <w:t xml:space="preserve">        for role_type, role_instances in instances.items():</w:t>
              <w:br/>
              <w:t xml:space="preserve">            print(f"  {role_type}:")</w:t>
              <w:br/>
              <w:t xml:space="preserve">            for instance in role_instances:</w:t>
              <w:br/>
              <w:t xml:space="preserve">                print(f"    - {instance.name}: {instance.status}")</w:t>
              <w:br/>
              <w:t xml:space="preserve">    except Exception as e:</w:t>
              <w:br/>
              <w:t xml:space="preserve">        print(f"Failed to list service instances: {e}")</w:t>
              <w:br/>
              <w:t xml:space="preserve">    </w:t>
              <w:br/>
              <w:t xml:space="preserve">    # Example 6: Take service offline</w:t>
              <w:br/>
              <w:t xml:space="preserve">    print(f"\nTaking service {service_id} offline...")</w:t>
              <w:br/>
              <w:t xml:space="preserve">    try:</w:t>
              <w:br/>
              <w:t xml:space="preserve">        client.inference.offline_service(service_id=service_id)</w:t>
              <w:br/>
              <w:t xml:space="preserve">        print("Service taken offline successfully")</w:t>
              <w:br/>
              <w:t xml:space="preserve">    except Exception as e:</w:t>
              <w:br/>
              <w:t xml:space="preserve">        print(f"Failed to take service offline: {e}")</w:t>
              <w:br/>
              <w:t xml:space="preserve">    </w:t>
              <w:br/>
              <w:t xml:space="preserve">    # Example 7: Bring service back online</w:t>
              <w:br/>
              <w:t xml:space="preserve">    print(f"\nBringing service {service_id} back online...")</w:t>
              <w:br/>
              <w:t xml:space="preserve">    try:</w:t>
              <w:br/>
              <w:t xml:space="preserve">        client.inference.online_service(service_id=service_id)</w:t>
              <w:br/>
              <w:t xml:space="preserve">        print("Service brought back online successfully")</w:t>
              <w:br/>
              <w:t xml:space="preserve">    except Exception as e:</w:t>
              <w:br/>
              <w:t xml:space="preserve">        print(f"Failed to bring service online: {e}")</w:t>
              <w:br/>
              <w:t xml:space="preserve">    </w:t>
              <w:br/>
              <w:t xml:space="preserve">    # Example 8: List available engine options</w:t>
              <w:br/>
              <w:t xml:space="preserve">    print("\nListing available engine options...")</w:t>
              <w:br/>
              <w:t xml:space="preserve">    try:</w:t>
              <w:br/>
              <w:t xml:space="preserve">        engine_options = client.inference.list_engine_options()</w:t>
              <w:br/>
              <w:t xml:space="preserve">        print("Available engine options:")</w:t>
              <w:br/>
              <w:t xml:space="preserve">        for option in engine_options:</w:t>
              <w:br/>
              <w:t xml:space="preserve">            print(f"  - {option.engine_type} {option.engine_version} ({option.execute_type})")</w:t>
              <w:br/>
              <w:t xml:space="preserve">    except Exception as e:</w:t>
              <w:br/>
              <w:t xml:space="preserve">        print(f"Failed to list engine options: {e}")</w:t>
              <w:br/>
              <w:t xml:space="preserve">    </w:t>
              <w:br/>
              <w:t xml:space="preserve">    # Example 9: Delete the service (commented out for safety)</w:t>
              <w:br/>
              <w:t xml:space="preserve">    # print(f"\nDeleting service {service_id}...")</w:t>
              <w:br/>
              <w:t xml:space="preserve">    # try:</w:t>
              <w:br/>
              <w:t xml:space="preserve">    #     client.inference.delete_service(service_id=service_id)</w:t>
              <w:br/>
              <w:t xml:space="preserve">    #     print("Service deleted successfully")</w:t>
              <w:br/>
              <w:t xml:space="preserve">    # except Exception as e:</w:t>
              <w:br/>
              <w:t xml:space="preserve">    #     print(f"Failed to delete service: {e}")</w:t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3" w:id="113"/>
      <w:r>
        <w:rPr>
          <w:rFonts w:eastAsia="等线" w:ascii="Arial" w:cs="Arial" w:hAnsi="Arial"/>
          <w:b w:val="true"/>
          <w:sz w:val="28"/>
        </w:rPr>
        <w:t>单机自定义引擎</w:t>
      </w:r>
      <w:bookmarkEnd w:id="1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siflow import SiFlow</w:t>
              <w:br/>
              <w:br/>
              <w:t># 初始化客户端</w:t>
              <w:br/>
              <w:t>client = SiFlow(</w:t>
              <w:br/>
              <w:t xml:space="preserve">    region="cn-beijing",           # 区域</w:t>
              <w:br/>
              <w:t xml:space="preserve">    cluster="auriga",</w:t>
              <w:br/>
              <w:t xml:space="preserve">    access_key_id="xxx",     # 从1.2页面上获取的 Access Key</w:t>
              <w:br/>
              <w:t xml:space="preserve">    access_key_secret="xxx"  # 从1.2页面上获取的 Secret Key</w:t>
              <w:br/>
              <w:t>)</w:t>
              <w:br/>
              <w:br/>
              <w:t>inference = client.inference</w:t>
              <w:br/>
              <w:br/>
              <w:t>from siflow.types import (</w:t>
              <w:br/>
              <w:t xml:space="preserve">    ServiceCreateParams,</w:t>
              <w:br/>
              <w:t xml:space="preserve">    LLMServiceConfig,</w:t>
              <w:br/>
              <w:t xml:space="preserve">    LLMServingEngineConfig,</w:t>
              <w:br/>
              <w:t xml:space="preserve">    LLMModelConfig,</w:t>
              <w:br/>
              <w:t xml:space="preserve">    LLMWorkloadConfig,</w:t>
              <w:br/>
              <w:t xml:space="preserve">    LLMResourceConfig,</w:t>
              <w:br/>
              <w:t xml:space="preserve">    LLMRoleConfig,</w:t>
              <w:br/>
              <w:t xml:space="preserve">    LLMModelSource,</w:t>
              <w:br/>
              <w:t xml:space="preserve">    LLMStorage,</w:t>
              <w:br/>
              <w:t xml:space="preserve">    LLMPVCConfig,</w:t>
              <w:br/>
              <w:t xml:space="preserve">    LLMServicePort,</w:t>
              <w:br/>
              <w:t xml:space="preserve">    LLMProbe,</w:t>
              <w:br/>
              <w:t xml:space="preserve">    LLMProbeConfig,</w:t>
              <w:br/>
              <w:t xml:space="preserve">    LLMStorageConfig,</w:t>
              <w:br/>
              <w:t xml:space="preserve">    LLMVolume,</w:t>
              <w:br/>
              <w:t xml:space="preserve">    LLMMetricsConfig,</w:t>
              <w:br/>
              <w:t>)</w:t>
              <w:br/>
              <w:br/>
              <w:t># # 定义模型源（使用PVC存储）</w:t>
              <w:br/>
              <w:t>model_source = LLMModelSource(</w:t>
              <w:br/>
              <w:t>#     storageType="pvc",</w:t>
              <w:br/>
              <w:t>#     storage=LLMStorage(</w:t>
              <w:br/>
              <w:t>#         pvc=LLMPVCConfig(</w:t>
              <w:br/>
              <w:t>#             persistentVolumeClaimName="pt-train",</w:t>
              <w:br/>
              <w:t>#             modelPath="/volume/pt-train/models/Qwen3-0.6B",</w:t>
              <w:br/>
              <w:t>#             mountPath="/volume/pt-train"</w:t>
              <w:br/>
              <w:t>#         )</w:t>
              <w:br/>
              <w:t>#     )</w:t>
              <w:br/>
              <w:t>)</w:t>
              <w:br/>
              <w:br/>
              <w:t># 定义模型配置</w:t>
              <w:br/>
              <w:t>model_config = LLMModelConfig(</w:t>
              <w:br/>
              <w:t xml:space="preserve">    modelSource=model_source</w:t>
              <w:br/>
              <w:t>)</w:t>
              <w:br/>
              <w:br/>
              <w:t># 定义推理引擎配置</w:t>
              <w:br/>
              <w:t>serving_engine_config = LLMServingEngineConfig(</w:t>
              <w:br/>
              <w:t xml:space="preserve">    engineType="custom",</w:t>
              <w:br/>
              <w:t xml:space="preserve">    executeType="single-node"</w:t>
              <w:br/>
              <w:t>)</w:t>
              <w:br/>
              <w:br/>
              <w:t># 定义服务配置</w:t>
              <w:br/>
              <w:t>service_config = LLMServiceConfig(</w:t>
              <w:br/>
              <w:t xml:space="preserve">    # 服务端口、健康检查等配置</w:t>
              <w:br/>
              <w:t xml:space="preserve">    servicePort=LLMServicePort(</w:t>
              <w:br/>
              <w:t xml:space="preserve">        name="http",</w:t>
              <w:br/>
              <w:t xml:space="preserve">        port=8000</w:t>
              <w:br/>
              <w:t xml:space="preserve">    ),</w:t>
              <w:br/>
              <w:t xml:space="preserve">    readinessProbe=LLMProbe(</w:t>
              <w:br/>
              <w:t xml:space="preserve">        probeType="http",</w:t>
              <w:br/>
              <w:t xml:space="preserve">        probeConfig=LLMProbeConfig(</w:t>
              <w:br/>
              <w:t xml:space="preserve">            probePath="/health",</w:t>
              <w:br/>
              <w:t xml:space="preserve">            probePort=8000</w:t>
              <w:br/>
              <w:t xml:space="preserve">        ),</w:t>
              <w:br/>
              <w:t xml:space="preserve">        timeout=60</w:t>
              <w:br/>
              <w:t xml:space="preserve">    ),</w:t>
              <w:br/>
              <w:t xml:space="preserve">    livenessProbe=LLMProbe(</w:t>
              <w:br/>
              <w:t xml:space="preserve">        probeType="http",</w:t>
              <w:br/>
              <w:t xml:space="preserve">        probeConfig=LLMProbeConfig(</w:t>
              <w:br/>
              <w:t xml:space="preserve">            probePath="/health",</w:t>
              <w:br/>
              <w:t xml:space="preserve">            probePort=8000</w:t>
              <w:br/>
              <w:t xml:space="preserve">        ),</w:t>
              <w:br/>
              <w:t xml:space="preserve">                timeout=60</w:t>
              <w:br/>
              <w:t xml:space="preserve">    )</w:t>
              <w:br/>
              <w:t>)</w:t>
              <w:br/>
              <w:br/>
              <w:t>metrics_config = LLMMetricsConfig(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metricsType</w:t>
            </w:r>
            <w:r>
              <w:rPr>
                <w:rFonts w:eastAsia="Consolas" w:ascii="Consolas" w:cs="Consolas" w:hAnsi="Consolas"/>
                <w:sz w:val="22"/>
              </w:rPr>
              <w:t>="prometheus",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metricsPort</w:t>
            </w:r>
            <w:r>
              <w:rPr>
                <w:rFonts w:eastAsia="Consolas" w:ascii="Consolas" w:cs="Consolas" w:hAnsi="Consolas"/>
                <w:sz w:val="22"/>
              </w:rPr>
              <w:t>= 8080, # 服务的metric端口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metricsPath</w:t>
            </w:r>
            <w:r>
              <w:rPr>
                <w:rFonts w:eastAsia="Consolas" w:ascii="Consolas" w:cs="Consolas" w:hAnsi="Consolas"/>
                <w:sz w:val="22"/>
              </w:rPr>
              <w:t>="/metrics"</w:t>
              <w:br/>
              <w:t>)</w:t>
              <w:br/>
              <w:br/>
              <w:br/>
              <w:t># 定义角色配置</w:t>
              <w:br/>
              <w:t>worker_role_config = LLMRoleConfig(</w:t>
              <w:br/>
              <w:t xml:space="preserve">    replicas=1,</w:t>
              <w:br/>
              <w:t xml:space="preserve">    # 自定义引擎需要配置image和command</w:t>
              <w:br/>
              <w:t xml:space="preserve">    image="registry-cn-beijing.siflow.cn/siflow/vllm:v0.8.5-ba41cc9",</w:t>
              <w:br/>
              <w:t xml:space="preserve">    command="bash /volume/pt-train/users/cliu05/launch-vllm-serve.sh",</w:t>
              <w:br/>
              <w:t xml:space="preserve">    resourceConfig=LLMResourceConfig(</w:t>
              <w:br/>
              <w:t xml:space="preserve">        instanceName="sci.g21-3",</w:t>
              <w:br/>
              <w:t xml:space="preserve">        instanceQuantity=8</w:t>
              <w:br/>
              <w:t xml:space="preserve">    )</w:t>
              <w:br/>
              <w:t>)</w:t>
              <w:br/>
              <w:br/>
              <w:t>storage_config = LLMStorageConfig(</w:t>
              <w:br/>
              <w:t xml:space="preserve">    fileSystemVolumes=[</w:t>
              <w:br/>
              <w:t xml:space="preserve">        LLMVolume(</w:t>
              <w:br/>
              <w:t xml:space="preserve">            volumeId=9,</w:t>
              <w:br/>
              <w:t xml:space="preserve">            name="pt-train",</w:t>
              <w:br/>
              <w:t xml:space="preserve">            mountPath="/volume/pt-train",</w:t>
              <w:br/>
              <w:t xml:space="preserve">        )</w:t>
              <w:br/>
              <w:t xml:space="preserve">    ]</w:t>
              <w:br/>
              <w:t>)</w:t>
              <w:br/>
              <w:br/>
              <w:t># 创建服务参数</w:t>
              <w:br/>
              <w:t>service_params = ServiceCreateParams(</w:t>
              <w:br/>
              <w:t xml:space="preserve">    name="qwen3-32b-service",</w:t>
              <w:br/>
              <w:t xml:space="preserve">    description="Qwen3 32B inference service",</w:t>
              <w:br/>
              <w:t xml:space="preserve">    tenant="simaas",</w:t>
              <w:br/>
              <w:t xml:space="preserve">    owner="smadmin",</w:t>
              <w:br/>
              <w:t xml:space="preserve">    resourcePool="pt-eval",</w:t>
              <w:br/>
              <w:t xml:space="preserve">    serviceConfig=service_config,</w:t>
              <w:br/>
              <w:t xml:space="preserve">    servingEngineConfig=serving_engine_config,</w:t>
              <w:br/>
              <w:t xml:space="preserve">    roleConfig={"worker": worker_role_config},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metricsConfig</w:t>
            </w:r>
            <w:r>
              <w:rPr>
                <w:rFonts w:eastAsia="Consolas" w:ascii="Consolas" w:cs="Consolas" w:hAnsi="Consolas"/>
                <w:sz w:val="22"/>
              </w:rPr>
              <w:t>=metrics_config,</w:t>
              <w:br/>
              <w:t xml:space="preserve">    storageConfig=storage_config,</w:t>
              <w:br/>
              <w:t xml:space="preserve">        env={</w:t>
              <w:br/>
              <w:t xml:space="preserve">        "CONDA_ENV_NAME": "/volume/pt-train/users/wzhang/lyw/conda/envs/vllm",</w:t>
              <w:br/>
              <w:t xml:space="preserve">        "MAX_MODEL_LEN": "32768",</w:t>
              <w:br/>
              <w:t xml:space="preserve">        "TENSOR_PARALLEL_SIZE": "4",</w:t>
              <w:br/>
              <w:t xml:space="preserve">        "DATA_PARALLEL_SIZE": "2",</w:t>
              <w:br/>
              <w:t xml:space="preserve">        "PIPELINE_PARALLEL_SIZE": "1",</w:t>
              <w:br/>
              <w:t xml:space="preserve">        "GPU_MEMORY_UTILIZATION": "0.9",</w:t>
              <w:br/>
              <w:t xml:space="preserve">        "REASONING_PARSER": "",  # e.g., deepseek_r1, qwen2_r1</w:t>
              <w:br/>
              <w:t xml:space="preserve">        "TOOL_CALL_PARSER": "",     # e.g., hermes, qwen2_v1.5</w:t>
              <w:br/>
              <w:t xml:space="preserve">    }</w:t>
              <w:br/>
              <w:t>)</w:t>
              <w:br/>
              <w:br/>
              <w:t># 创建服务</w:t>
              <w:br/>
              <w:t>service_id = inference.create_service(service_params=service_params)</w:t>
              <w:br/>
              <w:t>#service_id=347</w:t>
              <w:br/>
              <w:t>print(f"Service created with ID: {service_id}")</w:t>
              <w:br/>
              <w:br/>
              <w:br/>
              <w:t># 获取服务列表</w:t>
              <w:br/>
              <w:t>services = inference.list_services()</w:t>
              <w:br/>
              <w:t>for service in services:</w:t>
              <w:br/>
              <w:t xml:space="preserve">    print(f"ID: {service.id}, Name: {service.name}, Status: {service.status.status}")</w:t>
              <w:br/>
              <w:br/>
              <w:t># 获取特定服务详情</w:t>
              <w:br/>
              <w:t>service_details = inference.get_service(service_id=service_id)</w:t>
              <w:br/>
              <w:t>print(f"Service: {service_details.name}")</w:t>
              <w:br/>
              <w:t>print(f"Status: {service_details.status.status}")</w:t>
              <w:br/>
              <w:t>print(f"Created: {service_details.created_at}")</w:t>
              <w:br/>
              <w:t>print(f"urlInCluster: {service_details.status.url_in_cluster}")</w:t>
              <w:br/>
              <w:t>print(f"urlExternal: {service_details.status.url_external}")</w:t>
              <w:br/>
              <w:br/>
              <w:br/>
              <w:t># 服务下线</w:t>
              <w:br/>
              <w:t>inference.offline_service(service_id=service_id)</w:t>
              <w:br/>
              <w:t># 服务删除</w:t>
              <w:br/>
              <w:t>inference.delete_service(service_id=service_id)</w:t>
              <w:br/>
              <w:br/>
              <w:t># # 服务上线</w:t>
              <w:br/>
            </w:r>
            <w:r>
              <w:rPr>
                <w:rFonts w:eastAsia="Consolas" w:ascii="Consolas" w:cs="Consolas" w:hAnsi="Consolas"/>
                <w:sz w:val="22"/>
              </w:rPr>
              <w:t># inference.online_service(service_id=service_id)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4" w:id="114"/>
      <w:r>
        <w:rPr>
          <w:rFonts w:eastAsia="等线" w:ascii="Arial" w:cs="Arial" w:hAnsi="Arial"/>
          <w:b w:val="true"/>
          <w:sz w:val="28"/>
        </w:rPr>
        <w:t>多机自定义引擎</w:t>
      </w:r>
      <w:bookmarkEnd w:id="1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siflow import SiFlow</w:t>
              <w:br/>
              <w:br/>
              <w:t># 初始化客户端</w:t>
              <w:br/>
              <w:t>client = SiFlow(</w:t>
              <w:br/>
              <w:t xml:space="preserve">    region="cn-beijing",           # 区域</w:t>
              <w:br/>
              <w:t xml:space="preserve">    cluster="auriga",</w:t>
              <w:br/>
              <w:t xml:space="preserve">    access_key_id="xxx",     # 从1.2页面上获取的 Access Key</w:t>
              <w:br/>
              <w:t xml:space="preserve">    access_key_secret="xxx"  # 从1.2页面上获取的 Secret Key</w:t>
              <w:br/>
              <w:t>)</w:t>
              <w:br/>
              <w:br/>
              <w:t>inference = client.inference</w:t>
              <w:br/>
              <w:br/>
              <w:t>from siflow.types import (</w:t>
              <w:br/>
              <w:t xml:space="preserve">    ServiceCreateParams,</w:t>
              <w:br/>
              <w:t xml:space="preserve">    LLMServiceConfig,</w:t>
              <w:br/>
              <w:t xml:space="preserve">    LLMServingEngineConfig,</w:t>
              <w:br/>
              <w:t xml:space="preserve">    LLMModelConfig,</w:t>
              <w:br/>
              <w:t xml:space="preserve">    LLMWorkloadConfig,</w:t>
              <w:br/>
              <w:t xml:space="preserve">    LLMResourceConfig,</w:t>
              <w:br/>
              <w:t xml:space="preserve">    LLMRoleConfig,</w:t>
              <w:br/>
              <w:t xml:space="preserve">    LLMModelSource,</w:t>
              <w:br/>
              <w:t xml:space="preserve">    LLMStorage,</w:t>
              <w:br/>
              <w:t xml:space="preserve">    LLMPVCConfig,</w:t>
              <w:br/>
              <w:t xml:space="preserve">    LLMServicePort,</w:t>
              <w:br/>
              <w:t xml:space="preserve">    LLMProbe,</w:t>
              <w:br/>
              <w:t xml:space="preserve">    LLMProbeConfig,</w:t>
              <w:br/>
              <w:t xml:space="preserve">    LLMStorageConfig,</w:t>
              <w:br/>
              <w:t xml:space="preserve">    LLMVolume,</w:t>
              <w:br/>
              <w:t>)</w:t>
              <w:br/>
              <w:br/>
              <w:t># # 定义模型源（使用PVC存储）</w:t>
              <w:br/>
              <w:t>model_source = LLMModelSource(</w:t>
              <w:br/>
              <w:t>#     storageType="pvc",</w:t>
              <w:br/>
              <w:t>#     storage=LLMStorage(</w:t>
              <w:br/>
              <w:t>#         pvc=LLMPVCConfig(</w:t>
              <w:br/>
              <w:t>#             persistentVolumeClaimName="pt-train",</w:t>
              <w:br/>
              <w:t>#             modelPath="/volume/pt-train/models/Qwen3-0.6B",</w:t>
              <w:br/>
              <w:t>#             mountPath="/volume/pt-train"</w:t>
              <w:br/>
              <w:t>#         )</w:t>
              <w:br/>
              <w:t>#     )</w:t>
              <w:br/>
              <w:t>)</w:t>
              <w:br/>
              <w:br/>
              <w:t># 定义模型配置</w:t>
              <w:br/>
              <w:t>model_config = LLMModelConfig(</w:t>
              <w:br/>
              <w:t xml:space="preserve">    modelSource=model_source</w:t>
              <w:br/>
              <w:t>)</w:t>
              <w:br/>
              <w:br/>
              <w:t># 定义推理引擎配置</w:t>
              <w:br/>
              <w:t>serving_engine_config = LLMServingEngineConfig(</w:t>
              <w:br/>
              <w:t xml:space="preserve">    engineType="custom",</w:t>
              <w:br/>
              <w:t xml:space="preserve">    executeType="distributed"</w:t>
              <w:br/>
              <w:t>)</w:t>
              <w:br/>
              <w:br/>
              <w:t># 定义服务配置</w:t>
              <w:br/>
              <w:t>service_config = LLMServiceConfig(</w:t>
              <w:br/>
              <w:t xml:space="preserve">    # 服务端口、健康检查等配置</w:t>
              <w:br/>
              <w:t xml:space="preserve">    servicePort=LLMServicePort(</w:t>
              <w:br/>
              <w:t xml:space="preserve">        name="http",</w:t>
              <w:br/>
              <w:t xml:space="preserve">        port=8000</w:t>
              <w:br/>
              <w:t xml:space="preserve">    ),</w:t>
              <w:br/>
              <w:t xml:space="preserve">    readinessProbe=LLMProbe(</w:t>
              <w:br/>
              <w:t xml:space="preserve">        probeType="http",</w:t>
              <w:br/>
              <w:t xml:space="preserve">        probeConfig=LLMProbeConfig(</w:t>
              <w:br/>
              <w:t xml:space="preserve">            probePath="/health",</w:t>
              <w:br/>
              <w:t xml:space="preserve">            probePort=8000</w:t>
              <w:br/>
              <w:t xml:space="preserve">        ),</w:t>
              <w:br/>
              <w:t xml:space="preserve">        timeout=60</w:t>
              <w:br/>
              <w:t xml:space="preserve">    ),</w:t>
              <w:br/>
              <w:t xml:space="preserve">    livenessProbe=LLMProbe(</w:t>
              <w:br/>
              <w:t xml:space="preserve">        probeType="http",</w:t>
              <w:br/>
              <w:t xml:space="preserve">        probeConfig=LLMProbeConfig(</w:t>
              <w:br/>
              <w:t xml:space="preserve">            probePath="/health",</w:t>
              <w:br/>
              <w:t xml:space="preserve">            probePort=8000</w:t>
              <w:br/>
              <w:t xml:space="preserve">        ),</w:t>
              <w:br/>
              <w:t xml:space="preserve">        timeout=60</w:t>
              <w:br/>
              <w:t xml:space="preserve">    )</w:t>
              <w:br/>
              <w:t>)</w:t>
              <w:br/>
              <w:br/>
              <w:br/>
              <w:t># 定义角色配置</w:t>
              <w:br/>
              <w:t>leader_role_config = LLMRoleConfig(</w:t>
              <w:br/>
              <w:t xml:space="preserve">    replicas=1,</w:t>
              <w:br/>
              <w:t xml:space="preserve">    # 自定义引擎需要配置image和command</w:t>
              <w:br/>
              <w:t xml:space="preserve">    image="registry-cn-beijing.siflow.cn/siflow/vllm:v0.8.5-ba41cc9",</w:t>
              <w:br/>
              <w:t xml:space="preserve">    command="source /volume/pt-train/miniconda3/etc/profile.d/conda.sh;conda activate /volume/pt-train/miniconda3/envs/cheliu_vllm_seed_oss;bash /vllm-workspace/examples/online_serving/multi-node-serving.sh leader --ray_cluster_size=$LWS_GROUP_SIZE; bash /volume/pt-train/users/mingjie/hzl/test/launch-vllm-serve.sh \"default\" $LWS_LEADER_ADDRESS",</w:t>
              <w:br/>
              <w:t xml:space="preserve">    resourceConfig=LLMResourceConfig(</w:t>
              <w:br/>
              <w:t xml:space="preserve">        instanceName="sci.g21-3",</w:t>
              <w:br/>
              <w:t xml:space="preserve">        instanceQuantity=8</w:t>
              <w:br/>
              <w:t xml:space="preserve">    )</w:t>
              <w:br/>
              <w:t>)</w:t>
              <w:br/>
              <w:br/>
              <w:t>worker_role_config = LLMRoleConfig(</w:t>
              <w:br/>
              <w:t xml:space="preserve">    replicas=1,</w:t>
              <w:br/>
              <w:t xml:space="preserve">    # 自定义引擎需要配置image和command</w:t>
              <w:br/>
              <w:t xml:space="preserve">    image="registry-cn-beijing.siflow.cn/siflow/vllm:v0.8.5-ba41cc9",</w:t>
              <w:br/>
              <w:t xml:space="preserve">    command="source /volume/pt-train/miniconda3/etc/profile.d/conda.sh;conda activate /volume/pt-train/miniconda3/envs/cheliu_vllm_seed_oss;bash /vllm-workspace/examples/online_serving/multi-node-serving.sh worker --ray_address=$LWS_LEADER_ADDRESS",</w:t>
              <w:br/>
              <w:t xml:space="preserve">    resourceConfig=LLMResourceConfig(</w:t>
              <w:br/>
              <w:t xml:space="preserve">        instanceName="sci.g21-3",</w:t>
              <w:br/>
              <w:t xml:space="preserve">        instanceQuantity=8</w:t>
              <w:br/>
              <w:t xml:space="preserve">    )</w:t>
              <w:br/>
              <w:t>)</w:t>
              <w:br/>
              <w:br/>
              <w:t>storage_config = LLMStorageConfig(</w:t>
              <w:br/>
              <w:t xml:space="preserve">    fileSystemVolumes=[</w:t>
              <w:br/>
              <w:t xml:space="preserve">        LLMVolume(</w:t>
              <w:br/>
              <w:t xml:space="preserve">            volumeId=9,</w:t>
              <w:br/>
              <w:t xml:space="preserve">            name="pt-train",</w:t>
              <w:br/>
              <w:t xml:space="preserve">            mountPath="/volume/pt-train",</w:t>
              <w:br/>
              <w:t xml:space="preserve">        )</w:t>
              <w:br/>
              <w:t xml:space="preserve">    ]</w:t>
              <w:br/>
              <w:t>)</w:t>
              <w:br/>
              <w:br/>
              <w:t>metrics_config = LLMMetricsConfig(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metricsType</w:t>
            </w:r>
            <w:r>
              <w:rPr>
                <w:rFonts w:eastAsia="Consolas" w:ascii="Consolas" w:cs="Consolas" w:hAnsi="Consolas"/>
                <w:sz w:val="22"/>
              </w:rPr>
              <w:t>="prometheus",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metricsPort</w:t>
            </w:r>
            <w:r>
              <w:rPr>
                <w:rFonts w:eastAsia="Consolas" w:ascii="Consolas" w:cs="Consolas" w:hAnsi="Consolas"/>
                <w:sz w:val="22"/>
              </w:rPr>
              <w:t>= 8080, # 服务的metric端口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metricsPath</w:t>
            </w:r>
            <w:r>
              <w:rPr>
                <w:rFonts w:eastAsia="Consolas" w:ascii="Consolas" w:cs="Consolas" w:hAnsi="Consolas"/>
                <w:sz w:val="22"/>
              </w:rPr>
              <w:t>="/metrics"</w:t>
              <w:br/>
              <w:t>)</w:t>
              <w:br/>
              <w:br/>
              <w:t># 创建服务参数</w:t>
              <w:br/>
              <w:t>service_params = ServiceCreateParams(</w:t>
              <w:br/>
              <w:t xml:space="preserve">    name="qwen3-32b-service",</w:t>
              <w:br/>
              <w:t xml:space="preserve">    description="Qwen3 32B inference service",</w:t>
              <w:br/>
              <w:t xml:space="preserve">    tenant="simaas",</w:t>
              <w:br/>
              <w:t xml:space="preserve">    owner="smadmin",</w:t>
              <w:br/>
              <w:t xml:space="preserve">    resourcePool="pt-eval",</w:t>
              <w:br/>
              <w:t xml:space="preserve">    serviceConfig=service_config,</w:t>
              <w:br/>
              <w:t xml:space="preserve">    servingEngineConfig=serving_engine_config,</w:t>
              <w:br/>
              <w:t xml:space="preserve">    roleConfig={"worker": worker_role_config, "leader": leader_role_config},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metricsConfig</w:t>
            </w:r>
            <w:r>
              <w:rPr>
                <w:rFonts w:eastAsia="Consolas" w:ascii="Consolas" w:cs="Consolas" w:hAnsi="Consolas"/>
                <w:sz w:val="22"/>
              </w:rPr>
              <w:t>=metrics_config,</w:t>
              <w:br/>
              <w:t xml:space="preserve">    storageConfig=storage_config,</w:t>
              <w:br/>
              <w:t xml:space="preserve">        env={</w:t>
              <w:br/>
              <w:t xml:space="preserve">        "CONDA_ENV_NAME": "/volume/pt-train/users/wzhang/lyw/conda/envs/vllm",</w:t>
              <w:br/>
              <w:t xml:space="preserve">        "MAX_MODEL_LEN": "32768",</w:t>
              <w:br/>
              <w:t xml:space="preserve">        "TENSOR_PARALLEL_SIZE": "4",</w:t>
              <w:br/>
              <w:t xml:space="preserve">        "DATA_PARALLEL_SIZE": "2",</w:t>
              <w:br/>
              <w:t xml:space="preserve">        "PIPELINE_PARALLEL_SIZE": "1",</w:t>
              <w:br/>
              <w:t xml:space="preserve">        "GPU_MEMORY_UTILIZATION": "0.9",</w:t>
              <w:br/>
              <w:t xml:space="preserve">        "REASONING_PARSER": "",  # e.g., deepseek_r1, qwen2_r1</w:t>
              <w:br/>
              <w:t xml:space="preserve">        "TOOL_CALL_PARSER": "",     # e.g., hermes, qwen2_v1.5</w:t>
              <w:br/>
              <w:t xml:space="preserve">    }</w:t>
              <w:br/>
              <w:t>)</w:t>
              <w:br/>
              <w:br/>
              <w:t># 创建服务</w:t>
              <w:br/>
              <w:t>service_id = inference.create_service(service_params=service_params)</w:t>
              <w:br/>
              <w:t>#service_id=347</w:t>
              <w:br/>
              <w:t>print(f"Service created with ID: {service_id}")</w:t>
              <w:br/>
              <w:br/>
              <w:br/>
              <w:t># 获取服务列表</w:t>
              <w:br/>
              <w:t>services = inference.list_services()</w:t>
              <w:br/>
              <w:t>for service in services:</w:t>
              <w:br/>
              <w:t xml:space="preserve">    print(f"ID: {service.id}, Name: {service.name}, Status: {service.status.status}")</w:t>
              <w:br/>
              <w:br/>
              <w:t># 获取特定服务详情</w:t>
              <w:br/>
              <w:t>service_details = inference.get_service(service_id=service_id)</w:t>
              <w:br/>
              <w:t>print(f"Service: {service_details.name}")</w:t>
              <w:br/>
              <w:t>print(f"Status: {service_details.status.status}")</w:t>
              <w:br/>
              <w:t>print(f"Created: {service_details.created_at}")</w:t>
              <w:br/>
              <w:t>print(f"urlInCluster: {service_details.status.url_in_cluster}")</w:t>
              <w:br/>
              <w:t>print(f"urlExternal: {service_details.status.url_external}")</w:t>
              <w:br/>
              <w:br/>
              <w:br/>
              <w:t># 服务下线</w:t>
              <w:br/>
              <w:t>inference.offline_service(service_id=service_id)</w:t>
              <w:br/>
              <w:t># 服务删除</w:t>
              <w:br/>
              <w:t>inference.delete_service(service_id=service_id)</w:t>
              <w:br/>
              <w:br/>
              <w:t># # 服务上线</w:t>
              <w:br/>
            </w:r>
            <w:r>
              <w:rPr>
                <w:rFonts w:eastAsia="Consolas" w:ascii="Consolas" w:cs="Consolas" w:hAnsi="Consolas"/>
                <w:sz w:val="22"/>
              </w:rPr>
              <w:t># inference.online_service(service_id=service_id)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5" w:id="115"/>
      <w:r>
        <w:rPr>
          <w:rFonts w:eastAsia="等线" w:ascii="Arial" w:cs="Arial" w:hAnsi="Arial"/>
          <w:b w:val="true"/>
          <w:sz w:val="32"/>
        </w:rPr>
        <w:t>旧服务发布管理</w:t>
      </w:r>
      <w:bookmarkEnd w:id="1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6" w:id="116"/>
      <w:r>
        <w:rPr>
          <w:rFonts w:eastAsia="等线" w:ascii="Arial" w:cs="Arial" w:hAnsi="Arial"/>
          <w:b w:val="true"/>
          <w:sz w:val="30"/>
        </w:rPr>
        <w:t>客户端初始化</w:t>
      </w:r>
      <w:bookmarkEnd w:id="1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from siflow import SiFlow</w:t>
              <w:br/>
              <w:t>from siflow.types.inference_v1 import CreateDeploymentRequest, Model, ModelPVC, UserSelectedInstance, Image, UpdateDeploymentRequest</w:t>
              <w:br/>
              <w:t>client = SiFlow(</w:t>
              <w:br/>
              <w:t xml:space="preserve">    region="cn-beijing",</w:t>
              <w:br/>
              <w:t xml:space="preserve">    cluster="auriga",</w:t>
              <w:br/>
              <w:t xml:space="preserve">    access_key_id="931e65ff-edfc-4892-9383-33e6e209539f",     # 从1.2页面上获取的 Access Key</w:t>
              <w:br/>
              <w:t xml:space="preserve">    access_key_secret="rcH7HkbcpDoyCOtoRs"  # 从1.2页面上获取的 Secret Key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7" w:id="117"/>
      <w:r>
        <w:rPr>
          <w:rFonts w:eastAsia="等线" w:ascii="Arial" w:cs="Arial" w:hAnsi="Arial"/>
          <w:b w:val="true"/>
          <w:sz w:val="30"/>
        </w:rPr>
        <w:t>创建服务</w:t>
      </w:r>
      <w:bookmarkEnd w:id="1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res = client.inference_v1.create(</w:t>
              <w:br/>
              <w:t xml:space="preserve">    request=CreateDeploymentRequest(</w:t>
              <w:br/>
              <w:t xml:space="preserve">    product=None,</w:t>
              <w:br/>
              <w:t xml:space="preserve">    name="test",</w:t>
              <w:br/>
              <w:t xml:space="preserve">    version="v1",</w:t>
              <w:br/>
              <w:t xml:space="preserve">    backend="custom",</w:t>
              <w:br/>
              <w:t xml:space="preserve">    backendVersion=None,</w:t>
              <w:br/>
              <w:t xml:space="preserve">    replicas=1,</w:t>
              <w:br/>
              <w:t xml:space="preserve">    nodes=1,</w:t>
              <w:br/>
              <w:t xml:space="preserve">    resourcePool="ap-southeast-cks-ai-infra-reserved-shared",</w:t>
              <w:br/>
              <w:t xml:space="preserve">    instances=[</w:t>
              <w:br/>
              <w:t xml:space="preserve">        UserSelectedInstance(name="sci.c22-2", countPerPod=1)</w:t>
              <w:br/>
              <w:t xml:space="preserve">    ],</w:t>
              <w:br/>
              <w:t xml:space="preserve">    image=Image(</w:t>
              <w:br/>
              <w:t xml:space="preserve">        name="llama-factory",</w:t>
              <w:br/>
              <w:t xml:space="preserve">        version="0.0.3",</w:t>
              <w:br/>
              <w:t xml:space="preserve">        url="registry-ap-southeast.scitix.ai/siflow/llama-factory:0.0.3-f81b76c",</w:t>
              <w:br/>
              <w:t xml:space="preserve">        type="preset"</w:t>
              <w:br/>
              <w:t xml:space="preserve">    ),</w:t>
              <w:br/>
              <w:t xml:space="preserve">    volumes=[],  # 空卷</w:t>
              <w:br/>
              <w:t xml:space="preserve">    cmd="sleep 1d",</w:t>
              <w:br/>
              <w:t xml:space="preserve">    preStopCmd=None,</w:t>
              <w:br/>
              <w:t xml:space="preserve">    workerCmd=None,</w:t>
              <w:br/>
              <w:t xml:space="preserve">    port=8000,</w:t>
              <w:br/>
              <w:t xml:space="preserve">    oss=None,</w:t>
              <w:br/>
              <w:t xml:space="preserve">    model=Model(</w:t>
              <w:br/>
              <w:t xml:space="preserve">        name="Qwen/Qwen2.5-0.5B-Instruct",</w:t>
              <w:br/>
              <w:t xml:space="preserve">        version="v1.0",</w:t>
              <w:br/>
              <w:t xml:space="preserve">        pvc=ModelPVC(</w:t>
              <w:br/>
              <w:t xml:space="preserve">            name="siflow-models",</w:t>
              <w:br/>
              <w:t xml:space="preserve">            path="Qwen/Qwen2.5-0.5B-Instruct",</w:t>
              <w:br/>
              <w:t xml:space="preserve">        ),</w:t>
              <w:br/>
              <w:t xml:space="preserve">        uuid="90698d31-7827-47f5-9e12-9c41abcab623",</w:t>
              <w:br/>
              <w:t xml:space="preserve">        variant="preset",</w:t>
              <w:br/>
              <w:t xml:space="preserve">        mountPath="/test",</w:t>
              <w:br/>
              <w:t xml:space="preserve">    ),</w:t>
              <w:br/>
              <w:t xml:space="preserve">    metadata=None,</w:t>
              <w:br/>
              <w:t>)</w:t>
              <w:br/>
              <w:t>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print(res)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8" w:id="118"/>
      <w:r>
        <w:rPr>
          <w:rFonts w:eastAsia="等线" w:ascii="Arial" w:cs="Arial" w:hAnsi="Arial"/>
          <w:b w:val="true"/>
          <w:sz w:val="30"/>
        </w:rPr>
        <w:t>更新服务</w:t>
      </w:r>
      <w:bookmarkEnd w:id="1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br/>
              <w:t>res = client.inference_v1.update(id='696b7e0c-1f5c-42b4-a35b-c3669fa9069a', request=UpdateDeploymentRequest(</w:t>
              <w:br/>
              <w:t xml:space="preserve">    uuid='696b7e0c-1f5c-42b4-a35b-c3669fa9069a',</w:t>
              <w:br/>
              <w:t xml:space="preserve">    name="test",</w:t>
              <w:br/>
              <w:t xml:space="preserve">    version="v1",</w:t>
              <w:br/>
              <w:t xml:space="preserve">    backend="custom",</w:t>
              <w:br/>
              <w:t xml:space="preserve">    backendVersion=None,</w:t>
              <w:br/>
              <w:t xml:space="preserve">    replicas=1,</w:t>
              <w:br/>
              <w:t xml:space="preserve">    nodes=1,</w:t>
              <w:br/>
              <w:t xml:space="preserve">    resourcePool="ap-southeast-cks-ai-infra-reserved-shared",</w:t>
              <w:br/>
              <w:t xml:space="preserve">    instances=[</w:t>
              <w:br/>
              <w:t xml:space="preserve">        UserSelectedInstance(name="sci.c22-2", countPerPod=1)</w:t>
              <w:br/>
              <w:t xml:space="preserve">    ],</w:t>
              <w:br/>
              <w:t xml:space="preserve">    image=Image(</w:t>
              <w:br/>
              <w:t xml:space="preserve">        name="llama-factory",</w:t>
              <w:br/>
              <w:t xml:space="preserve">        version="0.0.3",</w:t>
              <w:br/>
              <w:t xml:space="preserve">        url="registry-ap-southeast.scitix.ai/siflow/llama-factory:0.0.3-f81b76c",</w:t>
              <w:br/>
              <w:t xml:space="preserve">        type="preset"</w:t>
              <w:br/>
              <w:t xml:space="preserve">    ),</w:t>
              <w:br/>
              <w:t xml:space="preserve">    volumes=[],  # 空卷</w:t>
              <w:br/>
              <w:t xml:space="preserve">    cmd="sleep 2d",</w:t>
              <w:br/>
              <w:t xml:space="preserve">    preStopCmd=None,</w:t>
              <w:br/>
              <w:t xml:space="preserve">    workerCmd=None,</w:t>
              <w:br/>
              <w:t xml:space="preserve">    port=8000,</w:t>
              <w:br/>
              <w:t xml:space="preserve">    oss=None,</w:t>
              <w:br/>
              <w:t xml:space="preserve">    model=Model(</w:t>
              <w:br/>
              <w:t xml:space="preserve">        name="Qwen/Qwen2.5-0.5B-Instruct",</w:t>
              <w:br/>
              <w:t xml:space="preserve">        version="v1.0",</w:t>
              <w:br/>
              <w:t xml:space="preserve">        pvc=ModelPVC(</w:t>
              <w:br/>
              <w:t xml:space="preserve">            name="siflow-models",</w:t>
              <w:br/>
              <w:t xml:space="preserve">            path="Qwen/Qwen2.5-0.5B-Instruct",</w:t>
              <w:br/>
              <w:t xml:space="preserve">        ),</w:t>
              <w:br/>
              <w:t xml:space="preserve">        uuid="90698d31-7827-47f5-9e12-9c41abcab623",</w:t>
              <w:br/>
              <w:t xml:space="preserve">        variant="preset",</w:t>
              <w:br/>
              <w:t xml:space="preserve">        mountPath="/test",</w:t>
              <w:br/>
              <w:t xml:space="preserve">    ),</w:t>
              <w:br/>
              <w:t xml:space="preserve">    metadata=None,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))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9" w:id="119"/>
      <w:r>
        <w:rPr>
          <w:rFonts w:eastAsia="等线" w:ascii="Arial" w:cs="Arial" w:hAnsi="Arial"/>
          <w:b w:val="true"/>
          <w:sz w:val="30"/>
        </w:rPr>
        <w:t>查询服务</w:t>
      </w:r>
      <w:bookmarkEnd w:id="119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List查询服务列表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res = client.inference_v1.list()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print(res) </w:t>
            </w:r>
          </w:p>
        </w:tc>
      </w:tr>
    </w:tbl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Get查询具体服务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res = client.inference_v1.get(id='77c9c981-0941-4de2-91e6-b2dcd748614b')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print(res)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0" w:id="120"/>
      <w:r>
        <w:rPr>
          <w:rFonts w:eastAsia="等线" w:ascii="Arial" w:cs="Arial" w:hAnsi="Arial"/>
          <w:b w:val="true"/>
          <w:sz w:val="30"/>
        </w:rPr>
        <w:t>删除服务</w:t>
      </w:r>
      <w:bookmarkEnd w:id="1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res = client.inference_v1.delete(id='77c9c981-0941-4de2-91e6-b2dcd748614b')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print(res)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1" w:id="121"/>
      <w:r>
        <w:rPr>
          <w:rFonts w:eastAsia="等线" w:ascii="Arial" w:cs="Arial" w:hAnsi="Arial"/>
          <w:b w:val="true"/>
          <w:sz w:val="32"/>
        </w:rPr>
        <w:t>资源管理</w:t>
      </w:r>
      <w:bookmarkEnd w:id="1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2" w:id="122"/>
      <w:r>
        <w:rPr>
          <w:rFonts w:eastAsia="等线" w:ascii="Arial" w:cs="Arial" w:hAnsi="Arial"/>
          <w:b w:val="true"/>
          <w:i w:val="true"/>
          <w:sz w:val="30"/>
        </w:rPr>
        <w:t>获取可用的按量实例配额列表 (List Ondemand)</w:t>
      </w:r>
      <w:bookmarkEnd w:id="1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ondemand_list = client.instances.list_ondemand(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region</w:t>
            </w:r>
            <w:r>
              <w:rPr>
                <w:rFonts w:eastAsia="Consolas" w:ascii="Consolas" w:cs="Consolas" w:hAnsi="Consolas"/>
                <w:sz w:val="22"/>
              </w:rPr>
              <w:t>="cn-beijing",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cluster</w:t>
            </w:r>
            <w:r>
              <w:rPr>
                <w:rFonts w:eastAsia="Consolas" w:ascii="Consolas" w:cs="Consolas" w:hAnsi="Consolas"/>
                <w:sz w:val="22"/>
              </w:rPr>
              <w:t>="auriga"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page</w:t>
            </w:r>
            <w:r>
              <w:rPr>
                <w:rFonts w:eastAsia="Consolas" w:ascii="Consolas" w:cs="Consolas" w:hAnsi="Consolas"/>
                <w:sz w:val="22"/>
              </w:rPr>
              <w:t>=1,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page_size</w:t>
            </w:r>
            <w:r>
              <w:rPr>
                <w:rFonts w:eastAsia="Consolas" w:ascii="Consolas" w:cs="Consolas" w:hAnsi="Consolas"/>
                <w:sz w:val="22"/>
              </w:rPr>
              <w:t>=5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返回值示例 (CommonResponse.data):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"id": 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"region": "cn-beijing",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"tenantName": "my-tenant",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"cluster": "auriga",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"createAt": "2023-10-01T10:00:00Z",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"updateAt": "2023-10-02T10:00:00Z",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"creator": "admin",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"instanceType": "sci.c22-1",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"instanceQuantity": 10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3" w:id="123"/>
      <w:r>
        <w:rPr>
          <w:rFonts w:eastAsia="等线" w:ascii="Arial" w:cs="Arial" w:hAnsi="Arial"/>
          <w:b w:val="true"/>
          <w:i w:val="true"/>
          <w:sz w:val="30"/>
        </w:rPr>
        <w:t>获取有效的实例订单列表 (List Available)</w:t>
      </w:r>
      <w:bookmarkEnd w:id="1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available_instances = client.instances.list_available(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region</w:t>
            </w:r>
            <w:r>
              <w:rPr>
                <w:rFonts w:eastAsia="Consolas" w:ascii="Consolas" w:cs="Consolas" w:hAnsi="Consolas"/>
                <w:sz w:val="22"/>
              </w:rPr>
              <w:t>="cn-beijing",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cluster</w:t>
            </w:r>
            <w:r>
              <w:rPr>
                <w:rFonts w:eastAsia="Consolas" w:ascii="Consolas" w:cs="Consolas" w:hAnsi="Consolas"/>
                <w:sz w:val="22"/>
              </w:rPr>
              <w:t>="auriga"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page</w:t>
            </w:r>
            <w:r>
              <w:rPr>
                <w:rFonts w:eastAsia="Consolas" w:ascii="Consolas" w:cs="Consolas" w:hAnsi="Consolas"/>
                <w:sz w:val="22"/>
              </w:rPr>
              <w:t>=1,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page_size</w:t>
            </w:r>
            <w:r>
              <w:rPr>
                <w:rFonts w:eastAsia="Consolas" w:ascii="Consolas" w:cs="Consolas" w:hAnsi="Consolas"/>
                <w:sz w:val="22"/>
              </w:rPr>
              <w:t>=5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4" w:id="124"/>
      <w:r>
        <w:rPr>
          <w:rFonts w:eastAsia="等线" w:ascii="Arial" w:cs="Arial" w:hAnsi="Arial"/>
          <w:b w:val="true"/>
          <w:i w:val="true"/>
          <w:sz w:val="30"/>
        </w:rPr>
        <w:t>获取实例quota列表 (List Quotas)</w:t>
      </w:r>
      <w:bookmarkEnd w:id="1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quotas = client.instances.list_quotas(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region</w:t>
            </w:r>
            <w:r>
              <w:rPr>
                <w:rFonts w:eastAsia="Consolas" w:ascii="Consolas" w:cs="Consolas" w:hAnsi="Consolas"/>
                <w:sz w:val="22"/>
              </w:rPr>
              <w:t>="cn-beijing",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cluster</w:t>
            </w:r>
            <w:r>
              <w:rPr>
                <w:rFonts w:eastAsia="Consolas" w:ascii="Consolas" w:cs="Consolas" w:hAnsi="Consolas"/>
                <w:sz w:val="22"/>
              </w:rPr>
              <w:t>="auriga"</w:t>
              <w:br/>
              <w:t>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返回值示例 (CommonResponse.data):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"id": 201,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"region": "cn-beijing",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"cluster": "auriga",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"resourcePoolQosType": "guaranteed",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"resourcePoolType": "public",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"resourcePoolName": "default-pool",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"resourcePoolIsolation": "shared",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"instanceName": "sci.c22-1",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"quota": 10,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"avail": 5,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"used": 5,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"preempted": 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"authorizedUsers": ["user1", "user2"],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"creator": "admin",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"createdAt": "2023-01-01T00:00:00Z",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"expireAt": "2024-01-01T00:00:00Z"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5" w:id="125"/>
      <w:r>
        <w:rPr>
          <w:rFonts w:eastAsia="等线" w:ascii="Arial" w:cs="Arial" w:hAnsi="Arial"/>
          <w:b w:val="true"/>
          <w:i w:val="true"/>
          <w:sz w:val="30"/>
        </w:rPr>
        <w:t>获取用户使用的quota统计 (Get User Instances)</w:t>
      </w:r>
      <w:bookmarkEnd w:id="1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user_instances = client.instances.get_user_instances()</w:t>
              <w:br/>
              <w:t>print(f"Success: Retrieved user instances usage", user_instances)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返回值示例 (CommonResponse.data):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"user": "user-1",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"reserved":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    "sci.c23-2": {{'avail': 919, 'quota': 920, 'used': 1}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"ondemand":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    "sci.c23-2": {{'avail': 919, 'quota': 920, 'used': 1}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6" w:id="126"/>
      <w:r>
        <w:rPr>
          <w:rFonts w:eastAsia="等线" w:ascii="Arial" w:cs="Arial" w:hAnsi="Arial"/>
          <w:b w:val="true"/>
          <w:i w:val="true"/>
          <w:sz w:val="30"/>
        </w:rPr>
        <w:t>获取用户有权限的资源池列表 (Get User Instances Pool)</w:t>
      </w:r>
      <w:bookmarkEnd w:id="1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user_pool = client.instances.get_user_instances_pool()</w:t>
              <w:br/>
              <w:t>print(f"Success: Retrieved user instances pool", user_pool 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返回值示例 (CommonResponse.data):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{</w:t>
            </w:r>
            <w:r>
              <w:rPr>
                <w:rFonts w:eastAsia="Consolas" w:ascii="Consolas" w:cs="Consolas" w:hAnsi="Consolas"/>
                <w:sz w:val="22"/>
              </w:rPr>
              <w:br/>
              <w:t>#。       "instanceName": "sci.c23-2"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"resourcePoolName": "pool-1",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"resourcePoolQosType": "guaranteed",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"resourcePoolType": "exclusive",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"instanceName": "high-perf-node",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"userInstanceUsage":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        "user": "user-1",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        "usages": {'avail': 919, 'quota': 920, 'used': 1}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        "user": "user-2",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        "usages": {'avail': 919, 'quota': 920, 'used': 1}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    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7" w:id="127"/>
      <w:r>
        <w:rPr>
          <w:rFonts w:eastAsia="等线" w:ascii="Arial" w:cs="Arial" w:hAnsi="Arial"/>
          <w:b w:val="true"/>
          <w:sz w:val="30"/>
        </w:rPr>
        <w:t>使用示例汇总</w:t>
      </w:r>
      <w:bookmarkEnd w:id="1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import os</w:t>
              <w:br/>
              <w:t>from siflow import SiFlow</w:t>
              <w:br/>
              <w:t>import time</w:t>
              <w:br/>
              <w:t>from datetime import datetime, timedelta</w:t>
              <w:br/>
              <w:br/>
              <w:t>def demo_instances_ops():</w:t>
              <w:br/>
              <w:t xml:space="preserve">    # 1. 初始化客户端</w:t>
              <w:br/>
              <w:t xml:space="preserve">    # 建议通过环境变量 SIFLOW_ACCESS_KEY_ID 和 SIFLOW_ACCESS_KEY_SECRET 设置凭证</w:t>
              <w:br/>
              <w:t xml:space="preserve">    # 也可以在代码中直接传入 (不推荐用于生产环境)</w:t>
              <w:br/>
              <w:t xml:space="preserve">    </w:t>
              <w:br/>
              <w:t xml:space="preserve">    # 检查环境变量，如果没有则提示</w:t>
              <w:br/>
              <w:t xml:space="preserve">    if not os.environ.get("SIFLOW_ACCESS_KEY_ID") or not os.environ.get("SIFLOW_ACCESS_KEY_SECRET"):</w:t>
              <w:br/>
              <w:t xml:space="preserve">        print("Warning: SIFLOW_ACCESS_KEY_ID or SIFLOW_ACCESS_KEY_SECRET not set.")</w:t>
              <w:br/>
              <w:t xml:space="preserve">        print("Please set them or edit the code to pass credentials explicitly.")</w:t>
              <w:br/>
              <w:t xml:space="preserve">        # return # 这里不return，允许用户看到代码结构，运行时可能会报错</w:t>
              <w:br/>
              <w:br/>
              <w:t xml:space="preserve">    # 初始化，指定 region 和 cluster，这里以 cn-beijing / auriga 为例</w:t>
              <w:br/>
              <w:t xml:space="preserve">    try:</w:t>
              <w:br/>
              <w:t xml:space="preserve">        client = SiFlow(region="cn-beijing", cluster="auriga")</w:t>
              <w:br/>
              <w:t xml:space="preserve">    except ValueError as e:</w:t>
              <w:br/>
              <w:t xml:space="preserve">        print(f"Initialization error: {e}")</w:t>
              <w:br/>
              <w:t xml:space="preserve">        return</w:t>
              <w:br/>
              <w:br/>
              <w:t xml:space="preserve">    print("=== SiFlow Instances Resource Demo ===")</w:t>
              <w:br/>
              <w:br/>
              <w:t xml:space="preserve">    # 1. 获取按量实例配额列表 (List Ondemand)</w:t>
              <w:br/>
              <w:t xml:space="preserve">    print("\n[1] Listing Ondemand Instance Limits...")</w:t>
              <w:br/>
              <w:t xml:space="preserve">    try:</w:t>
              <w:br/>
              <w:t xml:space="preserve">        ondemand_list = client.instances.list_ondemand(</w:t>
              <w:br/>
              <w:t xml:space="preserve">            region="cn-beijing",</w:t>
              <w:br/>
              <w:t xml:space="preserve">            cluster="auriga",</w:t>
              <w:br/>
              <w:t xml:space="preserve">            page=1,</w:t>
              <w:br/>
              <w:t xml:space="preserve">            page_size=5</w:t>
              <w:br/>
              <w:t xml:space="preserve">        )</w:t>
              <w:br/>
              <w:t xml:space="preserve">        print(f"Success: Retrieved ondemand list", ondemand_list)</w:t>
              <w:br/>
              <w:t xml:space="preserve">        </w:t>
              <w:br/>
              <w:t xml:space="preserve">    except Exception as e:</w:t>
              <w:br/>
              <w:t xml:space="preserve">        print(f"Failed: {e}")</w:t>
              <w:br/>
              <w:br/>
              <w:t xml:space="preserve">    # 2. 获取有效的实例订单列表 (List Available)</w:t>
              <w:br/>
              <w:t xml:space="preserve">    print("\n[2] Listing Available Instances...")</w:t>
              <w:br/>
              <w:t xml:space="preserve">    try:</w:t>
              <w:br/>
              <w:t xml:space="preserve">        available_instances = client.instances.list_available(</w:t>
              <w:br/>
              <w:t xml:space="preserve">            region="cn-beijing",</w:t>
              <w:br/>
              <w:t xml:space="preserve">            cluster="auriga",</w:t>
              <w:br/>
              <w:t xml:space="preserve">            page=1,</w:t>
              <w:br/>
              <w:t xml:space="preserve">            page_size=5</w:t>
              <w:br/>
              <w:t xml:space="preserve">        )</w:t>
              <w:br/>
              <w:t xml:space="preserve">        print(f"Success: Retrieved available instances list", available_instances)</w:t>
              <w:br/>
              <w:t xml:space="preserve">    except Exception as e:</w:t>
              <w:br/>
              <w:t xml:space="preserve">        print(f"Failed: {e}")</w:t>
              <w:br/>
              <w:br/>
              <w:t xml:space="preserve">    # 3. 获取实例配额列表 (List Quotas)</w:t>
              <w:br/>
              <w:t xml:space="preserve">    print("\n[3] Listing Instance Quotas...")</w:t>
              <w:br/>
              <w:t xml:space="preserve">    try:</w:t>
              <w:br/>
              <w:t xml:space="preserve">        quotas = client.instances.list_quotas(</w:t>
              <w:br/>
              <w:t xml:space="preserve">            region="cn-beijing",</w:t>
              <w:br/>
              <w:t xml:space="preserve">            cluster="auriga"</w:t>
              <w:br/>
              <w:t xml:space="preserve">        )</w:t>
              <w:br/>
              <w:t xml:space="preserve">        print(f"Success: Retrieved instance quotas", quotas)</w:t>
              <w:br/>
              <w:br/>
              <w:t xml:space="preserve">    except Exception as e:</w:t>
              <w:br/>
              <w:t xml:space="preserve">        print(f"Failed: {e}")</w:t>
              <w:br/>
              <w:br/>
              <w:t xml:space="preserve">    # 4. 获取用户实例配额 (Get User Instances)</w:t>
              <w:br/>
              <w:t xml:space="preserve">    print("\n[4] Getting User Instances Usage...")</w:t>
              <w:br/>
              <w:t xml:space="preserve">    try:</w:t>
              <w:br/>
              <w:t xml:space="preserve">        user_instances = client.instances.get_user_instances()</w:t>
              <w:br/>
              <w:t xml:space="preserve">        print(f"Success: Retrieved user instances usage", user_instances)</w:t>
              <w:br/>
              <w:t xml:space="preserve">    except Exception as e:</w:t>
              <w:br/>
              <w:t xml:space="preserve">        print(f"Failed: {e}")</w:t>
              <w:br/>
              <w:br/>
              <w:t xml:space="preserve">    # 5. 获取用户有权限的资源池列表 (Get User Instances Pool)</w:t>
              <w:br/>
              <w:t xml:space="preserve">    print("\n[5] Getting User Instances Pool...")</w:t>
              <w:br/>
              <w:t xml:space="preserve">    try:</w:t>
              <w:br/>
              <w:t xml:space="preserve">        user_pool = client.instances.get_user_instances_pool()</w:t>
              <w:br/>
              <w:t xml:space="preserve">        print(f"Success: Retrieved user instances pool", user_pool )</w:t>
              <w:br/>
              <w:t xml:space="preserve">    except Exception as e:</w:t>
              <w:br/>
              <w:t xml:space="preserve">        print(f"Failed: {e}")</w:t>
              <w:br/>
              <w:br/>
              <w:t>if __name__ == "__main__":</w:t>
              <w:br/>
              <w:t xml:space="preserve">    demo_instances_ops()</w:t>
              <w:br/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44575">
    <w:lvl>
      <w:numFmt w:val="bullet"/>
      <w:suff w:val="tab"/>
      <w:lvlText w:val="•"/>
      <w:rPr>
        <w:color w:val="3370ff"/>
      </w:rPr>
    </w:lvl>
  </w:abstractNum>
  <w:abstractNum w:abstractNumId="644576">
    <w:lvl>
      <w:numFmt w:val="bullet"/>
      <w:suff w:val="tab"/>
      <w:lvlText w:val="•"/>
      <w:rPr>
        <w:color w:val="3370ff"/>
      </w:rPr>
    </w:lvl>
  </w:abstractNum>
  <w:abstractNum w:abstractNumId="644577">
    <w:lvl>
      <w:numFmt w:val="bullet"/>
      <w:suff w:val="tab"/>
      <w:lvlText w:val="•"/>
      <w:rPr>
        <w:color w:val="3370ff"/>
      </w:rPr>
    </w:lvl>
  </w:abstractNum>
  <w:abstractNum w:abstractNumId="644578">
    <w:lvl>
      <w:numFmt w:val="bullet"/>
      <w:suff w:val="tab"/>
      <w:lvlText w:val="•"/>
      <w:rPr>
        <w:color w:val="3370ff"/>
      </w:rPr>
    </w:lvl>
  </w:abstractNum>
  <w:abstractNum w:abstractNumId="644579">
    <w:lvl>
      <w:numFmt w:val="bullet"/>
      <w:suff w:val="tab"/>
      <w:lvlText w:val="•"/>
      <w:rPr>
        <w:color w:val="3370ff"/>
      </w:rPr>
    </w:lvl>
  </w:abstractNum>
  <w:abstractNum w:abstractNumId="644580">
    <w:lvl>
      <w:numFmt w:val="bullet"/>
      <w:suff w:val="tab"/>
      <w:lvlText w:val="•"/>
      <w:rPr>
        <w:color w:val="3370ff"/>
      </w:rPr>
    </w:lvl>
  </w:abstractNum>
  <w:abstractNum w:abstractNumId="644581">
    <w:lvl>
      <w:numFmt w:val="bullet"/>
      <w:suff w:val="tab"/>
      <w:lvlText w:val="•"/>
      <w:rPr>
        <w:color w:val="3370ff"/>
      </w:rPr>
    </w:lvl>
  </w:abstractNum>
  <w:abstractNum w:abstractNumId="644582">
    <w:lvl>
      <w:numFmt w:val="bullet"/>
      <w:suff w:val="tab"/>
      <w:lvlText w:val="•"/>
      <w:rPr>
        <w:color w:val="3370ff"/>
      </w:rPr>
    </w:lvl>
  </w:abstractNum>
  <w:abstractNum w:abstractNumId="644583">
    <w:lvl>
      <w:numFmt w:val="bullet"/>
      <w:suff w:val="tab"/>
      <w:lvlText w:val="•"/>
      <w:rPr>
        <w:color w:val="3370ff"/>
      </w:rPr>
    </w:lvl>
  </w:abstractNum>
  <w:abstractNum w:abstractNumId="644584">
    <w:lvl>
      <w:numFmt w:val="bullet"/>
      <w:suff w:val="tab"/>
      <w:lvlText w:val="•"/>
      <w:rPr>
        <w:color w:val="3370ff"/>
      </w:rPr>
    </w:lvl>
  </w:abstractNum>
  <w:abstractNum w:abstractNumId="644585">
    <w:lvl>
      <w:numFmt w:val="bullet"/>
      <w:suff w:val="tab"/>
      <w:lvlText w:val="•"/>
      <w:rPr>
        <w:color w:val="3370ff"/>
      </w:rPr>
    </w:lvl>
  </w:abstractNum>
  <w:abstractNum w:abstractNumId="644586">
    <w:lvl>
      <w:numFmt w:val="bullet"/>
      <w:suff w:val="tab"/>
      <w:lvlText w:val="•"/>
      <w:rPr>
        <w:color w:val="3370ff"/>
      </w:rPr>
    </w:lvl>
  </w:abstractNum>
  <w:abstractNum w:abstractNumId="644587">
    <w:lvl>
      <w:numFmt w:val="bullet"/>
      <w:suff w:val="tab"/>
      <w:lvlText w:val="•"/>
      <w:rPr>
        <w:color w:val="3370ff"/>
      </w:rPr>
    </w:lvl>
  </w:abstractNum>
  <w:abstractNum w:abstractNumId="644588">
    <w:lvl>
      <w:numFmt w:val="bullet"/>
      <w:suff w:val="tab"/>
      <w:lvlText w:val="•"/>
      <w:rPr>
        <w:color w:val="3370ff"/>
      </w:rPr>
    </w:lvl>
  </w:abstractNum>
  <w:abstractNum w:abstractNumId="644589">
    <w:lvl>
      <w:start w:val="1"/>
      <w:numFmt w:val="decimal"/>
      <w:suff w:val="tab"/>
      <w:lvlText w:val="%1."/>
      <w:rPr>
        <w:color w:val="3370ff"/>
      </w:rPr>
    </w:lvl>
  </w:abstractNum>
  <w:abstractNum w:abstractNumId="644590">
    <w:lvl>
      <w:start w:val="2"/>
      <w:numFmt w:val="decimal"/>
      <w:suff w:val="tab"/>
      <w:lvlText w:val="%1."/>
      <w:rPr>
        <w:color w:val="3370ff"/>
      </w:rPr>
    </w:lvl>
  </w:abstractNum>
  <w:abstractNum w:abstractNumId="644591">
    <w:lvl>
      <w:start w:val="3"/>
      <w:numFmt w:val="decimal"/>
      <w:suff w:val="tab"/>
      <w:lvlText w:val="%1."/>
      <w:rPr>
        <w:color w:val="3370ff"/>
      </w:rPr>
    </w:lvl>
  </w:abstractNum>
  <w:abstractNum w:abstractNumId="644592">
    <w:lvl>
      <w:numFmt w:val="bullet"/>
      <w:suff w:val="tab"/>
      <w:lvlText w:val="•"/>
      <w:rPr>
        <w:color w:val="3370ff"/>
      </w:rPr>
    </w:lvl>
  </w:abstractNum>
  <w:abstractNum w:abstractNumId="644593">
    <w:lvl>
      <w:numFmt w:val="bullet"/>
      <w:suff w:val="tab"/>
      <w:lvlText w:val="•"/>
      <w:rPr>
        <w:color w:val="3370ff"/>
      </w:rPr>
    </w:lvl>
  </w:abstractNum>
  <w:abstractNum w:abstractNumId="644594">
    <w:lvl>
      <w:start w:val="1"/>
      <w:numFmt w:val="lowerLetter"/>
      <w:suff w:val="tab"/>
      <w:lvlText w:val="%1."/>
      <w:rPr>
        <w:color w:val="3370ff"/>
      </w:rPr>
    </w:lvl>
  </w:abstractNum>
  <w:abstractNum w:abstractNumId="644595">
    <w:lvl>
      <w:start w:val="2"/>
      <w:numFmt w:val="lowerLetter"/>
      <w:suff w:val="tab"/>
      <w:lvlText w:val="%1."/>
      <w:rPr>
        <w:color w:val="3370ff"/>
      </w:rPr>
    </w:lvl>
  </w:abstractNum>
  <w:abstractNum w:abstractNumId="644596">
    <w:lvl>
      <w:start w:val="3"/>
      <w:numFmt w:val="lowerLetter"/>
      <w:suff w:val="tab"/>
      <w:lvlText w:val="%1."/>
      <w:rPr>
        <w:color w:val="3370ff"/>
      </w:rPr>
    </w:lvl>
  </w:abstractNum>
  <w:abstractNum w:abstractNumId="644597">
    <w:lvl>
      <w:start w:val="4"/>
      <w:numFmt w:val="lowerLetter"/>
      <w:suff w:val="tab"/>
      <w:lvlText w:val="%1."/>
      <w:rPr>
        <w:color w:val="3370ff"/>
      </w:rPr>
    </w:lvl>
  </w:abstractNum>
  <w:abstractNum w:abstractNumId="644598">
    <w:lvl>
      <w:numFmt w:val="bullet"/>
      <w:suff w:val="tab"/>
      <w:lvlText w:val="•"/>
      <w:rPr>
        <w:color w:val="3370ff"/>
      </w:rPr>
    </w:lvl>
  </w:abstractNum>
  <w:abstractNum w:abstractNumId="644599">
    <w:lvl>
      <w:numFmt w:val="bullet"/>
      <w:suff w:val="tab"/>
      <w:lvlText w:val="•"/>
      <w:rPr>
        <w:color w:val="3370ff"/>
      </w:rPr>
    </w:lvl>
  </w:abstractNum>
  <w:abstractNum w:abstractNumId="644600">
    <w:lvl>
      <w:numFmt w:val="bullet"/>
      <w:suff w:val="tab"/>
      <w:lvlText w:val="•"/>
      <w:rPr>
        <w:color w:val="3370ff"/>
      </w:rPr>
    </w:lvl>
  </w:abstractNum>
  <w:abstractNum w:abstractNumId="644601">
    <w:lvl>
      <w:numFmt w:val="bullet"/>
      <w:suff w:val="tab"/>
      <w:lvlText w:val="•"/>
      <w:rPr>
        <w:color w:val="3370ff"/>
      </w:rPr>
    </w:lvl>
  </w:abstractNum>
  <w:abstractNum w:abstractNumId="644602">
    <w:lvl>
      <w:numFmt w:val="bullet"/>
      <w:suff w:val="tab"/>
      <w:lvlText w:val="•"/>
      <w:rPr>
        <w:color w:val="3370ff"/>
      </w:rPr>
    </w:lvl>
  </w:abstractNum>
  <w:abstractNum w:abstractNumId="644603">
    <w:lvl>
      <w:numFmt w:val="bullet"/>
      <w:suff w:val="tab"/>
      <w:lvlText w:val="•"/>
      <w:rPr>
        <w:color w:val="3370ff"/>
      </w:rPr>
    </w:lvl>
  </w:abstractNum>
  <w:abstractNum w:abstractNumId="644604">
    <w:lvl>
      <w:numFmt w:val="bullet"/>
      <w:suff w:val="tab"/>
      <w:lvlText w:val="•"/>
      <w:rPr>
        <w:color w:val="3370ff"/>
      </w:rPr>
    </w:lvl>
  </w:abstractNum>
  <w:abstractNum w:abstractNumId="644605">
    <w:lvl>
      <w:numFmt w:val="bullet"/>
      <w:suff w:val="tab"/>
      <w:lvlText w:val="•"/>
      <w:rPr>
        <w:color w:val="3370ff"/>
      </w:rPr>
    </w:lvl>
  </w:abstractNum>
  <w:abstractNum w:abstractNumId="644606">
    <w:lvl>
      <w:start w:val="1"/>
      <w:numFmt w:val="decimal"/>
      <w:suff w:val="tab"/>
      <w:lvlText w:val="%1."/>
      <w:rPr>
        <w:color w:val="3370ff"/>
      </w:rPr>
    </w:lvl>
  </w:abstractNum>
  <w:abstractNum w:abstractNumId="644607">
    <w:lvl>
      <w:start w:val="2"/>
      <w:numFmt w:val="decimal"/>
      <w:suff w:val="tab"/>
      <w:lvlText w:val="%1."/>
      <w:rPr>
        <w:color w:val="3370ff"/>
      </w:rPr>
    </w:lvl>
  </w:abstractNum>
  <w:abstractNum w:abstractNumId="644608">
    <w:lvl>
      <w:start w:val="3"/>
      <w:numFmt w:val="decimal"/>
      <w:suff w:val="tab"/>
      <w:lvlText w:val="%1."/>
      <w:rPr>
        <w:color w:val="3370ff"/>
      </w:rPr>
    </w:lvl>
  </w:abstractNum>
  <w:abstractNum w:abstractNumId="644609">
    <w:lvl>
      <w:start w:val="1"/>
      <w:numFmt w:val="lowerLetter"/>
      <w:suff w:val="tab"/>
      <w:lvlText w:val="%1."/>
      <w:rPr>
        <w:color w:val="3370ff"/>
      </w:rPr>
    </w:lvl>
  </w:abstractNum>
  <w:abstractNum w:abstractNumId="644610">
    <w:lvl>
      <w:start w:val="2"/>
      <w:numFmt w:val="lowerLetter"/>
      <w:suff w:val="tab"/>
      <w:lvlText w:val="%1."/>
      <w:rPr>
        <w:color w:val="3370ff"/>
      </w:rPr>
    </w:lvl>
  </w:abstractNum>
  <w:abstractNum w:abstractNumId="644611">
    <w:lvl>
      <w:start w:val="3"/>
      <w:numFmt w:val="lowerLetter"/>
      <w:suff w:val="tab"/>
      <w:lvlText w:val="%1."/>
      <w:rPr>
        <w:color w:val="3370ff"/>
      </w:rPr>
    </w:lvl>
  </w:abstractNum>
  <w:abstractNum w:abstractNumId="644612">
    <w:lvl>
      <w:start w:val="4"/>
      <w:numFmt w:val="lowerLetter"/>
      <w:suff w:val="tab"/>
      <w:lvlText w:val="%1."/>
      <w:rPr>
        <w:color w:val="3370ff"/>
      </w:rPr>
    </w:lvl>
  </w:abstractNum>
  <w:abstractNum w:abstractNumId="644613">
    <w:lvl>
      <w:numFmt w:val="bullet"/>
      <w:suff w:val="tab"/>
      <w:lvlText w:val="•"/>
      <w:rPr>
        <w:color w:val="3370ff"/>
      </w:rPr>
    </w:lvl>
  </w:abstractNum>
  <w:abstractNum w:abstractNumId="644614">
    <w:lvl>
      <w:numFmt w:val="bullet"/>
      <w:suff w:val="tab"/>
      <w:lvlText w:val="•"/>
      <w:rPr>
        <w:color w:val="3370ff"/>
      </w:rPr>
    </w:lvl>
  </w:abstractNum>
  <w:abstractNum w:abstractNumId="644615">
    <w:lvl>
      <w:numFmt w:val="bullet"/>
      <w:suff w:val="tab"/>
      <w:lvlText w:val="•"/>
      <w:rPr>
        <w:color w:val="3370ff"/>
      </w:rPr>
    </w:lvl>
  </w:abstractNum>
  <w:abstractNum w:abstractNumId="644616">
    <w:lvl>
      <w:numFmt w:val="bullet"/>
      <w:suff w:val="tab"/>
      <w:lvlText w:val="•"/>
      <w:rPr>
        <w:color w:val="3370ff"/>
      </w:rPr>
    </w:lvl>
  </w:abstractNum>
  <w:abstractNum w:abstractNumId="644617">
    <w:lvl>
      <w:numFmt w:val="bullet"/>
      <w:suff w:val="tab"/>
      <w:lvlText w:val="•"/>
      <w:rPr>
        <w:color w:val="3370ff"/>
      </w:rPr>
    </w:lvl>
  </w:abstractNum>
  <w:abstractNum w:abstractNumId="644618">
    <w:lvl>
      <w:numFmt w:val="bullet"/>
      <w:suff w:val="tab"/>
      <w:lvlText w:val="•"/>
      <w:rPr>
        <w:color w:val="3370ff"/>
      </w:rPr>
    </w:lvl>
  </w:abstractNum>
  <w:num w:numId="1">
    <w:abstractNumId w:val="644575"/>
  </w:num>
  <w:num w:numId="2">
    <w:abstractNumId w:val="644576"/>
  </w:num>
  <w:num w:numId="3">
    <w:abstractNumId w:val="644577"/>
  </w:num>
  <w:num w:numId="4">
    <w:abstractNumId w:val="644578"/>
  </w:num>
  <w:num w:numId="5">
    <w:abstractNumId w:val="644579"/>
  </w:num>
  <w:num w:numId="6">
    <w:abstractNumId w:val="644580"/>
  </w:num>
  <w:num w:numId="7">
    <w:abstractNumId w:val="644581"/>
  </w:num>
  <w:num w:numId="8">
    <w:abstractNumId w:val="644582"/>
  </w:num>
  <w:num w:numId="9">
    <w:abstractNumId w:val="644583"/>
  </w:num>
  <w:num w:numId="10">
    <w:abstractNumId w:val="644584"/>
  </w:num>
  <w:num w:numId="11">
    <w:abstractNumId w:val="644585"/>
  </w:num>
  <w:num w:numId="12">
    <w:abstractNumId w:val="644586"/>
  </w:num>
  <w:num w:numId="13">
    <w:abstractNumId w:val="644587"/>
  </w:num>
  <w:num w:numId="14">
    <w:abstractNumId w:val="644588"/>
  </w:num>
  <w:num w:numId="15">
    <w:abstractNumId w:val="644589"/>
  </w:num>
  <w:num w:numId="16">
    <w:abstractNumId w:val="644590"/>
  </w:num>
  <w:num w:numId="17">
    <w:abstractNumId w:val="644591"/>
  </w:num>
  <w:num w:numId="18">
    <w:abstractNumId w:val="644592"/>
  </w:num>
  <w:num w:numId="19">
    <w:abstractNumId w:val="644593"/>
  </w:num>
  <w:num w:numId="20">
    <w:abstractNumId w:val="644594"/>
  </w:num>
  <w:num w:numId="21">
    <w:abstractNumId w:val="644595"/>
  </w:num>
  <w:num w:numId="22">
    <w:abstractNumId w:val="644596"/>
  </w:num>
  <w:num w:numId="23">
    <w:abstractNumId w:val="644597"/>
  </w:num>
  <w:num w:numId="24">
    <w:abstractNumId w:val="644598"/>
  </w:num>
  <w:num w:numId="25">
    <w:abstractNumId w:val="644599"/>
  </w:num>
  <w:num w:numId="26">
    <w:abstractNumId w:val="644600"/>
  </w:num>
  <w:num w:numId="27">
    <w:abstractNumId w:val="644601"/>
  </w:num>
  <w:num w:numId="28">
    <w:abstractNumId w:val="644602"/>
  </w:num>
  <w:num w:numId="29">
    <w:abstractNumId w:val="644603"/>
  </w:num>
  <w:num w:numId="30">
    <w:abstractNumId w:val="644604"/>
  </w:num>
  <w:num w:numId="31">
    <w:abstractNumId w:val="644605"/>
  </w:num>
  <w:num w:numId="32">
    <w:abstractNumId w:val="644606"/>
  </w:num>
  <w:num w:numId="33">
    <w:abstractNumId w:val="644607"/>
  </w:num>
  <w:num w:numId="34">
    <w:abstractNumId w:val="644608"/>
  </w:num>
  <w:num w:numId="35">
    <w:abstractNumId w:val="644609"/>
  </w:num>
  <w:num w:numId="36">
    <w:abstractNumId w:val="644610"/>
  </w:num>
  <w:num w:numId="37">
    <w:abstractNumId w:val="644611"/>
  </w:num>
  <w:num w:numId="38">
    <w:abstractNumId w:val="644612"/>
  </w:num>
  <w:num w:numId="39">
    <w:abstractNumId w:val="644613"/>
  </w:num>
  <w:num w:numId="40">
    <w:abstractNumId w:val="644614"/>
  </w:num>
  <w:num w:numId="41">
    <w:abstractNumId w:val="644615"/>
  </w:num>
  <w:num w:numId="42">
    <w:abstractNumId w:val="644616"/>
  </w:num>
  <w:num w:numId="43">
    <w:abstractNumId w:val="644617"/>
  </w:num>
  <w:num w:numId="44">
    <w:abstractNumId w:val="6446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2025-12-03T07:27:34Z</dcterms:created>
  <dc:creator>Apache POI</dc:creator>
</cp:coreProperties>
</file>