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Báo cáo lab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Tên: Hồ Đình Nguyên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Lớp:10_CNTT_1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lang w:val="vi-VN"/>
        </w:rPr>
      </w:pPr>
      <w:r>
        <w:rPr>
          <w:rFonts w:hint="default" w:ascii="Times New Roman" w:hAnsi="Times New Roman Regular" w:cs="Times New Roman Regular"/>
          <w:sz w:val="26"/>
          <w:szCs w:val="26"/>
          <w:lang w:val="vi-VN"/>
        </w:rPr>
        <w:t>MSSV:1050080025</w:t>
      </w:r>
    </w:p>
    <w:p>
      <w:pPr>
        <w:jc w:val="left"/>
        <w:rPr>
          <w:rFonts w:hint="default" w:ascii="Times New Roman" w:hAnsi="Times New Roman Regular" w:cs="Times New Roman Regular"/>
          <w:sz w:val="26"/>
          <w:szCs w:val="26"/>
          <w:u w:val="single"/>
          <w:lang w:val="vi-VN"/>
        </w:rPr>
      </w:pPr>
    </w:p>
    <w:p>
      <w:r>
        <w:drawing>
          <wp:inline distT="0" distB="0" distL="114300" distR="114300">
            <wp:extent cx="5271135" cy="3101340"/>
            <wp:effectExtent l="12700" t="12700" r="24765" b="355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470910"/>
            <wp:effectExtent l="12700" t="12700" r="29845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709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908935"/>
            <wp:effectExtent l="12700" t="12700" r="3048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89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288665"/>
            <wp:effectExtent l="12700" t="12700" r="2222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8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894205"/>
            <wp:effectExtent l="12700" t="12700" r="2413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42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864485"/>
            <wp:effectExtent l="12700" t="12700" r="2286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44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#FULL OUTER JOIN:</w:t>
      </w:r>
    </w:p>
    <w:p>
      <w:r>
        <w:drawing>
          <wp:inline distT="0" distB="0" distL="114300" distR="114300">
            <wp:extent cx="5266055" cy="2812415"/>
            <wp:effectExtent l="12700" t="12700" r="29845" b="196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2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 w:ascii="Times New Roman"/>
          <w:lang w:val="vi-VN"/>
        </w:rPr>
        <w:t>#Mapped Dataframe with count of 's':</w:t>
      </w:r>
    </w:p>
    <w:p/>
    <w:p>
      <w:r>
        <w:drawing>
          <wp:inline distT="0" distB="0" distL="114300" distR="114300">
            <wp:extent cx="5267325" cy="2228850"/>
            <wp:effectExtent l="12700" t="12700" r="28575" b="1905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vi-VN"/>
        </w:rPr>
      </w:pPr>
      <w:r>
        <w:rPr>
          <w:rFonts w:hint="default" w:ascii="Times New Roman"/>
          <w:lang w:val="vi-VN"/>
        </w:rPr>
        <w:t>IN 37:</w:t>
      </w:r>
    </w:p>
    <w:p>
      <w:r>
        <w:drawing>
          <wp:inline distT="0" distB="0" distL="114300" distR="114300">
            <wp:extent cx="5264785" cy="2610485"/>
            <wp:effectExtent l="12700" t="12700" r="31115" b="1841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04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/>
          <w:lang w:val="vi-VN"/>
        </w:rPr>
      </w:pPr>
      <w:r>
        <w:rPr>
          <w:rFonts w:hint="default" w:ascii="Times New Roman"/>
          <w:lang w:val="vi-VN"/>
        </w:rPr>
        <w:t>IN 38:</w:t>
      </w:r>
    </w:p>
    <w:p>
      <w:r>
        <w:drawing>
          <wp:inline distT="0" distB="0" distL="114300" distR="114300">
            <wp:extent cx="5266055" cy="2766060"/>
            <wp:effectExtent l="12700" t="12700" r="29845" b="1524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60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bookmarkStart w:id="0" w:name="_GoBack"/>
      <w:bookmarkEnd w:id="0"/>
    </w:p>
    <w:p>
      <w:pPr>
        <w:rPr>
          <w:rFonts w:hint="default" w:ascii="Times New Roman"/>
          <w:lang w:val="vi-VN"/>
        </w:rPr>
      </w:pPr>
    </w:p>
    <w:p/>
    <w:p>
      <w:pPr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EFE29C"/>
    <w:rsid w:val="2BFC4FB9"/>
    <w:rsid w:val="5778C1EF"/>
    <w:rsid w:val="7DD76A72"/>
    <w:rsid w:val="7FFB084F"/>
    <w:rsid w:val="A7EFE29C"/>
    <w:rsid w:val="D7F95A00"/>
    <w:rsid w:val="E7FFE85E"/>
    <w:rsid w:val="EFDCDA35"/>
    <w:rsid w:val="F9A36328"/>
    <w:rsid w:val="FBB79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2023-10-19T18:58:00Z</dcterms:created>
  <dc:creator>hodinhnguyen</dc:creator>
  <cp:lastModifiedBy>Nguyên Hồ Đình</cp:lastModifiedBy>
  <dcterms:modified xsi:type="dcterms:W3CDTF">2023-10-20T10:02:06Z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