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15323580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 xml:space="preserve">AND SIMULATION I2C </w:t>
      </w:r>
      <w:r w:rsidR="004479DD">
        <w:rPr>
          <w:rFonts w:ascii="Times New Roman" w:hAnsi="Times New Roman" w:cs="Times New Roman"/>
          <w:sz w:val="32"/>
          <w:szCs w:val="32"/>
        </w:rPr>
        <w:t>CONTROLLER</w:t>
      </w:r>
      <w:r w:rsidR="00072AB3">
        <w:rPr>
          <w:rFonts w:ascii="Times New Roman" w:hAnsi="Times New Roman" w:cs="Times New Roman"/>
          <w:sz w:val="32"/>
          <w:szCs w:val="32"/>
        </w:rPr>
        <w:t xml:space="preserve"> BY VERILOG</w:t>
      </w:r>
    </w:p>
    <w:p w14:paraId="3104899C" w14:textId="6E84EAAB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1B04441" w14:textId="74397B5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plan + Code RTL 45% chức năng</w:t>
      </w:r>
    </w:p>
    <w:p w14:paraId="5C3DCBEA" w14:textId="3800C976" w:rsidR="00E96135" w:rsidRPr="008B5CFB" w:rsidRDefault="005B4504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CFB">
        <w:rPr>
          <w:rFonts w:ascii="Times New Roman" w:hAnsi="Times New Roman" w:cs="Times New Roman"/>
          <w:b/>
          <w:bCs/>
          <w:sz w:val="28"/>
          <w:szCs w:val="28"/>
        </w:rPr>
        <w:t xml:space="preserve">Test plan </w:t>
      </w: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569"/>
        <w:gridCol w:w="3117"/>
        <w:gridCol w:w="3117"/>
      </w:tblGrid>
      <w:tr w:rsidR="005B4504" w14:paraId="19163990" w14:textId="77777777" w:rsidTr="005B4504">
        <w:tc>
          <w:tcPr>
            <w:tcW w:w="569" w:type="dxa"/>
          </w:tcPr>
          <w:p w14:paraId="03717309" w14:textId="186DBA49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3117" w:type="dxa"/>
          </w:tcPr>
          <w:p w14:paraId="3256D5FF" w14:textId="10838711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117" w:type="dxa"/>
          </w:tcPr>
          <w:p w14:paraId="485C542E" w14:textId="58D5F6DA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5B4504" w14:paraId="45026A88" w14:textId="77777777" w:rsidTr="005B4504">
        <w:tc>
          <w:tcPr>
            <w:tcW w:w="569" w:type="dxa"/>
          </w:tcPr>
          <w:p w14:paraId="04AAFC6B" w14:textId="236BF58B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EA243B4" w14:textId="29F4FC21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21/10 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5C270B">
              <w:rPr>
                <w:rFonts w:ascii="Times New Roman" w:hAnsi="Times New Roman" w:cs="Times New Roman"/>
                <w:sz w:val="28"/>
                <w:szCs w:val="28"/>
              </w:rPr>
              <w:t>7/10</w:t>
            </w:r>
          </w:p>
        </w:tc>
        <w:tc>
          <w:tcPr>
            <w:tcW w:w="3117" w:type="dxa"/>
          </w:tcPr>
          <w:p w14:paraId="220C1806" w14:textId="23975A2D" w:rsidR="005B4504" w:rsidRDefault="00867C53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case </w:t>
            </w:r>
            <w:r w:rsidR="000A41B1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</w:tr>
      <w:tr w:rsidR="005B4504" w14:paraId="47AADF5C" w14:textId="77777777" w:rsidTr="005B4504">
        <w:tc>
          <w:tcPr>
            <w:tcW w:w="569" w:type="dxa"/>
          </w:tcPr>
          <w:p w14:paraId="08BDC0C5" w14:textId="7FB7A1FF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299057A" w14:textId="44FF1F1E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/10 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- 3/11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73741732" w14:textId="0D72ECE4" w:rsidR="005B4504" w:rsidRDefault="00867C53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Slave</w:t>
            </w:r>
          </w:p>
        </w:tc>
      </w:tr>
      <w:tr w:rsidR="005B4504" w14:paraId="20943FA1" w14:textId="77777777" w:rsidTr="005B4504">
        <w:tc>
          <w:tcPr>
            <w:tcW w:w="569" w:type="dxa"/>
          </w:tcPr>
          <w:p w14:paraId="0147B28E" w14:textId="42CE9EEF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69994CE" w14:textId="20115A7D" w:rsidR="005B4504" w:rsidRDefault="000A0088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4/12 - 10/12</w:t>
            </w:r>
          </w:p>
        </w:tc>
        <w:tc>
          <w:tcPr>
            <w:tcW w:w="3117" w:type="dxa"/>
          </w:tcPr>
          <w:p w14:paraId="3CEE648D" w14:textId="421E7A64" w:rsidR="005B4504" w:rsidRDefault="000A41B1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I2C protocol + CLK DIV</w:t>
            </w:r>
          </w:p>
        </w:tc>
      </w:tr>
    </w:tbl>
    <w:p w14:paraId="760531A8" w14:textId="74B7EBEA" w:rsidR="00E96135" w:rsidRPr="008B5CFB" w:rsidRDefault="008B5CFB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CFB">
        <w:rPr>
          <w:rFonts w:ascii="Times New Roman" w:hAnsi="Times New Roman" w:cs="Times New Roman"/>
          <w:b/>
          <w:bCs/>
          <w:sz w:val="28"/>
          <w:szCs w:val="28"/>
        </w:rPr>
        <w:t>Diagram</w:t>
      </w:r>
    </w:p>
    <w:p w14:paraId="4489E00B" w14:textId="64FA7932" w:rsidR="00E96135" w:rsidRDefault="00CD7291" w:rsidP="00E96135"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3E616484" wp14:editId="11677078">
            <wp:extent cx="3351024" cy="381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715" cy="38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D1D8" w14:textId="100E043F" w:rsidR="00F95DF3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CLK_DIV: Chia tần số phù hợp với mỗi khối trong hệ thống.</w:t>
      </w:r>
    </w:p>
    <w:p w14:paraId="04B0AF55" w14:textId="3531E3B1" w:rsidR="002B49B6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Master: Test khối Master đã tạo với khối Slave </w:t>
      </w:r>
      <w:r w:rsidR="004479DD">
        <w:rPr>
          <w:rFonts w:ascii="Times New Roman" w:hAnsi="Times New Roman" w:cs="Times New Roman"/>
        </w:rPr>
        <w:t>chuẩn</w:t>
      </w:r>
    </w:p>
    <w:p w14:paraId="413D5603" w14:textId="2F421871" w:rsidR="002B49B6" w:rsidRDefault="002B49B6" w:rsidP="002B4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Slave: Test khối Slave </w:t>
      </w:r>
      <w:r w:rsidR="004479DD">
        <w:rPr>
          <w:rFonts w:ascii="Times New Roman" w:hAnsi="Times New Roman" w:cs="Times New Roman"/>
        </w:rPr>
        <w:t>chuẩn</w:t>
      </w:r>
      <w:r>
        <w:rPr>
          <w:rFonts w:ascii="Times New Roman" w:hAnsi="Times New Roman" w:cs="Times New Roman"/>
        </w:rPr>
        <w:t xml:space="preserve"> với khối Master </w:t>
      </w:r>
      <w:r w:rsidR="004479DD">
        <w:rPr>
          <w:rFonts w:ascii="Times New Roman" w:hAnsi="Times New Roman" w:cs="Times New Roman"/>
        </w:rPr>
        <w:t>đã tạo</w:t>
      </w:r>
    </w:p>
    <w:p w14:paraId="2D98DA9A" w14:textId="20C30E47" w:rsidR="002B49B6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I2C protocol + CLK_DIV: test</w:t>
      </w:r>
      <w:r w:rsidR="00BD7561">
        <w:rPr>
          <w:rFonts w:ascii="Times New Roman" w:hAnsi="Times New Roman" w:cs="Times New Roman"/>
        </w:rPr>
        <w:t xml:space="preserve"> quá trình giao tiếp giữa Master và Slave, sử dụng bộ chia xung</w:t>
      </w:r>
    </w:p>
    <w:p w14:paraId="04C5A1E2" w14:textId="0E87A424" w:rsidR="002B49B6" w:rsidRPr="00F95DF3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Bench Execution: Test Bench quá trình giao tiếp giữa Master với Slave và ngược lại</w:t>
      </w:r>
    </w:p>
    <w:sectPr w:rsidR="002B49B6" w:rsidRPr="00F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72AB3"/>
    <w:rsid w:val="000A0088"/>
    <w:rsid w:val="000A41B1"/>
    <w:rsid w:val="002B49B6"/>
    <w:rsid w:val="004479DD"/>
    <w:rsid w:val="005100CD"/>
    <w:rsid w:val="005B4504"/>
    <w:rsid w:val="005C270B"/>
    <w:rsid w:val="00647399"/>
    <w:rsid w:val="00647436"/>
    <w:rsid w:val="00796DC5"/>
    <w:rsid w:val="00867C53"/>
    <w:rsid w:val="008B5CFB"/>
    <w:rsid w:val="008C4C39"/>
    <w:rsid w:val="00967797"/>
    <w:rsid w:val="00BD7561"/>
    <w:rsid w:val="00BF26F0"/>
    <w:rsid w:val="00C0026B"/>
    <w:rsid w:val="00CD7291"/>
    <w:rsid w:val="00E96135"/>
    <w:rsid w:val="00F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10</cp:revision>
  <dcterms:created xsi:type="dcterms:W3CDTF">2021-10-19T08:06:00Z</dcterms:created>
  <dcterms:modified xsi:type="dcterms:W3CDTF">2021-11-10T14:26:00Z</dcterms:modified>
</cp:coreProperties>
</file>