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MÔ HÌNH DỮ LIỆU MỨC VẬT LÝ (PDM)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BẢNG SAN_PHAM</w:t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6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2861"/>
        <w:gridCol w:w="1116"/>
        <w:gridCol w:w="732"/>
        <w:gridCol w:w="706"/>
        <w:gridCol w:w="576"/>
        <w:gridCol w:w="700"/>
        <w:gridCol w:w="475"/>
        <w:gridCol w:w="697"/>
        <w:gridCol w:w="815"/>
        <w:gridCol w:w="930"/>
        <w:gridCol w:w="809"/>
        <w:gridCol w:w="1010"/>
        <w:gridCol w:w="1538"/>
        <w:gridCol w:w="1199"/>
        <w:tblGridChange w:id="0">
          <w:tblGrid>
            <w:gridCol w:w="599"/>
            <w:gridCol w:w="2861"/>
            <w:gridCol w:w="1116"/>
            <w:gridCol w:w="732"/>
            <w:gridCol w:w="706"/>
            <w:gridCol w:w="576"/>
            <w:gridCol w:w="700"/>
            <w:gridCol w:w="475"/>
            <w:gridCol w:w="697"/>
            <w:gridCol w:w="815"/>
            <w:gridCol w:w="930"/>
            <w:gridCol w:w="809"/>
            <w:gridCol w:w="1010"/>
            <w:gridCol w:w="1538"/>
            <w:gridCol w:w="11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Kích thước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Khóa chính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-11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Duy nhất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-111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Giá trị mặc nhiên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Số chữ số thập phân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Miền giá trị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Ràng buộc toàn vẹn luận lý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Khóa ngoài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Diễn giải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MA_SAN_PHAM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Mã_sản_phẩm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TEN_SAN_PHAM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sản phẩm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MA_NHA_SAN_XUAT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NHA_SAN_XUAT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nhà sản xuât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MA_LOAI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LOAI_SAN_PHAM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loại_sản_phẩm</w:t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2. BẢNG THOI_DIEM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76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2861"/>
        <w:gridCol w:w="1116"/>
        <w:gridCol w:w="732"/>
        <w:gridCol w:w="706"/>
        <w:gridCol w:w="576"/>
        <w:gridCol w:w="700"/>
        <w:gridCol w:w="475"/>
        <w:gridCol w:w="697"/>
        <w:gridCol w:w="815"/>
        <w:gridCol w:w="930"/>
        <w:gridCol w:w="809"/>
        <w:gridCol w:w="1010"/>
        <w:gridCol w:w="1538"/>
        <w:gridCol w:w="1199"/>
        <w:tblGridChange w:id="0">
          <w:tblGrid>
            <w:gridCol w:w="599"/>
            <w:gridCol w:w="2861"/>
            <w:gridCol w:w="1116"/>
            <w:gridCol w:w="732"/>
            <w:gridCol w:w="706"/>
            <w:gridCol w:w="576"/>
            <w:gridCol w:w="700"/>
            <w:gridCol w:w="475"/>
            <w:gridCol w:w="697"/>
            <w:gridCol w:w="815"/>
            <w:gridCol w:w="930"/>
            <w:gridCol w:w="809"/>
            <w:gridCol w:w="1010"/>
            <w:gridCol w:w="1538"/>
            <w:gridCol w:w="11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Kích thước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Khóa chính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-11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Duy nhất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-111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Giá trị mặc nhiên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Số chữ số thập phân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Miền giá trị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Ràng buộc toàn vẹn luận lý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Khóa ngoài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Diễn giải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NGAY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r w:rsidDel="00000000" w:rsidR="00000000" w:rsidRPr="00000000">
        <w:rPr>
          <w:rtl w:val="0"/>
        </w:rPr>
        <w:t xml:space="preserve">3. BẢNG CO_GIA_BAN</w:t>
      </w:r>
    </w:p>
    <w:tbl>
      <w:tblPr>
        <w:tblStyle w:val="Table3"/>
        <w:tblW w:w="1476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2861"/>
        <w:gridCol w:w="1116"/>
        <w:gridCol w:w="732"/>
        <w:gridCol w:w="706"/>
        <w:gridCol w:w="576"/>
        <w:gridCol w:w="700"/>
        <w:gridCol w:w="475"/>
        <w:gridCol w:w="697"/>
        <w:gridCol w:w="815"/>
        <w:gridCol w:w="930"/>
        <w:gridCol w:w="809"/>
        <w:gridCol w:w="1010"/>
        <w:gridCol w:w="1538"/>
        <w:gridCol w:w="1199"/>
        <w:tblGridChange w:id="0">
          <w:tblGrid>
            <w:gridCol w:w="599"/>
            <w:gridCol w:w="2861"/>
            <w:gridCol w:w="1116"/>
            <w:gridCol w:w="732"/>
            <w:gridCol w:w="706"/>
            <w:gridCol w:w="576"/>
            <w:gridCol w:w="700"/>
            <w:gridCol w:w="475"/>
            <w:gridCol w:w="697"/>
            <w:gridCol w:w="815"/>
            <w:gridCol w:w="930"/>
            <w:gridCol w:w="809"/>
            <w:gridCol w:w="1010"/>
            <w:gridCol w:w="1538"/>
            <w:gridCol w:w="11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Kích thước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Khóa chính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-11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Duy nhất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-111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Giá trị mặc nhiên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Số chữ số thập phân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Miền giá trị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Ràng buộc toàn vẹn luận lý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Khóa ngoài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Diễn giải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MA_SAN_PHAM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SAN_PHAM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Mã_sản_phẩm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NGAY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THOI_DIEM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GIA_BAN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x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Giá bán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heading=h.5x47bvy6y2n4" w:id="1"/>
      <w:bookmarkEnd w:id="1"/>
      <w:r w:rsidDel="00000000" w:rsidR="00000000" w:rsidRPr="00000000">
        <w:rPr>
          <w:rtl w:val="0"/>
        </w:rPr>
      </w:r>
    </w:p>
    <w:tbl>
      <w:tblPr>
        <w:tblStyle w:val="Table4"/>
        <w:tblW w:w="1476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2861"/>
        <w:gridCol w:w="1116"/>
        <w:gridCol w:w="732"/>
        <w:gridCol w:w="706"/>
        <w:gridCol w:w="576"/>
        <w:gridCol w:w="700"/>
        <w:gridCol w:w="475"/>
        <w:gridCol w:w="697"/>
        <w:gridCol w:w="815"/>
        <w:gridCol w:w="930"/>
        <w:gridCol w:w="809"/>
        <w:gridCol w:w="1010"/>
        <w:gridCol w:w="1538"/>
        <w:gridCol w:w="1199"/>
        <w:tblGridChange w:id="0">
          <w:tblGrid>
            <w:gridCol w:w="599"/>
            <w:gridCol w:w="2861"/>
            <w:gridCol w:w="1116"/>
            <w:gridCol w:w="732"/>
            <w:gridCol w:w="706"/>
            <w:gridCol w:w="576"/>
            <w:gridCol w:w="700"/>
            <w:gridCol w:w="475"/>
            <w:gridCol w:w="697"/>
            <w:gridCol w:w="815"/>
            <w:gridCol w:w="930"/>
            <w:gridCol w:w="809"/>
            <w:gridCol w:w="1010"/>
            <w:gridCol w:w="1538"/>
            <w:gridCol w:w="11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Kích thước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Khóa chính</w:t>
            </w:r>
          </w:p>
        </w:tc>
        <w:tc>
          <w:tcPr/>
          <w:p w:rsidR="00000000" w:rsidDel="00000000" w:rsidP="00000000" w:rsidRDefault="00000000" w:rsidRPr="00000000" w14:paraId="000000C6">
            <w:pPr>
              <w:ind w:left="-11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Duy nhất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8">
            <w:pPr>
              <w:ind w:left="-111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Giá trị mặc nhiên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Số chữ số thập phân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Miền giá trị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Ràng buộc toàn vẹn luận lý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Khóa ngoài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Diễn giải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MA_SAN_PHAM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SAN_PHAM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Mã_sản_phẩm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NGAY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THOI_DIEM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GIA_BAN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x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Giá bán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740"/>
        <w:gridCol w:w="2355"/>
        <w:gridCol w:w="2295"/>
        <w:gridCol w:w="1740"/>
        <w:tblGridChange w:id="0">
          <w:tblGrid>
            <w:gridCol w:w="2115"/>
            <w:gridCol w:w="1740"/>
            <w:gridCol w:w="2355"/>
            <w:gridCol w:w="2295"/>
            <w:gridCol w:w="174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0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0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Tên thuộc tính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MA_MON_AN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MA_LOAI_MON_AN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TEN_MON_AN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MO_TA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Kiểu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Kích thước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Duy nhất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Giá trị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măc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nhiên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Số chữ số thập phân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Miền giá trị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Ràng buộc toàn vẹn luận lý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Khóa ngoại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LOAI_MON_AN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Diễn giải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Mã_món_ăn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Mã_loại_món_ăn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Tên_món_ăn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Mô_tả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015C">
      <w:pPr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2745"/>
        <w:gridCol w:w="2640"/>
        <w:gridCol w:w="1875"/>
        <w:tblGridChange w:id="0">
          <w:tblGrid>
            <w:gridCol w:w="3225"/>
            <w:gridCol w:w="2745"/>
            <w:gridCol w:w="2640"/>
            <w:gridCol w:w="1875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0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0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Tên thuộc tính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MA_NGUYEN_LIEU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TEN _NGUYEN_LIEU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DON_VI</w:t>
            </w:r>
          </w:p>
        </w:tc>
      </w:tr>
      <w:tr>
        <w:trPr>
          <w:cantSplit w:val="0"/>
          <w:trHeight w:val="2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Kiểu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Kích thước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Duy nhất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Giá trị mặc nhiên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Số chữ số thập phân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Miền giá trị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Ràng buộc toàn vẹn luận lý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Khóa ngoại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Diễn giải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Mã_nguyên_liệu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Tên_nguyên_liệu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Đơn_vị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1907" w:w="16840" w:orient="landscape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26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cyliAw+wdbLuRWuf7pliO/uMJw==">CgMxLjAyCGguZ2pkZ3hzMg5oLjV4NDdidnk2eTJuNDgAciExaFRZZFp4UVJBaWRnTDN0S05yR2ZqTVZtdk1fTFlqSkw=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2020-04-13T08:57:00Z</dcterms:created>
  <dc:creator>To Ky Thuat may tinh</dc:creator>
</cp:coreProperties>
</file>