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9944" w14:textId="3519D90B" w:rsidR="00FE1F6F" w:rsidRDefault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đặt vé xe khách</w:t>
      </w:r>
      <w:r>
        <w:rPr>
          <w:rFonts w:ascii="Times New Roman" w:hAnsi="Times New Roman" w:cs="Times New Roman"/>
          <w:sz w:val="26"/>
          <w:szCs w:val="26"/>
        </w:rPr>
        <w:br/>
        <w:t>-Tuần 1: Giao diện đăng nhâp, đăng ký tài khoản role vào layout user và admin, lưu session</w:t>
      </w:r>
    </w:p>
    <w:p w14:paraId="3EFA51CF" w14:textId="5F9AD83A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-Tuần 2: Xử lý Giao diện trang chủ, tìm chuyến xe, admin quản lý tuyến xe</w:t>
      </w:r>
    </w:p>
    <w:p w14:paraId="0F31228F" w14:textId="7F635982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Tuần 3: Xử lý chọn ghế ngồi, và lưu thông tin chuyến đi </w:t>
      </w:r>
    </w:p>
    <w:p w14:paraId="50B68791" w14:textId="453AD477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Tuần 4: Xử lý quản lý chuyến xe bên giao diện admin và hoàn tất quá trình đặt vé ( Có thể có thanh toán online) </w:t>
      </w:r>
    </w:p>
    <w:p w14:paraId="62B44C8A" w14:textId="49AE3E03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5: Xử lý các giao diện lịch trình và tra cứu vé</w:t>
      </w:r>
    </w:p>
    <w:p w14:paraId="273B0DA3" w14:textId="5072B073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6: Xử lý trang liên hệ và thêm trang trí khuyến mãi cho trang chủ</w:t>
      </w:r>
    </w:p>
    <w:p w14:paraId="1417D9F5" w14:textId="7CA35CED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7: Xử lý lưu session của admin và các quản lý liên quan đến cơ sở dữ liệu</w:t>
      </w:r>
    </w:p>
    <w:p w14:paraId="4712D33D" w14:textId="7590FF89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8: Xử lý thống kê doanh thu và những gì còn thiếu cần bổ sung</w:t>
      </w:r>
    </w:p>
    <w:p w14:paraId="4251AE32" w14:textId="0E30BBC0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9: Tổng hợp và hoàn tất</w:t>
      </w:r>
    </w:p>
    <w:p w14:paraId="462BD6B2" w14:textId="4398BA55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10 đến 12 : Xem xét và viết báo cáo ( Có hỗ trợ viết báo cáo, sơ đồ use của các chức năng, erd,…</w:t>
      </w:r>
      <w:r w:rsidR="004F133F">
        <w:rPr>
          <w:rFonts w:ascii="Times New Roman" w:hAnsi="Times New Roman" w:cs="Times New Roman"/>
          <w:sz w:val="26"/>
          <w:szCs w:val="26"/>
        </w:rPr>
        <w:br/>
        <w:t>* Có thể thêm 3 bảng : Nhân viên, phản hồi ý kiến KH, Thanh toán onl</w:t>
      </w:r>
    </w:p>
    <w:p w14:paraId="32734A00" w14:textId="77777777" w:rsidR="001E00AF" w:rsidRDefault="001E00AF" w:rsidP="000D4599">
      <w:pPr>
        <w:rPr>
          <w:rFonts w:ascii="Times New Roman" w:hAnsi="Times New Roman" w:cs="Times New Roman"/>
          <w:sz w:val="26"/>
          <w:szCs w:val="26"/>
        </w:rPr>
      </w:pPr>
    </w:p>
    <w:p w14:paraId="4582EC4E" w14:textId="02EA6D90" w:rsidR="001E00AF" w:rsidRPr="000D4599" w:rsidRDefault="005E1098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asssssss</w:t>
      </w:r>
    </w:p>
    <w:sectPr w:rsidR="001E00AF" w:rsidRPr="000D4599" w:rsidSect="005F2FDD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566"/>
    <w:multiLevelType w:val="hybridMultilevel"/>
    <w:tmpl w:val="44B8A964"/>
    <w:lvl w:ilvl="0" w:tplc="508C7B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B31"/>
    <w:multiLevelType w:val="hybridMultilevel"/>
    <w:tmpl w:val="2B026D88"/>
    <w:lvl w:ilvl="0" w:tplc="312850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31B7"/>
    <w:multiLevelType w:val="hybridMultilevel"/>
    <w:tmpl w:val="0C6617FC"/>
    <w:lvl w:ilvl="0" w:tplc="940AC8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167">
    <w:abstractNumId w:val="1"/>
  </w:num>
  <w:num w:numId="2" w16cid:durableId="691997817">
    <w:abstractNumId w:val="0"/>
  </w:num>
  <w:num w:numId="3" w16cid:durableId="194858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9"/>
    <w:rsid w:val="00000F07"/>
    <w:rsid w:val="000D4599"/>
    <w:rsid w:val="001E00AF"/>
    <w:rsid w:val="0028610C"/>
    <w:rsid w:val="00382911"/>
    <w:rsid w:val="004822AB"/>
    <w:rsid w:val="004F133F"/>
    <w:rsid w:val="005E1098"/>
    <w:rsid w:val="005F2FDD"/>
    <w:rsid w:val="006C69AC"/>
    <w:rsid w:val="00727DA3"/>
    <w:rsid w:val="007A765A"/>
    <w:rsid w:val="00E06191"/>
    <w:rsid w:val="00FE1F6F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DFF"/>
  <w15:chartTrackingRefBased/>
  <w15:docId w15:val="{FFBEBF95-83B3-4690-9DBF-8409E53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2025-04-23T16:21:00Z</dcterms:created>
  <dcterms:modified xsi:type="dcterms:W3CDTF">2025-04-24T18:50:00Z</dcterms:modified>
</cp:coreProperties>
</file>