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B7" w:rsidRPr="00BB3B09" w:rsidRDefault="00980085" w:rsidP="00463FF2">
      <w:pPr>
        <w:pStyle w:val="NoSpacing"/>
      </w:pPr>
      <w:r w:rsidRPr="00BB3B09">
        <w:t>DANH MỤC SÁCH MỚI</w:t>
      </w:r>
    </w:p>
    <w:tbl>
      <w:tblPr>
        <w:tblW w:w="1458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45"/>
        <w:gridCol w:w="6015"/>
        <w:gridCol w:w="3240"/>
        <w:gridCol w:w="2880"/>
        <w:gridCol w:w="1170"/>
        <w:gridCol w:w="630"/>
      </w:tblGrid>
      <w:tr w:rsidR="00980085" w:rsidRPr="00980085" w:rsidTr="00BB3B09">
        <w:trPr>
          <w:trHeight w:val="33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85" w:rsidRPr="00980085" w:rsidRDefault="00980085" w:rsidP="0098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80085"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0085" w:rsidRPr="00980085" w:rsidRDefault="00980085" w:rsidP="0098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00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SÁCH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85" w:rsidRPr="00980085" w:rsidRDefault="00980085" w:rsidP="0098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00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TÁC GIẢ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85" w:rsidRPr="00980085" w:rsidRDefault="00980085" w:rsidP="0098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00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NXB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85" w:rsidRPr="00980085" w:rsidRDefault="00980085" w:rsidP="0098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00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0085" w:rsidRPr="00980085" w:rsidRDefault="00980085" w:rsidP="0098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008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DẠY HỌC DỰ VÀO NGHIÊN CỨU TRƯỜNG HỢP Ở ĐẠI HỌC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VŨ THỊ LAN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BÁCH KHOA- HÀ NỘI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  <w:p w:rsidR="001942E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DẠY HỌC TÍCH HỢP PHÁT TRIỂN NĂNG LỰC HỌC SINH</w:t>
            </w:r>
          </w:p>
          <w:p w:rsidR="00BB3B09" w:rsidRPr="00980085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QUYỂN 1: KHOA HỌC TỰ NHIÊN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TRƯỜNG ĐẠI HỌC SƯ PHẠM HÀ NỘI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F468DE" w:rsidP="00F468DE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ĐỔI MỚI PHƯƠNG PHÁP DẠY HỌC, CHƯƠNG TRÌNH VÀ SÁCH GIÁO KHOA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TRẦN BÁ HOÀNH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GIÁO TRÌNH GIÁO DỤC HỌC NGHỀ NGHIỆP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BÙI THỊ THUÝ HẰNG- NGUYỄN THỊ HƯƠNG GIANG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BÁCH KHOA HÀ NỘI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GIÁO TRÌNH KINH TẾ HỌC GIÁO DỤC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TRƯƠNG THỊ THUÝ HẰNG- DƯƠNG THỊ HOÀNG YẾN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GIÁO TRÌNH QUẢN LÍ GIÁO DỤC HOÀ NHẬP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XUÂN HẢI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KĨ NĂNG THAM VẤN HỌC ĐƯỜNG. NHỮNG VẤN ĐỀ LÍ LUẬN VÀ THỰC TIỄN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HOÀNG ANH PHƯỚC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MỘT SỐ VẤN ĐỀ TRONG CÔNG TÁC CHỦ NHIỆM LỚP Ở TRƯỜNG THPT HIỆN NAY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NGUYỂN THANH BÌNH (CHỦ BIÊN)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PHÁT TRIỂN CHƯƠNG TRÌNH GIÁO DỤC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VĂN KHÔI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BB3B09">
        <w:trPr>
          <w:trHeight w:val="559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TÂM LÝ VÀ NGHỆ THUẬT LÃNH ĐẠO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TS. HUỲNH THANH TÚ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ĐHQG TP.HCM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F81AF2">
        <w:trPr>
          <w:trHeight w:val="559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1942E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THAM VẤN TÂM LÝ CÁ NHÂN VÀ GIA ĐÌNH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TRẦN ĐÌNH TUẤN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ĐHQG HÀ NỘI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BB3B09" w:rsidRPr="00980085" w:rsidTr="00F81AF2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Pr="00980085" w:rsidRDefault="001942E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VẤN ĐỀ GIÁO VIÊN. NHỮNG NGHIÊN CỨU LÍ LUẬN VÀ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THỰC TIỄN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TRẦN BÁ HOÀNH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BB3B0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F81AF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09" w:rsidRDefault="00F81AF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1AF2" w:rsidRPr="00980085" w:rsidTr="00F81AF2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1AF2" w:rsidRPr="00980085" w:rsidRDefault="001942E9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1AF2" w:rsidRDefault="00F81AF2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 ĐƯỜNG NÂNG CAO CHẤT LƯỢNG</w:t>
            </w:r>
            <w:r w:rsidR="00BD70FB">
              <w:rPr>
                <w:rFonts w:ascii="Times New Roman" w:eastAsia="Times New Roman" w:hAnsi="Times New Roman" w:cs="Times New Roman"/>
                <w:color w:val="000000"/>
              </w:rPr>
              <w:t xml:space="preserve"> CẢI CÁCH CÁC CƠ SỞ ĐÀO TẠO GIÁO VIÊN. CƠ SỞ LÍ LUẬN VÀ GIẢI PHÁP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1AF2" w:rsidRDefault="00412BB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Bernhard Muszynski</w:t>
            </w:r>
          </w:p>
          <w:p w:rsidR="00412BBD" w:rsidRDefault="00412BB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NGUYỄN THỊ PHƯƠNG HOA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1AF2" w:rsidRDefault="00F468DE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1AF2" w:rsidRDefault="00684D4B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1AF2" w:rsidRDefault="00F468DE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0C05D5" w:rsidRPr="00980085" w:rsidTr="00F81AF2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5D5" w:rsidRDefault="000C05D5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5D5" w:rsidRDefault="000C05D5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Century of the child: growing by design 1900-2000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5D5" w:rsidRDefault="000C05D5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MoMA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5D5" w:rsidRDefault="000C05D5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museum of modern art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5D5" w:rsidRDefault="000C05D5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5D5" w:rsidRDefault="000C05D5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412BBD" w:rsidRPr="00980085" w:rsidTr="00F81AF2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BBD" w:rsidRDefault="00412BB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BBD" w:rsidRDefault="00412BBD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Cognitive Science: An introduction to the Study of Minh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BBD" w:rsidRDefault="00412BB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JAY FRIEDENBERG</w:t>
            </w:r>
          </w:p>
          <w:p w:rsidR="00412BBD" w:rsidRDefault="00412BB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GORDON SILVERMAN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BBD" w:rsidRDefault="00412BB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SAGE Publications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BBD" w:rsidRDefault="00412BB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BBD" w:rsidRDefault="00412BBD" w:rsidP="00412BBD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463FF2" w:rsidRPr="00980085" w:rsidTr="00F81AF2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F2" w:rsidRDefault="00463FF2" w:rsidP="00463FF2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F2" w:rsidRDefault="00463FF2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Phương pháp học đại học: Bí quyết và kinh nghiệm thành công cho sinh viên cao đẳng- đại học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F2" w:rsidRDefault="00463FF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PHẠM LAN HƯƠNG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F2" w:rsidRDefault="00463FF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ĐH SƯ PHẠM TP.HCM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F2" w:rsidRDefault="00463FF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3FF2" w:rsidRDefault="00463FF2" w:rsidP="00463FF2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2048D2" w:rsidRPr="00980085" w:rsidTr="00F81AF2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8D2" w:rsidRDefault="00684D4B" w:rsidP="002048D2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  <w:r w:rsidR="002048D2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8D2" w:rsidRDefault="002048D2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Văn kiện Đảng toàn tập 55-56-57-58-59 (1996-1997-1998-1999-2000)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8D2" w:rsidRDefault="002048D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ĐẢNG CỘNG SẢN VIỆT NAM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8D2" w:rsidRDefault="002048D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CHÍNH TRỊ QUỐC GIA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8D2" w:rsidRDefault="002048D2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8D2" w:rsidRDefault="002048D2" w:rsidP="00463FF2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5F2B7D" w:rsidRPr="00980085" w:rsidTr="00F81AF2">
        <w:trPr>
          <w:trHeight w:val="559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B7D" w:rsidRDefault="005F2B7D" w:rsidP="002048D2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6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B7D" w:rsidRDefault="005F2B7D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Những phẩm chất của người giáo viên hiệu quả</w:t>
            </w:r>
          </w:p>
          <w:p w:rsidR="005F2B7D" w:rsidRDefault="005F2B7D" w:rsidP="00BB3B09">
            <w:pPr>
              <w:spacing w:before="60"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Quanlities of effective teacher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B7D" w:rsidRDefault="005F2B7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JAMES H.STRONGE</w:t>
            </w:r>
          </w:p>
          <w:p w:rsidR="005F2B7D" w:rsidRDefault="005F2B7D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Người dịch: Lê Văn Canh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B7D" w:rsidRDefault="00EC659A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NXB GIÁO DỤC VIỆT NAM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2B7D" w:rsidRDefault="00EC659A" w:rsidP="00BB3B09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59A" w:rsidRDefault="00EC659A" w:rsidP="00EC659A">
            <w:pPr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980085" w:rsidRDefault="00980085"/>
    <w:sectPr w:rsidR="00980085" w:rsidSect="009800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85"/>
    <w:rsid w:val="000C05D5"/>
    <w:rsid w:val="001942E9"/>
    <w:rsid w:val="002048D2"/>
    <w:rsid w:val="00412BBD"/>
    <w:rsid w:val="0043006B"/>
    <w:rsid w:val="00463FF2"/>
    <w:rsid w:val="005F2B7D"/>
    <w:rsid w:val="00684D4B"/>
    <w:rsid w:val="00980085"/>
    <w:rsid w:val="00BB3B09"/>
    <w:rsid w:val="00BD70FB"/>
    <w:rsid w:val="00E908B7"/>
    <w:rsid w:val="00EC659A"/>
    <w:rsid w:val="00F468DE"/>
    <w:rsid w:val="00F8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E9"/>
    <w:pPr>
      <w:ind w:left="720"/>
      <w:contextualSpacing/>
    </w:pPr>
  </w:style>
  <w:style w:type="paragraph" w:styleId="NoSpacing">
    <w:name w:val="No Spacing"/>
    <w:uiPriority w:val="1"/>
    <w:qFormat/>
    <w:rsid w:val="00463F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E9"/>
    <w:pPr>
      <w:ind w:left="720"/>
      <w:contextualSpacing/>
    </w:pPr>
  </w:style>
  <w:style w:type="paragraph" w:styleId="NoSpacing">
    <w:name w:val="No Spacing"/>
    <w:uiPriority w:val="1"/>
    <w:qFormat/>
    <w:rsid w:val="00463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649E0-051B-472D-8E27-F5ED7E4C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Thong</cp:lastModifiedBy>
  <cp:revision>8</cp:revision>
  <dcterms:created xsi:type="dcterms:W3CDTF">2015-11-18T04:10:00Z</dcterms:created>
  <dcterms:modified xsi:type="dcterms:W3CDTF">2016-02-02T04:57:00Z</dcterms:modified>
</cp:coreProperties>
</file>