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AF3" w:rsidRDefault="00AF6AF3" w:rsidP="00AF6AF3">
      <w:r w:rsidRPr="001D4B90">
        <w:t>Nhóm chủ đề 4: Tình hình quản lý các nội dung số (mạng xã hội, nội dung truyền thông, thu thập thông tin cá nhân, tin rác, tin tức sai sự thật ...) của các nước. Mỗi bạn chọn 1 quốc gia khác nhau (không phải Việt Nam). Nội dung: trình bày cụ thể về các luật, hay cách chính sách của chính phủ các nước nhằm quản lý các nội dung số nhằm chống lại các yếu tố tiêu cực của nội dung số tiêu cực (tin rác, thu thập thông tin cá nhân, nội dung sai sự thật, tin tức bạo lực và tình dục....)</w:t>
      </w:r>
    </w:p>
    <w:p w:rsidR="00AF6AF3" w:rsidRDefault="00AF6AF3" w:rsidP="00AF6AF3">
      <w:pPr>
        <w:pStyle w:val="Heading1"/>
        <w:numPr>
          <w:ilvl w:val="0"/>
          <w:numId w:val="2"/>
        </w:numPr>
        <w:ind w:left="284" w:hanging="284"/>
      </w:pPr>
      <w:r>
        <w:t>GIỚI THIỆU</w:t>
      </w:r>
    </w:p>
    <w:p w:rsidR="00AF6AF3" w:rsidRDefault="00AF6AF3" w:rsidP="00AF6AF3">
      <w:pPr>
        <w:pStyle w:val="Heading2"/>
        <w:numPr>
          <w:ilvl w:val="1"/>
          <w:numId w:val="2"/>
        </w:numPr>
      </w:pPr>
      <w:r>
        <w:t>Khái quát nội dung số?</w:t>
      </w:r>
    </w:p>
    <w:p w:rsidR="00AF6AF3" w:rsidRDefault="00AF6AF3" w:rsidP="00E46091">
      <w:pPr>
        <w:pStyle w:val="ListParagraph"/>
        <w:ind w:left="744" w:firstLine="696"/>
      </w:pPr>
      <w:r w:rsidRPr="00AF6AF3">
        <w:t xml:space="preserve">Nội dung </w:t>
      </w:r>
      <w:r w:rsidR="00E46091">
        <w:t xml:space="preserve">số hay nội dung </w:t>
      </w:r>
      <w:r w:rsidRPr="00AF6AF3">
        <w:t>kỹ thuật số là bất kỳ nội dung nào ở dạng dữ liệu kỹ thuật số</w:t>
      </w:r>
      <w:r w:rsidR="00E46091">
        <w:t>, nó c</w:t>
      </w:r>
      <w:r w:rsidRPr="00AF6AF3">
        <w:t>òn được gọ</w:t>
      </w:r>
      <w:r w:rsidR="00925566">
        <w:t>i  là “</w:t>
      </w:r>
      <w:r w:rsidRPr="00AF6AF3">
        <w:t>phương tiện kỹ thuật số</w:t>
      </w:r>
      <w:r w:rsidR="00925566">
        <w:t>”</w:t>
      </w:r>
      <w:r w:rsidR="00E46091">
        <w:t>.</w:t>
      </w:r>
      <w:r w:rsidRPr="00AF6AF3">
        <w:t xml:space="preserve"> </w:t>
      </w:r>
      <w:r w:rsidR="00E46091" w:rsidRPr="00AF6AF3">
        <w:t xml:space="preserve">Nội </w:t>
      </w:r>
      <w:r w:rsidRPr="00AF6AF3">
        <w:t>dung kỹ thuật số được lưu trữ trong bộ lưu trữ kỹ thuật số hoặc tương tự ở nhiều định dạng cụ thể khác nhau. Các hình thức nội dung kỹ thuật số bao gồm thông tin được truyền đi, truyền tải hoặc phát sóng dưới dạng kỹ thuật số</w:t>
      </w:r>
      <w:r w:rsidR="00E46091">
        <w:t>, n</w:t>
      </w:r>
      <w:r w:rsidRPr="00AF6AF3">
        <w:t>ội dung trong  tệ</w:t>
      </w:r>
      <w:r w:rsidR="00E46091">
        <w:t xml:space="preserve">p máy tính. </w:t>
      </w:r>
      <w:r w:rsidRPr="00AF6AF3">
        <w:t>Từ góc độ hẹp, nội dung kỹ thuật số bao gồm các loại phương tiện phổ biến, trong khi cách tiếp cận rộng hơn bất kỳ loại thông tin kỹ thuật số nào (ví dụ: dự báo thời tiết, bản đồ GPS, v.v</w:t>
      </w:r>
      <w:r w:rsidR="00E46091">
        <w:t>..</w:t>
      </w:r>
      <w:r w:rsidRPr="00AF6AF3">
        <w:t xml:space="preserve">.). </w:t>
      </w:r>
    </w:p>
    <w:p w:rsidR="00AF6AF3" w:rsidRDefault="00AF6AF3" w:rsidP="00E46091">
      <w:pPr>
        <w:pStyle w:val="ListParagraph"/>
        <w:ind w:left="744" w:firstLine="696"/>
      </w:pPr>
      <w:r w:rsidRPr="00AF6AF3">
        <w:t>Nội dung số  tăng lên  ngày càng  nhiều hộ gia đình tiếp cận vớ</w:t>
      </w:r>
      <w:r w:rsidR="00E46091">
        <w:t xml:space="preserve">i Internet. </w:t>
      </w:r>
      <w:r w:rsidRPr="00AF6AF3">
        <w:t>Quyền truy cập được mở rộng đã giúp mọi người nhận tin tức và xem TV trực tuyến dễ dàng hơn, thách thức sự phổ biến của các nền tảng truyền thống. Việc tăng cường truy cập Internet cũng dẫn đến việc các cá nhân xuất bản hàng loạt nội dung kỹ thuật số  dưới dạ</w:t>
      </w:r>
      <w:r w:rsidR="00E46091">
        <w:t>ng email, s</w:t>
      </w:r>
      <w:r w:rsidRPr="00AF6AF3">
        <w:t>ách, bài đăng trên blog và thậm chí cả</w:t>
      </w:r>
      <w:r w:rsidR="00E46091">
        <w:t xml:space="preserve"> bài đăng trên Facebook, v.v…</w:t>
      </w:r>
    </w:p>
    <w:p w:rsidR="00AF6AF3" w:rsidRDefault="00AF6AF3" w:rsidP="00AF6AF3">
      <w:pPr>
        <w:pStyle w:val="Heading2"/>
        <w:numPr>
          <w:ilvl w:val="1"/>
          <w:numId w:val="2"/>
        </w:numPr>
      </w:pPr>
      <w:r>
        <w:t>Lịch sử hình thành nội dung số?</w:t>
      </w:r>
    </w:p>
    <w:p w:rsidR="00D952F8" w:rsidRDefault="00D952F8" w:rsidP="00D952F8">
      <w:pPr>
        <w:pStyle w:val="ListParagraph"/>
        <w:ind w:left="744" w:firstLine="696"/>
      </w:pPr>
      <w:r>
        <w:t>Vào buổi đầu của cuộc cách mạng kỹ thuật số, máy tính đã tạo điều kiện thuận lợi cho việc khám phá, truy xuất và tạo ra những thông tin mới trong mọi lĩnh vực tri thức của con người trở nên dễ dàng hơn. Khi thông tin  trở nên dễ tiếp cận hơn, cuộc cách mạng kỹ thuật số cũng giúp việc tạo  nội dung kỹ thuật số trở nên dễ dàng hơn. Bất chấp sự nổi lên của công nghệ kỹ thuật số, xảy ra vào khoảng giữa những năm 1950 và 1970, sự phân chia phân phối nội dung kỹ thuật số đã không bắt đầu cho đến cuối những năm 1990 với sự  phổ biến ngày càng tăng của Internet.</w:t>
      </w:r>
    </w:p>
    <w:p w:rsidR="00D952F8" w:rsidRDefault="00D952F8" w:rsidP="00D952F8">
      <w:pPr>
        <w:pStyle w:val="ListParagraph"/>
        <w:ind w:left="744" w:firstLine="696"/>
      </w:pPr>
      <w:r>
        <w:t xml:space="preserve">Trước đây, nội dung kỹ thuật số chủ yếu được phân phối thông qua máy tính và internet, nhưng phương thức phân phối đang thay đổi nhanh chóng khi cuộc cách mạng kỹ thuật số mang đến các kênh mới như ứng dụng di động và sách điện tử. Do những công nghệ mới này, những người sáng tạo nội dung phải </w:t>
      </w:r>
      <w:r>
        <w:lastRenderedPageBreak/>
        <w:t xml:space="preserve">đối mặt với những thách thức. Xác định kênh tốt nhất để đưa nội dung đến khách hàng của bạn. </w:t>
      </w:r>
    </w:p>
    <w:p w:rsidR="00AF6AF3" w:rsidRDefault="00D952F8" w:rsidP="00D952F8">
      <w:pPr>
        <w:pStyle w:val="ListParagraph"/>
        <w:ind w:left="744" w:firstLine="696"/>
      </w:pPr>
      <w:r>
        <w:t>Bất chấp những lợ</w:t>
      </w:r>
      <w:r w:rsidR="00293956">
        <w:t>i ích,</w:t>
      </w:r>
      <w:r>
        <w:t xml:space="preserve"> công nghệ mới đã tạo ra những vấn đề mới về quyền sở hữu hoặc trí thức. Người dùng có thể dễ dàng chia sẻ, sửa đổi và phân phối lại nội dung mà không có sự kiểm soát của người tạo. Mặc dù các công nghệ mới đã làm cho nội dung  số có thể tiếp cận được với lượng lớn khán giả, nhưng việc quản lý bản quyền và hạn chế sự di chuyển của nội dung sẽ tiếp tục là một vấn đề nan giải đối với các nhà sáng tạo nội dung số.</w:t>
      </w:r>
    </w:p>
    <w:p w:rsidR="00AF6AF3" w:rsidRDefault="00AF6AF3" w:rsidP="00AF6AF3">
      <w:pPr>
        <w:pStyle w:val="Heading2"/>
        <w:numPr>
          <w:ilvl w:val="1"/>
          <w:numId w:val="2"/>
        </w:numPr>
      </w:pPr>
      <w:r>
        <w:t>Các loại nội dung số</w:t>
      </w:r>
      <w:r w:rsidR="00293956">
        <w:t xml:space="preserve"> phổ biến hiện nay</w:t>
      </w:r>
    </w:p>
    <w:p w:rsidR="001604B1" w:rsidRDefault="00AF4542" w:rsidP="001604B1">
      <w:pPr>
        <w:pStyle w:val="ListParagraph"/>
        <w:numPr>
          <w:ilvl w:val="0"/>
          <w:numId w:val="11"/>
        </w:numPr>
        <w:ind w:left="709"/>
      </w:pPr>
      <w:r w:rsidRPr="00AF4542">
        <w:t>Video: Các loại nội dung video bao gồm video gia đình, video ca nhạc, chương trình truyề</w:t>
      </w:r>
      <w:r w:rsidR="00293956">
        <w:t xml:space="preserve">n hình, </w:t>
      </w:r>
      <w:r w:rsidRPr="00AF4542">
        <w:t xml:space="preserve"> phim.</w:t>
      </w:r>
      <w:r w:rsidR="00293956">
        <w:t>v.v…</w:t>
      </w:r>
      <w:r w:rsidRPr="00AF4542">
        <w:t xml:space="preserve"> Nhiều người trong số này có thể được nhìn thấy trên các trang web như YouTube, Hulu, CBS All Access, Disney +, HBO Max, cũng như iTunes và Amazon. </w:t>
      </w:r>
    </w:p>
    <w:p w:rsidR="001604B1" w:rsidRDefault="00AF4542" w:rsidP="001604B1">
      <w:pPr>
        <w:pStyle w:val="ListParagraph"/>
        <w:numPr>
          <w:ilvl w:val="0"/>
          <w:numId w:val="11"/>
        </w:numPr>
        <w:ind w:left="709"/>
      </w:pPr>
      <w:r w:rsidRPr="00AF4542">
        <w:t>Âm thanh: Âm nhạc là hình thức âm thanh phổ biến nhất. Spotify đã trở thành một cách phổ biến để mọi người nghe nhạc qua internet hoặc từ máy tính để bàn của họ</w:t>
      </w:r>
      <w:r w:rsidR="005C4BC9">
        <w:t xml:space="preserve"> một cách </w:t>
      </w:r>
      <w:r w:rsidRPr="00AF4542">
        <w:t xml:space="preserve">trực tuyến miễn phí. </w:t>
      </w:r>
    </w:p>
    <w:p w:rsidR="001604B1" w:rsidRDefault="00AF4542" w:rsidP="001604B1">
      <w:pPr>
        <w:pStyle w:val="ListParagraph"/>
        <w:numPr>
          <w:ilvl w:val="0"/>
          <w:numId w:val="11"/>
        </w:numPr>
        <w:ind w:left="709"/>
      </w:pPr>
      <w:r w:rsidRPr="00AF4542">
        <w:t>Hình ảnh: Hình ảnh và chia sẻ hình ảnh là những ví dụ khác về nội dung kỹ thuật số. Các trang web phổ biến được sử dụng cho loại nội dung kỹ thuật số này là Imgur, nơi mọi người chia sẻ ảnh của riêng họ</w:t>
      </w:r>
      <w:r w:rsidR="005C4BC9">
        <w:t xml:space="preserve">, Flickr là </w:t>
      </w:r>
      <w:r w:rsidRPr="00AF4542">
        <w:t>nơi mọi người chia sẻ album ảnh của họ</w:t>
      </w:r>
      <w:r w:rsidR="005C4BC9">
        <w:t xml:space="preserve"> và DeviantArt là </w:t>
      </w:r>
      <w:r w:rsidRPr="00AF4542">
        <w:t>nơi mọi người chia sẻ các tác phẩm nghệ thuật. Các ứng dụng phổ biến cho  ảnh là Instagram và Snapchat.</w:t>
      </w:r>
    </w:p>
    <w:p w:rsidR="00DA545E" w:rsidRDefault="00AF6AF3" w:rsidP="001604B1">
      <w:pPr>
        <w:pStyle w:val="ListParagraph"/>
        <w:numPr>
          <w:ilvl w:val="0"/>
          <w:numId w:val="11"/>
        </w:numPr>
        <w:ind w:left="709"/>
      </w:pPr>
      <w:r w:rsidRPr="00AF6AF3">
        <w:t xml:space="preserve">Các loại </w:t>
      </w:r>
      <w:r w:rsidR="00E51BCE" w:rsidRPr="00AF6AF3">
        <w:t>nội dung văn bản kỹ</w:t>
      </w:r>
      <w:r w:rsidRPr="00AF6AF3">
        <w:t xml:space="preserve"> thuậ</w:t>
      </w:r>
      <w:r w:rsidR="00E51BCE">
        <w:t xml:space="preserve">t: </w:t>
      </w:r>
      <w:r w:rsidRPr="00AF6AF3">
        <w:t>Dữ liệu kỹ thuật số có sẵn ở  dạng văn bản hoặc văn bản. Các trang  blog lưu trữ dữ liệu dưới dạng văn bản.</w:t>
      </w:r>
    </w:p>
    <w:p w:rsidR="00AF6AF3" w:rsidRPr="00DA545E" w:rsidRDefault="00AF6AF3" w:rsidP="00DA545E">
      <w:pPr>
        <w:pStyle w:val="ListParagraph"/>
        <w:ind w:left="744" w:firstLine="390"/>
      </w:pPr>
      <w:r w:rsidRPr="00DA545E">
        <w:rPr>
          <w:b/>
        </w:rPr>
        <w:t>Nộ</w:t>
      </w:r>
      <w:r w:rsidR="00551EA0">
        <w:rPr>
          <w:b/>
        </w:rPr>
        <w:t>i dung</w:t>
      </w:r>
      <w:r w:rsidRPr="00DA545E">
        <w:rPr>
          <w:b/>
        </w:rPr>
        <w:t xml:space="preserve"> số trả phí </w:t>
      </w:r>
    </w:p>
    <w:p w:rsidR="00AF6AF3" w:rsidRDefault="00AF6AF3" w:rsidP="001604B1">
      <w:pPr>
        <w:pStyle w:val="ListParagraph"/>
        <w:ind w:left="744" w:firstLine="696"/>
      </w:pPr>
      <w:r w:rsidRPr="00AF6AF3">
        <w:t xml:space="preserve">Để có quyền truy cập vào các sản phẩm kỹ thuật số cao cấp hơn, người tiêu dùng thường phải trả trước cho nội dung kỹ thuật số hoặc một khoản phí dựa trên đăng ký. Các dịch vụ  được nhiều người sử dụng bao gồm dịch vụ phát trực tuyến khổng lồ Netflix và dịch vụ phát trực tuyến Amazon, cũng như thông báo gần đây của nền tảng. </w:t>
      </w:r>
    </w:p>
    <w:p w:rsidR="00AF6AF3" w:rsidRPr="00514879" w:rsidRDefault="00AF6AF3" w:rsidP="00E51BCE">
      <w:pPr>
        <w:pStyle w:val="ListParagraph"/>
        <w:ind w:left="744" w:firstLine="390"/>
        <w:rPr>
          <w:b/>
        </w:rPr>
      </w:pPr>
      <w:r w:rsidRPr="00514879">
        <w:rPr>
          <w:b/>
        </w:rPr>
        <w:t xml:space="preserve">Nội dung số không thể mua được </w:t>
      </w:r>
    </w:p>
    <w:p w:rsidR="00AF6AF3" w:rsidRDefault="00AF6AF3" w:rsidP="001604B1">
      <w:pPr>
        <w:pStyle w:val="ListParagraph"/>
        <w:ind w:left="744"/>
      </w:pPr>
      <w:r>
        <w:t xml:space="preserve">Không phải tất cả nội dung kỹ thuật số đều có thể mua được và chỉ đơn giản là bất cứ thứ gì được xuất bản dưới dạng kỹ thuật số. Điều này sẽ bao gồm: </w:t>
      </w:r>
    </w:p>
    <w:p w:rsidR="00AF6AF3" w:rsidRDefault="00AF6AF3" w:rsidP="00E51BCE">
      <w:pPr>
        <w:pStyle w:val="ListParagraph"/>
        <w:numPr>
          <w:ilvl w:val="0"/>
          <w:numId w:val="8"/>
        </w:numPr>
      </w:pPr>
      <w:r>
        <w:t>Tin tức - trong những năm gần đây, các tờ báo đã cố gắng mở rộng lượng độc giả của họ bằng cách tạo quyền truy cập vào các tờ báo của họ bằng kỹ thuật số</w:t>
      </w:r>
      <w:r w:rsidR="001604B1">
        <w:t>.</w:t>
      </w:r>
      <w:r>
        <w:t xml:space="preserve"> </w:t>
      </w:r>
    </w:p>
    <w:p w:rsidR="00AF6AF3" w:rsidRDefault="00AF6AF3" w:rsidP="00E51BCE">
      <w:pPr>
        <w:pStyle w:val="ListParagraph"/>
        <w:numPr>
          <w:ilvl w:val="0"/>
          <w:numId w:val="8"/>
        </w:numPr>
      </w:pPr>
      <w:r>
        <w:lastRenderedPageBreak/>
        <w:t>Quảng cáo - khi người tiêu dùng truyền thông ngày càng sử dụng các định dạng kỹ thuật số để xem TV, kiểm tra thời tiết và tìm kiếm nội dung, quảng cáo đã chuyển sang các hình thức kỹ thuật số để theo kịp lượng người xem của họ. Quảng cáo hiện đang được thực hiện bằng kỹ thuật số và được đặt trên các trang khác nhau, từ Facebook đế</w:t>
      </w:r>
      <w:r w:rsidR="00E51BCE">
        <w:t>n YouTube.</w:t>
      </w:r>
    </w:p>
    <w:p w:rsidR="001604B1" w:rsidRDefault="00AF6AF3" w:rsidP="00245C0B">
      <w:pPr>
        <w:pStyle w:val="ListParagraph"/>
        <w:numPr>
          <w:ilvl w:val="0"/>
          <w:numId w:val="8"/>
        </w:numPr>
      </w:pPr>
      <w:r>
        <w:t>Trang hỏi đáp - những trang này là một loại diễ</w:t>
      </w:r>
      <w:r w:rsidR="001604B1">
        <w:t>n đàn Internet</w:t>
      </w:r>
      <w:r>
        <w:t xml:space="preserve">, nơi mọi người có thể đăng những câu hỏi mà họ muốn được giải đáp hoặc đưa ra câu trả lời cho những thắc mắc trước đó. Với hàng triệu câu hỏi được đăng mỗi ngày, bất kỳ ai cũng có khả năng tạo nội dung trên các trang này, vì vậy thông tin được cung cấp có thể không đáng tin cậy hoặc chính xác 100%. </w:t>
      </w:r>
    </w:p>
    <w:p w:rsidR="00AF6AF3" w:rsidRDefault="00AF6AF3" w:rsidP="00245C0B">
      <w:pPr>
        <w:pStyle w:val="ListParagraph"/>
        <w:numPr>
          <w:ilvl w:val="0"/>
          <w:numId w:val="8"/>
        </w:numPr>
      </w:pPr>
      <w:r>
        <w:t>Lập bản đồ web - các trang web như MapQuest và Google Maps cung cấp cho người dùng nội dung bản đồ. Các trang web này cung cấp cho mọi người khả năng nhanh chóng tra cứu vị trí của một điểm mốc và tạo các tuyến đường đến một điểm đến. Bản đồ trực tuyến là một dạng nội dung miễn phí được cung cấp bởi các công ty như Google và AOL, là lựa chọn thay thế hiệu quả hơn nhiều so vớ</w:t>
      </w:r>
      <w:r w:rsidR="001604B1">
        <w:t>i h</w:t>
      </w:r>
      <w:r>
        <w:t>ướng dẫn Thomas truyền thố</w:t>
      </w:r>
      <w:r w:rsidR="00494373">
        <w:t xml:space="preserve">ng. </w:t>
      </w:r>
    </w:p>
    <w:p w:rsidR="00AF6AF3" w:rsidRDefault="00AF6AF3" w:rsidP="00AF6AF3">
      <w:pPr>
        <w:pStyle w:val="Heading2"/>
        <w:numPr>
          <w:ilvl w:val="1"/>
          <w:numId w:val="2"/>
        </w:numPr>
      </w:pPr>
      <w:r>
        <w:t>Khái quát mạng xã hội</w:t>
      </w:r>
      <w:r w:rsidR="0000673A">
        <w:tab/>
      </w:r>
    </w:p>
    <w:p w:rsidR="00494373" w:rsidRPr="00494373" w:rsidRDefault="0000673A" w:rsidP="0000673A">
      <w:pPr>
        <w:ind w:firstLine="720"/>
        <w:rPr>
          <w:rFonts w:eastAsiaTheme="majorEastAsia" w:cstheme="majorBidi"/>
          <w:b/>
          <w:color w:val="000000" w:themeColor="text1"/>
          <w:szCs w:val="26"/>
        </w:rPr>
      </w:pPr>
      <w:r>
        <w:t>M</w:t>
      </w:r>
      <w:r w:rsidR="00551EA0" w:rsidRPr="00494373">
        <w:t>ạng xã hộ</w:t>
      </w:r>
      <w:r>
        <w:t xml:space="preserve">i </w:t>
      </w:r>
      <w:r w:rsidR="00551EA0" w:rsidRPr="00494373">
        <w:t>được gọ</w:t>
      </w:r>
      <w:r>
        <w:t>i chung là “</w:t>
      </w:r>
      <w:r w:rsidR="00551EA0" w:rsidRPr="00494373">
        <w:t>dịch vụ mạng xã hộ</w:t>
      </w:r>
      <w:r>
        <w:t>i”</w:t>
      </w:r>
      <w:r w:rsidR="00551EA0" w:rsidRPr="00494373">
        <w:t xml:space="preserve"> hoặ</w:t>
      </w:r>
      <w:r>
        <w:t>c “</w:t>
      </w:r>
      <w:r w:rsidR="00551EA0" w:rsidRPr="00494373">
        <w:t>trang mạng xã hộ</w:t>
      </w:r>
      <w:r>
        <w:t>i”</w:t>
      </w:r>
      <w:r w:rsidR="00551EA0" w:rsidRPr="00494373">
        <w:t>, là một nền tảng trực tuyến mà mọi người sử dụng để hình thành mối quan hệ với những người khác.</w:t>
      </w:r>
      <w:r>
        <w:t xml:space="preserve"> </w:t>
      </w:r>
      <w:r w:rsidR="00551EA0" w:rsidRPr="00494373">
        <w:t>Chia sẻ tính cách, nghề nghiệp, công việc, bằng cấp của bạn,</w:t>
      </w:r>
      <w:r>
        <w:t xml:space="preserve"> v.</w:t>
      </w:r>
      <w:r w:rsidR="00551EA0" w:rsidRPr="00494373">
        <w:t>v</w:t>
      </w:r>
      <w:r>
        <w:t>..</w:t>
      </w:r>
      <w:r w:rsidR="00551EA0" w:rsidRPr="00494373">
        <w:t>.</w:t>
      </w:r>
      <w:r>
        <w:t xml:space="preserve">, </w:t>
      </w:r>
      <w:r w:rsidR="00551EA0" w:rsidRPr="00494373">
        <w:t>hoặc có một mối quan hệ trong cuộc sống thực.</w:t>
      </w:r>
      <w:r>
        <w:t xml:space="preserve"> </w:t>
      </w:r>
      <w:r w:rsidR="00551EA0" w:rsidRPr="00494373">
        <w:t>Mạng xã hội có nhiều hình thức và chức năng khác nhau, có thể được trang bị nhiều công cụ mới và hoạt động trên mọi nền tảng như máy tính để bàn, máy tính xách tay, máy tính bảng hoặc điện thoại thông minh.</w:t>
      </w:r>
      <w:r>
        <w:t xml:space="preserve"> </w:t>
      </w:r>
      <w:r w:rsidR="00551EA0" w:rsidRPr="00494373">
        <w:t>Mạng xã hội cho phép người dùng chia sẻ những câu chuyện, đăng bài viết, ý tưởng cá nhân, đăng hình ảnh, video, đồng thời thông báo các hoạt động và sự kiện trực tuyến hoặc trong thế giới thực, khi mô hình mạng xã hội truyền thống như sự kiện triển lãm thương mại đã có từ lâu trong lịch sử thì mạng đã tồn tại từ lâu.</w:t>
      </w:r>
      <w:r>
        <w:t xml:space="preserve"> </w:t>
      </w:r>
      <w:r w:rsidR="00551EA0" w:rsidRPr="00494373">
        <w:t>Mạng xã hội trên web giúp người dùng kết nối với những người sống ở các quốc gia và thành phố khác nhau.</w:t>
      </w:r>
    </w:p>
    <w:p w:rsidR="00551EA0" w:rsidRPr="00551EA0" w:rsidRDefault="0000673A" w:rsidP="0000673A">
      <w:pPr>
        <w:ind w:firstLine="360"/>
        <w:rPr>
          <w:rFonts w:eastAsiaTheme="majorEastAsia" w:cstheme="majorBidi"/>
          <w:b/>
          <w:color w:val="000000" w:themeColor="text1"/>
          <w:szCs w:val="26"/>
        </w:rPr>
      </w:pPr>
      <w:r>
        <w:tab/>
      </w:r>
      <w:r w:rsidR="00551EA0" w:rsidRPr="00494373">
        <w:t>Mạng xã hội ngày nay có rất nhiều, sau đây là một số mạng xã hội tiêu biểu được sử dụ</w:t>
      </w:r>
      <w:r>
        <w:t>ng trên thế giới:</w:t>
      </w:r>
      <w:r w:rsidR="00551EA0" w:rsidRPr="00494373">
        <w:t xml:space="preserve"> Facebook, Zalo, Viber, Tango, Clip.vn,… Sử dụng mạng xã hội có  ưu điểm nhưng cũng có không ít nhược điểm: vì người dùng có thể tìm thấy nhiều cái mới và tìm ra thông tin  hữu ích và kết nối  với nhiều người. </w:t>
      </w:r>
      <w:r>
        <w:t>Tuy nhiên</w:t>
      </w:r>
      <w:r w:rsidR="00551EA0" w:rsidRPr="00494373">
        <w:t>, cái dở  là mạng xã hội là  thế giới ảo, không có thật, nhiều người sử dụng lâu ngày sẽ dẫn đến hội chứng mạng xã hội cái gì cũng có thật,  tạo  tâm lý nghiện của nhiều người.hoặc trên toàn thế giới.</w:t>
      </w:r>
    </w:p>
    <w:p w:rsidR="00AF6AF3" w:rsidRPr="003049B5" w:rsidRDefault="00AF6AF3" w:rsidP="002768CD">
      <w:pPr>
        <w:pStyle w:val="Heading2"/>
        <w:numPr>
          <w:ilvl w:val="1"/>
          <w:numId w:val="2"/>
        </w:numPr>
      </w:pPr>
      <w:r>
        <w:lastRenderedPageBreak/>
        <w:t>Đặc điểm của mạng xã hội</w:t>
      </w:r>
    </w:p>
    <w:p w:rsidR="00AF6AF3" w:rsidRDefault="00494373" w:rsidP="00AF6AF3">
      <w:pPr>
        <w:ind w:left="744"/>
      </w:pPr>
      <w:r w:rsidRPr="00494373">
        <w:t>Bạn đã biết mạng xã hội là gì. Máy Bán Hàng Giá Rẻ khuyên bạn nên đọc bài viết và  là người dùng mạng xã hội thông minh. Đừng dựa dẫm vào chúng và hãy tiết chế. Sử dụng mạng xã hội. Dựa trên khái niệm  tách biệt 6 cấp độ (ý tưởng  rằng 2 người trên thế giới không thể liên hệ thông qua bất kỳ chuỗi nào gồm hơn 5  trung gian), mạng xã hội tạo ra một cộng đồng đáng lẽ phải biết nhưng  không có cơ hội để làm như vậy. Dựa trên  nền tảng truyền thông xã hội, các thành viên có thể  kết nối với các thành viên khác, trước tiên là với những người mà họ tiếp xúc và sau đó là những người mà họ tiếp xúc với người trung gian này. Mặc dù các  kết nối xã hội đã có từ rất lâu sau đó nhưng sự trỗi dậy của  Internet đã khiến hiện tượng này trở nên bùng nổ, ngoài các nền tảng mạng xã hội thì ngày nay sự tương tác giữa con người với nhau cũng được chứa đựng trong nhiều ứng dụng kinh doanh. Ngày nay, mạng xã hội hoặc cộng đồng ảo thường dùng để chỉ một trang web. b / một ứng dụng cho phép mọi người trò chuyện, chia sẻ ý tưởng, tương tác và kết bạn. Loại hình hợp tác và trao đổi này được gọi là mạng xã hội. Không giống như các phương pháp xã hội cũ, thường tạo ra không quá 10 người, mạng xã hội có thể chứa nội dung được tạo  bởi hàng trăm hoặc hàng triệu người.</w:t>
      </w:r>
    </w:p>
    <w:p w:rsidR="00DB4F6F" w:rsidRDefault="001B0FD9" w:rsidP="00DB4F6F">
      <w:pPr>
        <w:pStyle w:val="Heading2"/>
        <w:numPr>
          <w:ilvl w:val="1"/>
          <w:numId w:val="2"/>
        </w:numPr>
      </w:pPr>
      <w:r>
        <w:t>Khái quát tin rác (tin giả/tin sai sự thật)</w:t>
      </w:r>
    </w:p>
    <w:p w:rsidR="003C5998" w:rsidRDefault="003C5998" w:rsidP="003C5998">
      <w:pPr>
        <w:ind w:left="360" w:firstLine="360"/>
      </w:pPr>
      <w:r>
        <w:t>Tin giả (tiếng Anh: fake news), còn được gọi là tin rác hoặc tin tức giả mạo, là một loại hình báo chí hoặc tuyên truyền bao gồm các thông tin cố ý hoặc trò lừa bịp lan truyền qua phương tiện truyền thông tin tức truyền thống (in và phát sóng) hoặc phương tiện truyền thông xã hội trực tuyến. Thông tin sai lệch thường được các phóng viên trả tiền cho các trang đăng tin để được đăng các tin tức này, một thực tế phi đạo đức được gọi là báo chí trả tiền. Tin tức kỹ thuật số đã mang lại và tăng việc sử dụng tin tức giả, hoặc báo chí màu vàng (yellow journalism). Tin tức sau đó thường được nhắc lại là thông tin sai trên phương tiện truyền thông xã hội nhưng đôi khi cũng tìm được đường đến những phương tiện truyền thông chính thống.</w:t>
      </w:r>
    </w:p>
    <w:p w:rsidR="003C5998" w:rsidRDefault="003C5998" w:rsidP="003C5998">
      <w:pPr>
        <w:ind w:left="360"/>
      </w:pPr>
    </w:p>
    <w:p w:rsidR="003C5998" w:rsidRDefault="003C5998" w:rsidP="003C5998">
      <w:pPr>
        <w:ind w:left="360"/>
      </w:pPr>
      <w:r>
        <w:t>Tin giả được viết và xuất bản thường là với mục đích đánh lừa nhằm gây thiệt hại cho một cơ quan, thực thể hoặc người, và/hoặc đạt được về mặt tài chính hoặc chính trị, nó thường sử dụng lối viết giật gân, không trung thực hoặc dùng các tiêu đề bịa đặt để tăng lượng độc giả. Tương tự, các câu chuyện và tiêu đề bẫy để nhấn chuột vào kiếm doanh thu quảng cáo từ hoạt động này.</w:t>
      </w:r>
    </w:p>
    <w:p w:rsidR="003C5998" w:rsidRDefault="003C5998" w:rsidP="003C5998">
      <w:pPr>
        <w:ind w:left="360" w:firstLine="360"/>
      </w:pPr>
      <w:r>
        <w:t xml:space="preserve">Sự ảnh hưởng của tin giả đã tăng lên trong chính trị hậu sự thật. Đối với các phương tiện truyền thông, khả năng thu hút người xem vào trang web của họ là cần </w:t>
      </w:r>
      <w:r>
        <w:lastRenderedPageBreak/>
        <w:t>thiết để tạo doanh thu quảng cáo trực tuyến. Xuất bản ra một câu chuyện với nội dung sai lệch thu hút người dùng mang lại lợi ích cho các nhà quảng cáo và cải thiện xếp hạng của trang. Sự dễ dàng có được doanh thu quảng cáo trực tuyến, phân cực chính trị tăng vọt và sự phổ biến của các phương tiện truyền thông xã hội, chủ yếu là Facebook News Feed, đều có liên quan đến việc lan truyền tin tức giả, cạnh tranh với những câu chuyện tin tức hợp pháp. Các lực lượng thù địch trong chính phủ cũng có liên quan đến việc tạo ra và tuyên truyền tin tức giả, đặc biệt là trong các cuộc bầu cử.</w:t>
      </w:r>
    </w:p>
    <w:p w:rsidR="00DB4F6F" w:rsidRPr="00DB4F6F" w:rsidRDefault="003C5998" w:rsidP="003C5998">
      <w:pPr>
        <w:ind w:left="360" w:firstLine="360"/>
      </w:pPr>
      <w:r>
        <w:t>Tin giả làm suy yếu các phương tiện truyền thông nghiêm trọng và làm cho các nhà báo khó khăn hơn trong việc đưa tin về những câu chuyện quan trọng. Một phân tích của BuzzFeed cho thấy 20 câu chuyện tin tức giả mạo hàng đầu về cuộc bầu cử tổng thống Mỹ năm 2016 đã nhận được nhiều sự tham gia trên Facebook hơn là 20 câu chuyện có thật cũng về bầu cử hàng đầu từ 19 cơ quan truyền thông lớn. Các trang web tin giả được lưu trữ ẩn danh thiếu các nhà xuất bản nổi tiếng cũng bị chỉ trích, vì chúng gây khó khăn cho việc truy tố các nguồn tin tức giả mạo với tội danh bôi nhọ.</w:t>
      </w:r>
    </w:p>
    <w:p w:rsidR="00DB4F6F" w:rsidRDefault="003C5998" w:rsidP="00AF6AF3">
      <w:pPr>
        <w:pStyle w:val="Heading2"/>
        <w:numPr>
          <w:ilvl w:val="1"/>
          <w:numId w:val="2"/>
        </w:numPr>
      </w:pPr>
      <w:r>
        <w:t>Phân loại tin giả</w:t>
      </w:r>
    </w:p>
    <w:p w:rsidR="003C5998" w:rsidRDefault="003C5998" w:rsidP="003C5998">
      <w:pPr>
        <w:ind w:left="360"/>
      </w:pPr>
      <w:r>
        <w:t>Có nhiều ý kiến khác nhau trong việc phân biệt các loại tin giả. Theo Claire Wardle của First Draft News (một dự án "chống lại sự sai lệch thông tin trực tuyến" được thành lập vào năm 2015 bởi 9 tổ chức do Phòng thí nghiệm Google News tập hợp lại.) thì có bảy loại tin giả khác nhau:</w:t>
      </w:r>
    </w:p>
    <w:p w:rsidR="003C5998" w:rsidRDefault="003C5998" w:rsidP="003C5998">
      <w:pPr>
        <w:pStyle w:val="ListParagraph"/>
        <w:numPr>
          <w:ilvl w:val="0"/>
          <w:numId w:val="15"/>
        </w:numPr>
      </w:pPr>
      <w:r>
        <w:t>Châm biếm/giễu nhại ("không có ý định gây hại nhưng có thể gây nhầm lẫn thông tin")</w:t>
      </w:r>
    </w:p>
    <w:p w:rsidR="003C5998" w:rsidRDefault="003C5998" w:rsidP="003C5998">
      <w:pPr>
        <w:pStyle w:val="ListParagraph"/>
        <w:numPr>
          <w:ilvl w:val="0"/>
          <w:numId w:val="15"/>
        </w:numPr>
      </w:pPr>
      <w:r>
        <w:t>Các yếu tố liên quan đến bài viết bị sai ("khi tiêu đề, hình ảnh hoặc chú thích không đúng với nội dung bài viết")</w:t>
      </w:r>
    </w:p>
    <w:p w:rsidR="003C5998" w:rsidRDefault="003C5998" w:rsidP="003C5998">
      <w:pPr>
        <w:pStyle w:val="ListParagraph"/>
        <w:numPr>
          <w:ilvl w:val="0"/>
          <w:numId w:val="15"/>
        </w:numPr>
      </w:pPr>
      <w:r>
        <w:t>Nội dung sai lệch ("sử dụng thông tin sai lệch để đánh giá một vấn đề hoặc một cá nhân")</w:t>
      </w:r>
    </w:p>
    <w:p w:rsidR="003C5998" w:rsidRDefault="003C5998" w:rsidP="003C5998">
      <w:pPr>
        <w:pStyle w:val="ListParagraph"/>
        <w:numPr>
          <w:ilvl w:val="0"/>
          <w:numId w:val="15"/>
        </w:numPr>
      </w:pPr>
      <w:r>
        <w:t>Bối cảnh sai ("khi nội dung được chia sẻ với thông tin ngữ cảnh sai")</w:t>
      </w:r>
    </w:p>
    <w:p w:rsidR="003C5998" w:rsidRDefault="003C5998" w:rsidP="003C5998">
      <w:pPr>
        <w:pStyle w:val="ListParagraph"/>
        <w:numPr>
          <w:ilvl w:val="0"/>
          <w:numId w:val="15"/>
        </w:numPr>
      </w:pPr>
      <w:r>
        <w:t>Tin mạo danh ("các tin tức mạo danh từ các nguồn đáng tin cậy")</w:t>
      </w:r>
    </w:p>
    <w:p w:rsidR="003C5998" w:rsidRDefault="003C5998" w:rsidP="003C5998">
      <w:pPr>
        <w:pStyle w:val="ListParagraph"/>
        <w:numPr>
          <w:ilvl w:val="0"/>
          <w:numId w:val="15"/>
        </w:numPr>
      </w:pPr>
      <w:r>
        <w:t>Nội dung bị thao túng ("khi thông tin hoặc hình ảnh chân thực bị thao túng để đánh lừa", ví dụ như với một bức ảnh "đã được chỉnh sửa")</w:t>
      </w:r>
    </w:p>
    <w:p w:rsidR="003C5998" w:rsidRDefault="003C5998" w:rsidP="003C5998">
      <w:pPr>
        <w:pStyle w:val="ListParagraph"/>
        <w:numPr>
          <w:ilvl w:val="0"/>
          <w:numId w:val="15"/>
        </w:numPr>
      </w:pPr>
      <w:r>
        <w:t>Nội dung bịa đặt ("nội dung hoàn toàn không đúng, được tạo ra để đánh lừa và chuộc lợi")</w:t>
      </w:r>
    </w:p>
    <w:p w:rsidR="003C5998" w:rsidRDefault="003C5998" w:rsidP="003C5998">
      <w:pPr>
        <w:ind w:left="360"/>
      </w:pPr>
      <w:r>
        <w:t>Ngoài ra, có một cách phân loại các tin giả trực tuyến rất phổ biến. Bao gồm các loại tin giả sau:</w:t>
      </w:r>
    </w:p>
    <w:p w:rsidR="003C5998" w:rsidRDefault="003C5998" w:rsidP="003C5998">
      <w:pPr>
        <w:pStyle w:val="ListParagraph"/>
        <w:numPr>
          <w:ilvl w:val="0"/>
          <w:numId w:val="16"/>
        </w:numPr>
      </w:pPr>
      <w:r>
        <w:lastRenderedPageBreak/>
        <w:t>Clickbait (mồi nhử nhấp chuột): là một đoạn văn bản, hình ảnh,... được tạo ra với nội dung cuốn hút, giật gân và được liên kết tới một website cụ thể nhằm lôi kéo người dùng nhấn vào.</w:t>
      </w:r>
    </w:p>
    <w:p w:rsidR="003C5998" w:rsidRDefault="003C5998" w:rsidP="003C5998">
      <w:pPr>
        <w:pStyle w:val="ListParagraph"/>
        <w:numPr>
          <w:ilvl w:val="0"/>
          <w:numId w:val="16"/>
        </w:numPr>
      </w:pPr>
      <w:r>
        <w:t>Propaganda (Tuyên truyền): là việc đưa ra các thông tin (vấn đề) với mục đích đẩy thái độ, suy nghĩ, tâm lý và ý kiến của quần chúng theo chiều hướng nào đấy mà người nêu thông tin mong muốn.</w:t>
      </w:r>
    </w:p>
    <w:p w:rsidR="003C5998" w:rsidRDefault="003C5998" w:rsidP="003C5998">
      <w:pPr>
        <w:pStyle w:val="ListParagraph"/>
        <w:numPr>
          <w:ilvl w:val="0"/>
          <w:numId w:val="16"/>
        </w:numPr>
      </w:pPr>
      <w:r>
        <w:t>Satire/parody (châm biếm /giễu nhại): là thủ pháp dùng lời lẽ, tranh vẽ hay những màn trình diễn nghệ thuật sắc sảo, cay độc, thâm thuý để vạch trần thực chất xấu xa của những đối tượng (cá nhân) và hiện tượng trong xã hội.</w:t>
      </w:r>
    </w:p>
    <w:p w:rsidR="003C5998" w:rsidRDefault="003C5998" w:rsidP="003C5998">
      <w:pPr>
        <w:pStyle w:val="ListParagraph"/>
        <w:numPr>
          <w:ilvl w:val="0"/>
          <w:numId w:val="16"/>
        </w:numPr>
      </w:pPr>
      <w:r>
        <w:t>Sloppy journalism (Sự cẩu thả trong báo chí): các phóng viên hoặc nhà báo có thể tạo ra một bài viết với thông tin không đáng tin cậy, từ đó có thể khiến cho độc giả tiếp nhận thông tin sai</w:t>
      </w:r>
    </w:p>
    <w:p w:rsidR="003C5998" w:rsidRDefault="003C5998" w:rsidP="003C5998">
      <w:pPr>
        <w:pStyle w:val="ListParagraph"/>
        <w:numPr>
          <w:ilvl w:val="0"/>
          <w:numId w:val="16"/>
        </w:numPr>
      </w:pPr>
      <w:r>
        <w:t>Misleading headings (Giật tít): Những bài viết có thể không sai thông tin trong nội dung nhưng bị bóp méo bằng cách sử dụng các tiêu đề sai lệch hoặc giật gân.</w:t>
      </w:r>
    </w:p>
    <w:p w:rsidR="003C5998" w:rsidRPr="003C5998" w:rsidRDefault="003C5998" w:rsidP="003C5998">
      <w:pPr>
        <w:pStyle w:val="ListParagraph"/>
        <w:numPr>
          <w:ilvl w:val="0"/>
          <w:numId w:val="16"/>
        </w:numPr>
      </w:pPr>
      <w:r>
        <w:t>Biased or slanted news (Tin tức thiên kiến): là những thông tin nào xác nhận các niềm tin hoặc giả thuyết của chính họ</w:t>
      </w:r>
    </w:p>
    <w:p w:rsidR="00AF6AF3" w:rsidRDefault="00AF6AF3" w:rsidP="00AF6AF3">
      <w:pPr>
        <w:pStyle w:val="Heading2"/>
        <w:numPr>
          <w:ilvl w:val="1"/>
          <w:numId w:val="2"/>
        </w:numPr>
      </w:pPr>
      <w:r>
        <w:t>Tình hình quản lý nội dung số trên mạng xã hội</w:t>
      </w:r>
      <w:r w:rsidR="00AF4542">
        <w:t xml:space="preserve"> </w:t>
      </w:r>
      <w:r>
        <w:t xml:space="preserve"> </w:t>
      </w:r>
      <w:r w:rsidR="001B0FD9">
        <w:t>về vấn đề “tin rác, tin sai sự thật” ở</w:t>
      </w:r>
      <w:r>
        <w:t xml:space="preserve"> đất nước Singapore như thế nào?</w:t>
      </w:r>
    </w:p>
    <w:p w:rsidR="001F2D61" w:rsidRDefault="001F2D61" w:rsidP="001F2D61">
      <w:r>
        <w:t>Tin tức giả mạo giống như một loại virus độc hại, nó xâm chiếm, khiến rối loạn dư luận, mất niềm tin, thậm chí gây ra cuộc khủng hoảng niềm tin. Lực lượng phản động, thù địch và cơ hội chính trị tận dụng điều này để biến dạng, xúi giục, phá hủy sự ổn định của đất nước</w:t>
      </w:r>
    </w:p>
    <w:p w:rsidR="001F2D61" w:rsidRDefault="001F2D61" w:rsidP="001F2D61">
      <w:r>
        <w:t>Có nhiều nguyên nhân xuất hiện và truyền bá tin tức giả. Đối với các tin nhắn sai, một mặt do thiếu những người sáng tạo và tin nhắn cẩn thận trên phương tiện truyền thông, mặt khác là do chủ quan và thiếu quản lý khi phê duyệt và cho phép lưu thông thông tin. Để đàm phán tin tức, lý do cho loại tin tức này rất nhanh so với khả năng phát hiện, ngăn chặn và xử lý các cơ quan chức năng do:</w:t>
      </w:r>
    </w:p>
    <w:p w:rsidR="001F2D61" w:rsidRDefault="001F2D61" w:rsidP="001F2D61">
      <w:r>
        <w:t>1) Sự phát triển mạnh mẽ của công nghệ khiến một người dễ dàng tạo một trang web, một blog, fanpage ... trên các mạng xã hội mà không phải chi tiêu bất kỳ chi phí nào, dẫn đến tăng lực lượng tạo ra, tán tin giả và kiểm soát tin tức giả mạo là vấn đề không đơn giản;</w:t>
      </w:r>
    </w:p>
    <w:p w:rsidR="001F2D61" w:rsidRDefault="001F2D61" w:rsidP="001F2D61">
      <w:r>
        <w:t>2) Cũng do sự phát triển của công nghệ, khán giả từ nghiệp dư đến chuyên nghiệp có thể sản xuất và tán tin tức trực tuyến một cách nhanh chóng nhưng việc phát hiện và xử lý với những đồ vật này vẫn có sẵn nhiều khó khăn;</w:t>
      </w:r>
    </w:p>
    <w:p w:rsidR="001F2D61" w:rsidRDefault="001F2D61" w:rsidP="001F2D61">
      <w:r>
        <w:lastRenderedPageBreak/>
        <w:t>3) Vì tin tức giả được chia sẻ rộng rãi trên phương tiện truyền thông xã hội, thì Google và các công cụ tìm kiếm cấp cao khác giúp họ tìm thấy chúng dễ dàng hơn, hãy làm cho tin tức giả tăng với số lượng lớn và chênh lệch nhanh;</w:t>
      </w:r>
    </w:p>
    <w:p w:rsidR="001F2D61" w:rsidRDefault="001F2D61" w:rsidP="001F2D61">
      <w:r>
        <w:t>4) Đó là thông tin sai lầm từ các cơ quan báo chí trên phương tiện truyền thông là một trong những lý do để tăng tin tức chuyển đổi;</w:t>
      </w:r>
    </w:p>
    <w:p w:rsidR="001F2D61" w:rsidRDefault="001F2D61" w:rsidP="001F2D61">
      <w:r>
        <w:t>5) Từ âm mưu, các thủ thuật tận dụng các mạng xã hội để ngăn chặn cách mạng người Việt Nam của lực lượng thù địch;</w:t>
      </w:r>
    </w:p>
    <w:p w:rsidR="001F2D61" w:rsidRDefault="001F2D61" w:rsidP="001F2D61">
      <w:r>
        <w:t>6) Vì mục tiêu lợi nhuận hoặc thúc đẩy danh tiếng từ "thích", "xem" của một số cá nhân, tổ chức và nhận thức và trách nhiệm của người dùng mạng xã hội không cao trong việc tiếp nhận và chia sẻ tin tức giả;</w:t>
      </w:r>
    </w:p>
    <w:p w:rsidR="00DB4F6F" w:rsidRDefault="001F2D61" w:rsidP="001F2D61">
      <w:r>
        <w:t>7) Công suất trong việc quản lý, phát hiện, ngăn chặn thông điệp giả mạo của các cơ quan hữu hạn và xử phạt xử phạt với các đối tượng được thiết lập và thông tin giả có thể không đầy đủ ...</w:t>
      </w:r>
    </w:p>
    <w:p w:rsidR="00DB4F6F" w:rsidRDefault="00DB4F6F" w:rsidP="00DB4F6F"/>
    <w:p w:rsidR="00DB4F6F" w:rsidRDefault="00DB4F6F" w:rsidP="00DB4F6F">
      <w:r>
        <w:t>Phòng, chống tin giả trên mạng xã hội</w:t>
      </w:r>
    </w:p>
    <w:p w:rsidR="00DB4F6F" w:rsidRDefault="00DB4F6F" w:rsidP="00DB4F6F"/>
    <w:p w:rsidR="00DB4F6F" w:rsidRDefault="00DB4F6F" w:rsidP="00DB4F6F">
      <w:r>
        <w:t>Từ những vấn đề nêu trên cho thấy, phát hiện, ngăn chặn và phòng, chống tin giả là việc làm cấp bách hiện nay. Để phòng, chống tin giả trên không gian mạng đòi hỏi sự vào cuộc của tất cả các cấp, ngành, các lực lượng cũng như mỗi người dân với nhiều giải pháp đồng bộ, hiệu quả, trong đó tập trung thực hiện tốt một số giải pháp sau:</w:t>
      </w:r>
    </w:p>
    <w:p w:rsidR="00DB4F6F" w:rsidRDefault="00DB4F6F" w:rsidP="00DB4F6F"/>
    <w:p w:rsidR="00DB4F6F" w:rsidRDefault="00DB4F6F" w:rsidP="00DB4F6F">
      <w:r>
        <w:t>Một là, nâng cao nhận thức cho mọi người dân về tác hại của tin giả cũng như hành vi vi phạm pháp luật trong tạo dựng và tán phát tin giả.</w:t>
      </w:r>
    </w:p>
    <w:p w:rsidR="00DB4F6F" w:rsidRPr="00E803CE" w:rsidRDefault="00DB4F6F" w:rsidP="00DB4F6F">
      <w:r>
        <w:t xml:space="preserve">Thực tế cho thấy, ngoại trừ một bộ phận cá nhân, tổ chức cố tình tạo dựng và tán phát tin giả nhằm mục đích tài chính, chính trị, còn đa số cộng đồng mạng tham gia chia sẻ, thậm chí có trường hợp cũng tạo lập và tán phát những thông tin sai lệch song điều này là do tâm lý hiếu kỳ hoặc để thu hút sự chú ý của cư dân mạng. Điều đó cho thấy, đa số người tham gia mạng xã hội chưa hiểu rõ về tác hại của tin giả và những hành vi vi phạm pháp luật trong quá trình tham gia mạng xã hội. Bởi vậy, cần tiếp tục đẩy mạnh việc tuyên truyền, giáo dục trong nhà trường, gia đình và xã hội về nhận thức, trách nhiệm cho các cá nhân, tổ chức tham gia mạng xã hội. Tập trung giáo dục cho người dân cách thức nhận biết tin giả, nâng cao nhận thức của người tiếp nhận thông tin, biết sàng lọc các nguồn thông tin để tiếp nhận và chia sẻ lại trên các mạng xã hội, đồng thời tránh </w:t>
      </w:r>
      <w:r>
        <w:lastRenderedPageBreak/>
        <w:t>tung tin thất thiệt vi phạm quy định pháp luật. Đi đôi với việc tăng cường tuyên truyền, giáo dục, cần đẩy mạnh hơn nữa các hoạt động đấu tranh để ngăn chặn, đẩy lùi tin giả trên mạng xã hội.</w:t>
      </w:r>
    </w:p>
    <w:p w:rsidR="00AF6AF3" w:rsidRDefault="003A6C0C" w:rsidP="00AF6AF3">
      <w:pPr>
        <w:pStyle w:val="Heading1"/>
        <w:numPr>
          <w:ilvl w:val="0"/>
          <w:numId w:val="2"/>
        </w:numPr>
        <w:ind w:left="284" w:hanging="284"/>
      </w:pPr>
      <w:r>
        <w:t>ĐẠO LUẬT TIN TỨC GIẢ MẠO Ở SINGAPORE (POFMA)</w:t>
      </w:r>
    </w:p>
    <w:p w:rsidR="0083042D" w:rsidRDefault="003A6C0C" w:rsidP="0083042D">
      <w:pPr>
        <w:pStyle w:val="ListParagraph"/>
        <w:numPr>
          <w:ilvl w:val="0"/>
          <w:numId w:val="18"/>
        </w:numPr>
      </w:pPr>
      <w:r>
        <w:t>Định ng</w:t>
      </w:r>
      <w:r w:rsidR="0083042D" w:rsidRPr="0083042D">
        <w:t xml:space="preserve"> </w:t>
      </w:r>
    </w:p>
    <w:p w:rsidR="003A6C0C" w:rsidRDefault="0083042D" w:rsidP="0083042D">
      <w:pPr>
        <w:pStyle w:val="ListParagraph"/>
      </w:pPr>
      <w:r w:rsidRPr="0083042D">
        <w:t>Đạo luật Bảo vệ khỏi sự giả dối và thao túng trực tuyến năm 2019 (tên tiếng Anh:  Protection from Online Falsehoods and Manipulation Act) thường được viết tắt là POFMA và được biết đến với một tên gọi khác là “Luật Tin tức giả”. Nó là một quy chế của Quốc hội Singapore cho phép các cơ quan chức năng giải quyết việc phát tán tin tức giả hoặc thông tin sai sự thật. Luật được thiết kế để cho các cơ quan chức năng phản ứng với tin tức giả mạo hoặc thông tin sai lệch thông qua một quy trình hoàn thiện nhằm thực thi các liên kết đến các tuyên bố xác minh tính xác thực, kiểm duyệt trang web hoặc tài sản trên các nền tảng truyền thông xã hội và các cáo buộc hình sự.</w:t>
      </w:r>
      <w:r w:rsidR="003A6C0C">
        <w:t>hĩa</w:t>
      </w:r>
    </w:p>
    <w:p w:rsidR="0083042D" w:rsidRDefault="0083042D" w:rsidP="0083042D"/>
    <w:p w:rsidR="000725B8" w:rsidRDefault="000725B8" w:rsidP="00077F23">
      <w:pPr>
        <w:pStyle w:val="ListParagraph"/>
      </w:pPr>
      <w:r w:rsidRPr="000725B8">
        <w:t>Đạo luật Bảo vệ khỏi sự giả dối và thao túng trực tuyế</w:t>
      </w:r>
      <w:r>
        <w:t xml:space="preserve">n năm 2019 (tên tiếng Anh: </w:t>
      </w:r>
      <w:r w:rsidRPr="000725B8">
        <w:t xml:space="preserve"> </w:t>
      </w:r>
      <w:r w:rsidRPr="00784C73">
        <w:t>Protection from Online F</w:t>
      </w:r>
      <w:r>
        <w:t xml:space="preserve">alsehoods and Manipulation Act) </w:t>
      </w:r>
      <w:r w:rsidRPr="000725B8">
        <w:t xml:space="preserve">thường được viết tắt là POFMA và được biết đến </w:t>
      </w:r>
      <w:r w:rsidR="004014F3">
        <w:t xml:space="preserve">với một tên gọi khác là </w:t>
      </w:r>
      <w:r>
        <w:t>“</w:t>
      </w:r>
      <w:r w:rsidRPr="000725B8">
        <w:t>Luật Tin tức giả</w:t>
      </w:r>
      <w:r w:rsidR="004014F3">
        <w:t>”. Nó</w:t>
      </w:r>
      <w:r>
        <w:t xml:space="preserve"> </w:t>
      </w:r>
      <w:r w:rsidRPr="000725B8">
        <w:t>là một quy chế của Quốc hội Singapore cho phép các cơ quan chức năng giải quyết việc phát tán tin tức giả hoặc thông tin sai sự thậ</w:t>
      </w:r>
      <w:r>
        <w:t>t</w:t>
      </w:r>
      <w:r w:rsidRPr="000725B8">
        <w:t>. Luậ</w:t>
      </w:r>
      <w:r w:rsidR="00AB1C35">
        <w:t>t được thiết kế</w:t>
      </w:r>
      <w:r w:rsidRPr="000725B8">
        <w:t xml:space="preserve"> để</w:t>
      </w:r>
      <w:r w:rsidR="00AB1C35">
        <w:t xml:space="preserve"> cho</w:t>
      </w:r>
      <w:r w:rsidRPr="000725B8">
        <w:t xml:space="preserve"> các cơ quan chức năng phản ứng với tin tức giả mạo hoặc thông tin sai lệch thông qua một quy trình hoàn thiện nhằm thực thi các liên kết đến các tuyên bố xác minh tính xác thực, kiểm duyệt trang web hoặc tài sản trên các nền tảng truyền thông xã hội và các cáo buộc hình sự</w:t>
      </w:r>
      <w:r>
        <w:t xml:space="preserve">. </w:t>
      </w:r>
      <w:r w:rsidRPr="000725B8">
        <w:t>Đạo luật này đang gây tranh cãi và đã nhận được sự chỉ trích cả trong nước và quốc tế của các chính trị gia đối lập, các nhóm nhân quyền, các nhà báo và giới học giả</w:t>
      </w:r>
      <w:r>
        <w:t xml:space="preserve">. </w:t>
      </w:r>
    </w:p>
    <w:p w:rsidR="00077F23" w:rsidRDefault="00077F23" w:rsidP="00077F23">
      <w:pPr>
        <w:pStyle w:val="ListParagraph"/>
      </w:pPr>
    </w:p>
    <w:p w:rsidR="003A6C0C" w:rsidRDefault="003A6C0C" w:rsidP="003A6C0C">
      <w:pPr>
        <w:pStyle w:val="ListParagraph"/>
        <w:numPr>
          <w:ilvl w:val="0"/>
          <w:numId w:val="18"/>
        </w:numPr>
      </w:pPr>
      <w:r>
        <w:t>Mục đích ra đời</w:t>
      </w:r>
    </w:p>
    <w:p w:rsidR="00077F23" w:rsidRDefault="00077F23" w:rsidP="00077F23">
      <w:pPr>
        <w:pStyle w:val="ListParagraph"/>
      </w:pPr>
    </w:p>
    <w:p w:rsidR="00C37B8E" w:rsidRDefault="00C37B8E" w:rsidP="00C37B8E">
      <w:pPr>
        <w:pStyle w:val="ListParagraph"/>
      </w:pPr>
      <w:r>
        <w:t xml:space="preserve">Tóm lại, POFMA cung cấp tốt nhất các công cụ có thể nhanh chóng sửa chữa sự sai lệch trực tuyến vô căn cứ và giảm thiểu bất kỳ mối bất hòa nào mà sự giả dối đó có thể gieo rắc bên trong xã hội. Tuy nhiên, nó có lẽ là không đủ để bảo vệ công dân Singapore tin tưởng vào chính phủ, vì nó đã được coi là một công cụ hỗ trợ đảng cầm quyền bằng cách bảo vệ danh tiếng của họ. Trong khi, POFMA nhằm mục đích duy trì lòng tin của công chúng, liệu nó có thực sự làm như vậy </w:t>
      </w:r>
      <w:r>
        <w:lastRenderedPageBreak/>
        <w:t>hay không vẫn còn là một câu hỏi, mặc dù có những đảm bảo rằng nó có các cơ chế để giảm thiểu lạm dụng quyền lực.</w:t>
      </w:r>
    </w:p>
    <w:p w:rsidR="00077F23" w:rsidRDefault="00C37B8E" w:rsidP="00C37B8E">
      <w:pPr>
        <w:pStyle w:val="ListParagraph"/>
      </w:pPr>
      <w:r>
        <w:t>Việc duy trì lòng tin của công chúng vào chính trị không chỉ cần duy trì tính hợp pháp của chính phủ bằng cách sửa chữa những điều sai trái. Nó rất quan trọng đối với chính phủ xây dựng lòng tin này bằng cách tích cực cải cách cách tiếp cận quản lý của mình, và ít tỏ ra tự biện minh và không chịu đựng những lời chỉ trích. Trong khi POFMA thì không nhằm vào những lời chỉ trích dựa trên ý kiến ​​cũng như thúc đẩy tự kiểm duyệt, nó đã được hiểu là luật một chiều, chính trị hóa. Sự quản lý hiệu quả của chính phủ đối với sự giả dối phải đi kèm với sự chấp nhận những lời chỉ trích của công chúng để giành được sự tin tưởng của công chúng.</w:t>
      </w:r>
    </w:p>
    <w:p w:rsidR="007F5FC2" w:rsidRDefault="007F5FC2" w:rsidP="00C37B8E">
      <w:pPr>
        <w:pStyle w:val="ListParagraph"/>
      </w:pPr>
      <w:r>
        <w:t>===========</w:t>
      </w:r>
    </w:p>
    <w:p w:rsidR="007F5FC2" w:rsidRDefault="007F5FC2" w:rsidP="007F5FC2">
      <w:pPr>
        <w:pStyle w:val="ListParagraph"/>
      </w:pPr>
      <w:r>
        <w:t>The Act criminalises the spread of falsehoods on online communication platforms with malicious intent. This means that a person would be convicted if s/he spreads falsehoods (i) intentionally to “prejudice public interest”, and (ii) with the knowledge that the statements are false.</w:t>
      </w:r>
    </w:p>
    <w:p w:rsidR="007F5FC2" w:rsidRDefault="007F5FC2" w:rsidP="007F5FC2">
      <w:pPr>
        <w:pStyle w:val="ListParagraph"/>
      </w:pPr>
      <w:r>
        <w:t>Under POFMA, the Executive (any Minister) may issue the following orders to</w:t>
      </w:r>
    </w:p>
    <w:p w:rsidR="007F5FC2" w:rsidRDefault="007F5FC2" w:rsidP="007F5FC2">
      <w:pPr>
        <w:pStyle w:val="ListParagraph"/>
      </w:pPr>
      <w:r>
        <w:t>publishers of falsehoods, if it is in the public interest to do so:</w:t>
      </w:r>
    </w:p>
    <w:p w:rsidR="007F5FC2" w:rsidRDefault="007F5FC2" w:rsidP="007F5FC2">
      <w:pPr>
        <w:pStyle w:val="ListParagraph"/>
      </w:pPr>
      <w:r>
        <w:t>1. A Correction Direction – putting up a corrective notice indicating that the</w:t>
      </w:r>
    </w:p>
    <w:p w:rsidR="007F5FC2" w:rsidRDefault="007F5FC2" w:rsidP="007F5FC2">
      <w:pPr>
        <w:pStyle w:val="ListParagraph"/>
      </w:pPr>
      <w:r>
        <w:t>earlier published information is false, without removing people’s access to</w:t>
      </w:r>
    </w:p>
    <w:p w:rsidR="007F5FC2" w:rsidRDefault="007F5FC2" w:rsidP="007F5FC2">
      <w:pPr>
        <w:pStyle w:val="ListParagraph"/>
      </w:pPr>
      <w:r>
        <w:t>the falsehood;</w:t>
      </w:r>
    </w:p>
    <w:p w:rsidR="007F5FC2" w:rsidRDefault="007F5FC2" w:rsidP="007F5FC2">
      <w:pPr>
        <w:pStyle w:val="ListParagraph"/>
      </w:pPr>
      <w:r>
        <w:t>2. A Stop Communication Direction – a takedown order to prevent further access to the falsehood. Technology companies can also be ordered to block</w:t>
      </w:r>
    </w:p>
    <w:p w:rsidR="007F5FC2" w:rsidRDefault="007F5FC2" w:rsidP="007F5FC2">
      <w:pPr>
        <w:pStyle w:val="ListParagraph"/>
      </w:pPr>
      <w:r>
        <w:t>accounts that are spreading falsehoods.</w:t>
      </w:r>
    </w:p>
    <w:p w:rsidR="007F5FC2" w:rsidRDefault="007F5FC2" w:rsidP="007F5FC2">
      <w:pPr>
        <w:pStyle w:val="ListParagraph"/>
      </w:pPr>
      <w:r>
        <w:t>Public interest refers to protecting Singapore’s security, public health, public</w:t>
      </w:r>
    </w:p>
    <w:p w:rsidR="007F5FC2" w:rsidRDefault="007F5FC2" w:rsidP="007F5FC2">
      <w:pPr>
        <w:pStyle w:val="ListParagraph"/>
      </w:pPr>
      <w:r>
        <w:t>finances, and international relations, as well as preventing the incitement of hatred towards specific groups, the diminution of public trust in government institutions, and the interference of elections. POFMA applies to all online communication platforms, including private messaging platforms such as WhatsApp.</w:t>
      </w:r>
    </w:p>
    <w:p w:rsidR="007F5FC2" w:rsidRDefault="007F5FC2" w:rsidP="007F5FC2">
      <w:pPr>
        <w:pStyle w:val="ListParagraph"/>
      </w:pPr>
      <w:r>
        <w:t>If a person who was issued the aforementioned directions wishes to challenge</w:t>
      </w:r>
    </w:p>
    <w:p w:rsidR="007F5FC2" w:rsidRDefault="007F5FC2" w:rsidP="007F5FC2">
      <w:pPr>
        <w:pStyle w:val="ListParagraph"/>
      </w:pPr>
      <w:r>
        <w:t>the order, s/he has to appeal to the High Court for a judicial review. The decision of the court overrules the Minister if s/he is wrong.</w:t>
      </w:r>
    </w:p>
    <w:p w:rsidR="007F5FC2" w:rsidRPr="003A6C0C" w:rsidRDefault="007F5FC2" w:rsidP="00C37B8E">
      <w:pPr>
        <w:pStyle w:val="ListParagraph"/>
      </w:pPr>
      <w:r>
        <w:t>=================</w:t>
      </w:r>
    </w:p>
    <w:p w:rsidR="00AF6AF3" w:rsidRDefault="00AF6AF3" w:rsidP="00AF6AF3">
      <w:pPr>
        <w:pStyle w:val="Heading1"/>
        <w:numPr>
          <w:ilvl w:val="0"/>
          <w:numId w:val="2"/>
        </w:numPr>
        <w:ind w:left="284" w:hanging="284"/>
      </w:pPr>
      <w:r>
        <w:lastRenderedPageBreak/>
        <w:t>CÁC CHÍNH SÁCH</w:t>
      </w:r>
    </w:p>
    <w:p w:rsidR="003A59A2" w:rsidRDefault="003A59A2" w:rsidP="003A59A2">
      <w:r>
        <w:t>Các nhà làm luật xây dựng chính sách chống lại sự giả dối trực tuyến có thể muốn kết hợp các điểm mạnh sau của POFMA. Lợi thế chính của nó nằm ở việc điều chỉnh các chỉ dẫn, về cơ bản là các tuyên bố chính thức của chính phủ nhằm lật tẩy sự giả dối mà không liên quan đến việc kiểm duyệt nội dung trực tuyến. Hướng điều chỉnh là một công cụ tương đối không xâm nhập, như đã trình bày trước đó. Ngoài ra còn có những lợi ích trong làm rõ các tuyên bố có thể kiểm chứng theo kinh nghiệm để cải thiện chất lượng của công chúng diễn ngôn dựa trên sự kiện. Như vậy, có lẽ nó sẽ thuyết phục hơn đối với công chúng chấp nhận công cụ pháp lý này, không xung đột trực tiếp với quyền tự do ngôn luận, đặc biệt là ở các nước dân chủ tự do hơn.</w:t>
      </w:r>
    </w:p>
    <w:p w:rsidR="003A59A2" w:rsidRDefault="003A59A2" w:rsidP="003A59A2">
      <w:r>
        <w:t>Ngoài ra, POFMA đưa ra một biện pháp can thiệp chính sách nhanh chóng để hạn chế sự lan truyền của sự giả dối trực tuyến. Trong khi việc bổ nhiệm của Giám đốc điều hành để phát hành những các hướng dẫn vẫn còn gây tranh cãi, POFMA tuy nhiên nhận thấy sự cần thiết phải xây dựng các công cụ có thể nhanh chóng sửa chữa những sai lệch gây hại, đặc biệt là những nhằm mục đích thúc đẩy sự thù địch giữa các nhóm khác nhau trong xã hội hoặc để xuyên tạc một cách không công bằng một người hoặc thể chế. Tính năng nhanh chóng của nó có thể được mô phỏng</w:t>
      </w:r>
    </w:p>
    <w:p w:rsidR="003A59A2" w:rsidRDefault="003A59A2" w:rsidP="003A59A2"/>
    <w:p w:rsidR="003A59A2" w:rsidRPr="003A59A2" w:rsidRDefault="003A59A2" w:rsidP="003A59A2"/>
    <w:p w:rsidR="00AF6AF3" w:rsidRPr="00FE57CC" w:rsidRDefault="00AF6AF3" w:rsidP="00AF6AF3">
      <w:pPr>
        <w:pStyle w:val="Heading1"/>
        <w:numPr>
          <w:ilvl w:val="0"/>
          <w:numId w:val="2"/>
        </w:numPr>
        <w:ind w:left="284" w:hanging="284"/>
      </w:pPr>
      <w:r w:rsidRPr="00FE57CC">
        <w:t>KẾT LUẬN</w:t>
      </w:r>
    </w:p>
    <w:p w:rsidR="009229EF" w:rsidRDefault="00EF692E" w:rsidP="00AF6AF3">
      <w:r>
        <w:t>Xin chảo cả na=</w:t>
      </w:r>
      <w:r w:rsidR="009229EF">
        <w:br w:type="page"/>
      </w:r>
    </w:p>
    <w:p w:rsidR="00AF6AF3" w:rsidRDefault="008F4711" w:rsidP="009229EF">
      <w:pPr>
        <w:pStyle w:val="ListParagraph"/>
        <w:numPr>
          <w:ilvl w:val="0"/>
          <w:numId w:val="17"/>
        </w:numPr>
      </w:pPr>
      <w:hyperlink r:id="rId5" w:anchor="Ph%C3%A2n_lo%E1%BA%A1i_v%C3%A0_%C4%91%E1%BA%B7c_%C4%91i%E1%BB%83m" w:history="1">
        <w:r w:rsidR="009229EF" w:rsidRPr="00424FF4">
          <w:rPr>
            <w:rStyle w:val="Hyperlink"/>
          </w:rPr>
          <w:t>https://vi.wikipedia.org/wiki/Tin_gi%E1%BA%A3#Ph%C3%A2n_lo%E1%BA%A1i_v%C3%A0_%C4%91%E1%BA%B7c_%C4%91i%E1%BB%83m</w:t>
        </w:r>
      </w:hyperlink>
    </w:p>
    <w:p w:rsidR="009229EF" w:rsidRDefault="008F4711" w:rsidP="009229EF">
      <w:pPr>
        <w:pStyle w:val="ListParagraph"/>
        <w:numPr>
          <w:ilvl w:val="0"/>
          <w:numId w:val="17"/>
        </w:numPr>
      </w:pPr>
      <w:hyperlink r:id="rId6" w:history="1">
        <w:r w:rsidR="009229EF" w:rsidRPr="00424FF4">
          <w:rPr>
            <w:rStyle w:val="Hyperlink"/>
          </w:rPr>
          <w:t>https://singaporelegaladvice-com.translate.goog/law-articles/singapore-fake-news-protection-online-falsehoods-manipulation/?_x_tr_sl=auto&amp;_x_tr_tl=vi&amp;_x_tr_hl=vi</w:t>
        </w:r>
      </w:hyperlink>
    </w:p>
    <w:p w:rsidR="009229EF" w:rsidRDefault="008F4711" w:rsidP="009229EF">
      <w:pPr>
        <w:pStyle w:val="ListParagraph"/>
        <w:numPr>
          <w:ilvl w:val="0"/>
          <w:numId w:val="17"/>
        </w:numPr>
      </w:pPr>
      <w:hyperlink r:id="rId7" w:history="1">
        <w:r w:rsidR="009229EF" w:rsidRPr="00424FF4">
          <w:rPr>
            <w:rStyle w:val="Hyperlink"/>
          </w:rPr>
          <w:t>https://en-m-wikipedia-org.translate.goog/wiki/Protection_from_Online_Falsehoods_and_Manipulation_Act_2019?_x_tr_sl=auto&amp;_x_tr_tl=vi&amp;_x_tr_hl=vi</w:t>
        </w:r>
      </w:hyperlink>
    </w:p>
    <w:p w:rsidR="009229EF" w:rsidRDefault="008F4711" w:rsidP="009229EF">
      <w:pPr>
        <w:pStyle w:val="ListParagraph"/>
        <w:numPr>
          <w:ilvl w:val="0"/>
          <w:numId w:val="17"/>
        </w:numPr>
      </w:pPr>
      <w:hyperlink r:id="rId8" w:history="1">
        <w:r w:rsidR="009229EF" w:rsidRPr="00424FF4">
          <w:rPr>
            <w:rStyle w:val="Hyperlink"/>
          </w:rPr>
          <w:t>https://congluan.vn/luat-chong-fake-news-tai-singapore-chinh-thuc-co-hieu-luc-post68672.html</w:t>
        </w:r>
      </w:hyperlink>
    </w:p>
    <w:p w:rsidR="009229EF" w:rsidRDefault="008F4711" w:rsidP="009229EF">
      <w:pPr>
        <w:pStyle w:val="ListParagraph"/>
        <w:numPr>
          <w:ilvl w:val="0"/>
          <w:numId w:val="17"/>
        </w:numPr>
      </w:pPr>
      <w:hyperlink r:id="rId9" w:history="1">
        <w:r w:rsidR="009229EF" w:rsidRPr="00424FF4">
          <w:rPr>
            <w:rStyle w:val="Hyperlink"/>
          </w:rPr>
          <w:t>https://sso.agc.gov.sg/Bills-Supp/10-2019/Published/20190401?DocDate=20190401</w:t>
        </w:r>
      </w:hyperlink>
    </w:p>
    <w:p w:rsidR="009229EF" w:rsidRDefault="008F4711" w:rsidP="009229EF">
      <w:pPr>
        <w:pStyle w:val="ListParagraph"/>
        <w:numPr>
          <w:ilvl w:val="0"/>
          <w:numId w:val="17"/>
        </w:numPr>
      </w:pPr>
      <w:hyperlink r:id="rId10" w:history="1">
        <w:r w:rsidR="009229EF" w:rsidRPr="00424FF4">
          <w:rPr>
            <w:rStyle w:val="Hyperlink"/>
          </w:rPr>
          <w:t>https://www.taylorvinters.com/article/5-things-you-need-to-know-about-singapores-controversial-new-fake-news-law</w:t>
        </w:r>
      </w:hyperlink>
    </w:p>
    <w:p w:rsidR="009229EF" w:rsidRDefault="008F4711" w:rsidP="009229EF">
      <w:pPr>
        <w:pStyle w:val="ListParagraph"/>
        <w:numPr>
          <w:ilvl w:val="0"/>
          <w:numId w:val="17"/>
        </w:numPr>
      </w:pPr>
      <w:hyperlink r:id="rId11" w:history="1">
        <w:r w:rsidR="009229EF" w:rsidRPr="00424FF4">
          <w:rPr>
            <w:rStyle w:val="Hyperlink"/>
          </w:rPr>
          <w:t>https://digital-business-lab.com/2020/02/singapore-fake-news-act-a-guide-to-pofma/</w:t>
        </w:r>
      </w:hyperlink>
    </w:p>
    <w:p w:rsidR="0083042D" w:rsidRDefault="008F4711" w:rsidP="0083042D">
      <w:pPr>
        <w:pStyle w:val="ListParagraph"/>
        <w:numPr>
          <w:ilvl w:val="0"/>
          <w:numId w:val="17"/>
        </w:numPr>
      </w:pPr>
      <w:hyperlink r:id="rId12" w:history="1">
        <w:r w:rsidR="0083042D" w:rsidRPr="00DC4B67">
          <w:rPr>
            <w:rStyle w:val="Hyperlink"/>
          </w:rPr>
          <w:t>https://wilmap.stanford.edu/entries/protection-online-falsehoods-and-manipulation-act-pofma</w:t>
        </w:r>
      </w:hyperlink>
    </w:p>
    <w:p w:rsidR="0083042D" w:rsidRDefault="008F4711" w:rsidP="008B69FD">
      <w:pPr>
        <w:pStyle w:val="ListParagraph"/>
        <w:numPr>
          <w:ilvl w:val="0"/>
          <w:numId w:val="17"/>
        </w:numPr>
      </w:pPr>
      <w:hyperlink r:id="rId13" w:history="1">
        <w:r w:rsidR="008B69FD" w:rsidRPr="00DC4B67">
          <w:rPr>
            <w:rStyle w:val="Hyperlink"/>
          </w:rPr>
          <w:t>https://www.scl.org/articles/10541-pofma-singapore-s-anti-fake-news-law</w:t>
        </w:r>
      </w:hyperlink>
    </w:p>
    <w:p w:rsidR="008B69FD" w:rsidRDefault="008F4711" w:rsidP="00C37B8E">
      <w:pPr>
        <w:pStyle w:val="ListParagraph"/>
        <w:numPr>
          <w:ilvl w:val="0"/>
          <w:numId w:val="17"/>
        </w:numPr>
      </w:pPr>
      <w:hyperlink r:id="rId14" w:history="1">
        <w:r w:rsidR="00B1428E" w:rsidRPr="001501DE">
          <w:rPr>
            <w:rStyle w:val="Hyperlink"/>
          </w:rPr>
          <w:t>https://www.kas.de/documents/288143/11133938/Panorama_Trust_TanZhiHan.pdf/898f786c-229e-b2c6-a4d3-1b1e22128035?t=1608692256696</w:t>
        </w:r>
      </w:hyperlink>
    </w:p>
    <w:p w:rsidR="00B1428E" w:rsidRDefault="008F4711" w:rsidP="008F4711">
      <w:pPr>
        <w:pStyle w:val="ListParagraph"/>
        <w:numPr>
          <w:ilvl w:val="0"/>
          <w:numId w:val="17"/>
        </w:numPr>
      </w:pPr>
      <w:hyperlink r:id="rId15" w:history="1">
        <w:r w:rsidRPr="001501DE">
          <w:rPr>
            <w:rStyle w:val="Hyperlink"/>
          </w:rPr>
          <w:t>https://spj.hkspublications.org/2021/10/24/looking-beyond-pofma-to-combat-fake-news-and-misinformation-in-singapore/</w:t>
        </w:r>
      </w:hyperlink>
    </w:p>
    <w:p w:rsidR="008F4711" w:rsidRPr="00AF6AF3" w:rsidRDefault="008F4711" w:rsidP="008F4711">
      <w:pPr>
        <w:pStyle w:val="ListParagraph"/>
        <w:numPr>
          <w:ilvl w:val="0"/>
          <w:numId w:val="17"/>
        </w:numPr>
      </w:pPr>
      <w:bookmarkStart w:id="0" w:name="_GoBack"/>
      <w:bookmarkEnd w:id="0"/>
    </w:p>
    <w:sectPr w:rsidR="008F4711" w:rsidRPr="00AF6AF3" w:rsidSect="00493D60">
      <w:pgSz w:w="11906" w:h="16838" w:code="9"/>
      <w:pgMar w:top="1701"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26A82"/>
    <w:multiLevelType w:val="hybridMultilevel"/>
    <w:tmpl w:val="9E3E27B8"/>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15:restartNumberingAfterBreak="0">
    <w:nsid w:val="22013F31"/>
    <w:multiLevelType w:val="hybridMultilevel"/>
    <w:tmpl w:val="DAD0D99E"/>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2" w15:restartNumberingAfterBreak="0">
    <w:nsid w:val="224C68F6"/>
    <w:multiLevelType w:val="multilevel"/>
    <w:tmpl w:val="43CC5FB4"/>
    <w:lvl w:ilvl="0">
      <w:start w:val="1"/>
      <w:numFmt w:val="upperRoman"/>
      <w:lvlText w:val="%1."/>
      <w:lvlJc w:val="left"/>
      <w:pPr>
        <w:ind w:left="1080" w:hanging="720"/>
      </w:pPr>
      <w:rPr>
        <w:rFonts w:hint="default"/>
      </w:rPr>
    </w:lvl>
    <w:lvl w:ilvl="1">
      <w:start w:val="1"/>
      <w:numFmt w:val="decimal"/>
      <w:isLgl/>
      <w:lvlText w:val="%1.%2"/>
      <w:lvlJc w:val="left"/>
      <w:pPr>
        <w:ind w:left="1464" w:hanging="384"/>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26A129D6"/>
    <w:multiLevelType w:val="hybridMultilevel"/>
    <w:tmpl w:val="7108C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E2690B"/>
    <w:multiLevelType w:val="hybridMultilevel"/>
    <w:tmpl w:val="0D280E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100956"/>
    <w:multiLevelType w:val="hybridMultilevel"/>
    <w:tmpl w:val="BD70EB2A"/>
    <w:lvl w:ilvl="0" w:tplc="E5E405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FE2FF4"/>
    <w:multiLevelType w:val="hybridMultilevel"/>
    <w:tmpl w:val="A3683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9055A2"/>
    <w:multiLevelType w:val="hybridMultilevel"/>
    <w:tmpl w:val="EA045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9B754A"/>
    <w:multiLevelType w:val="multilevel"/>
    <w:tmpl w:val="43CC5FB4"/>
    <w:lvl w:ilvl="0">
      <w:start w:val="1"/>
      <w:numFmt w:val="upperRoman"/>
      <w:lvlText w:val="%1."/>
      <w:lvlJc w:val="left"/>
      <w:pPr>
        <w:ind w:left="1080" w:hanging="720"/>
      </w:pPr>
      <w:rPr>
        <w:rFonts w:hint="default"/>
      </w:rPr>
    </w:lvl>
    <w:lvl w:ilvl="1">
      <w:start w:val="1"/>
      <w:numFmt w:val="decimal"/>
      <w:isLgl/>
      <w:lvlText w:val="%1.%2"/>
      <w:lvlJc w:val="left"/>
      <w:pPr>
        <w:ind w:left="1464" w:hanging="384"/>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9" w15:restartNumberingAfterBreak="0">
    <w:nsid w:val="4D434184"/>
    <w:multiLevelType w:val="hybridMultilevel"/>
    <w:tmpl w:val="7102FCD4"/>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0" w15:restartNumberingAfterBreak="0">
    <w:nsid w:val="4F5B189F"/>
    <w:multiLevelType w:val="multilevel"/>
    <w:tmpl w:val="69B23118"/>
    <w:lvl w:ilvl="0">
      <w:start w:val="1"/>
      <w:numFmt w:val="decimal"/>
      <w:lvlText w:val="%1."/>
      <w:lvlJc w:val="left"/>
      <w:pPr>
        <w:ind w:left="1080" w:hanging="720"/>
      </w:pPr>
      <w:rPr>
        <w:rFonts w:hint="default"/>
      </w:rPr>
    </w:lvl>
    <w:lvl w:ilvl="1">
      <w:start w:val="1"/>
      <w:numFmt w:val="decimal"/>
      <w:isLgl/>
      <w:lvlText w:val="%1.%2"/>
      <w:lvlJc w:val="left"/>
      <w:pPr>
        <w:ind w:left="1464" w:hanging="384"/>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1" w15:restartNumberingAfterBreak="0">
    <w:nsid w:val="666C1962"/>
    <w:multiLevelType w:val="multilevel"/>
    <w:tmpl w:val="BE5ECACA"/>
    <w:lvl w:ilvl="0">
      <w:start w:val="1"/>
      <w:numFmt w:val="upperRoman"/>
      <w:lvlText w:val="%1."/>
      <w:lvlJc w:val="righ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C38775F"/>
    <w:multiLevelType w:val="multilevel"/>
    <w:tmpl w:val="43CC5FB4"/>
    <w:lvl w:ilvl="0">
      <w:start w:val="1"/>
      <w:numFmt w:val="upperRoman"/>
      <w:lvlText w:val="%1."/>
      <w:lvlJc w:val="left"/>
      <w:pPr>
        <w:ind w:left="1080" w:hanging="720"/>
      </w:pPr>
      <w:rPr>
        <w:rFonts w:hint="default"/>
      </w:rPr>
    </w:lvl>
    <w:lvl w:ilvl="1">
      <w:start w:val="1"/>
      <w:numFmt w:val="decimal"/>
      <w:isLgl/>
      <w:lvlText w:val="%1.%2"/>
      <w:lvlJc w:val="left"/>
      <w:pPr>
        <w:ind w:left="1464" w:hanging="384"/>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3" w15:restartNumberingAfterBreak="0">
    <w:nsid w:val="6C7C1F62"/>
    <w:multiLevelType w:val="hybridMultilevel"/>
    <w:tmpl w:val="4E56B2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6346E57"/>
    <w:multiLevelType w:val="hybridMultilevel"/>
    <w:tmpl w:val="93080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ACD61AD"/>
    <w:multiLevelType w:val="hybridMultilevel"/>
    <w:tmpl w:val="DCB23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E9564EE"/>
    <w:multiLevelType w:val="hybridMultilevel"/>
    <w:tmpl w:val="1870F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F76B11"/>
    <w:multiLevelType w:val="hybridMultilevel"/>
    <w:tmpl w:val="56349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9"/>
  </w:num>
  <w:num w:numId="4">
    <w:abstractNumId w:val="2"/>
  </w:num>
  <w:num w:numId="5">
    <w:abstractNumId w:val="12"/>
  </w:num>
  <w:num w:numId="6">
    <w:abstractNumId w:val="10"/>
  </w:num>
  <w:num w:numId="7">
    <w:abstractNumId w:val="14"/>
  </w:num>
  <w:num w:numId="8">
    <w:abstractNumId w:val="0"/>
  </w:num>
  <w:num w:numId="9">
    <w:abstractNumId w:val="3"/>
  </w:num>
  <w:num w:numId="10">
    <w:abstractNumId w:val="1"/>
  </w:num>
  <w:num w:numId="11">
    <w:abstractNumId w:val="13"/>
  </w:num>
  <w:num w:numId="12">
    <w:abstractNumId w:val="7"/>
  </w:num>
  <w:num w:numId="13">
    <w:abstractNumId w:val="17"/>
  </w:num>
  <w:num w:numId="14">
    <w:abstractNumId w:val="15"/>
  </w:num>
  <w:num w:numId="15">
    <w:abstractNumId w:val="4"/>
  </w:num>
  <w:num w:numId="16">
    <w:abstractNumId w:val="6"/>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316"/>
    <w:rsid w:val="0000673A"/>
    <w:rsid w:val="000725B8"/>
    <w:rsid w:val="00074268"/>
    <w:rsid w:val="00077F23"/>
    <w:rsid w:val="000B3AA3"/>
    <w:rsid w:val="001604B1"/>
    <w:rsid w:val="001B0FD9"/>
    <w:rsid w:val="001F2D61"/>
    <w:rsid w:val="002768CD"/>
    <w:rsid w:val="00293956"/>
    <w:rsid w:val="00296BB9"/>
    <w:rsid w:val="003479B5"/>
    <w:rsid w:val="0036699E"/>
    <w:rsid w:val="003A59A2"/>
    <w:rsid w:val="003A6C0C"/>
    <w:rsid w:val="003C5998"/>
    <w:rsid w:val="003E44B7"/>
    <w:rsid w:val="004014F3"/>
    <w:rsid w:val="00443988"/>
    <w:rsid w:val="00493D60"/>
    <w:rsid w:val="00494373"/>
    <w:rsid w:val="00551EA0"/>
    <w:rsid w:val="005C4BC9"/>
    <w:rsid w:val="0065403A"/>
    <w:rsid w:val="00784C73"/>
    <w:rsid w:val="007F5FC2"/>
    <w:rsid w:val="0083042D"/>
    <w:rsid w:val="008B69FD"/>
    <w:rsid w:val="008F3499"/>
    <w:rsid w:val="008F4711"/>
    <w:rsid w:val="009229EF"/>
    <w:rsid w:val="00925566"/>
    <w:rsid w:val="009F497A"/>
    <w:rsid w:val="00AB1C35"/>
    <w:rsid w:val="00AF4542"/>
    <w:rsid w:val="00AF6AF3"/>
    <w:rsid w:val="00B1428E"/>
    <w:rsid w:val="00C37B8E"/>
    <w:rsid w:val="00C82907"/>
    <w:rsid w:val="00C86F02"/>
    <w:rsid w:val="00D52F81"/>
    <w:rsid w:val="00D77316"/>
    <w:rsid w:val="00D952F8"/>
    <w:rsid w:val="00DA545E"/>
    <w:rsid w:val="00DB4F6F"/>
    <w:rsid w:val="00DE6010"/>
    <w:rsid w:val="00E46091"/>
    <w:rsid w:val="00E51BCE"/>
    <w:rsid w:val="00E803CE"/>
    <w:rsid w:val="00EF6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133EB"/>
  <w15:chartTrackingRefBased/>
  <w15:docId w15:val="{674AE77A-9C5B-460E-8A14-260BF4D5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120" w:after="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AF3"/>
  </w:style>
  <w:style w:type="paragraph" w:styleId="Heading1">
    <w:name w:val="heading 1"/>
    <w:basedOn w:val="Normal"/>
    <w:next w:val="Normal"/>
    <w:link w:val="Heading1Char"/>
    <w:autoRedefine/>
    <w:uiPriority w:val="9"/>
    <w:qFormat/>
    <w:rsid w:val="00AF6AF3"/>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F6AF3"/>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316"/>
    <w:pPr>
      <w:ind w:left="720"/>
      <w:contextualSpacing/>
    </w:pPr>
  </w:style>
  <w:style w:type="character" w:customStyle="1" w:styleId="Heading1Char">
    <w:name w:val="Heading 1 Char"/>
    <w:basedOn w:val="DefaultParagraphFont"/>
    <w:link w:val="Heading1"/>
    <w:uiPriority w:val="9"/>
    <w:rsid w:val="00AF6AF3"/>
    <w:rPr>
      <w:rFonts w:eastAsiaTheme="majorEastAsia" w:cstheme="majorBidi"/>
      <w:b/>
      <w:color w:val="000000" w:themeColor="text1"/>
      <w:szCs w:val="32"/>
    </w:rPr>
  </w:style>
  <w:style w:type="character" w:customStyle="1" w:styleId="Heading2Char">
    <w:name w:val="Heading 2 Char"/>
    <w:basedOn w:val="DefaultParagraphFont"/>
    <w:link w:val="Heading2"/>
    <w:uiPriority w:val="9"/>
    <w:rsid w:val="00AF6AF3"/>
    <w:rPr>
      <w:rFonts w:eastAsiaTheme="majorEastAsia" w:cstheme="majorBidi"/>
      <w:b/>
      <w:color w:val="000000" w:themeColor="text1"/>
      <w:szCs w:val="26"/>
    </w:rPr>
  </w:style>
  <w:style w:type="character" w:styleId="Hyperlink">
    <w:name w:val="Hyperlink"/>
    <w:basedOn w:val="DefaultParagraphFont"/>
    <w:uiPriority w:val="99"/>
    <w:unhideWhenUsed/>
    <w:rsid w:val="009229EF"/>
    <w:rPr>
      <w:color w:val="0563C1" w:themeColor="hyperlink"/>
      <w:u w:val="single"/>
    </w:rPr>
  </w:style>
  <w:style w:type="character" w:styleId="FollowedHyperlink">
    <w:name w:val="FollowedHyperlink"/>
    <w:basedOn w:val="DefaultParagraphFont"/>
    <w:uiPriority w:val="99"/>
    <w:semiHidden/>
    <w:unhideWhenUsed/>
    <w:rsid w:val="003A6C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gluan.vn/luat-chong-fake-news-tai-singapore-chinh-thuc-co-hieu-luc-post68672.html" TargetMode="External"/><Relationship Id="rId13" Type="http://schemas.openxmlformats.org/officeDocument/2006/relationships/hyperlink" Target="https://www.scl.org/articles/10541-pofma-singapore-s-anti-fake-news-law" TargetMode="External"/><Relationship Id="rId3" Type="http://schemas.openxmlformats.org/officeDocument/2006/relationships/settings" Target="settings.xml"/><Relationship Id="rId7" Type="http://schemas.openxmlformats.org/officeDocument/2006/relationships/hyperlink" Target="https://en-m-wikipedia-org.translate.goog/wiki/Protection_from_Online_Falsehoods_and_Manipulation_Act_2019?_x_tr_sl=auto&amp;_x_tr_tl=vi&amp;_x_tr_hl=vi" TargetMode="External"/><Relationship Id="rId12" Type="http://schemas.openxmlformats.org/officeDocument/2006/relationships/hyperlink" Target="https://wilmap.stanford.edu/entries/protection-online-falsehoods-and-manipulation-act-pofm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ingaporelegaladvice-com.translate.goog/law-articles/singapore-fake-news-protection-online-falsehoods-manipulation/?_x_tr_sl=auto&amp;_x_tr_tl=vi&amp;_x_tr_hl=vi" TargetMode="External"/><Relationship Id="rId11" Type="http://schemas.openxmlformats.org/officeDocument/2006/relationships/hyperlink" Target="https://digital-business-lab.com/2020/02/singapore-fake-news-act-a-guide-to-pofma/" TargetMode="External"/><Relationship Id="rId5" Type="http://schemas.openxmlformats.org/officeDocument/2006/relationships/hyperlink" Target="https://vi.wikipedia.org/wiki/Tin_gi%E1%BA%A3" TargetMode="External"/><Relationship Id="rId15" Type="http://schemas.openxmlformats.org/officeDocument/2006/relationships/hyperlink" Target="https://spj.hkspublications.org/2021/10/24/looking-beyond-pofma-to-combat-fake-news-and-misinformation-in-singapore/" TargetMode="External"/><Relationship Id="rId10" Type="http://schemas.openxmlformats.org/officeDocument/2006/relationships/hyperlink" Target="https://www.taylorvinters.com/article/5-things-you-need-to-know-about-singapores-controversial-new-fake-news-law" TargetMode="External"/><Relationship Id="rId4" Type="http://schemas.openxmlformats.org/officeDocument/2006/relationships/webSettings" Target="webSettings.xml"/><Relationship Id="rId9" Type="http://schemas.openxmlformats.org/officeDocument/2006/relationships/hyperlink" Target="https://sso.agc.gov.sg/Bills-Supp/10-2019/Published/20190401?DocDate=20190401" TargetMode="External"/><Relationship Id="rId14" Type="http://schemas.openxmlformats.org/officeDocument/2006/relationships/hyperlink" Target="https://www.kas.de/documents/288143/11133938/Panorama_Trust_TanZhiHan.pdf/898f786c-229e-b2c6-a4d3-1b1e22128035?t=16086922566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2125</TotalTime>
  <Pages>1</Pages>
  <Words>3719</Words>
  <Characters>21202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33</cp:revision>
  <dcterms:created xsi:type="dcterms:W3CDTF">2022-01-23T07:48:00Z</dcterms:created>
  <dcterms:modified xsi:type="dcterms:W3CDTF">2022-02-20T18:42:00Z</dcterms:modified>
</cp:coreProperties>
</file>