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166F7" w14:textId="211C9FBA" w:rsidR="0097389D" w:rsidRPr="000D2E7A" w:rsidRDefault="0097389D" w:rsidP="000D2E7A">
      <w:pPr>
        <w:widowControl w:val="0"/>
        <w:tabs>
          <w:tab w:val="center" w:pos="1870"/>
          <w:tab w:val="center" w:pos="7106"/>
        </w:tabs>
        <w:spacing w:line="480" w:lineRule="auto"/>
        <w:jc w:val="center"/>
        <w:outlineLvl w:val="0"/>
        <w:rPr>
          <w:rFonts w:ascii="Times New Roman" w:hAnsi="Times New Roman"/>
          <w:b/>
          <w:color w:val="0000FF"/>
          <w:sz w:val="28"/>
          <w:szCs w:val="28"/>
          <w:lang w:val="nl-NL"/>
        </w:rPr>
      </w:pPr>
      <w:r w:rsidRPr="000D2E7A">
        <w:rPr>
          <w:rFonts w:ascii="Times New Roman" w:hAnsi="Times New Roman"/>
          <w:noProof/>
          <w:sz w:val="28"/>
          <w:szCs w:val="28"/>
        </w:rPr>
        <w:drawing>
          <wp:anchor distT="0" distB="0" distL="114300" distR="114300" simplePos="0" relativeHeight="251660288" behindDoc="1" locked="0" layoutInCell="1" allowOverlap="1" wp14:anchorId="2BC0FB81" wp14:editId="1A720C39">
            <wp:simplePos x="0" y="0"/>
            <wp:positionH relativeFrom="margin">
              <wp:posOffset>60960</wp:posOffset>
            </wp:positionH>
            <wp:positionV relativeFrom="paragraph">
              <wp:posOffset>27239</wp:posOffset>
            </wp:positionV>
            <wp:extent cx="5598160" cy="8206372"/>
            <wp:effectExtent l="38100" t="38100" r="40640" b="42545"/>
            <wp:wrapNone/>
            <wp:docPr id="2" name="Picture 2"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98160" cy="8206372"/>
                    </a:xfrm>
                    <a:prstGeom prst="rect">
                      <a:avLst/>
                    </a:prstGeom>
                    <a:solidFill>
                      <a:srgbClr val="000000"/>
                    </a:solidFill>
                    <a:ln w="38100">
                      <a:solidFill>
                        <a:srgbClr val="C00000"/>
                      </a:solidFill>
                      <a:miter lim="800000"/>
                      <a:headEnd/>
                      <a:tailEnd/>
                    </a:ln>
                  </pic:spPr>
                </pic:pic>
              </a:graphicData>
            </a:graphic>
            <wp14:sizeRelH relativeFrom="page">
              <wp14:pctWidth>0</wp14:pctWidth>
            </wp14:sizeRelH>
            <wp14:sizeRelV relativeFrom="page">
              <wp14:pctHeight>0</wp14:pctHeight>
            </wp14:sizeRelV>
          </wp:anchor>
        </w:drawing>
      </w:r>
    </w:p>
    <w:p w14:paraId="4B1D900B" w14:textId="4FE6D99B" w:rsidR="0097389D" w:rsidRPr="000D2E7A" w:rsidRDefault="0097389D" w:rsidP="0076304B">
      <w:pPr>
        <w:widowControl w:val="0"/>
        <w:tabs>
          <w:tab w:val="center" w:pos="1870"/>
          <w:tab w:val="center" w:pos="7106"/>
        </w:tabs>
        <w:jc w:val="center"/>
        <w:outlineLvl w:val="0"/>
        <w:rPr>
          <w:rFonts w:ascii="Times New Roman" w:hAnsi="Times New Roman"/>
          <w:b/>
          <w:color w:val="0000FF"/>
          <w:sz w:val="28"/>
          <w:szCs w:val="28"/>
          <w:lang w:val="nl-NL"/>
        </w:rPr>
      </w:pPr>
      <w:r w:rsidRPr="000D2E7A">
        <w:rPr>
          <w:rFonts w:ascii="Times New Roman" w:hAnsi="Times New Roman"/>
          <w:b/>
          <w:color w:val="0000FF"/>
          <w:sz w:val="28"/>
          <w:szCs w:val="28"/>
          <w:lang w:val="nl-NL"/>
        </w:rPr>
        <w:t xml:space="preserve">    ỦY BAN NHÂN DÂN QUẬN BÌNH TÂN</w:t>
      </w:r>
    </w:p>
    <w:p w14:paraId="5657D951" w14:textId="329DCBC8" w:rsidR="0097389D" w:rsidRPr="000D2E7A" w:rsidRDefault="00BD0906" w:rsidP="0076304B">
      <w:pPr>
        <w:widowControl w:val="0"/>
        <w:tabs>
          <w:tab w:val="center" w:pos="1870"/>
          <w:tab w:val="center" w:pos="7106"/>
        </w:tabs>
        <w:jc w:val="center"/>
        <w:outlineLvl w:val="0"/>
        <w:rPr>
          <w:rFonts w:ascii="Times New Roman" w:hAnsi="Times New Roman"/>
          <w:b/>
          <w:bCs/>
          <w:color w:val="0000FF"/>
          <w:sz w:val="28"/>
          <w:szCs w:val="28"/>
          <w:lang w:val="nl-NL"/>
        </w:rPr>
      </w:pPr>
      <w:r w:rsidRPr="000D2E7A">
        <w:rPr>
          <w:rFonts w:ascii="Times New Roman" w:hAnsi="Times New Roman"/>
          <w:b/>
          <w:color w:val="0000FF"/>
          <w:sz w:val="28"/>
          <w:szCs w:val="28"/>
          <w:lang w:val="nl-NL"/>
        </w:rPr>
        <w:t xml:space="preserve"> </w:t>
      </w:r>
      <w:r w:rsidR="0097389D" w:rsidRPr="000D2E7A">
        <w:rPr>
          <w:rFonts w:ascii="Times New Roman" w:hAnsi="Times New Roman"/>
          <w:b/>
          <w:color w:val="0000FF"/>
          <w:sz w:val="28"/>
          <w:szCs w:val="28"/>
          <w:lang w:val="nl-NL"/>
        </w:rPr>
        <w:t>TRƯỜNG THCS LÊ TẤN BÊ</w:t>
      </w:r>
    </w:p>
    <w:p w14:paraId="0338CB4D" w14:textId="77777777" w:rsidR="0097389D" w:rsidRPr="000D2E7A" w:rsidRDefault="0097389D" w:rsidP="000D2E7A">
      <w:pPr>
        <w:spacing w:line="480" w:lineRule="auto"/>
        <w:jc w:val="center"/>
        <w:rPr>
          <w:rFonts w:ascii="Times New Roman" w:hAnsi="Times New Roman"/>
          <w:sz w:val="28"/>
          <w:szCs w:val="28"/>
          <w:lang w:val="nl-NL"/>
        </w:rPr>
      </w:pPr>
      <w:r w:rsidRPr="000D2E7A">
        <w:rPr>
          <w:rFonts w:ascii="Times New Roman" w:hAnsi="Times New Roman"/>
          <w:b/>
          <w:sz w:val="28"/>
          <w:szCs w:val="28"/>
          <w:lang w:val="nl-NL"/>
        </w:rPr>
        <w:t xml:space="preserve">- </w:t>
      </w:r>
      <w:r w:rsidRPr="000D2E7A">
        <w:rPr>
          <w:rFonts w:ascii="Times New Roman" w:hAnsi="Times New Roman"/>
          <w:sz w:val="28"/>
          <w:szCs w:val="28"/>
          <w:lang w:val="nl-NL"/>
        </w:rPr>
        <w:t xml:space="preserve">- - </w:t>
      </w:r>
      <w:r w:rsidRPr="000D2E7A">
        <w:rPr>
          <w:rFonts w:ascii="Times New Roman" w:hAnsi="Times New Roman"/>
          <w:sz w:val="28"/>
          <w:szCs w:val="28"/>
        </w:rPr>
        <w:sym w:font="Wingdings" w:char="F09A"/>
      </w:r>
      <w:r w:rsidRPr="000D2E7A">
        <w:rPr>
          <w:rFonts w:ascii="Times New Roman" w:hAnsi="Times New Roman"/>
          <w:sz w:val="28"/>
          <w:szCs w:val="28"/>
          <w:lang w:val="nl-NL"/>
        </w:rPr>
        <w:t xml:space="preserve"> </w:t>
      </w:r>
      <w:r w:rsidRPr="000D2E7A">
        <w:rPr>
          <w:rFonts w:ascii="Times New Roman" w:hAnsi="Times New Roman"/>
          <w:sz w:val="28"/>
          <w:szCs w:val="28"/>
        </w:rPr>
        <w:sym w:font="Wingdings" w:char="F026"/>
      </w:r>
      <w:r w:rsidRPr="000D2E7A">
        <w:rPr>
          <w:rFonts w:ascii="Times New Roman" w:hAnsi="Times New Roman"/>
          <w:sz w:val="28"/>
          <w:szCs w:val="28"/>
          <w:lang w:val="nl-NL"/>
        </w:rPr>
        <w:t xml:space="preserve"> </w:t>
      </w:r>
      <w:r w:rsidRPr="000D2E7A">
        <w:rPr>
          <w:rFonts w:ascii="Times New Roman" w:hAnsi="Times New Roman"/>
          <w:sz w:val="28"/>
          <w:szCs w:val="28"/>
        </w:rPr>
        <w:sym w:font="Wingdings" w:char="F09B"/>
      </w:r>
      <w:r w:rsidRPr="000D2E7A">
        <w:rPr>
          <w:rFonts w:ascii="Times New Roman" w:hAnsi="Times New Roman"/>
          <w:sz w:val="28"/>
          <w:szCs w:val="28"/>
          <w:lang w:val="nl-NL"/>
        </w:rPr>
        <w:t xml:space="preserve">  - - -</w:t>
      </w:r>
    </w:p>
    <w:p w14:paraId="34DBF867" w14:textId="6A2D570B" w:rsidR="0097389D" w:rsidRPr="000D2E7A" w:rsidRDefault="0097389D" w:rsidP="000D2E7A">
      <w:pPr>
        <w:tabs>
          <w:tab w:val="left" w:pos="3975"/>
        </w:tabs>
        <w:spacing w:line="480" w:lineRule="auto"/>
        <w:rPr>
          <w:rFonts w:ascii="Times New Roman" w:hAnsi="Times New Roman"/>
          <w:b/>
          <w:sz w:val="28"/>
          <w:szCs w:val="28"/>
          <w:lang w:val="vi-VN"/>
        </w:rPr>
      </w:pPr>
    </w:p>
    <w:p w14:paraId="75D5606F" w14:textId="054375F1" w:rsidR="0097389D" w:rsidRPr="000D2E7A" w:rsidRDefault="0097389D" w:rsidP="000D2E7A">
      <w:pPr>
        <w:spacing w:line="480" w:lineRule="auto"/>
        <w:jc w:val="center"/>
        <w:rPr>
          <w:rFonts w:ascii="Times New Roman" w:hAnsi="Times New Roman"/>
          <w:noProof/>
          <w:sz w:val="28"/>
          <w:szCs w:val="28"/>
          <w:lang w:val="nl-NL"/>
        </w:rPr>
      </w:pPr>
    </w:p>
    <w:p w14:paraId="740DF4E3" w14:textId="77777777" w:rsidR="0097389D" w:rsidRPr="000D2E7A" w:rsidRDefault="0097389D" w:rsidP="000D2E7A">
      <w:pPr>
        <w:spacing w:line="480" w:lineRule="auto"/>
        <w:jc w:val="center"/>
        <w:rPr>
          <w:rFonts w:ascii="Times New Roman" w:hAnsi="Times New Roman"/>
          <w:noProof/>
          <w:sz w:val="28"/>
          <w:szCs w:val="28"/>
          <w:lang w:val="nl-NL"/>
        </w:rPr>
      </w:pPr>
    </w:p>
    <w:p w14:paraId="564489AA" w14:textId="3659B13A" w:rsidR="0097389D" w:rsidRPr="000D2E7A" w:rsidRDefault="0097389D" w:rsidP="000D2E7A">
      <w:pPr>
        <w:spacing w:line="480" w:lineRule="auto"/>
        <w:jc w:val="center"/>
        <w:rPr>
          <w:rFonts w:ascii="Times New Roman" w:hAnsi="Times New Roman"/>
          <w:noProof/>
          <w:sz w:val="28"/>
          <w:szCs w:val="28"/>
        </w:rPr>
      </w:pPr>
      <w:r w:rsidRPr="000D2E7A">
        <w:rPr>
          <w:rFonts w:ascii="Times New Roman" w:hAnsi="Times New Roman"/>
          <w:noProof/>
          <w:sz w:val="28"/>
          <w:szCs w:val="28"/>
          <w:lang w:val="nl-NL"/>
        </w:rPr>
        <w:drawing>
          <wp:inline distT="0" distB="0" distL="0" distR="0" wp14:anchorId="29F0D4C4" wp14:editId="50556276">
            <wp:extent cx="3385349" cy="1937982"/>
            <wp:effectExtent l="0" t="0" r="0" b="0"/>
            <wp:docPr id="1630552805" name="Picture 1630552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4451" cy="1943193"/>
                    </a:xfrm>
                    <a:prstGeom prst="rect">
                      <a:avLst/>
                    </a:prstGeom>
                    <a:noFill/>
                    <a:ln>
                      <a:noFill/>
                    </a:ln>
                  </pic:spPr>
                </pic:pic>
              </a:graphicData>
            </a:graphic>
          </wp:inline>
        </w:drawing>
      </w:r>
    </w:p>
    <w:p w14:paraId="7B89CBE9" w14:textId="77777777" w:rsidR="0097389D" w:rsidRPr="000D2E7A" w:rsidRDefault="0097389D" w:rsidP="0076304B">
      <w:pPr>
        <w:spacing w:line="480" w:lineRule="auto"/>
        <w:rPr>
          <w:rFonts w:ascii="Times New Roman" w:hAnsi="Times New Roman"/>
          <w:noProof/>
          <w:sz w:val="28"/>
          <w:szCs w:val="28"/>
        </w:rPr>
      </w:pPr>
    </w:p>
    <w:p w14:paraId="65E4CC6A" w14:textId="77777777" w:rsidR="0076304B" w:rsidRDefault="006B325B" w:rsidP="0076304B">
      <w:pPr>
        <w:widowControl w:val="0"/>
        <w:tabs>
          <w:tab w:val="left" w:pos="3969"/>
        </w:tabs>
        <w:rPr>
          <w:rFonts w:ascii="Times New Roman" w:hAnsi="Times New Roman"/>
          <w:noProof/>
          <w:sz w:val="28"/>
          <w:szCs w:val="28"/>
        </w:rPr>
      </w:pPr>
      <w:r w:rsidRPr="000D2E7A">
        <w:rPr>
          <w:rFonts w:ascii="Times New Roman" w:hAnsi="Times New Roman"/>
          <w:noProof/>
          <w:sz w:val="28"/>
          <w:szCs w:val="28"/>
        </w:rPr>
        <w:t xml:space="preserve">                                                </w:t>
      </w:r>
    </w:p>
    <w:p w14:paraId="55E0EEA7" w14:textId="244BB310" w:rsidR="0097389D" w:rsidRPr="000D2E7A" w:rsidRDefault="0097389D" w:rsidP="0076304B">
      <w:pPr>
        <w:widowControl w:val="0"/>
        <w:tabs>
          <w:tab w:val="left" w:pos="3969"/>
        </w:tabs>
        <w:jc w:val="center"/>
        <w:rPr>
          <w:rFonts w:ascii="Times New Roman" w:hAnsi="Times New Roman"/>
          <w:b/>
          <w:bCs/>
          <w:color w:val="984806" w:themeColor="accent6" w:themeShade="80"/>
          <w:sz w:val="28"/>
          <w:szCs w:val="28"/>
        </w:rPr>
      </w:pPr>
      <w:r w:rsidRPr="000D2E7A">
        <w:rPr>
          <w:rFonts w:ascii="Times New Roman" w:hAnsi="Times New Roman"/>
          <w:b/>
          <w:bCs/>
          <w:color w:val="984806" w:themeColor="accent6" w:themeShade="80"/>
          <w:sz w:val="28"/>
          <w:szCs w:val="28"/>
        </w:rPr>
        <w:t>BÀI THAM DỰ</w:t>
      </w:r>
    </w:p>
    <w:p w14:paraId="49C9F01C" w14:textId="072123D0" w:rsidR="00966A78" w:rsidRPr="000D2E7A" w:rsidRDefault="00966A78" w:rsidP="0076304B">
      <w:pPr>
        <w:widowControl w:val="0"/>
        <w:tabs>
          <w:tab w:val="left" w:pos="3969"/>
        </w:tabs>
        <w:jc w:val="center"/>
        <w:rPr>
          <w:rFonts w:ascii="Times New Roman" w:hAnsi="Times New Roman"/>
          <w:b/>
          <w:bCs/>
          <w:color w:val="984806" w:themeColor="accent6" w:themeShade="80"/>
          <w:sz w:val="28"/>
          <w:szCs w:val="28"/>
        </w:rPr>
      </w:pPr>
      <w:r w:rsidRPr="000D2E7A">
        <w:rPr>
          <w:rFonts w:ascii="Times New Roman" w:hAnsi="Times New Roman"/>
          <w:b/>
          <w:bCs/>
          <w:color w:val="984806" w:themeColor="accent6" w:themeShade="80"/>
          <w:sz w:val="28"/>
          <w:szCs w:val="28"/>
        </w:rPr>
        <w:t>CUỘC THI ĐẠI SỨ VĂN HÓA ĐỌC</w:t>
      </w:r>
    </w:p>
    <w:p w14:paraId="2F12048E" w14:textId="1D67A27B" w:rsidR="0097389D" w:rsidRPr="000D2E7A" w:rsidRDefault="0097389D" w:rsidP="0076304B">
      <w:pPr>
        <w:widowControl w:val="0"/>
        <w:tabs>
          <w:tab w:val="left" w:pos="3969"/>
        </w:tabs>
        <w:jc w:val="center"/>
        <w:rPr>
          <w:rFonts w:ascii="Times New Roman" w:hAnsi="Times New Roman"/>
          <w:b/>
          <w:bCs/>
          <w:color w:val="984806" w:themeColor="accent6" w:themeShade="80"/>
          <w:sz w:val="28"/>
          <w:szCs w:val="28"/>
        </w:rPr>
      </w:pPr>
      <w:r w:rsidRPr="000D2E7A">
        <w:rPr>
          <w:rFonts w:ascii="Times New Roman" w:hAnsi="Times New Roman"/>
          <w:b/>
          <w:bCs/>
          <w:color w:val="984806" w:themeColor="accent6" w:themeShade="80"/>
          <w:sz w:val="28"/>
          <w:szCs w:val="28"/>
        </w:rPr>
        <w:t>LẦN THỨ 6, NĂM 2024</w:t>
      </w:r>
    </w:p>
    <w:p w14:paraId="3EAF4D2A" w14:textId="77777777" w:rsidR="0097389D" w:rsidRPr="000D2E7A" w:rsidRDefault="0097389D" w:rsidP="0076304B">
      <w:pPr>
        <w:widowControl w:val="0"/>
        <w:tabs>
          <w:tab w:val="left" w:pos="3969"/>
        </w:tabs>
        <w:jc w:val="center"/>
        <w:rPr>
          <w:rFonts w:ascii="Times New Roman" w:hAnsi="Times New Roman"/>
          <w:b/>
          <w:bCs/>
          <w:color w:val="984806" w:themeColor="accent6" w:themeShade="80"/>
          <w:sz w:val="28"/>
          <w:szCs w:val="28"/>
        </w:rPr>
      </w:pPr>
    </w:p>
    <w:p w14:paraId="5E10E17D" w14:textId="77777777" w:rsidR="0097389D" w:rsidRPr="000D2E7A" w:rsidRDefault="0097389D" w:rsidP="0076304B">
      <w:pPr>
        <w:widowControl w:val="0"/>
        <w:tabs>
          <w:tab w:val="left" w:pos="3969"/>
        </w:tabs>
        <w:jc w:val="center"/>
        <w:rPr>
          <w:rFonts w:ascii="Times New Roman" w:hAnsi="Times New Roman"/>
          <w:b/>
          <w:bCs/>
          <w:color w:val="984806" w:themeColor="accent6" w:themeShade="80"/>
          <w:sz w:val="28"/>
          <w:szCs w:val="28"/>
        </w:rPr>
      </w:pPr>
    </w:p>
    <w:p w14:paraId="557E5942" w14:textId="77777777" w:rsidR="0097389D" w:rsidRPr="000D2E7A" w:rsidRDefault="0097389D" w:rsidP="0076304B">
      <w:pPr>
        <w:widowControl w:val="0"/>
        <w:tabs>
          <w:tab w:val="left" w:pos="3969"/>
        </w:tabs>
        <w:jc w:val="center"/>
        <w:rPr>
          <w:rFonts w:ascii="Times New Roman" w:hAnsi="Times New Roman"/>
          <w:b/>
          <w:bCs/>
          <w:color w:val="984806" w:themeColor="accent6" w:themeShade="80"/>
          <w:sz w:val="28"/>
          <w:szCs w:val="28"/>
        </w:rPr>
      </w:pPr>
    </w:p>
    <w:p w14:paraId="22D87CEB" w14:textId="77777777" w:rsidR="0097389D" w:rsidRPr="000D2E7A" w:rsidRDefault="0097389D" w:rsidP="0076304B">
      <w:pPr>
        <w:widowControl w:val="0"/>
        <w:tabs>
          <w:tab w:val="left" w:pos="3969"/>
        </w:tabs>
        <w:jc w:val="center"/>
        <w:rPr>
          <w:rFonts w:ascii="Times New Roman" w:hAnsi="Times New Roman"/>
          <w:b/>
          <w:bCs/>
          <w:color w:val="984806" w:themeColor="accent6" w:themeShade="80"/>
          <w:sz w:val="28"/>
          <w:szCs w:val="28"/>
        </w:rPr>
      </w:pPr>
    </w:p>
    <w:p w14:paraId="4C9A2BB6" w14:textId="77777777" w:rsidR="0097389D" w:rsidRPr="000D2E7A" w:rsidRDefault="0097389D" w:rsidP="0076304B">
      <w:pPr>
        <w:widowControl w:val="0"/>
        <w:tabs>
          <w:tab w:val="left" w:pos="3969"/>
        </w:tabs>
        <w:jc w:val="center"/>
        <w:rPr>
          <w:rFonts w:ascii="Times New Roman" w:hAnsi="Times New Roman"/>
          <w:b/>
          <w:bCs/>
          <w:color w:val="984806" w:themeColor="accent6" w:themeShade="80"/>
          <w:sz w:val="28"/>
          <w:szCs w:val="28"/>
        </w:rPr>
      </w:pPr>
    </w:p>
    <w:p w14:paraId="3F2E9EA9" w14:textId="510E8160" w:rsidR="0097389D" w:rsidRPr="000D2E7A" w:rsidRDefault="0097389D" w:rsidP="0076304B">
      <w:pPr>
        <w:widowControl w:val="0"/>
        <w:tabs>
          <w:tab w:val="left" w:pos="3969"/>
        </w:tabs>
        <w:jc w:val="center"/>
        <w:rPr>
          <w:rFonts w:ascii="Times New Roman" w:hAnsi="Times New Roman"/>
          <w:b/>
          <w:bCs/>
          <w:color w:val="C00000"/>
          <w:sz w:val="28"/>
          <w:szCs w:val="28"/>
        </w:rPr>
      </w:pPr>
      <w:r w:rsidRPr="000D2E7A">
        <w:rPr>
          <w:rFonts w:ascii="Times New Roman" w:hAnsi="Times New Roman"/>
          <w:b/>
          <w:bCs/>
          <w:color w:val="984806" w:themeColor="accent6" w:themeShade="80"/>
          <w:sz w:val="28"/>
          <w:szCs w:val="28"/>
        </w:rPr>
        <w:t>Họ và tên:</w:t>
      </w:r>
      <w:r w:rsidR="00CE1F8C">
        <w:rPr>
          <w:rFonts w:ascii="Times New Roman" w:hAnsi="Times New Roman"/>
          <w:b/>
          <w:bCs/>
          <w:color w:val="984806" w:themeColor="accent6" w:themeShade="80"/>
          <w:sz w:val="28"/>
          <w:szCs w:val="28"/>
        </w:rPr>
        <w:t xml:space="preserve">  </w:t>
      </w:r>
      <w:r w:rsidR="00BD0906" w:rsidRPr="000D2E7A">
        <w:rPr>
          <w:rFonts w:ascii="Times New Roman" w:hAnsi="Times New Roman"/>
          <w:b/>
          <w:bCs/>
          <w:color w:val="984806" w:themeColor="accent6" w:themeShade="80"/>
          <w:sz w:val="28"/>
          <w:szCs w:val="28"/>
        </w:rPr>
        <w:t>Võ Đình Phong</w:t>
      </w:r>
    </w:p>
    <w:p w14:paraId="08A07078" w14:textId="77777777" w:rsidR="0097389D" w:rsidRPr="000D2E7A" w:rsidRDefault="0097389D" w:rsidP="000D2E7A">
      <w:pPr>
        <w:spacing w:line="480" w:lineRule="auto"/>
        <w:ind w:firstLine="720"/>
        <w:jc w:val="center"/>
        <w:rPr>
          <w:rFonts w:ascii="Times New Roman" w:hAnsi="Times New Roman"/>
          <w:b/>
          <w:bCs/>
          <w:color w:val="C00000"/>
          <w:sz w:val="28"/>
          <w:szCs w:val="28"/>
        </w:rPr>
      </w:pPr>
    </w:p>
    <w:p w14:paraId="2BC50EDA" w14:textId="25718091" w:rsidR="0097389D" w:rsidRPr="000D2E7A" w:rsidRDefault="0097389D" w:rsidP="000D2E7A">
      <w:pPr>
        <w:spacing w:line="480" w:lineRule="auto"/>
        <w:ind w:firstLine="720"/>
        <w:jc w:val="center"/>
        <w:rPr>
          <w:rFonts w:ascii="Times New Roman" w:hAnsi="Times New Roman"/>
          <w:b/>
          <w:bCs/>
          <w:sz w:val="28"/>
          <w:szCs w:val="28"/>
        </w:rPr>
      </w:pPr>
    </w:p>
    <w:p w14:paraId="43C52913" w14:textId="7EB641C8" w:rsidR="00094DFE" w:rsidRPr="000D2E7A" w:rsidRDefault="00094DFE" w:rsidP="000D2E7A">
      <w:pPr>
        <w:spacing w:line="480" w:lineRule="auto"/>
        <w:rPr>
          <w:rFonts w:ascii="Times New Roman" w:hAnsi="Times New Roman"/>
          <w:sz w:val="28"/>
          <w:szCs w:val="28"/>
        </w:rPr>
      </w:pPr>
    </w:p>
    <w:p w14:paraId="496FE2E3" w14:textId="71CE2B88" w:rsidR="0097389D" w:rsidRPr="000D2E7A" w:rsidRDefault="0097389D" w:rsidP="000D2E7A">
      <w:pPr>
        <w:spacing w:line="480" w:lineRule="auto"/>
        <w:rPr>
          <w:rFonts w:ascii="Times New Roman" w:hAnsi="Times New Roman"/>
          <w:sz w:val="28"/>
          <w:szCs w:val="28"/>
        </w:rPr>
      </w:pPr>
    </w:p>
    <w:p w14:paraId="186BF2AB" w14:textId="77777777" w:rsidR="00BD0906" w:rsidRPr="000D2E7A" w:rsidRDefault="00BD0906" w:rsidP="000D2E7A">
      <w:pPr>
        <w:shd w:val="clear" w:color="auto" w:fill="FFFFFF"/>
        <w:spacing w:line="480" w:lineRule="auto"/>
        <w:rPr>
          <w:rFonts w:ascii="Times New Roman" w:hAnsi="Times New Roman"/>
          <w:color w:val="081C36"/>
          <w:spacing w:val="3"/>
          <w:sz w:val="28"/>
          <w:szCs w:val="28"/>
          <w:lang w:eastAsia="zh-CN"/>
        </w:rPr>
      </w:pPr>
      <w:r w:rsidRPr="000D2E7A">
        <w:rPr>
          <w:rFonts w:ascii="Times New Roman" w:hAnsi="Times New Roman"/>
          <w:b/>
          <w:bCs/>
          <w:color w:val="081C36"/>
          <w:spacing w:val="3"/>
          <w:sz w:val="28"/>
          <w:szCs w:val="28"/>
          <w:shd w:val="clear" w:color="auto" w:fill="FFFFFF"/>
        </w:rPr>
        <w:lastRenderedPageBreak/>
        <w:t>Câu 1:</w:t>
      </w:r>
      <w:r w:rsidRPr="000D2E7A">
        <w:rPr>
          <w:rFonts w:ascii="Times New Roman" w:hAnsi="Times New Roman"/>
          <w:color w:val="081C36"/>
          <w:spacing w:val="3"/>
          <w:sz w:val="28"/>
          <w:szCs w:val="28"/>
          <w:shd w:val="clear" w:color="auto" w:fill="FFFFFF"/>
        </w:rPr>
        <w:t xml:space="preserve"> trong các tác phẩm đã đọc, nhân vật nào đã truyền cảm hứng, hướng em tới lối sống tích cực, có trách nhiệm với xã hội, khơi dậy khát vọng cống hiến và phát triển đất nước?</w:t>
      </w:r>
    </w:p>
    <w:p w14:paraId="00493AC1" w14:textId="77777777" w:rsidR="00BD0906" w:rsidRPr="000D2E7A" w:rsidRDefault="00BD0906" w:rsidP="000D2E7A">
      <w:pPr>
        <w:shd w:val="clear" w:color="auto" w:fill="FFFFFF"/>
        <w:spacing w:line="480" w:lineRule="auto"/>
        <w:jc w:val="center"/>
        <w:rPr>
          <w:rFonts w:ascii="Times New Roman" w:hAnsi="Times New Roman"/>
          <w:b/>
          <w:bCs/>
          <w:color w:val="081C36"/>
          <w:spacing w:val="3"/>
          <w:sz w:val="28"/>
          <w:szCs w:val="28"/>
          <w:lang w:eastAsia="zh-CN"/>
        </w:rPr>
      </w:pPr>
      <w:r w:rsidRPr="000D2E7A">
        <w:rPr>
          <w:rFonts w:ascii="Times New Roman" w:hAnsi="Times New Roman"/>
          <w:b/>
          <w:bCs/>
          <w:color w:val="081C36"/>
          <w:spacing w:val="3"/>
          <w:sz w:val="28"/>
          <w:szCs w:val="28"/>
          <w:lang w:eastAsia="zh-CN"/>
        </w:rPr>
        <w:t>Bài làm</w:t>
      </w:r>
    </w:p>
    <w:p w14:paraId="3A74DB97" w14:textId="48CC9F03" w:rsidR="000D2E7A" w:rsidRPr="000D2E7A" w:rsidRDefault="000D2E7A" w:rsidP="000D2E7A">
      <w:pPr>
        <w:shd w:val="clear" w:color="auto" w:fill="FFFFFF"/>
        <w:spacing w:line="480" w:lineRule="auto"/>
        <w:rPr>
          <w:rFonts w:ascii="Times New Roman" w:hAnsi="Times New Roman"/>
          <w:color w:val="081C36"/>
          <w:spacing w:val="3"/>
          <w:sz w:val="28"/>
          <w:szCs w:val="28"/>
          <w:lang w:eastAsia="zh-CN"/>
        </w:rPr>
      </w:pPr>
      <w:r w:rsidRPr="000D2E7A">
        <w:rPr>
          <w:rFonts w:ascii="Times New Roman" w:hAnsi="Times New Roman"/>
          <w:color w:val="081C36"/>
          <w:spacing w:val="3"/>
          <w:sz w:val="28"/>
          <w:szCs w:val="28"/>
          <w:lang w:eastAsia="zh-CN"/>
        </w:rPr>
        <w:t>Trong nền văn học</w:t>
      </w:r>
      <w:r w:rsidR="00AB603F">
        <w:rPr>
          <w:rFonts w:ascii="Times New Roman" w:hAnsi="Times New Roman"/>
          <w:color w:val="081C36"/>
          <w:spacing w:val="3"/>
          <w:sz w:val="28"/>
          <w:szCs w:val="28"/>
          <w:lang w:eastAsia="zh-CN"/>
        </w:rPr>
        <w:t xml:space="preserve"> </w:t>
      </w:r>
      <w:r w:rsidR="00AB603F" w:rsidRPr="000D2E7A">
        <w:rPr>
          <w:rFonts w:ascii="Times New Roman" w:hAnsi="Times New Roman"/>
          <w:color w:val="081C36"/>
          <w:spacing w:val="3"/>
          <w:sz w:val="28"/>
          <w:szCs w:val="28"/>
          <w:lang w:eastAsia="zh-CN"/>
        </w:rPr>
        <w:t>đồ sộ</w:t>
      </w:r>
      <w:r w:rsidR="00AB603F">
        <w:rPr>
          <w:rFonts w:ascii="Times New Roman" w:hAnsi="Times New Roman"/>
          <w:color w:val="081C36"/>
          <w:spacing w:val="3"/>
          <w:sz w:val="28"/>
          <w:szCs w:val="28"/>
          <w:lang w:eastAsia="zh-CN"/>
        </w:rPr>
        <w:t xml:space="preserve"> của</w:t>
      </w:r>
      <w:r w:rsidRPr="000D2E7A">
        <w:rPr>
          <w:rFonts w:ascii="Times New Roman" w:hAnsi="Times New Roman"/>
          <w:color w:val="081C36"/>
          <w:spacing w:val="3"/>
          <w:sz w:val="28"/>
          <w:szCs w:val="28"/>
          <w:lang w:eastAsia="zh-CN"/>
        </w:rPr>
        <w:t xml:space="preserve"> Việt Nam , các nhân vật văn học sở hữu phẩm chất cao quý luôn được hiện diện, đóng vai trò như những ngọn đèn soi sáng tâm hồn</w:t>
      </w:r>
      <w:r w:rsidR="00AB603F">
        <w:rPr>
          <w:rFonts w:ascii="Times New Roman" w:hAnsi="Times New Roman"/>
          <w:color w:val="081C36"/>
          <w:spacing w:val="3"/>
          <w:sz w:val="28"/>
          <w:szCs w:val="28"/>
          <w:lang w:eastAsia="zh-CN"/>
        </w:rPr>
        <w:t xml:space="preserve"> các</w:t>
      </w:r>
      <w:r w:rsidRPr="000D2E7A">
        <w:rPr>
          <w:rFonts w:ascii="Times New Roman" w:hAnsi="Times New Roman"/>
          <w:color w:val="081C36"/>
          <w:spacing w:val="3"/>
          <w:sz w:val="28"/>
          <w:szCs w:val="28"/>
          <w:lang w:eastAsia="zh-CN"/>
        </w:rPr>
        <w:t xml:space="preserve"> độc giả. Đặc biệt, nhân vật anh thanh niên trong truyện ngắn "Lặng lẽ Sa Pa" </w:t>
      </w:r>
      <w:r w:rsidR="00AB603F">
        <w:rPr>
          <w:rFonts w:ascii="Times New Roman" w:hAnsi="Times New Roman"/>
          <w:color w:val="081C36"/>
          <w:spacing w:val="3"/>
          <w:sz w:val="28"/>
          <w:szCs w:val="28"/>
          <w:lang w:eastAsia="zh-CN"/>
        </w:rPr>
        <w:t>đến từ</w:t>
      </w:r>
      <w:r w:rsidRPr="000D2E7A">
        <w:rPr>
          <w:rFonts w:ascii="Times New Roman" w:hAnsi="Times New Roman"/>
          <w:color w:val="081C36"/>
          <w:spacing w:val="3"/>
          <w:sz w:val="28"/>
          <w:szCs w:val="28"/>
          <w:lang w:eastAsia="zh-CN"/>
        </w:rPr>
        <w:t xml:space="preserve"> Nguyễn Thành Long đã khắc họa sâu sắc trong tôi tình yêu cuộc sống và khát vọng cống hiến cho xã hội.</w:t>
      </w:r>
    </w:p>
    <w:p w14:paraId="30191383" w14:textId="77777777" w:rsidR="000D2E7A" w:rsidRPr="000D2E7A" w:rsidRDefault="000D2E7A" w:rsidP="000D2E7A">
      <w:pPr>
        <w:shd w:val="clear" w:color="auto" w:fill="FFFFFF"/>
        <w:spacing w:line="480" w:lineRule="auto"/>
        <w:rPr>
          <w:rFonts w:ascii="Times New Roman" w:hAnsi="Times New Roman"/>
          <w:color w:val="081C36"/>
          <w:spacing w:val="3"/>
          <w:sz w:val="28"/>
          <w:szCs w:val="28"/>
          <w:lang w:eastAsia="zh-CN"/>
        </w:rPr>
      </w:pPr>
    </w:p>
    <w:p w14:paraId="4D0E5265" w14:textId="5F1165AF" w:rsidR="000D2E7A" w:rsidRPr="000D2E7A" w:rsidRDefault="000D2E7A" w:rsidP="000D2E7A">
      <w:pPr>
        <w:shd w:val="clear" w:color="auto" w:fill="FFFFFF"/>
        <w:spacing w:line="480" w:lineRule="auto"/>
        <w:rPr>
          <w:rFonts w:ascii="Times New Roman" w:hAnsi="Times New Roman"/>
          <w:color w:val="081C36"/>
          <w:spacing w:val="3"/>
          <w:sz w:val="28"/>
          <w:szCs w:val="28"/>
          <w:lang w:eastAsia="zh-CN"/>
        </w:rPr>
      </w:pPr>
      <w:r w:rsidRPr="000D2E7A">
        <w:rPr>
          <w:rFonts w:ascii="Times New Roman" w:hAnsi="Times New Roman"/>
          <w:color w:val="081C36"/>
          <w:spacing w:val="3"/>
          <w:sz w:val="28"/>
          <w:szCs w:val="28"/>
          <w:lang w:eastAsia="zh-CN"/>
        </w:rPr>
        <w:t xml:space="preserve">Trên đỉnh Yên Sơn cao </w:t>
      </w:r>
      <w:r w:rsidR="00AB603F">
        <w:rPr>
          <w:rFonts w:ascii="Times New Roman" w:hAnsi="Times New Roman"/>
          <w:color w:val="081C36"/>
          <w:spacing w:val="3"/>
          <w:sz w:val="28"/>
          <w:szCs w:val="28"/>
          <w:lang w:eastAsia="zh-CN"/>
        </w:rPr>
        <w:t>hai nghìn sáu trăm mét</w:t>
      </w:r>
      <w:r w:rsidRPr="000D2E7A">
        <w:rPr>
          <w:rFonts w:ascii="Times New Roman" w:hAnsi="Times New Roman"/>
          <w:color w:val="081C36"/>
          <w:spacing w:val="3"/>
          <w:sz w:val="28"/>
          <w:szCs w:val="28"/>
          <w:lang w:eastAsia="zh-CN"/>
        </w:rPr>
        <w:t>, chàng thanh niên làm công tác khí tượng và vật lý địa cầu hiện lên với phong thái giản dị và mộc mạc. Anh đảm nhiệm vai trò đo lường các yếu tố thời tiết như gió, mưa, nắng, mây và chấn động mặt đất để dự báo thời tiết hàng ngày. Dù công việc đơn độc, gian khổ và thiếu thốn tình cảm, anh vẫn luôn lạc quan, yêu đời và tận tụy với nghề. Anh chia sẻ với họa sĩ rằng: "Khi ta làm việc, ta với công việc là đôi, sao gọi là một mình được?". Câu nói này thể hiện niềm đam mê, trách nhiệm với công việc và tinh thần hi sinh thầm lặng của anh.</w:t>
      </w:r>
    </w:p>
    <w:p w14:paraId="397BC34F" w14:textId="77777777" w:rsidR="000D2E7A" w:rsidRPr="000D2E7A" w:rsidRDefault="000D2E7A" w:rsidP="000D2E7A">
      <w:pPr>
        <w:shd w:val="clear" w:color="auto" w:fill="FFFFFF"/>
        <w:spacing w:line="480" w:lineRule="auto"/>
        <w:rPr>
          <w:rFonts w:ascii="Times New Roman" w:hAnsi="Times New Roman"/>
          <w:color w:val="081C36"/>
          <w:spacing w:val="3"/>
          <w:sz w:val="28"/>
          <w:szCs w:val="28"/>
          <w:lang w:eastAsia="zh-CN"/>
        </w:rPr>
      </w:pPr>
    </w:p>
    <w:p w14:paraId="5C0086A3" w14:textId="77777777" w:rsidR="000D2E7A" w:rsidRPr="000D2E7A" w:rsidRDefault="000D2E7A" w:rsidP="000D2E7A">
      <w:pPr>
        <w:shd w:val="clear" w:color="auto" w:fill="FFFFFF"/>
        <w:spacing w:line="480" w:lineRule="auto"/>
        <w:rPr>
          <w:rFonts w:ascii="Times New Roman" w:hAnsi="Times New Roman"/>
          <w:color w:val="081C36"/>
          <w:spacing w:val="3"/>
          <w:sz w:val="28"/>
          <w:szCs w:val="28"/>
          <w:lang w:eastAsia="zh-CN"/>
        </w:rPr>
      </w:pPr>
      <w:r w:rsidRPr="000D2E7A">
        <w:rPr>
          <w:rFonts w:ascii="Times New Roman" w:hAnsi="Times New Roman"/>
          <w:color w:val="081C36"/>
          <w:spacing w:val="3"/>
          <w:sz w:val="28"/>
          <w:szCs w:val="28"/>
          <w:lang w:eastAsia="zh-CN"/>
        </w:rPr>
        <w:t xml:space="preserve">Ngoài ra, chàng trai trẻ còn là người rất chu đáo và mến khách. Cuộc gặp gỡ tình cờ với họa sĩ và cô kỹ sư đã phần nào xua tan đi sự cô đơn thường trực </w:t>
      </w:r>
      <w:r w:rsidRPr="000D2E7A">
        <w:rPr>
          <w:rFonts w:ascii="Times New Roman" w:hAnsi="Times New Roman"/>
          <w:color w:val="081C36"/>
          <w:spacing w:val="3"/>
          <w:sz w:val="28"/>
          <w:szCs w:val="28"/>
          <w:lang w:eastAsia="zh-CN"/>
        </w:rPr>
        <w:lastRenderedPageBreak/>
        <w:t>trong cuộc sống của chàng. Chàng đón tiếp nồng nhiệt, ân cần chăm sóc chu đáo cho khách. Ch chàng sở hữu một trái tim trong sáng, giàu tình cảm, luôn khao khát được sẻ chia và được sống trong tình yêu thương của mọi người. Những hành động như tặng hoa cho cô gái, tặng trứng cho bác lái xe, say sưa trò chuyện về công việc và những cuốn sách đã đọc cho thấy chàng là người sống rất tình cảm và biết quan tâm.</w:t>
      </w:r>
    </w:p>
    <w:p w14:paraId="1B3A0C5C" w14:textId="77777777" w:rsidR="000D2E7A" w:rsidRPr="000D2E7A" w:rsidRDefault="000D2E7A" w:rsidP="000D2E7A">
      <w:pPr>
        <w:shd w:val="clear" w:color="auto" w:fill="FFFFFF"/>
        <w:spacing w:line="480" w:lineRule="auto"/>
        <w:rPr>
          <w:rFonts w:ascii="Times New Roman" w:hAnsi="Times New Roman"/>
          <w:color w:val="081C36"/>
          <w:spacing w:val="3"/>
          <w:sz w:val="28"/>
          <w:szCs w:val="28"/>
          <w:lang w:eastAsia="zh-CN"/>
        </w:rPr>
      </w:pPr>
    </w:p>
    <w:p w14:paraId="1CF8E38A" w14:textId="77777777" w:rsidR="000D2E7A" w:rsidRPr="000D2E7A" w:rsidRDefault="000D2E7A" w:rsidP="000D2E7A">
      <w:pPr>
        <w:shd w:val="clear" w:color="auto" w:fill="FFFFFF"/>
        <w:spacing w:line="480" w:lineRule="auto"/>
        <w:rPr>
          <w:rFonts w:ascii="Times New Roman" w:hAnsi="Times New Roman"/>
          <w:color w:val="081C36"/>
          <w:spacing w:val="3"/>
          <w:sz w:val="28"/>
          <w:szCs w:val="28"/>
          <w:lang w:eastAsia="zh-CN"/>
        </w:rPr>
      </w:pPr>
      <w:r w:rsidRPr="000D2E7A">
        <w:rPr>
          <w:rFonts w:ascii="Times New Roman" w:hAnsi="Times New Roman"/>
          <w:color w:val="081C36"/>
          <w:spacing w:val="3"/>
          <w:sz w:val="28"/>
          <w:szCs w:val="28"/>
          <w:lang w:eastAsia="zh-CN"/>
        </w:rPr>
        <w:t>Qua nhân vật anh thanh niên, tác giả Nguyễn Thành Long ca ngợi những con người lao động tận tụy, khiêm nhường và tràn đầy nhiệt huyết. Dù làm việc âm thầm, không màng danh lợi, họ vẫn luôn lạc quan, yêu đời. Họ giống như "ngọn lửa" âm ỉ cháy, mang lại sự ấm áp cho tâm hồn con người. Hình ảnh anh thanh niên đã truyền cảm hứng cho tôi, thúc đẩy tôi sống có trách nhiệm hơn với bản thân, gia đình và cộng đồng.</w:t>
      </w:r>
    </w:p>
    <w:p w14:paraId="133DEEDE" w14:textId="77777777" w:rsidR="000D2E7A" w:rsidRPr="000D2E7A" w:rsidRDefault="000D2E7A" w:rsidP="000D2E7A">
      <w:pPr>
        <w:shd w:val="clear" w:color="auto" w:fill="FFFFFF"/>
        <w:spacing w:line="480" w:lineRule="auto"/>
        <w:rPr>
          <w:rFonts w:ascii="Times New Roman" w:hAnsi="Times New Roman"/>
          <w:color w:val="081C36"/>
          <w:spacing w:val="3"/>
          <w:sz w:val="28"/>
          <w:szCs w:val="28"/>
          <w:lang w:eastAsia="zh-CN"/>
        </w:rPr>
      </w:pPr>
    </w:p>
    <w:p w14:paraId="4A0163EF" w14:textId="77777777" w:rsidR="000D2E7A" w:rsidRPr="000D2E7A" w:rsidRDefault="000D2E7A" w:rsidP="000D2E7A">
      <w:pPr>
        <w:shd w:val="clear" w:color="auto" w:fill="FFFFFF"/>
        <w:spacing w:line="480" w:lineRule="auto"/>
        <w:rPr>
          <w:rFonts w:ascii="Times New Roman" w:hAnsi="Times New Roman"/>
          <w:color w:val="081C36"/>
          <w:spacing w:val="3"/>
          <w:sz w:val="28"/>
          <w:szCs w:val="28"/>
          <w:lang w:eastAsia="zh-CN"/>
        </w:rPr>
      </w:pPr>
      <w:r w:rsidRPr="000D2E7A">
        <w:rPr>
          <w:rFonts w:ascii="Times New Roman" w:hAnsi="Times New Roman"/>
          <w:color w:val="081C36"/>
          <w:spacing w:val="3"/>
          <w:sz w:val="28"/>
          <w:szCs w:val="28"/>
          <w:lang w:eastAsia="zh-CN"/>
        </w:rPr>
        <w:t>Anh thanh niên trong "Lặng lẽ Sa Pa" là tấm gương của người lao động thời đại mới, luôn cống hiến âm thầm nhưng ý nghĩa. Không chỉ cần sự kiên nhẫn và trách nhiệm, công việc đòi hỏi cả niềm đam mê. Ở vùng núi Sa Pa khắc nghiệt, anh bền bỉ đo đạc khí tượng, góp phần dự báo thời tiết. Câu nói nổi tiếng của anh, "Khi ta làm việc, ta với công việc là đôi, sao gọi là một mình được?", thể hiện mối gắn bó sâu sắc với công việc, phản ánh niềm đam mê và trách nhiệm trong công tác của anh.</w:t>
      </w:r>
    </w:p>
    <w:p w14:paraId="3263A4E3" w14:textId="77777777" w:rsidR="000D2E7A" w:rsidRPr="000D2E7A" w:rsidRDefault="000D2E7A" w:rsidP="000D2E7A">
      <w:pPr>
        <w:shd w:val="clear" w:color="auto" w:fill="FFFFFF"/>
        <w:spacing w:line="480" w:lineRule="auto"/>
        <w:rPr>
          <w:rFonts w:ascii="Times New Roman" w:hAnsi="Times New Roman"/>
          <w:color w:val="081C36"/>
          <w:spacing w:val="3"/>
          <w:sz w:val="28"/>
          <w:szCs w:val="28"/>
          <w:lang w:eastAsia="zh-CN"/>
        </w:rPr>
      </w:pPr>
    </w:p>
    <w:p w14:paraId="33B962DF" w14:textId="77777777" w:rsidR="000D2E7A" w:rsidRPr="000D2E7A" w:rsidRDefault="000D2E7A" w:rsidP="000D2E7A">
      <w:pPr>
        <w:shd w:val="clear" w:color="auto" w:fill="FFFFFF"/>
        <w:spacing w:line="480" w:lineRule="auto"/>
        <w:rPr>
          <w:rFonts w:ascii="Times New Roman" w:hAnsi="Times New Roman"/>
          <w:color w:val="081C36"/>
          <w:spacing w:val="3"/>
          <w:sz w:val="28"/>
          <w:szCs w:val="28"/>
          <w:lang w:eastAsia="zh-CN"/>
        </w:rPr>
      </w:pPr>
      <w:r w:rsidRPr="000D2E7A">
        <w:rPr>
          <w:rFonts w:ascii="Times New Roman" w:hAnsi="Times New Roman"/>
          <w:color w:val="081C36"/>
          <w:spacing w:val="3"/>
          <w:sz w:val="28"/>
          <w:szCs w:val="28"/>
          <w:lang w:eastAsia="zh-CN"/>
        </w:rPr>
        <w:t>Mặc dù sống cô đơn và thiếu sự gần gũi, anh thanh niên vẫn toát lên sự tích cực và đam mê cuộc sống. Anh không cho phép những gian khó và sự đơn điệu của công việc làm phai mờ nhiệt huyết hay niềm tin của mình vào ngày mai. Thái độ này không chỉ giúp anh chống chọi với khó khăn mà còn lan tỏa cảm hứng đến những người xung quanh. Tinh thần lạc quan và yêu đời của chàng trai là một tấm gương đáng quý cho chúng ta, đặc biệt là trong bối cảnh xã hội hiện đại đầy rẫy những áp lực và thử thách.</w:t>
      </w:r>
    </w:p>
    <w:p w14:paraId="6A12C6A6" w14:textId="77777777" w:rsidR="000D2E7A" w:rsidRPr="000D2E7A" w:rsidRDefault="000D2E7A" w:rsidP="000D2E7A">
      <w:pPr>
        <w:shd w:val="clear" w:color="auto" w:fill="FFFFFF"/>
        <w:spacing w:line="480" w:lineRule="auto"/>
        <w:rPr>
          <w:rFonts w:ascii="Times New Roman" w:hAnsi="Times New Roman"/>
          <w:color w:val="081C36"/>
          <w:spacing w:val="3"/>
          <w:sz w:val="28"/>
          <w:szCs w:val="28"/>
          <w:lang w:eastAsia="zh-CN"/>
        </w:rPr>
      </w:pPr>
      <w:r w:rsidRPr="000D2E7A">
        <w:rPr>
          <w:rFonts w:ascii="Times New Roman" w:hAnsi="Times New Roman"/>
          <w:color w:val="081C36"/>
          <w:spacing w:val="3"/>
          <w:sz w:val="28"/>
          <w:szCs w:val="28"/>
          <w:lang w:eastAsia="zh-CN"/>
        </w:rPr>
        <w:t>Anh thanh niên sở hữu trái tim ấm áp và hiếu khách. Khi đón tiếp ông họa sĩ và cô kỹ sư, anh niềm nở chào đón và chăm sóc chu đáo. Việc anh tặng hoa cho cô gái và trứng cho bác lái xe cho thấy sự quan tâm và yêu mến chân thành của anh đối với người khác. Những hành động nhỏ bé này thể hiện sự trân trọng sâu sắc, mang lại niềm vui và xóa đi cô đơn, tạo nên mối liên kết chặt chẽ giữa mọi người trong cuộc sống.</w:t>
      </w:r>
    </w:p>
    <w:p w14:paraId="6D5BACA3" w14:textId="77777777" w:rsidR="000D2E7A" w:rsidRPr="000D2E7A" w:rsidRDefault="000D2E7A" w:rsidP="000D2E7A">
      <w:pPr>
        <w:shd w:val="clear" w:color="auto" w:fill="FFFFFF"/>
        <w:spacing w:line="480" w:lineRule="auto"/>
        <w:rPr>
          <w:rFonts w:ascii="Times New Roman" w:hAnsi="Times New Roman"/>
          <w:color w:val="081C36"/>
          <w:spacing w:val="3"/>
          <w:sz w:val="28"/>
          <w:szCs w:val="28"/>
          <w:lang w:eastAsia="zh-CN"/>
        </w:rPr>
      </w:pPr>
    </w:p>
    <w:p w14:paraId="70FADD5A" w14:textId="77777777" w:rsidR="000D2E7A" w:rsidRPr="000D2E7A" w:rsidRDefault="000D2E7A" w:rsidP="000D2E7A">
      <w:pPr>
        <w:shd w:val="clear" w:color="auto" w:fill="FFFFFF"/>
        <w:spacing w:line="480" w:lineRule="auto"/>
        <w:rPr>
          <w:rFonts w:ascii="Times New Roman" w:hAnsi="Times New Roman"/>
          <w:color w:val="081C36"/>
          <w:spacing w:val="3"/>
          <w:sz w:val="28"/>
          <w:szCs w:val="28"/>
          <w:lang w:eastAsia="zh-CN"/>
        </w:rPr>
      </w:pPr>
      <w:r w:rsidRPr="000D2E7A">
        <w:rPr>
          <w:rFonts w:ascii="Times New Roman" w:hAnsi="Times New Roman"/>
          <w:color w:val="081C36"/>
          <w:spacing w:val="3"/>
          <w:sz w:val="28"/>
          <w:szCs w:val="28"/>
          <w:lang w:eastAsia="zh-CN"/>
        </w:rPr>
        <w:t xml:space="preserve">Hình tượng anh thanh niên trong "Lặng lẽ Sa Pa" là người luôn âm thầm làm việc không mệt mỏi, như ngọn lửa nhỏ vẫn cháy âm ỉ, đem đến sự ấm áp cho mọi người. Nhà văn Nguyễn Thành Long đã miêu tả chân thực vẻ đẹp của những con người lao động thời bấy giờ, những người tận tụy cống hiến, luôn vui vẻ và yêu cuộc sống. Họ không mong cầu sự công nhận hay tiếng tăm, mà </w:t>
      </w:r>
      <w:r w:rsidRPr="000D2E7A">
        <w:rPr>
          <w:rFonts w:ascii="Times New Roman" w:hAnsi="Times New Roman"/>
          <w:color w:val="081C36"/>
          <w:spacing w:val="3"/>
          <w:sz w:val="28"/>
          <w:szCs w:val="28"/>
          <w:lang w:eastAsia="zh-CN"/>
        </w:rPr>
        <w:lastRenderedPageBreak/>
        <w:t>chỉ mãn nguyện khi biết rằng công việc của mình có ý nghĩa và phục vụ cho lợi ích chung. Những giá trị này vô cùng đáng trân trọng và ngưỡng mộ.</w:t>
      </w:r>
    </w:p>
    <w:p w14:paraId="630AB483" w14:textId="77777777" w:rsidR="000D2E7A" w:rsidRPr="000D2E7A" w:rsidRDefault="000D2E7A" w:rsidP="000D2E7A">
      <w:pPr>
        <w:shd w:val="clear" w:color="auto" w:fill="FFFFFF"/>
        <w:spacing w:line="480" w:lineRule="auto"/>
        <w:rPr>
          <w:rFonts w:ascii="Times New Roman" w:hAnsi="Times New Roman"/>
          <w:color w:val="081C36"/>
          <w:spacing w:val="3"/>
          <w:sz w:val="28"/>
          <w:szCs w:val="28"/>
          <w:lang w:eastAsia="zh-CN"/>
        </w:rPr>
      </w:pPr>
    </w:p>
    <w:p w14:paraId="2CBBF84E" w14:textId="77777777" w:rsidR="000D2E7A" w:rsidRPr="000D2E7A" w:rsidRDefault="000D2E7A" w:rsidP="000D2E7A">
      <w:pPr>
        <w:shd w:val="clear" w:color="auto" w:fill="FFFFFF"/>
        <w:spacing w:line="480" w:lineRule="auto"/>
        <w:rPr>
          <w:rFonts w:ascii="Times New Roman" w:hAnsi="Times New Roman"/>
          <w:color w:val="081C36"/>
          <w:spacing w:val="3"/>
          <w:sz w:val="28"/>
          <w:szCs w:val="28"/>
          <w:lang w:eastAsia="zh-CN"/>
        </w:rPr>
      </w:pPr>
      <w:r w:rsidRPr="000D2E7A">
        <w:rPr>
          <w:rFonts w:ascii="Times New Roman" w:hAnsi="Times New Roman"/>
          <w:color w:val="081C36"/>
          <w:spacing w:val="3"/>
          <w:sz w:val="28"/>
          <w:szCs w:val="28"/>
          <w:lang w:eastAsia="zh-CN"/>
        </w:rPr>
        <w:t>Sự tận tụy và tính cách cao quý của anh thanh niên đã truyền cảm hứng cho tôi sống có trách nhiệm hơn với chính mình, gia đình và cộng đồng. Tinh thần hi sinh thầm lặng, thái độ lạc quan, lòng mến khách và sự ấm áp của anh là những đức tính đáng ngưỡng mộ mà chúng ta nên noi theo. Cuộc sống sẽ trở nên trọn vẹn hơn khi chúng ta dành tâm sức cho người khác, cống hiến vì lợi ích chung và luôn tin tưởng vào điều tốt đẹp.</w:t>
      </w:r>
    </w:p>
    <w:p w14:paraId="4231A5B2" w14:textId="77777777" w:rsidR="000D2E7A" w:rsidRPr="000D2E7A" w:rsidRDefault="000D2E7A" w:rsidP="000D2E7A">
      <w:pPr>
        <w:shd w:val="clear" w:color="auto" w:fill="FFFFFF"/>
        <w:spacing w:line="480" w:lineRule="auto"/>
        <w:rPr>
          <w:rFonts w:ascii="Times New Roman" w:hAnsi="Times New Roman"/>
          <w:color w:val="081C36"/>
          <w:spacing w:val="3"/>
          <w:sz w:val="28"/>
          <w:szCs w:val="28"/>
          <w:lang w:eastAsia="zh-CN"/>
        </w:rPr>
      </w:pPr>
    </w:p>
    <w:p w14:paraId="05AE83F2" w14:textId="77777777" w:rsidR="000D2E7A" w:rsidRPr="000D2E7A" w:rsidRDefault="000D2E7A" w:rsidP="000D2E7A">
      <w:pPr>
        <w:shd w:val="clear" w:color="auto" w:fill="FFFFFF"/>
        <w:spacing w:line="480" w:lineRule="auto"/>
        <w:rPr>
          <w:rFonts w:ascii="Times New Roman" w:hAnsi="Times New Roman"/>
          <w:color w:val="081C36"/>
          <w:spacing w:val="3"/>
          <w:sz w:val="28"/>
          <w:szCs w:val="28"/>
          <w:lang w:eastAsia="zh-CN"/>
        </w:rPr>
      </w:pPr>
      <w:r w:rsidRPr="000D2E7A">
        <w:rPr>
          <w:rFonts w:ascii="Times New Roman" w:hAnsi="Times New Roman"/>
          <w:color w:val="081C36"/>
          <w:spacing w:val="3"/>
          <w:sz w:val="28"/>
          <w:szCs w:val="28"/>
          <w:lang w:eastAsia="zh-CN"/>
        </w:rPr>
        <w:t>Anh thanh niên trong truyện "Lặng lẽ Sa Pa" của Nguyễn Thành Long không chỉ là hình mẫu của sự tận tụy và lạc quan, mà còn là nguồn khích lệ cho tất cả chúng ta trong cuộc sống đầy khó khăn ngày nay. Thông qua nhân vật này, tác giả nhấn mạnh tầm quan trọng của lao động, sự ấm áp của tình người và niềm tin vào tương lai.</w:t>
      </w:r>
    </w:p>
    <w:p w14:paraId="13088C12" w14:textId="77777777" w:rsidR="000D2E7A" w:rsidRPr="000D2E7A" w:rsidRDefault="000D2E7A" w:rsidP="000D2E7A">
      <w:pPr>
        <w:shd w:val="clear" w:color="auto" w:fill="FFFFFF"/>
        <w:spacing w:line="480" w:lineRule="auto"/>
        <w:rPr>
          <w:rFonts w:ascii="Times New Roman" w:hAnsi="Times New Roman"/>
          <w:color w:val="081C36"/>
          <w:spacing w:val="3"/>
          <w:sz w:val="28"/>
          <w:szCs w:val="28"/>
          <w:lang w:eastAsia="zh-CN"/>
        </w:rPr>
      </w:pPr>
    </w:p>
    <w:p w14:paraId="49F24802" w14:textId="77777777" w:rsidR="000D2E7A" w:rsidRPr="000D2E7A" w:rsidRDefault="000D2E7A" w:rsidP="000D2E7A">
      <w:pPr>
        <w:shd w:val="clear" w:color="auto" w:fill="FFFFFF"/>
        <w:spacing w:line="480" w:lineRule="auto"/>
        <w:rPr>
          <w:rFonts w:ascii="Times New Roman" w:hAnsi="Times New Roman"/>
          <w:color w:val="081C36"/>
          <w:spacing w:val="3"/>
          <w:sz w:val="28"/>
          <w:szCs w:val="28"/>
          <w:lang w:eastAsia="zh-CN"/>
        </w:rPr>
      </w:pPr>
      <w:r w:rsidRPr="000D2E7A">
        <w:rPr>
          <w:rFonts w:ascii="Times New Roman" w:hAnsi="Times New Roman"/>
          <w:color w:val="081C36"/>
          <w:spacing w:val="3"/>
          <w:sz w:val="28"/>
          <w:szCs w:val="28"/>
          <w:lang w:eastAsia="zh-CN"/>
        </w:rPr>
        <w:t xml:space="preserve">Sự thành công của nhân vật anh thanh niên trong tác phẩm không chỉ đến từ việc miêu tả tỉ mỉ, mà còn từ cách sử dụng ngôn ngữ và hình ảnh để truyền đạt ý nghĩa. Những hành động và lời nói tự nhiên, chân thực của anh khiến độc giả dễ dàng hiểu và đồng cảm. Bằng cách này, tác giả đã tạo nên một nhân vật sinh </w:t>
      </w:r>
      <w:r w:rsidRPr="000D2E7A">
        <w:rPr>
          <w:rFonts w:ascii="Times New Roman" w:hAnsi="Times New Roman"/>
          <w:color w:val="081C36"/>
          <w:spacing w:val="3"/>
          <w:sz w:val="28"/>
          <w:szCs w:val="28"/>
          <w:lang w:eastAsia="zh-CN"/>
        </w:rPr>
        <w:lastRenderedPageBreak/>
        <w:t>động, có sức lay động, khơi dậy trong lòng người đọc những suy ngẫm và cảm xúc sâu sắc về cuộc sống và bản chất con người.</w:t>
      </w:r>
    </w:p>
    <w:p w14:paraId="052A715E" w14:textId="77777777" w:rsidR="00BD0906" w:rsidRPr="000D2E7A" w:rsidRDefault="00BD0906" w:rsidP="000D2E7A">
      <w:pPr>
        <w:shd w:val="clear" w:color="auto" w:fill="FFFFFF"/>
        <w:spacing w:line="480" w:lineRule="auto"/>
        <w:rPr>
          <w:rFonts w:ascii="Times New Roman" w:hAnsi="Times New Roman"/>
          <w:b/>
          <w:bCs/>
          <w:color w:val="081C36"/>
          <w:spacing w:val="3"/>
          <w:sz w:val="28"/>
          <w:szCs w:val="28"/>
          <w:lang w:eastAsia="zh-CN"/>
        </w:rPr>
      </w:pPr>
      <w:r w:rsidRPr="000D2E7A">
        <w:rPr>
          <w:rFonts w:ascii="Times New Roman" w:hAnsi="Times New Roman"/>
          <w:b/>
          <w:bCs/>
          <w:color w:val="081C36"/>
          <w:spacing w:val="3"/>
          <w:sz w:val="28"/>
          <w:szCs w:val="28"/>
          <w:lang w:eastAsia="zh-CN"/>
        </w:rPr>
        <w:t>Tóm tắt nội dung bằng tiếng Anh:</w:t>
      </w:r>
    </w:p>
    <w:p w14:paraId="484BC6D0" w14:textId="77777777" w:rsidR="00BD0906" w:rsidRPr="000D2E7A" w:rsidRDefault="00BD0906" w:rsidP="000D2E7A">
      <w:pPr>
        <w:shd w:val="clear" w:color="auto" w:fill="FFFFFF"/>
        <w:spacing w:line="480" w:lineRule="auto"/>
        <w:rPr>
          <w:rFonts w:ascii="Times New Roman" w:hAnsi="Times New Roman"/>
          <w:color w:val="081C36"/>
          <w:spacing w:val="3"/>
          <w:sz w:val="28"/>
          <w:szCs w:val="28"/>
          <w:lang w:eastAsia="zh-CN"/>
        </w:rPr>
      </w:pPr>
    </w:p>
    <w:p w14:paraId="0B7B6A37" w14:textId="77777777" w:rsidR="00BD0C0D" w:rsidRPr="000D2E7A" w:rsidRDefault="00BD0906" w:rsidP="000D2E7A">
      <w:pPr>
        <w:shd w:val="clear" w:color="auto" w:fill="FFFFFF"/>
        <w:spacing w:line="480" w:lineRule="auto"/>
        <w:rPr>
          <w:rFonts w:ascii="Times New Roman" w:hAnsi="Times New Roman"/>
          <w:color w:val="081C36"/>
          <w:spacing w:val="3"/>
          <w:sz w:val="28"/>
          <w:szCs w:val="28"/>
          <w:lang w:eastAsia="zh-CN"/>
        </w:rPr>
      </w:pPr>
      <w:r w:rsidRPr="000D2E7A">
        <w:rPr>
          <w:rFonts w:ascii="Times New Roman" w:eastAsia="Microsoft YaHei" w:hAnsi="Times New Roman"/>
          <w:color w:val="081C36"/>
          <w:spacing w:val="3"/>
          <w:sz w:val="28"/>
          <w:szCs w:val="28"/>
          <w:lang w:eastAsia="zh-CN"/>
        </w:rPr>
        <w:t>“</w:t>
      </w:r>
      <w:r w:rsidRPr="000D2E7A">
        <w:rPr>
          <w:rFonts w:ascii="Times New Roman" w:hAnsi="Times New Roman"/>
          <w:color w:val="081C36"/>
          <w:spacing w:val="3"/>
          <w:sz w:val="28"/>
          <w:szCs w:val="28"/>
          <w:lang w:eastAsia="zh-CN"/>
        </w:rPr>
        <w:t>Anh thanh nien” in Nguyen Thanh Long's "Lang Le Sa Pa" is a portrait of the new generation of Vietnamese laborers. He works in meteorology and geophysics on a remote mountaintop, a solitary and challenging job. Despite the hardship, he maintains optimism, dedication, and a love for his work. He is also hospitable, welcoming guests and caring for their needs. Through this character, the author celebrates the quiet sacrifices and unwavering optimism of these young laborers, who inspire the reader to live a more responsible life.</w:t>
      </w:r>
      <w:r w:rsidR="00BD0C0D" w:rsidRPr="000D2E7A">
        <w:rPr>
          <w:rFonts w:ascii="Times New Roman" w:hAnsi="Times New Roman"/>
          <w:color w:val="081C36"/>
          <w:spacing w:val="3"/>
          <w:sz w:val="28"/>
          <w:szCs w:val="28"/>
          <w:lang w:eastAsia="zh-CN"/>
        </w:rPr>
        <w:br/>
      </w:r>
    </w:p>
    <w:p w14:paraId="5707648A" w14:textId="5D1F0E7B" w:rsidR="00BD0906" w:rsidRPr="000D2E7A" w:rsidRDefault="00BD0906" w:rsidP="000D2E7A">
      <w:pPr>
        <w:shd w:val="clear" w:color="auto" w:fill="FFFFFF"/>
        <w:spacing w:line="480" w:lineRule="auto"/>
        <w:rPr>
          <w:rFonts w:ascii="Times New Roman" w:hAnsi="Times New Roman"/>
          <w:color w:val="081C36"/>
          <w:spacing w:val="3"/>
          <w:sz w:val="28"/>
          <w:szCs w:val="28"/>
          <w:lang w:eastAsia="zh-CN"/>
        </w:rPr>
      </w:pPr>
      <w:r w:rsidRPr="000D2E7A">
        <w:rPr>
          <w:rFonts w:ascii="Times New Roman" w:eastAsia="Microsoft YaHei" w:hAnsi="Times New Roman"/>
          <w:color w:val="081C36"/>
          <w:spacing w:val="3"/>
          <w:sz w:val="28"/>
          <w:szCs w:val="28"/>
          <w:lang w:eastAsia="zh-CN"/>
        </w:rPr>
        <w:t>“</w:t>
      </w:r>
      <w:r w:rsidRPr="000D2E7A">
        <w:rPr>
          <w:rFonts w:ascii="Times New Roman" w:hAnsi="Times New Roman"/>
          <w:color w:val="081C36"/>
          <w:spacing w:val="3"/>
          <w:sz w:val="28"/>
          <w:szCs w:val="28"/>
          <w:lang w:eastAsia="zh-CN"/>
        </w:rPr>
        <w:t>Anh thanh nien” is a hardworking and dedicated individual. He is passionate about his work and takes pride in his contributions to society. Despite the isolation of his job, he remains optimistic and positive, finding joy in the simple things in life. He is also a kind and compassionate person, always willing to help others.</w:t>
      </w:r>
      <w:r w:rsidR="00BD0C0D" w:rsidRPr="000D2E7A">
        <w:rPr>
          <w:rFonts w:ascii="Times New Roman" w:hAnsi="Times New Roman"/>
          <w:color w:val="081C36"/>
          <w:spacing w:val="3"/>
          <w:sz w:val="28"/>
          <w:szCs w:val="28"/>
          <w:lang w:eastAsia="zh-CN"/>
        </w:rPr>
        <w:br/>
      </w:r>
    </w:p>
    <w:p w14:paraId="51A8E1BE" w14:textId="77777777" w:rsidR="00BD0906" w:rsidRPr="000D2E7A" w:rsidRDefault="00BD0906" w:rsidP="000D2E7A">
      <w:pPr>
        <w:shd w:val="clear" w:color="auto" w:fill="FFFFFF"/>
        <w:spacing w:line="480" w:lineRule="auto"/>
        <w:rPr>
          <w:rFonts w:ascii="Times New Roman" w:hAnsi="Times New Roman"/>
          <w:color w:val="081C36"/>
          <w:spacing w:val="3"/>
          <w:sz w:val="28"/>
          <w:szCs w:val="28"/>
          <w:lang w:eastAsia="zh-CN"/>
        </w:rPr>
      </w:pPr>
      <w:r w:rsidRPr="000D2E7A">
        <w:rPr>
          <w:rFonts w:ascii="Times New Roman" w:hAnsi="Times New Roman"/>
          <w:color w:val="081C36"/>
          <w:spacing w:val="3"/>
          <w:sz w:val="28"/>
          <w:szCs w:val="28"/>
          <w:lang w:eastAsia="zh-CN"/>
        </w:rPr>
        <w:t>Anh thanh nien’s character is a reminder of the importance of hard work, dedication, and selflessness. He is an inspiration to us all to live our lives to the fullest and make a positive impact on the world.</w:t>
      </w:r>
    </w:p>
    <w:p w14:paraId="56E9072B" w14:textId="6337B724" w:rsidR="00BD0906" w:rsidRPr="000D2E7A" w:rsidRDefault="00BD0906" w:rsidP="000D2E7A">
      <w:pPr>
        <w:shd w:val="clear" w:color="auto" w:fill="FFFFFF"/>
        <w:spacing w:line="480" w:lineRule="auto"/>
        <w:rPr>
          <w:rFonts w:ascii="Times New Roman" w:hAnsi="Times New Roman"/>
          <w:color w:val="081C36"/>
          <w:spacing w:val="3"/>
          <w:sz w:val="28"/>
          <w:szCs w:val="28"/>
          <w:lang w:eastAsia="zh-CN"/>
        </w:rPr>
      </w:pPr>
    </w:p>
    <w:p w14:paraId="6A75BBC3" w14:textId="38B5D458" w:rsidR="00521D3C" w:rsidRPr="000D2E7A" w:rsidRDefault="00A61BA7" w:rsidP="000D2E7A">
      <w:pPr>
        <w:shd w:val="clear" w:color="auto" w:fill="FFFFFF"/>
        <w:spacing w:line="480" w:lineRule="auto"/>
        <w:rPr>
          <w:rFonts w:ascii="Times New Roman" w:hAnsi="Times New Roman"/>
          <w:b/>
          <w:bCs/>
          <w:color w:val="081C36"/>
          <w:spacing w:val="3"/>
          <w:sz w:val="28"/>
          <w:szCs w:val="28"/>
          <w:shd w:val="clear" w:color="auto" w:fill="FFFFFF"/>
        </w:rPr>
      </w:pPr>
      <w:r w:rsidRPr="000D2E7A">
        <w:rPr>
          <w:rFonts w:ascii="Times New Roman" w:hAnsi="Times New Roman"/>
          <w:sz w:val="28"/>
          <w:szCs w:val="28"/>
          <w:lang w:eastAsia="zh-CN"/>
        </w:rPr>
        <w:pict w14:anchorId="6B79BF89">
          <v:rect id="_x0000_i1025" style="width:0;height:1.5pt" o:hralign="center" o:hrstd="t" o:hr="t" fillcolor="#181b28" stroked="f"/>
        </w:pict>
      </w:r>
    </w:p>
    <w:p w14:paraId="52832F13" w14:textId="384D5F8F" w:rsidR="00BD0906" w:rsidRPr="000D2E7A" w:rsidRDefault="00BD0906" w:rsidP="000D2E7A">
      <w:pPr>
        <w:shd w:val="clear" w:color="auto" w:fill="FFFFFF"/>
        <w:spacing w:line="480" w:lineRule="auto"/>
        <w:rPr>
          <w:rFonts w:ascii="Times New Roman" w:hAnsi="Times New Roman"/>
          <w:color w:val="081C36"/>
          <w:spacing w:val="3"/>
          <w:sz w:val="28"/>
          <w:szCs w:val="28"/>
          <w:lang w:eastAsia="zh-CN"/>
        </w:rPr>
      </w:pPr>
      <w:r w:rsidRPr="000D2E7A">
        <w:rPr>
          <w:rFonts w:ascii="Times New Roman" w:hAnsi="Times New Roman"/>
          <w:b/>
          <w:bCs/>
          <w:color w:val="081C36"/>
          <w:spacing w:val="3"/>
          <w:sz w:val="28"/>
          <w:szCs w:val="28"/>
          <w:shd w:val="clear" w:color="auto" w:fill="FFFFFF"/>
        </w:rPr>
        <w:t>Câu 2:</w:t>
      </w:r>
      <w:r w:rsidRPr="000D2E7A">
        <w:rPr>
          <w:rFonts w:ascii="Times New Roman" w:hAnsi="Times New Roman"/>
          <w:color w:val="081C36"/>
          <w:spacing w:val="3"/>
          <w:sz w:val="28"/>
          <w:szCs w:val="28"/>
          <w:shd w:val="clear" w:color="auto" w:fill="FFFFFF"/>
        </w:rPr>
        <w:t xml:space="preserve"> em hãy xây dựng kế hoạch hành động nhằm phát triển văn hóa đọc cho bản thân và cộng đồng, đặc biệt đối với các bạn là trẻ em vùng sâu, vùng xa, trẻ em dân tộc thiểu số, trẻ em khuyết tật chữ in? ( Nêu được mục tiêu, đối tượng hưởng lợi, nội dung công việc thực hiện, dự kiến kết quả đạt được )</w:t>
      </w:r>
    </w:p>
    <w:p w14:paraId="0DB1DB66" w14:textId="77777777" w:rsidR="00BD0906" w:rsidRPr="000D2E7A" w:rsidRDefault="00BD0906" w:rsidP="000D2E7A">
      <w:pPr>
        <w:shd w:val="clear" w:color="auto" w:fill="FFFFFF"/>
        <w:spacing w:line="480" w:lineRule="auto"/>
        <w:jc w:val="center"/>
        <w:rPr>
          <w:rFonts w:ascii="Times New Roman" w:hAnsi="Times New Roman"/>
          <w:b/>
          <w:bCs/>
          <w:color w:val="081C36"/>
          <w:spacing w:val="3"/>
          <w:sz w:val="28"/>
          <w:szCs w:val="28"/>
          <w:lang w:eastAsia="zh-CN"/>
        </w:rPr>
      </w:pPr>
      <w:r w:rsidRPr="000D2E7A">
        <w:rPr>
          <w:rFonts w:ascii="Times New Roman" w:hAnsi="Times New Roman"/>
          <w:b/>
          <w:bCs/>
          <w:color w:val="081C36"/>
          <w:spacing w:val="3"/>
          <w:sz w:val="28"/>
          <w:szCs w:val="28"/>
          <w:lang w:eastAsia="zh-CN"/>
        </w:rPr>
        <w:t>Bài làm</w:t>
      </w:r>
    </w:p>
    <w:p w14:paraId="11A59F75" w14:textId="0B57AFBE" w:rsidR="00BD0906" w:rsidRPr="002A10B3" w:rsidRDefault="00BD0906" w:rsidP="000D2E7A">
      <w:pPr>
        <w:shd w:val="clear" w:color="auto" w:fill="FFFFFF"/>
        <w:spacing w:line="480" w:lineRule="auto"/>
        <w:rPr>
          <w:rFonts w:ascii="Times New Roman" w:hAnsi="Times New Roman"/>
          <w:b/>
          <w:bCs/>
          <w:color w:val="081C36"/>
          <w:spacing w:val="3"/>
          <w:sz w:val="28"/>
          <w:szCs w:val="28"/>
          <w:lang w:eastAsia="zh-CN"/>
        </w:rPr>
      </w:pPr>
      <w:r w:rsidRPr="000D2E7A">
        <w:rPr>
          <w:rFonts w:ascii="Times New Roman" w:hAnsi="Times New Roman"/>
          <w:b/>
          <w:bCs/>
          <w:color w:val="081C36"/>
          <w:spacing w:val="3"/>
          <w:sz w:val="28"/>
          <w:szCs w:val="28"/>
          <w:lang w:eastAsia="zh-CN"/>
        </w:rPr>
        <w:t>1.Mục tiêu:</w:t>
      </w:r>
    </w:p>
    <w:p w14:paraId="19E31310" w14:textId="77777777" w:rsidR="00BD0906" w:rsidRPr="000D2E7A" w:rsidRDefault="00BD0906" w:rsidP="000D2E7A">
      <w:pPr>
        <w:shd w:val="clear" w:color="auto" w:fill="FFFFFF"/>
        <w:spacing w:line="480" w:lineRule="auto"/>
        <w:rPr>
          <w:rFonts w:ascii="Times New Roman" w:hAnsi="Times New Roman"/>
          <w:color w:val="081C36"/>
          <w:spacing w:val="3"/>
          <w:sz w:val="28"/>
          <w:szCs w:val="28"/>
          <w:lang w:eastAsia="zh-CN"/>
        </w:rPr>
      </w:pPr>
      <w:r w:rsidRPr="000D2E7A">
        <w:rPr>
          <w:rFonts w:ascii="Times New Roman" w:hAnsi="Times New Roman"/>
          <w:color w:val="081C36"/>
          <w:spacing w:val="3"/>
          <w:sz w:val="28"/>
          <w:szCs w:val="28"/>
          <w:lang w:eastAsia="zh-CN"/>
        </w:rPr>
        <w:t>- Nâng cao nhận thức về tầm quan trọng của văn hóa đọc trong cộng đồng, đặc biệt là đối với trẻ em vùng sâu, vùng xa, trẻ em dân tộc thiểu số, trẻ em khuyết tật chữ in.</w:t>
      </w:r>
    </w:p>
    <w:p w14:paraId="375F1232" w14:textId="77777777" w:rsidR="00BD0906" w:rsidRPr="000D2E7A" w:rsidRDefault="00BD0906" w:rsidP="000D2E7A">
      <w:pPr>
        <w:shd w:val="clear" w:color="auto" w:fill="FFFFFF"/>
        <w:spacing w:line="480" w:lineRule="auto"/>
        <w:rPr>
          <w:rFonts w:ascii="Times New Roman" w:hAnsi="Times New Roman"/>
          <w:color w:val="081C36"/>
          <w:spacing w:val="3"/>
          <w:sz w:val="28"/>
          <w:szCs w:val="28"/>
          <w:lang w:eastAsia="zh-CN"/>
        </w:rPr>
      </w:pPr>
      <w:r w:rsidRPr="000D2E7A">
        <w:rPr>
          <w:rFonts w:ascii="Times New Roman" w:hAnsi="Times New Roman"/>
          <w:color w:val="081C36"/>
          <w:spacing w:val="3"/>
          <w:sz w:val="28"/>
          <w:szCs w:val="28"/>
          <w:lang w:eastAsia="zh-CN"/>
        </w:rPr>
        <w:t>- Phát triển thói quen đọc sách cho bản thân và cộng đồng, khuyến khích đọc sách mọi lúc, mọi nơi.</w:t>
      </w:r>
    </w:p>
    <w:p w14:paraId="5549E9A5" w14:textId="77777777" w:rsidR="00BD0906" w:rsidRPr="000D2E7A" w:rsidRDefault="00BD0906" w:rsidP="000D2E7A">
      <w:pPr>
        <w:shd w:val="clear" w:color="auto" w:fill="FFFFFF"/>
        <w:spacing w:line="480" w:lineRule="auto"/>
        <w:rPr>
          <w:rFonts w:ascii="Times New Roman" w:hAnsi="Times New Roman"/>
          <w:color w:val="081C36"/>
          <w:spacing w:val="3"/>
          <w:sz w:val="28"/>
          <w:szCs w:val="28"/>
          <w:lang w:eastAsia="zh-CN"/>
        </w:rPr>
      </w:pPr>
      <w:r w:rsidRPr="000D2E7A">
        <w:rPr>
          <w:rFonts w:ascii="Times New Roman" w:hAnsi="Times New Roman"/>
          <w:color w:val="081C36"/>
          <w:spacing w:val="3"/>
          <w:sz w:val="28"/>
          <w:szCs w:val="28"/>
          <w:lang w:eastAsia="zh-CN"/>
        </w:rPr>
        <w:t>- Tạo dựng môi trường đọc sách thuận lợi, dễ tiếp cận cho tất cả mọi người, đặc biệt là trẻ em vùng sâu, vùng xa, trẻ em dân tộc thiểu số, trẻ em khuyết tật chữ in.</w:t>
      </w:r>
    </w:p>
    <w:p w14:paraId="4BE494F2" w14:textId="0F9EF1B0" w:rsidR="002A10B3" w:rsidRDefault="00BD0906" w:rsidP="000D2E7A">
      <w:pPr>
        <w:shd w:val="clear" w:color="auto" w:fill="FFFFFF"/>
        <w:spacing w:line="480" w:lineRule="auto"/>
        <w:rPr>
          <w:rFonts w:ascii="Times New Roman" w:hAnsi="Times New Roman"/>
          <w:color w:val="081C36"/>
          <w:spacing w:val="3"/>
          <w:sz w:val="28"/>
          <w:szCs w:val="28"/>
          <w:lang w:eastAsia="zh-CN"/>
        </w:rPr>
      </w:pPr>
      <w:r w:rsidRPr="000D2E7A">
        <w:rPr>
          <w:rFonts w:ascii="Times New Roman" w:hAnsi="Times New Roman"/>
          <w:color w:val="081C36"/>
          <w:spacing w:val="3"/>
          <w:sz w:val="28"/>
          <w:szCs w:val="28"/>
          <w:lang w:eastAsia="zh-CN"/>
        </w:rPr>
        <w:t>- Giúp trẻ em vùng sâu, vùng xa, trẻ em dân tộc thiểu số, trẻ em khuyết tật chữ in tiếp cận tri thức, phát triển tư duy và kỹ năng sống.</w:t>
      </w:r>
    </w:p>
    <w:p w14:paraId="5FAAB278" w14:textId="77777777" w:rsidR="002A10B3" w:rsidRPr="000D2E7A" w:rsidRDefault="002A10B3" w:rsidP="000D2E7A">
      <w:pPr>
        <w:shd w:val="clear" w:color="auto" w:fill="FFFFFF"/>
        <w:spacing w:line="480" w:lineRule="auto"/>
        <w:rPr>
          <w:rFonts w:ascii="Times New Roman" w:hAnsi="Times New Roman"/>
          <w:color w:val="081C36"/>
          <w:spacing w:val="3"/>
          <w:sz w:val="28"/>
          <w:szCs w:val="28"/>
          <w:lang w:eastAsia="zh-CN"/>
        </w:rPr>
      </w:pPr>
    </w:p>
    <w:p w14:paraId="784A084C" w14:textId="44AC145A" w:rsidR="00BD0906" w:rsidRPr="000D2E7A" w:rsidRDefault="00BD0906" w:rsidP="000D2E7A">
      <w:pPr>
        <w:shd w:val="clear" w:color="auto" w:fill="FFFFFF"/>
        <w:spacing w:line="480" w:lineRule="auto"/>
        <w:rPr>
          <w:rFonts w:ascii="Times New Roman" w:hAnsi="Times New Roman"/>
          <w:b/>
          <w:bCs/>
          <w:color w:val="081C36"/>
          <w:spacing w:val="3"/>
          <w:sz w:val="28"/>
          <w:szCs w:val="28"/>
          <w:lang w:eastAsia="zh-CN"/>
        </w:rPr>
      </w:pPr>
      <w:r w:rsidRPr="000D2E7A">
        <w:rPr>
          <w:rFonts w:ascii="Times New Roman" w:hAnsi="Times New Roman"/>
          <w:b/>
          <w:bCs/>
          <w:color w:val="081C36"/>
          <w:spacing w:val="3"/>
          <w:sz w:val="28"/>
          <w:szCs w:val="28"/>
          <w:lang w:eastAsia="zh-CN"/>
        </w:rPr>
        <w:t>2.Đối tượng hưởng lợi:</w:t>
      </w:r>
    </w:p>
    <w:p w14:paraId="4B2D5421" w14:textId="77777777" w:rsidR="00BD0906" w:rsidRPr="000D2E7A" w:rsidRDefault="00BD0906" w:rsidP="000D2E7A">
      <w:pPr>
        <w:shd w:val="clear" w:color="auto" w:fill="FFFFFF"/>
        <w:spacing w:line="480" w:lineRule="auto"/>
        <w:rPr>
          <w:rFonts w:ascii="Times New Roman" w:hAnsi="Times New Roman"/>
          <w:color w:val="081C36"/>
          <w:spacing w:val="3"/>
          <w:sz w:val="28"/>
          <w:szCs w:val="28"/>
          <w:lang w:eastAsia="zh-CN"/>
        </w:rPr>
      </w:pPr>
      <w:r w:rsidRPr="000D2E7A">
        <w:rPr>
          <w:rFonts w:ascii="Times New Roman" w:hAnsi="Times New Roman"/>
          <w:color w:val="081C36"/>
          <w:spacing w:val="3"/>
          <w:sz w:val="28"/>
          <w:szCs w:val="28"/>
          <w:lang w:eastAsia="zh-CN"/>
        </w:rPr>
        <w:lastRenderedPageBreak/>
        <w:t>- Cộng đồng nói chung, đặc biệt là trẻ em vùng sâu, vùng xa, trẻ em dân tộc thiểu số, trẻ em khuyết tật chữ in.</w:t>
      </w:r>
    </w:p>
    <w:p w14:paraId="25014E08" w14:textId="77777777" w:rsidR="00BD0906" w:rsidRPr="000D2E7A" w:rsidRDefault="00BD0906" w:rsidP="000D2E7A">
      <w:pPr>
        <w:shd w:val="clear" w:color="auto" w:fill="FFFFFF"/>
        <w:spacing w:line="480" w:lineRule="auto"/>
        <w:rPr>
          <w:rFonts w:ascii="Times New Roman" w:hAnsi="Times New Roman"/>
          <w:color w:val="081C36"/>
          <w:spacing w:val="3"/>
          <w:sz w:val="28"/>
          <w:szCs w:val="28"/>
          <w:lang w:eastAsia="zh-CN"/>
        </w:rPr>
      </w:pPr>
      <w:r w:rsidRPr="000D2E7A">
        <w:rPr>
          <w:rFonts w:ascii="Times New Roman" w:hAnsi="Times New Roman"/>
          <w:color w:val="081C36"/>
          <w:spacing w:val="3"/>
          <w:sz w:val="28"/>
          <w:szCs w:val="28"/>
          <w:lang w:eastAsia="zh-CN"/>
        </w:rPr>
        <w:t>- Các thành viên trong gia đình.</w:t>
      </w:r>
    </w:p>
    <w:p w14:paraId="385DD0F4" w14:textId="328D9503" w:rsidR="00BD0906" w:rsidRDefault="00BD0906" w:rsidP="000D2E7A">
      <w:pPr>
        <w:shd w:val="clear" w:color="auto" w:fill="FFFFFF"/>
        <w:spacing w:line="480" w:lineRule="auto"/>
        <w:rPr>
          <w:rFonts w:ascii="Times New Roman" w:hAnsi="Times New Roman"/>
          <w:color w:val="081C36"/>
          <w:spacing w:val="3"/>
          <w:sz w:val="28"/>
          <w:szCs w:val="28"/>
          <w:lang w:eastAsia="zh-CN"/>
        </w:rPr>
      </w:pPr>
      <w:r w:rsidRPr="000D2E7A">
        <w:rPr>
          <w:rFonts w:ascii="Times New Roman" w:hAnsi="Times New Roman"/>
          <w:color w:val="081C36"/>
          <w:spacing w:val="3"/>
          <w:sz w:val="28"/>
          <w:szCs w:val="28"/>
          <w:lang w:eastAsia="zh-CN"/>
        </w:rPr>
        <w:t>- Bản thân mỗi cá nhân.</w:t>
      </w:r>
    </w:p>
    <w:p w14:paraId="7C9A71BF" w14:textId="77777777" w:rsidR="002A10B3" w:rsidRPr="000D2E7A" w:rsidRDefault="002A10B3" w:rsidP="000D2E7A">
      <w:pPr>
        <w:shd w:val="clear" w:color="auto" w:fill="FFFFFF"/>
        <w:spacing w:line="480" w:lineRule="auto"/>
        <w:rPr>
          <w:rFonts w:ascii="Times New Roman" w:hAnsi="Times New Roman"/>
          <w:color w:val="081C36"/>
          <w:spacing w:val="3"/>
          <w:sz w:val="28"/>
          <w:szCs w:val="28"/>
          <w:lang w:eastAsia="zh-CN"/>
        </w:rPr>
      </w:pPr>
    </w:p>
    <w:p w14:paraId="0225E5E1" w14:textId="77777777" w:rsidR="00BD0906" w:rsidRPr="000D2E7A" w:rsidRDefault="00BD0906" w:rsidP="000D2E7A">
      <w:pPr>
        <w:shd w:val="clear" w:color="auto" w:fill="FFFFFF"/>
        <w:spacing w:line="480" w:lineRule="auto"/>
        <w:rPr>
          <w:rFonts w:ascii="Times New Roman" w:hAnsi="Times New Roman"/>
          <w:b/>
          <w:bCs/>
          <w:color w:val="081C36"/>
          <w:spacing w:val="3"/>
          <w:sz w:val="28"/>
          <w:szCs w:val="28"/>
          <w:lang w:eastAsia="zh-CN"/>
        </w:rPr>
      </w:pPr>
      <w:r w:rsidRPr="000D2E7A">
        <w:rPr>
          <w:rFonts w:ascii="Times New Roman" w:hAnsi="Times New Roman"/>
          <w:b/>
          <w:bCs/>
          <w:color w:val="081C36"/>
          <w:spacing w:val="3"/>
          <w:sz w:val="28"/>
          <w:szCs w:val="28"/>
          <w:lang w:eastAsia="zh-CN"/>
        </w:rPr>
        <w:t>3.Nội dung công việc thực hiện:</w:t>
      </w:r>
    </w:p>
    <w:p w14:paraId="62B44684" w14:textId="1B32E859" w:rsidR="00BD0906" w:rsidRPr="002A10B3" w:rsidRDefault="00BD0906" w:rsidP="000D2E7A">
      <w:pPr>
        <w:shd w:val="clear" w:color="auto" w:fill="FFFFFF"/>
        <w:spacing w:line="480" w:lineRule="auto"/>
        <w:rPr>
          <w:rFonts w:ascii="Times New Roman" w:hAnsi="Times New Roman"/>
          <w:b/>
          <w:bCs/>
          <w:i/>
          <w:iCs/>
          <w:color w:val="081C36"/>
          <w:spacing w:val="3"/>
          <w:sz w:val="28"/>
          <w:szCs w:val="28"/>
          <w:lang w:eastAsia="zh-CN"/>
        </w:rPr>
      </w:pPr>
      <w:r w:rsidRPr="000D2E7A">
        <w:rPr>
          <w:rFonts w:ascii="Times New Roman" w:hAnsi="Times New Roman"/>
          <w:b/>
          <w:bCs/>
          <w:i/>
          <w:iCs/>
          <w:color w:val="081C36"/>
          <w:spacing w:val="3"/>
          <w:sz w:val="28"/>
          <w:szCs w:val="28"/>
          <w:lang w:eastAsia="zh-CN"/>
        </w:rPr>
        <w:t>3.1 Phát triển sở thích đọc sách cho bản thân:</w:t>
      </w:r>
    </w:p>
    <w:p w14:paraId="3902273E" w14:textId="77777777" w:rsidR="00BD0906" w:rsidRPr="000D2E7A" w:rsidRDefault="00BD0906" w:rsidP="000D2E7A">
      <w:pPr>
        <w:shd w:val="clear" w:color="auto" w:fill="FFFFFF"/>
        <w:spacing w:line="480" w:lineRule="auto"/>
        <w:rPr>
          <w:rFonts w:ascii="Times New Roman" w:hAnsi="Times New Roman"/>
          <w:color w:val="081C36"/>
          <w:spacing w:val="3"/>
          <w:sz w:val="28"/>
          <w:szCs w:val="28"/>
          <w:lang w:eastAsia="zh-CN"/>
        </w:rPr>
      </w:pPr>
      <w:r w:rsidRPr="000D2E7A">
        <w:rPr>
          <w:rFonts w:ascii="Times New Roman" w:hAnsi="Times New Roman"/>
          <w:color w:val="081C36"/>
          <w:spacing w:val="3"/>
          <w:sz w:val="28"/>
          <w:szCs w:val="28"/>
          <w:lang w:eastAsia="zh-CN"/>
        </w:rPr>
        <w:t>- Đặt mục tiêu đọc sách: Xác định số lượng sách bạn muốn đọc trong một tháng, một năm.</w:t>
      </w:r>
    </w:p>
    <w:p w14:paraId="22A839EF" w14:textId="77777777" w:rsidR="00BD0906" w:rsidRPr="000D2E7A" w:rsidRDefault="00BD0906" w:rsidP="000D2E7A">
      <w:pPr>
        <w:shd w:val="clear" w:color="auto" w:fill="FFFFFF"/>
        <w:spacing w:line="480" w:lineRule="auto"/>
        <w:rPr>
          <w:rFonts w:ascii="Times New Roman" w:hAnsi="Times New Roman"/>
          <w:color w:val="081C36"/>
          <w:spacing w:val="3"/>
          <w:sz w:val="28"/>
          <w:szCs w:val="28"/>
          <w:lang w:eastAsia="zh-CN"/>
        </w:rPr>
      </w:pPr>
      <w:r w:rsidRPr="000D2E7A">
        <w:rPr>
          <w:rFonts w:ascii="Times New Roman" w:hAnsi="Times New Roman"/>
          <w:color w:val="081C36"/>
          <w:spacing w:val="3"/>
          <w:sz w:val="28"/>
          <w:szCs w:val="28"/>
          <w:lang w:eastAsia="zh-CN"/>
        </w:rPr>
        <w:t>- Lựa chọn sách phù hợp: Lựa chọn sách dựa trên sở thích, độ tuổi và trình độ của bản thân.</w:t>
      </w:r>
    </w:p>
    <w:p w14:paraId="2AC35972" w14:textId="77777777" w:rsidR="00BD0906" w:rsidRPr="000D2E7A" w:rsidRDefault="00BD0906" w:rsidP="000D2E7A">
      <w:pPr>
        <w:shd w:val="clear" w:color="auto" w:fill="FFFFFF"/>
        <w:spacing w:line="480" w:lineRule="auto"/>
        <w:rPr>
          <w:rFonts w:ascii="Times New Roman" w:hAnsi="Times New Roman"/>
          <w:color w:val="081C36"/>
          <w:spacing w:val="3"/>
          <w:sz w:val="28"/>
          <w:szCs w:val="28"/>
          <w:lang w:eastAsia="zh-CN"/>
        </w:rPr>
      </w:pPr>
      <w:r w:rsidRPr="000D2E7A">
        <w:rPr>
          <w:rFonts w:ascii="Times New Roman" w:hAnsi="Times New Roman"/>
          <w:color w:val="081C36"/>
          <w:spacing w:val="3"/>
          <w:sz w:val="28"/>
          <w:szCs w:val="28"/>
          <w:lang w:eastAsia="zh-CN"/>
        </w:rPr>
        <w:t>- Tạo thói quen đọc sách: Dành thời gian nhất định mỗi ngày để đọc sách, ví dụ như 30 phút trước khi ngủ.</w:t>
      </w:r>
    </w:p>
    <w:p w14:paraId="234B392A" w14:textId="77777777" w:rsidR="00BD0906" w:rsidRPr="000D2E7A" w:rsidRDefault="00BD0906" w:rsidP="000D2E7A">
      <w:pPr>
        <w:shd w:val="clear" w:color="auto" w:fill="FFFFFF"/>
        <w:spacing w:line="480" w:lineRule="auto"/>
        <w:rPr>
          <w:rFonts w:ascii="Times New Roman" w:hAnsi="Times New Roman"/>
          <w:color w:val="081C36"/>
          <w:spacing w:val="3"/>
          <w:sz w:val="28"/>
          <w:szCs w:val="28"/>
          <w:lang w:eastAsia="zh-CN"/>
        </w:rPr>
      </w:pPr>
      <w:r w:rsidRPr="000D2E7A">
        <w:rPr>
          <w:rFonts w:ascii="Times New Roman" w:hAnsi="Times New Roman"/>
          <w:color w:val="081C36"/>
          <w:spacing w:val="3"/>
          <w:sz w:val="28"/>
          <w:szCs w:val="28"/>
          <w:lang w:eastAsia="zh-CN"/>
        </w:rPr>
        <w:t>- Tham gia các câu lạc bộ đọc sách: Tham gia các câu lạc bộ đọc sách để chia sẻ cảm nhận về sách với mọi người.</w:t>
      </w:r>
    </w:p>
    <w:p w14:paraId="17DCD66E" w14:textId="77777777" w:rsidR="00BD0906" w:rsidRPr="000D2E7A" w:rsidRDefault="00BD0906" w:rsidP="000D2E7A">
      <w:pPr>
        <w:shd w:val="clear" w:color="auto" w:fill="FFFFFF"/>
        <w:spacing w:line="480" w:lineRule="auto"/>
        <w:rPr>
          <w:rFonts w:ascii="Times New Roman" w:hAnsi="Times New Roman"/>
          <w:color w:val="081C36"/>
          <w:spacing w:val="3"/>
          <w:sz w:val="28"/>
          <w:szCs w:val="28"/>
          <w:lang w:eastAsia="zh-CN"/>
        </w:rPr>
      </w:pPr>
    </w:p>
    <w:p w14:paraId="0E1AE918" w14:textId="77777777" w:rsidR="00BD0906" w:rsidRPr="000D2E7A" w:rsidRDefault="00BD0906" w:rsidP="000D2E7A">
      <w:pPr>
        <w:shd w:val="clear" w:color="auto" w:fill="FFFFFF"/>
        <w:spacing w:line="480" w:lineRule="auto"/>
        <w:rPr>
          <w:rFonts w:ascii="Times New Roman" w:hAnsi="Times New Roman"/>
          <w:b/>
          <w:bCs/>
          <w:i/>
          <w:iCs/>
          <w:color w:val="081C36"/>
          <w:spacing w:val="3"/>
          <w:sz w:val="28"/>
          <w:szCs w:val="28"/>
          <w:lang w:eastAsia="zh-CN"/>
        </w:rPr>
      </w:pPr>
      <w:r w:rsidRPr="000D2E7A">
        <w:rPr>
          <w:rFonts w:ascii="Times New Roman" w:hAnsi="Times New Roman"/>
          <w:b/>
          <w:bCs/>
          <w:i/>
          <w:iCs/>
          <w:color w:val="081C36"/>
          <w:spacing w:val="3"/>
          <w:sz w:val="28"/>
          <w:szCs w:val="28"/>
          <w:lang w:eastAsia="zh-CN"/>
        </w:rPr>
        <w:t>3.2 Góp phần phát triển văn hóa đọc cho cộng đồng:</w:t>
      </w:r>
    </w:p>
    <w:p w14:paraId="396CFADC" w14:textId="77777777" w:rsidR="00BD0906" w:rsidRPr="000D2E7A" w:rsidRDefault="00BD0906" w:rsidP="000D2E7A">
      <w:pPr>
        <w:shd w:val="clear" w:color="auto" w:fill="FFFFFF"/>
        <w:spacing w:line="480" w:lineRule="auto"/>
        <w:rPr>
          <w:rFonts w:ascii="Times New Roman" w:hAnsi="Times New Roman"/>
          <w:color w:val="081C36"/>
          <w:spacing w:val="3"/>
          <w:sz w:val="28"/>
          <w:szCs w:val="28"/>
          <w:lang w:eastAsia="zh-CN"/>
        </w:rPr>
      </w:pPr>
      <w:r w:rsidRPr="000D2E7A">
        <w:rPr>
          <w:rFonts w:ascii="Times New Roman" w:hAnsi="Times New Roman"/>
          <w:color w:val="081C36"/>
          <w:spacing w:val="3"/>
          <w:sz w:val="28"/>
          <w:szCs w:val="28"/>
          <w:lang w:eastAsia="zh-CN"/>
        </w:rPr>
        <w:t>- Tặng sách: Tặng sách cho thư viện, trường học, hoặc các tổ chức hỗ trợ trẻ em vùng sâu, vùng xa, trẻ em dân tộc thiểu số, trẻ em khuyết tật chữ in.</w:t>
      </w:r>
    </w:p>
    <w:p w14:paraId="24E0AC28" w14:textId="77777777" w:rsidR="00BD0906" w:rsidRPr="000D2E7A" w:rsidRDefault="00BD0906" w:rsidP="000D2E7A">
      <w:pPr>
        <w:shd w:val="clear" w:color="auto" w:fill="FFFFFF"/>
        <w:spacing w:line="480" w:lineRule="auto"/>
        <w:rPr>
          <w:rFonts w:ascii="Times New Roman" w:hAnsi="Times New Roman"/>
          <w:color w:val="081C36"/>
          <w:spacing w:val="3"/>
          <w:sz w:val="28"/>
          <w:szCs w:val="28"/>
          <w:lang w:eastAsia="zh-CN"/>
        </w:rPr>
      </w:pPr>
      <w:r w:rsidRPr="000D2E7A">
        <w:rPr>
          <w:rFonts w:ascii="Times New Roman" w:hAnsi="Times New Roman"/>
          <w:color w:val="081C36"/>
          <w:spacing w:val="3"/>
          <w:sz w:val="28"/>
          <w:szCs w:val="28"/>
          <w:lang w:eastAsia="zh-CN"/>
        </w:rPr>
        <w:t>- Tổ chức các hoạt động khuyến khích đọc sách: Tổ chức các buổi giao lưu tác giả, hội chợ sách, hoặc các cuộc thi viết bài cảm nhận sách.</w:t>
      </w:r>
    </w:p>
    <w:p w14:paraId="5A393307" w14:textId="77777777" w:rsidR="00BD0906" w:rsidRPr="000D2E7A" w:rsidRDefault="00BD0906" w:rsidP="000D2E7A">
      <w:pPr>
        <w:shd w:val="clear" w:color="auto" w:fill="FFFFFF"/>
        <w:spacing w:line="480" w:lineRule="auto"/>
        <w:rPr>
          <w:rFonts w:ascii="Times New Roman" w:hAnsi="Times New Roman"/>
          <w:color w:val="081C36"/>
          <w:spacing w:val="3"/>
          <w:sz w:val="28"/>
          <w:szCs w:val="28"/>
          <w:lang w:eastAsia="zh-CN"/>
        </w:rPr>
      </w:pPr>
      <w:r w:rsidRPr="000D2E7A">
        <w:rPr>
          <w:rFonts w:ascii="Times New Roman" w:hAnsi="Times New Roman"/>
          <w:color w:val="081C36"/>
          <w:spacing w:val="3"/>
          <w:sz w:val="28"/>
          <w:szCs w:val="28"/>
          <w:lang w:eastAsia="zh-CN"/>
        </w:rPr>
        <w:lastRenderedPageBreak/>
        <w:t>- Chia sẻ cảm nhận về sách trên mạng xã hội: Chia sẻ cảm nhận về sách trên Facebook, Instagram, hoặc các mạng xã hội khác để khuyến khích mọi người đọc sách.</w:t>
      </w:r>
    </w:p>
    <w:p w14:paraId="5F676BBB" w14:textId="77777777" w:rsidR="00BD0906" w:rsidRPr="000D2E7A" w:rsidRDefault="00BD0906" w:rsidP="000D2E7A">
      <w:pPr>
        <w:shd w:val="clear" w:color="auto" w:fill="FFFFFF"/>
        <w:spacing w:line="480" w:lineRule="auto"/>
        <w:rPr>
          <w:rFonts w:ascii="Times New Roman" w:hAnsi="Times New Roman"/>
          <w:color w:val="081C36"/>
          <w:spacing w:val="3"/>
          <w:sz w:val="28"/>
          <w:szCs w:val="28"/>
          <w:lang w:eastAsia="zh-CN"/>
        </w:rPr>
      </w:pPr>
      <w:r w:rsidRPr="000D2E7A">
        <w:rPr>
          <w:rFonts w:ascii="Times New Roman" w:hAnsi="Times New Roman"/>
          <w:color w:val="081C36"/>
          <w:spacing w:val="3"/>
          <w:sz w:val="28"/>
          <w:szCs w:val="28"/>
          <w:lang w:eastAsia="zh-CN"/>
        </w:rPr>
        <w:t>- Làm tình nguyện viên tại thư viện: Giúp đỡ các thư viện trong việc sắp xếp sách, tổ chức các hoạt động đọc sách cho trẻ em.</w:t>
      </w:r>
    </w:p>
    <w:p w14:paraId="1D9CDD1F" w14:textId="77777777" w:rsidR="00BD0906" w:rsidRPr="000D2E7A" w:rsidRDefault="00BD0906" w:rsidP="000D2E7A">
      <w:pPr>
        <w:shd w:val="clear" w:color="auto" w:fill="FFFFFF"/>
        <w:spacing w:line="480" w:lineRule="auto"/>
        <w:rPr>
          <w:rFonts w:ascii="Times New Roman" w:hAnsi="Times New Roman"/>
          <w:color w:val="081C36"/>
          <w:spacing w:val="3"/>
          <w:sz w:val="28"/>
          <w:szCs w:val="28"/>
          <w:lang w:eastAsia="zh-CN"/>
        </w:rPr>
      </w:pPr>
    </w:p>
    <w:p w14:paraId="77DE0A0D" w14:textId="3CA71ED7" w:rsidR="00BD0906" w:rsidRPr="000D2E7A" w:rsidRDefault="00BD0906" w:rsidP="000D2E7A">
      <w:pPr>
        <w:shd w:val="clear" w:color="auto" w:fill="FFFFFF"/>
        <w:spacing w:line="480" w:lineRule="auto"/>
        <w:rPr>
          <w:rFonts w:ascii="Times New Roman" w:hAnsi="Times New Roman"/>
          <w:b/>
          <w:bCs/>
          <w:i/>
          <w:iCs/>
          <w:color w:val="081C36"/>
          <w:spacing w:val="3"/>
          <w:sz w:val="28"/>
          <w:szCs w:val="28"/>
          <w:lang w:eastAsia="zh-CN"/>
        </w:rPr>
      </w:pPr>
      <w:r w:rsidRPr="000D2E7A">
        <w:rPr>
          <w:rFonts w:ascii="Times New Roman" w:hAnsi="Times New Roman"/>
          <w:b/>
          <w:bCs/>
          <w:i/>
          <w:iCs/>
          <w:color w:val="081C36"/>
          <w:spacing w:val="3"/>
          <w:sz w:val="28"/>
          <w:szCs w:val="28"/>
          <w:lang w:eastAsia="zh-CN"/>
        </w:rPr>
        <w:t>3.3 Phát triển văn hóa đọc cho trẻ em vùng sâu, vùng xa, trẻ em dân tộc thiểu số, trẻ em khuyết tật chữ in:</w:t>
      </w:r>
    </w:p>
    <w:p w14:paraId="1C348797" w14:textId="77777777" w:rsidR="00BD0906" w:rsidRPr="000D2E7A" w:rsidRDefault="00BD0906" w:rsidP="000D2E7A">
      <w:pPr>
        <w:shd w:val="clear" w:color="auto" w:fill="FFFFFF"/>
        <w:spacing w:line="480" w:lineRule="auto"/>
        <w:rPr>
          <w:rFonts w:ascii="Times New Roman" w:hAnsi="Times New Roman"/>
          <w:color w:val="081C36"/>
          <w:spacing w:val="3"/>
          <w:sz w:val="28"/>
          <w:szCs w:val="28"/>
          <w:lang w:eastAsia="zh-CN"/>
        </w:rPr>
      </w:pPr>
      <w:r w:rsidRPr="000D2E7A">
        <w:rPr>
          <w:rFonts w:ascii="Times New Roman" w:hAnsi="Times New Roman"/>
          <w:color w:val="081C36"/>
          <w:spacing w:val="3"/>
          <w:sz w:val="28"/>
          <w:szCs w:val="28"/>
          <w:lang w:eastAsia="zh-CN"/>
        </w:rPr>
        <w:t>- Đóng góp sách: Hỗ trợ các tổ chức trong việc cung cấp sách cho trẻ em vùng sâu, vùng xa, trẻ em dân tộc thiểu số, trẻ em khuyết tật chữ in.</w:t>
      </w:r>
    </w:p>
    <w:p w14:paraId="264270DE" w14:textId="77777777" w:rsidR="00BD0906" w:rsidRPr="000D2E7A" w:rsidRDefault="00BD0906" w:rsidP="000D2E7A">
      <w:pPr>
        <w:shd w:val="clear" w:color="auto" w:fill="FFFFFF"/>
        <w:spacing w:line="480" w:lineRule="auto"/>
        <w:rPr>
          <w:rFonts w:ascii="Times New Roman" w:hAnsi="Times New Roman"/>
          <w:color w:val="081C36"/>
          <w:spacing w:val="3"/>
          <w:sz w:val="28"/>
          <w:szCs w:val="28"/>
          <w:lang w:eastAsia="zh-CN"/>
        </w:rPr>
      </w:pPr>
      <w:r w:rsidRPr="000D2E7A">
        <w:rPr>
          <w:rFonts w:ascii="Times New Roman" w:hAnsi="Times New Roman"/>
          <w:color w:val="081C36"/>
          <w:spacing w:val="3"/>
          <w:sz w:val="28"/>
          <w:szCs w:val="28"/>
          <w:lang w:eastAsia="zh-CN"/>
        </w:rPr>
        <w:t>- Dạy trẻ em đọc sách: Dạy trẻ em cách đọc sách, cách hiểu nội dung sách.</w:t>
      </w:r>
    </w:p>
    <w:p w14:paraId="5DF0B349" w14:textId="77777777" w:rsidR="00BD0906" w:rsidRPr="000D2E7A" w:rsidRDefault="00BD0906" w:rsidP="000D2E7A">
      <w:pPr>
        <w:shd w:val="clear" w:color="auto" w:fill="FFFFFF"/>
        <w:spacing w:line="480" w:lineRule="auto"/>
        <w:rPr>
          <w:rFonts w:ascii="Times New Roman" w:hAnsi="Times New Roman"/>
          <w:color w:val="081C36"/>
          <w:spacing w:val="3"/>
          <w:sz w:val="28"/>
          <w:szCs w:val="28"/>
          <w:lang w:eastAsia="zh-CN"/>
        </w:rPr>
      </w:pPr>
      <w:r w:rsidRPr="000D2E7A">
        <w:rPr>
          <w:rFonts w:ascii="Times New Roman" w:hAnsi="Times New Roman"/>
          <w:color w:val="081C36"/>
          <w:spacing w:val="3"/>
          <w:sz w:val="28"/>
          <w:szCs w:val="28"/>
          <w:lang w:eastAsia="zh-CN"/>
        </w:rPr>
        <w:t>- Tổ chức các hoạt động đọc sách cho trẻ em: Tổ chức các buổi kể chuyện, đọc sách cùng trẻ em.</w:t>
      </w:r>
    </w:p>
    <w:p w14:paraId="5DA6B0C9" w14:textId="4C0AAE89" w:rsidR="002A10B3" w:rsidRDefault="00BD0906" w:rsidP="000D2E7A">
      <w:pPr>
        <w:shd w:val="clear" w:color="auto" w:fill="FFFFFF"/>
        <w:spacing w:line="480" w:lineRule="auto"/>
        <w:rPr>
          <w:rFonts w:ascii="Times New Roman" w:hAnsi="Times New Roman"/>
          <w:color w:val="081C36"/>
          <w:spacing w:val="3"/>
          <w:sz w:val="28"/>
          <w:szCs w:val="28"/>
          <w:lang w:eastAsia="zh-CN"/>
        </w:rPr>
      </w:pPr>
      <w:r w:rsidRPr="000D2E7A">
        <w:rPr>
          <w:rFonts w:ascii="Times New Roman" w:hAnsi="Times New Roman"/>
          <w:color w:val="081C36"/>
          <w:spacing w:val="3"/>
          <w:sz w:val="28"/>
          <w:szCs w:val="28"/>
          <w:lang w:eastAsia="zh-CN"/>
        </w:rPr>
        <w:t>- Hỗ trợ trẻ em tiếp cận sách nói, sách điện tử: Hỗ trợ trẻ em khuyết tật chữ in tiếp cận sách nói, sách điện tử.</w:t>
      </w:r>
    </w:p>
    <w:p w14:paraId="50D6AB3D" w14:textId="77777777" w:rsidR="002A10B3" w:rsidRPr="000D2E7A" w:rsidRDefault="002A10B3" w:rsidP="000D2E7A">
      <w:pPr>
        <w:shd w:val="clear" w:color="auto" w:fill="FFFFFF"/>
        <w:spacing w:line="480" w:lineRule="auto"/>
        <w:rPr>
          <w:rFonts w:ascii="Times New Roman" w:hAnsi="Times New Roman"/>
          <w:color w:val="081C36"/>
          <w:spacing w:val="3"/>
          <w:sz w:val="28"/>
          <w:szCs w:val="28"/>
          <w:lang w:eastAsia="zh-CN"/>
        </w:rPr>
      </w:pPr>
    </w:p>
    <w:p w14:paraId="2D043297" w14:textId="77777777" w:rsidR="00BD0906" w:rsidRPr="000D2E7A" w:rsidRDefault="00BD0906" w:rsidP="000D2E7A">
      <w:pPr>
        <w:shd w:val="clear" w:color="auto" w:fill="FFFFFF"/>
        <w:spacing w:line="480" w:lineRule="auto"/>
        <w:rPr>
          <w:rFonts w:ascii="Times New Roman" w:hAnsi="Times New Roman"/>
          <w:b/>
          <w:bCs/>
          <w:color w:val="081C36"/>
          <w:spacing w:val="3"/>
          <w:sz w:val="28"/>
          <w:szCs w:val="28"/>
          <w:lang w:eastAsia="zh-CN"/>
        </w:rPr>
      </w:pPr>
      <w:r w:rsidRPr="000D2E7A">
        <w:rPr>
          <w:rFonts w:ascii="Times New Roman" w:hAnsi="Times New Roman"/>
          <w:b/>
          <w:bCs/>
          <w:color w:val="081C36"/>
          <w:spacing w:val="3"/>
          <w:sz w:val="28"/>
          <w:szCs w:val="28"/>
          <w:lang w:eastAsia="zh-CN"/>
        </w:rPr>
        <w:t xml:space="preserve">4. Tính bền vững </w:t>
      </w:r>
    </w:p>
    <w:p w14:paraId="15158A8D" w14:textId="77777777" w:rsidR="00BD0906" w:rsidRPr="000D2E7A" w:rsidRDefault="00BD0906" w:rsidP="000D2E7A">
      <w:pPr>
        <w:shd w:val="clear" w:color="auto" w:fill="FFFFFF"/>
        <w:spacing w:line="480" w:lineRule="auto"/>
        <w:rPr>
          <w:rFonts w:ascii="Times New Roman" w:hAnsi="Times New Roman"/>
          <w:color w:val="081C36"/>
          <w:spacing w:val="3"/>
          <w:sz w:val="28"/>
          <w:szCs w:val="28"/>
          <w:lang w:eastAsia="zh-CN"/>
        </w:rPr>
      </w:pPr>
      <w:r w:rsidRPr="000D2E7A">
        <w:rPr>
          <w:rFonts w:ascii="Times New Roman" w:hAnsi="Times New Roman"/>
          <w:color w:val="081C36"/>
          <w:spacing w:val="3"/>
          <w:sz w:val="28"/>
          <w:szCs w:val="28"/>
          <w:lang w:eastAsia="zh-CN"/>
        </w:rPr>
        <w:t>- Duy trì các hoạt động của câu lạc bộ sách, nhóm đọc sách thường xuyên, liên tục.</w:t>
      </w:r>
    </w:p>
    <w:p w14:paraId="7670F678" w14:textId="77777777" w:rsidR="00BD0906" w:rsidRPr="000D2E7A" w:rsidRDefault="00BD0906" w:rsidP="000D2E7A">
      <w:pPr>
        <w:shd w:val="clear" w:color="auto" w:fill="FFFFFF"/>
        <w:spacing w:line="480" w:lineRule="auto"/>
        <w:rPr>
          <w:rFonts w:ascii="Times New Roman" w:hAnsi="Times New Roman"/>
          <w:color w:val="081C36"/>
          <w:spacing w:val="3"/>
          <w:sz w:val="28"/>
          <w:szCs w:val="28"/>
          <w:lang w:eastAsia="zh-CN"/>
        </w:rPr>
      </w:pPr>
      <w:r w:rsidRPr="000D2E7A">
        <w:rPr>
          <w:rFonts w:ascii="Times New Roman" w:hAnsi="Times New Roman"/>
          <w:color w:val="081C36"/>
          <w:spacing w:val="3"/>
          <w:sz w:val="28"/>
          <w:szCs w:val="28"/>
          <w:lang w:eastAsia="zh-CN"/>
        </w:rPr>
        <w:t>- Xây dựng mạng lưới liên kết với các tổ chức, cá nhân để duy trì và mở rộng các hoạt động phát triển văn hóa đọc.</w:t>
      </w:r>
    </w:p>
    <w:p w14:paraId="7E6228D1" w14:textId="56742B76" w:rsidR="00BD0906" w:rsidRDefault="00BD0906" w:rsidP="000D2E7A">
      <w:pPr>
        <w:shd w:val="clear" w:color="auto" w:fill="FFFFFF"/>
        <w:spacing w:line="480" w:lineRule="auto"/>
        <w:rPr>
          <w:rFonts w:ascii="Times New Roman" w:hAnsi="Times New Roman"/>
          <w:color w:val="081C36"/>
          <w:spacing w:val="3"/>
          <w:sz w:val="28"/>
          <w:szCs w:val="28"/>
          <w:lang w:eastAsia="zh-CN"/>
        </w:rPr>
      </w:pPr>
      <w:r w:rsidRPr="000D2E7A">
        <w:rPr>
          <w:rFonts w:ascii="Times New Roman" w:hAnsi="Times New Roman"/>
          <w:color w:val="081C36"/>
          <w:spacing w:val="3"/>
          <w:sz w:val="28"/>
          <w:szCs w:val="28"/>
          <w:lang w:eastAsia="zh-CN"/>
        </w:rPr>
        <w:lastRenderedPageBreak/>
        <w:t>- Tuyên truyền, vận động mọi người cùng chung tay góp phần xây dựng một cộng đồng đọc sách văn minh, tiến bộ.</w:t>
      </w:r>
    </w:p>
    <w:p w14:paraId="41B421B6" w14:textId="77777777" w:rsidR="002A10B3" w:rsidRPr="000D2E7A" w:rsidRDefault="002A10B3" w:rsidP="000D2E7A">
      <w:pPr>
        <w:shd w:val="clear" w:color="auto" w:fill="FFFFFF"/>
        <w:spacing w:line="480" w:lineRule="auto"/>
        <w:rPr>
          <w:rFonts w:ascii="Times New Roman" w:hAnsi="Times New Roman"/>
          <w:color w:val="081C36"/>
          <w:spacing w:val="3"/>
          <w:sz w:val="28"/>
          <w:szCs w:val="28"/>
          <w:lang w:eastAsia="zh-CN"/>
        </w:rPr>
      </w:pPr>
    </w:p>
    <w:p w14:paraId="16C4D45D" w14:textId="77777777" w:rsidR="00BD0906" w:rsidRPr="000D2E7A" w:rsidRDefault="00BD0906" w:rsidP="000D2E7A">
      <w:pPr>
        <w:shd w:val="clear" w:color="auto" w:fill="FFFFFF"/>
        <w:spacing w:line="480" w:lineRule="auto"/>
        <w:rPr>
          <w:rFonts w:ascii="Times New Roman" w:hAnsi="Times New Roman"/>
          <w:b/>
          <w:bCs/>
          <w:color w:val="081C36"/>
          <w:spacing w:val="3"/>
          <w:sz w:val="28"/>
          <w:szCs w:val="28"/>
          <w:lang w:eastAsia="zh-CN"/>
        </w:rPr>
      </w:pPr>
      <w:r w:rsidRPr="000D2E7A">
        <w:rPr>
          <w:rFonts w:ascii="Times New Roman" w:hAnsi="Times New Roman"/>
          <w:b/>
          <w:bCs/>
          <w:color w:val="081C36"/>
          <w:spacing w:val="3"/>
          <w:sz w:val="28"/>
          <w:szCs w:val="28"/>
          <w:lang w:eastAsia="zh-CN"/>
        </w:rPr>
        <w:t>5. Dự kiến kết quả đạt được:</w:t>
      </w:r>
    </w:p>
    <w:p w14:paraId="18139FC5" w14:textId="77777777" w:rsidR="00BD0906" w:rsidRPr="000D2E7A" w:rsidRDefault="00BD0906" w:rsidP="000D2E7A">
      <w:pPr>
        <w:shd w:val="clear" w:color="auto" w:fill="FFFFFF"/>
        <w:spacing w:line="480" w:lineRule="auto"/>
        <w:rPr>
          <w:rFonts w:ascii="Times New Roman" w:hAnsi="Times New Roman"/>
          <w:color w:val="081C36"/>
          <w:spacing w:val="3"/>
          <w:sz w:val="28"/>
          <w:szCs w:val="28"/>
          <w:lang w:eastAsia="zh-CN"/>
        </w:rPr>
      </w:pPr>
      <w:r w:rsidRPr="000D2E7A">
        <w:rPr>
          <w:rFonts w:ascii="Times New Roman" w:hAnsi="Times New Roman"/>
          <w:color w:val="081C36"/>
          <w:spacing w:val="3"/>
          <w:sz w:val="28"/>
          <w:szCs w:val="28"/>
          <w:lang w:eastAsia="zh-CN"/>
        </w:rPr>
        <w:t>- Tăng số lượng người đọc sách trong cộng đồng, đặc biệt là trẻ em vùng sâu, vùng xa, trẻ em dân tộc thiểu số, trẻ em khuyết tật chữ in.</w:t>
      </w:r>
    </w:p>
    <w:p w14:paraId="43E513F2" w14:textId="77777777" w:rsidR="00BD0906" w:rsidRPr="000D2E7A" w:rsidRDefault="00BD0906" w:rsidP="000D2E7A">
      <w:pPr>
        <w:shd w:val="clear" w:color="auto" w:fill="FFFFFF"/>
        <w:spacing w:line="480" w:lineRule="auto"/>
        <w:rPr>
          <w:rFonts w:ascii="Times New Roman" w:hAnsi="Times New Roman"/>
          <w:color w:val="081C36"/>
          <w:spacing w:val="3"/>
          <w:sz w:val="28"/>
          <w:szCs w:val="28"/>
          <w:lang w:eastAsia="zh-CN"/>
        </w:rPr>
      </w:pPr>
      <w:r w:rsidRPr="000D2E7A">
        <w:rPr>
          <w:rFonts w:ascii="Times New Roman" w:hAnsi="Times New Roman"/>
          <w:color w:val="081C36"/>
          <w:spacing w:val="3"/>
          <w:sz w:val="28"/>
          <w:szCs w:val="28"/>
          <w:lang w:eastAsia="zh-CN"/>
        </w:rPr>
        <w:t>- Nâng cao nhận thức về tầm quan trọng của văn hóa đọc trong cộng đồng.</w:t>
      </w:r>
    </w:p>
    <w:p w14:paraId="463AFA6A" w14:textId="77777777" w:rsidR="00BD0906" w:rsidRPr="000D2E7A" w:rsidRDefault="00BD0906" w:rsidP="000D2E7A">
      <w:pPr>
        <w:shd w:val="clear" w:color="auto" w:fill="FFFFFF"/>
        <w:spacing w:line="480" w:lineRule="auto"/>
        <w:rPr>
          <w:rFonts w:ascii="Times New Roman" w:hAnsi="Times New Roman"/>
          <w:color w:val="081C36"/>
          <w:spacing w:val="3"/>
          <w:sz w:val="28"/>
          <w:szCs w:val="28"/>
          <w:lang w:eastAsia="zh-CN"/>
        </w:rPr>
      </w:pPr>
      <w:r w:rsidRPr="000D2E7A">
        <w:rPr>
          <w:rFonts w:ascii="Times New Roman" w:hAnsi="Times New Roman"/>
          <w:color w:val="081C36"/>
          <w:spacing w:val="3"/>
          <w:sz w:val="28"/>
          <w:szCs w:val="28"/>
          <w:lang w:eastAsia="zh-CN"/>
        </w:rPr>
        <w:t>- Tạo dựng môi trường đọc sách thuận lợi, dễ tiếp cận cho tất cả mọi người.</w:t>
      </w:r>
    </w:p>
    <w:p w14:paraId="6BB7B07F" w14:textId="367E26C6" w:rsidR="00BD0906" w:rsidRDefault="00BD0906" w:rsidP="000D2E7A">
      <w:pPr>
        <w:shd w:val="clear" w:color="auto" w:fill="FFFFFF"/>
        <w:spacing w:line="480" w:lineRule="auto"/>
        <w:rPr>
          <w:rFonts w:ascii="Times New Roman" w:hAnsi="Times New Roman"/>
          <w:color w:val="081C36"/>
          <w:spacing w:val="3"/>
          <w:sz w:val="28"/>
          <w:szCs w:val="28"/>
          <w:lang w:eastAsia="zh-CN"/>
        </w:rPr>
      </w:pPr>
      <w:r w:rsidRPr="000D2E7A">
        <w:rPr>
          <w:rFonts w:ascii="Times New Roman" w:hAnsi="Times New Roman"/>
          <w:color w:val="081C36"/>
          <w:spacing w:val="3"/>
          <w:sz w:val="28"/>
          <w:szCs w:val="28"/>
          <w:lang w:eastAsia="zh-CN"/>
        </w:rPr>
        <w:t>- Giúp trẻ em vùng sâu, vùng xa, trẻ em dân tộc thiểu số, trẻ em khuyết tật chữ in tiếp cận tri thức, phát triển tư duy và kỹ năng sống.</w:t>
      </w:r>
    </w:p>
    <w:p w14:paraId="20A243BC" w14:textId="77777777" w:rsidR="002A10B3" w:rsidRPr="000D2E7A" w:rsidRDefault="002A10B3" w:rsidP="000D2E7A">
      <w:pPr>
        <w:shd w:val="clear" w:color="auto" w:fill="FFFFFF"/>
        <w:spacing w:line="480" w:lineRule="auto"/>
        <w:rPr>
          <w:rFonts w:ascii="Times New Roman" w:hAnsi="Times New Roman"/>
          <w:color w:val="081C36"/>
          <w:spacing w:val="3"/>
          <w:sz w:val="28"/>
          <w:szCs w:val="28"/>
          <w:lang w:eastAsia="zh-CN"/>
        </w:rPr>
      </w:pPr>
    </w:p>
    <w:p w14:paraId="00FADF64" w14:textId="77777777" w:rsidR="00BD0906" w:rsidRPr="000D2E7A" w:rsidRDefault="00BD0906" w:rsidP="000D2E7A">
      <w:pPr>
        <w:shd w:val="clear" w:color="auto" w:fill="FFFFFF"/>
        <w:spacing w:line="480" w:lineRule="auto"/>
        <w:rPr>
          <w:rFonts w:ascii="Times New Roman" w:hAnsi="Times New Roman"/>
          <w:b/>
          <w:bCs/>
          <w:color w:val="081C36"/>
          <w:spacing w:val="3"/>
          <w:sz w:val="28"/>
          <w:szCs w:val="28"/>
          <w:lang w:eastAsia="zh-CN"/>
        </w:rPr>
      </w:pPr>
      <w:r w:rsidRPr="000D2E7A">
        <w:rPr>
          <w:rFonts w:ascii="Times New Roman" w:hAnsi="Times New Roman"/>
          <w:b/>
          <w:bCs/>
          <w:color w:val="081C36"/>
          <w:spacing w:val="3"/>
          <w:sz w:val="28"/>
          <w:szCs w:val="28"/>
          <w:lang w:eastAsia="zh-CN"/>
        </w:rPr>
        <w:t>Kết luận:</w:t>
      </w:r>
    </w:p>
    <w:p w14:paraId="3B20B274" w14:textId="3D330213" w:rsidR="001814E6" w:rsidRDefault="00BD0906" w:rsidP="000D2E7A">
      <w:pPr>
        <w:shd w:val="clear" w:color="auto" w:fill="FFFFFF"/>
        <w:spacing w:line="480" w:lineRule="auto"/>
        <w:rPr>
          <w:rFonts w:ascii="Times New Roman" w:hAnsi="Times New Roman"/>
          <w:color w:val="081C36"/>
          <w:spacing w:val="3"/>
          <w:sz w:val="28"/>
          <w:szCs w:val="28"/>
          <w:lang w:eastAsia="zh-CN"/>
        </w:rPr>
      </w:pPr>
      <w:r w:rsidRPr="000D2E7A">
        <w:rPr>
          <w:rFonts w:ascii="Times New Roman" w:hAnsi="Times New Roman"/>
          <w:color w:val="081C36"/>
          <w:spacing w:val="3"/>
          <w:sz w:val="28"/>
          <w:szCs w:val="28"/>
          <w:lang w:eastAsia="zh-CN"/>
        </w:rPr>
        <w:t>Phát triển văn hóa đọc là một nhiệm vụ quan trọng và cần thiết để nâng cao tri thức và nhân cách cho mỗi cá nhân cũng như toàn xã hội. Bằng cách thực hiện các kế hoạch và hành động cụ thể, chúng ta có thể tạo ra một môi trường đọc sách tốt hơn, khuyến khích và giúp đỡ trẻ em, đặc biệt là những trẻ em vùng sâu, vùng xa, trẻ em dân tộc thiểu số và trẻ em khuyết tật tiếp cận với sách và văn hóa đọc. Từ đó, chúng ta cùng nhau xây dựng một xã hội học tập, phát triển và tiến bộ.</w:t>
      </w:r>
    </w:p>
    <w:p w14:paraId="4E3F744A" w14:textId="68E36BD7" w:rsidR="001814E6" w:rsidRPr="000D2E7A" w:rsidRDefault="001814E6" w:rsidP="000D2E7A">
      <w:pPr>
        <w:shd w:val="clear" w:color="auto" w:fill="FFFFFF"/>
        <w:spacing w:line="480" w:lineRule="auto"/>
        <w:rPr>
          <w:rFonts w:ascii="Times New Roman" w:hAnsi="Times New Roman"/>
          <w:color w:val="081C36"/>
          <w:spacing w:val="3"/>
          <w:sz w:val="28"/>
          <w:szCs w:val="28"/>
          <w:lang w:eastAsia="zh-CN"/>
        </w:rPr>
      </w:pPr>
      <w:r w:rsidRPr="001814E6">
        <w:rPr>
          <w:rFonts w:ascii="Times New Roman" w:hAnsi="Times New Roman"/>
          <w:color w:val="081C36"/>
          <w:spacing w:val="3"/>
          <w:sz w:val="28"/>
          <w:szCs w:val="28"/>
          <w:lang w:eastAsia="zh-CN"/>
        </w:rPr>
        <w:lastRenderedPageBreak/>
        <w:drawing>
          <wp:anchor distT="0" distB="0" distL="114300" distR="114300" simplePos="0" relativeHeight="251664384" behindDoc="0" locked="0" layoutInCell="1" allowOverlap="1" wp14:anchorId="655949A0" wp14:editId="61E89489">
            <wp:simplePos x="0" y="0"/>
            <wp:positionH relativeFrom="column">
              <wp:posOffset>82550</wp:posOffset>
            </wp:positionH>
            <wp:positionV relativeFrom="paragraph">
              <wp:posOffset>217805</wp:posOffset>
            </wp:positionV>
            <wp:extent cx="5791835" cy="2450465"/>
            <wp:effectExtent l="0" t="0" r="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91835" cy="2450465"/>
                    </a:xfrm>
                    <a:prstGeom prst="rect">
                      <a:avLst/>
                    </a:prstGeom>
                  </pic:spPr>
                </pic:pic>
              </a:graphicData>
            </a:graphic>
          </wp:anchor>
        </w:drawing>
      </w:r>
      <w:r>
        <w:rPr>
          <w:rFonts w:ascii="Times New Roman" w:hAnsi="Times New Roman"/>
          <w:noProof/>
          <w:color w:val="081C36"/>
          <w:spacing w:val="3"/>
          <w:sz w:val="28"/>
          <w:szCs w:val="28"/>
          <w:lang w:eastAsia="zh-CN"/>
          <w14:ligatures w14:val="standardContextual"/>
        </w:rPr>
        <mc:AlternateContent>
          <mc:Choice Requires="wpc">
            <w:drawing>
              <wp:inline distT="0" distB="0" distL="0" distR="0" wp14:anchorId="6AC853E4" wp14:editId="0213828A">
                <wp:extent cx="5954395" cy="2996998"/>
                <wp:effectExtent l="0" t="0" r="27305"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 name="Rectangle 8"/>
                        <wps:cNvSpPr/>
                        <wps:spPr>
                          <a:xfrm>
                            <a:off x="439" y="6"/>
                            <a:ext cx="5953956" cy="2961634"/>
                          </a:xfrm>
                          <a:prstGeom prst="rect">
                            <a:avLst/>
                          </a:prstGeom>
                          <a:no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2EC33FC" id="Canvas 7" o:spid="_x0000_s1026" editas="canvas" style="width:468.85pt;height:236pt;mso-position-horizontal-relative:char;mso-position-vertical-relative:line" coordsize="59543,29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543;height:29965;visibility:visible;mso-wrap-style:square" filled="t">
                  <v:fill o:detectmouseclick="t"/>
                  <v:path o:connecttype="none"/>
                </v:shape>
                <v:rect id="Rectangle 8" o:spid="_x0000_s1028" style="position:absolute;left:4;width:59539;height:29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" filled="f" strokecolor="#181b28 [3212]" strokeweight="1.5pt"/>
                <w10:anchorlock/>
              </v:group>
            </w:pict>
          </mc:Fallback>
        </mc:AlternateContent>
      </w:r>
    </w:p>
    <w:p w14:paraId="78A3576D" w14:textId="0A3007D5" w:rsidR="001814E6" w:rsidRDefault="001814E6" w:rsidP="000D2E7A">
      <w:pPr>
        <w:shd w:val="clear" w:color="auto" w:fill="FFFFFF"/>
        <w:spacing w:line="480" w:lineRule="auto"/>
        <w:rPr>
          <w:rFonts w:ascii="Times New Roman" w:hAnsi="Times New Roman"/>
          <w:color w:val="081C36"/>
          <w:spacing w:val="3"/>
          <w:sz w:val="28"/>
          <w:szCs w:val="28"/>
          <w:lang w:eastAsia="zh-CN"/>
        </w:rPr>
      </w:pPr>
    </w:p>
    <w:p w14:paraId="6099FB49" w14:textId="0EB3C9EA" w:rsidR="001814E6" w:rsidRDefault="001814E6" w:rsidP="000D2E7A">
      <w:pPr>
        <w:shd w:val="clear" w:color="auto" w:fill="FFFFFF"/>
        <w:spacing w:line="480" w:lineRule="auto"/>
        <w:rPr>
          <w:rFonts w:ascii="Times New Roman" w:hAnsi="Times New Roman"/>
          <w:color w:val="081C36"/>
          <w:spacing w:val="3"/>
          <w:sz w:val="28"/>
          <w:szCs w:val="28"/>
          <w:lang w:eastAsia="zh-CN"/>
        </w:rPr>
      </w:pPr>
    </w:p>
    <w:p w14:paraId="73D72D90" w14:textId="77777777" w:rsidR="001814E6" w:rsidRPr="000D2E7A" w:rsidRDefault="001814E6" w:rsidP="000D2E7A">
      <w:pPr>
        <w:shd w:val="clear" w:color="auto" w:fill="FFFFFF"/>
        <w:spacing w:line="480" w:lineRule="auto"/>
        <w:rPr>
          <w:rFonts w:ascii="Times New Roman" w:hAnsi="Times New Roman"/>
          <w:color w:val="081C36"/>
          <w:spacing w:val="3"/>
          <w:sz w:val="28"/>
          <w:szCs w:val="28"/>
          <w:lang w:eastAsia="zh-CN"/>
        </w:rPr>
      </w:pPr>
    </w:p>
    <w:p w14:paraId="3488A878" w14:textId="037E1FC7" w:rsidR="00BD0906" w:rsidRPr="000D2E7A" w:rsidRDefault="00BD0906" w:rsidP="000D2E7A">
      <w:pPr>
        <w:shd w:val="clear" w:color="auto" w:fill="FFFFFF"/>
        <w:spacing w:line="480" w:lineRule="auto"/>
        <w:rPr>
          <w:rFonts w:ascii="Times New Roman" w:hAnsi="Times New Roman"/>
          <w:color w:val="081C36"/>
          <w:spacing w:val="3"/>
          <w:sz w:val="28"/>
          <w:szCs w:val="28"/>
          <w:lang w:eastAsia="zh-CN"/>
        </w:rPr>
      </w:pPr>
      <w:r w:rsidRPr="000D2E7A">
        <w:rPr>
          <w:rFonts w:ascii="Times New Roman" w:hAnsi="Times New Roman"/>
          <w:color w:val="081C36"/>
          <w:spacing w:val="3"/>
          <w:sz w:val="28"/>
          <w:szCs w:val="28"/>
          <w:lang w:eastAsia="zh-CN"/>
        </w:rPr>
        <w:t xml:space="preserve"> </w:t>
      </w:r>
    </w:p>
    <w:p w14:paraId="004C0AA7" w14:textId="4FCF106D" w:rsidR="00BD0906" w:rsidRPr="000D2E7A" w:rsidRDefault="00BD0906" w:rsidP="000D2E7A">
      <w:pPr>
        <w:shd w:val="clear" w:color="auto" w:fill="FFFFFF"/>
        <w:spacing w:line="480" w:lineRule="auto"/>
        <w:rPr>
          <w:rFonts w:ascii="Times New Roman" w:hAnsi="Times New Roman"/>
          <w:color w:val="081C36"/>
          <w:spacing w:val="3"/>
          <w:sz w:val="28"/>
          <w:szCs w:val="28"/>
          <w:lang w:eastAsia="zh-CN"/>
        </w:rPr>
      </w:pPr>
    </w:p>
    <w:p w14:paraId="65F48F10" w14:textId="3D8C793B" w:rsidR="00BD0906" w:rsidRPr="000D2E7A" w:rsidRDefault="00BD0906" w:rsidP="000D2E7A">
      <w:pPr>
        <w:shd w:val="clear" w:color="auto" w:fill="FFFFFF"/>
        <w:spacing w:line="480" w:lineRule="auto"/>
        <w:rPr>
          <w:rFonts w:ascii="Times New Roman" w:hAnsi="Times New Roman"/>
          <w:color w:val="081C36"/>
          <w:spacing w:val="3"/>
          <w:sz w:val="28"/>
          <w:szCs w:val="28"/>
          <w:lang w:eastAsia="zh-CN"/>
        </w:rPr>
      </w:pPr>
    </w:p>
    <w:sectPr w:rsidR="00BD0906" w:rsidRPr="000D2E7A" w:rsidSect="00051667">
      <w:pgSz w:w="12240" w:h="15840"/>
      <w:pgMar w:top="1134"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7" w:usb1="00000000" w:usb2="00000000" w:usb3="00000000" w:csb0="00000013" w:csb1="00000000"/>
  </w:font>
  <w:font w:name="Microsoft YaHei">
    <w:panose1 w:val="020B0503020204020204"/>
    <w:charset w:val="86"/>
    <w:family w:val="swiss"/>
    <w:pitch w:val="variable"/>
    <w:sig w:usb0="80000287" w:usb1="2ACF3C50" w:usb2="00000016" w:usb3="00000000" w:csb0="0004001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32B9"/>
    <w:multiLevelType w:val="hybridMultilevel"/>
    <w:tmpl w:val="A6663D6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A0850"/>
    <w:multiLevelType w:val="hybridMultilevel"/>
    <w:tmpl w:val="93802604"/>
    <w:lvl w:ilvl="0" w:tplc="D9DEA11E">
      <w:numFmt w:val="bullet"/>
      <w:lvlText w:val=""/>
      <w:lvlJc w:val="left"/>
      <w:pPr>
        <w:ind w:left="435" w:hanging="360"/>
      </w:pPr>
      <w:rPr>
        <w:rFonts w:ascii="Symbol" w:eastAsia="Times New Roman" w:hAnsi="Symbol"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2" w15:restartNumberingAfterBreak="0">
    <w:nsid w:val="2C9D5056"/>
    <w:multiLevelType w:val="hybridMultilevel"/>
    <w:tmpl w:val="975880F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C87F4A"/>
    <w:multiLevelType w:val="hybridMultilevel"/>
    <w:tmpl w:val="794E103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C445A4"/>
    <w:multiLevelType w:val="hybridMultilevel"/>
    <w:tmpl w:val="793EC2F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F92DBA"/>
    <w:multiLevelType w:val="hybridMultilevel"/>
    <w:tmpl w:val="0D3E69B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8A5A5B"/>
    <w:multiLevelType w:val="hybridMultilevel"/>
    <w:tmpl w:val="EBCECEF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4"/>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89D"/>
    <w:rsid w:val="00051667"/>
    <w:rsid w:val="0005373C"/>
    <w:rsid w:val="00094DFE"/>
    <w:rsid w:val="000D2E7A"/>
    <w:rsid w:val="001814E6"/>
    <w:rsid w:val="001E73C2"/>
    <w:rsid w:val="002304C7"/>
    <w:rsid w:val="002A10B3"/>
    <w:rsid w:val="0037338D"/>
    <w:rsid w:val="00521D3C"/>
    <w:rsid w:val="00522C30"/>
    <w:rsid w:val="005E5D3A"/>
    <w:rsid w:val="006543FC"/>
    <w:rsid w:val="006B325B"/>
    <w:rsid w:val="0076304B"/>
    <w:rsid w:val="0085232A"/>
    <w:rsid w:val="00922822"/>
    <w:rsid w:val="00966A78"/>
    <w:rsid w:val="0097389D"/>
    <w:rsid w:val="00A50568"/>
    <w:rsid w:val="00A61BA7"/>
    <w:rsid w:val="00AA066C"/>
    <w:rsid w:val="00AB603F"/>
    <w:rsid w:val="00B56C26"/>
    <w:rsid w:val="00BD0906"/>
    <w:rsid w:val="00BD0C0D"/>
    <w:rsid w:val="00C85C20"/>
    <w:rsid w:val="00CE1F8C"/>
    <w:rsid w:val="00D262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1A806"/>
  <w15:chartTrackingRefBased/>
  <w15:docId w15:val="{BB887F1E-E172-4F1A-A6BF-E1C2EFFE1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89D"/>
    <w:pPr>
      <w:spacing w:after="0" w:line="240" w:lineRule="auto"/>
    </w:pPr>
    <w:rPr>
      <w:rFonts w:ascii="VNI-Times" w:eastAsia="Times New Roman" w:hAnsi="VNI-Times"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0906"/>
    <w:rPr>
      <w:color w:val="0000FF" w:themeColor="hyperlink"/>
      <w:u w:val="single"/>
    </w:rPr>
  </w:style>
  <w:style w:type="character" w:styleId="UnresolvedMention">
    <w:name w:val="Unresolved Mention"/>
    <w:basedOn w:val="DefaultParagraphFont"/>
    <w:uiPriority w:val="99"/>
    <w:semiHidden/>
    <w:unhideWhenUsed/>
    <w:rsid w:val="00BD09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179174">
      <w:bodyDiv w:val="1"/>
      <w:marLeft w:val="0"/>
      <w:marRight w:val="0"/>
      <w:marTop w:val="0"/>
      <w:marBottom w:val="0"/>
      <w:divBdr>
        <w:top w:val="none" w:sz="0" w:space="0" w:color="auto"/>
        <w:left w:val="none" w:sz="0" w:space="0" w:color="auto"/>
        <w:bottom w:val="none" w:sz="0" w:space="0" w:color="auto"/>
        <w:right w:val="none" w:sz="0" w:space="0" w:color="auto"/>
      </w:divBdr>
      <w:divsChild>
        <w:div w:id="1872302686">
          <w:marLeft w:val="0"/>
          <w:marRight w:val="0"/>
          <w:marTop w:val="0"/>
          <w:marBottom w:val="0"/>
          <w:divBdr>
            <w:top w:val="none" w:sz="0" w:space="0" w:color="auto"/>
            <w:left w:val="none" w:sz="0" w:space="0" w:color="auto"/>
            <w:bottom w:val="none" w:sz="0" w:space="0" w:color="auto"/>
            <w:right w:val="none" w:sz="0" w:space="0" w:color="auto"/>
          </w:divBdr>
        </w:div>
        <w:div w:id="1004362405">
          <w:marLeft w:val="0"/>
          <w:marRight w:val="0"/>
          <w:marTop w:val="0"/>
          <w:marBottom w:val="0"/>
          <w:divBdr>
            <w:top w:val="none" w:sz="0" w:space="0" w:color="auto"/>
            <w:left w:val="none" w:sz="0" w:space="0" w:color="auto"/>
            <w:bottom w:val="none" w:sz="0" w:space="0" w:color="auto"/>
            <w:right w:val="none" w:sz="0" w:space="0" w:color="auto"/>
          </w:divBdr>
        </w:div>
        <w:div w:id="394164842">
          <w:marLeft w:val="0"/>
          <w:marRight w:val="0"/>
          <w:marTop w:val="0"/>
          <w:marBottom w:val="0"/>
          <w:divBdr>
            <w:top w:val="none" w:sz="0" w:space="0" w:color="auto"/>
            <w:left w:val="none" w:sz="0" w:space="0" w:color="auto"/>
            <w:bottom w:val="none" w:sz="0" w:space="0" w:color="auto"/>
            <w:right w:val="none" w:sz="0" w:space="0" w:color="auto"/>
          </w:divBdr>
        </w:div>
        <w:div w:id="1786733075">
          <w:marLeft w:val="0"/>
          <w:marRight w:val="0"/>
          <w:marTop w:val="0"/>
          <w:marBottom w:val="0"/>
          <w:divBdr>
            <w:top w:val="none" w:sz="0" w:space="0" w:color="auto"/>
            <w:left w:val="none" w:sz="0" w:space="0" w:color="auto"/>
            <w:bottom w:val="none" w:sz="0" w:space="0" w:color="auto"/>
            <w:right w:val="none" w:sz="0" w:space="0" w:color="auto"/>
          </w:divBdr>
        </w:div>
        <w:div w:id="498035136">
          <w:marLeft w:val="0"/>
          <w:marRight w:val="0"/>
          <w:marTop w:val="0"/>
          <w:marBottom w:val="0"/>
          <w:divBdr>
            <w:top w:val="none" w:sz="0" w:space="0" w:color="auto"/>
            <w:left w:val="none" w:sz="0" w:space="0" w:color="auto"/>
            <w:bottom w:val="none" w:sz="0" w:space="0" w:color="auto"/>
            <w:right w:val="none" w:sz="0" w:space="0" w:color="auto"/>
          </w:divBdr>
        </w:div>
        <w:div w:id="489366023">
          <w:marLeft w:val="0"/>
          <w:marRight w:val="0"/>
          <w:marTop w:val="0"/>
          <w:marBottom w:val="0"/>
          <w:divBdr>
            <w:top w:val="none" w:sz="0" w:space="0" w:color="auto"/>
            <w:left w:val="none" w:sz="0" w:space="0" w:color="auto"/>
            <w:bottom w:val="none" w:sz="0" w:space="0" w:color="auto"/>
            <w:right w:val="none" w:sz="0" w:space="0" w:color="auto"/>
          </w:divBdr>
        </w:div>
        <w:div w:id="44793454">
          <w:marLeft w:val="0"/>
          <w:marRight w:val="0"/>
          <w:marTop w:val="0"/>
          <w:marBottom w:val="0"/>
          <w:divBdr>
            <w:top w:val="none" w:sz="0" w:space="0" w:color="auto"/>
            <w:left w:val="none" w:sz="0" w:space="0" w:color="auto"/>
            <w:bottom w:val="none" w:sz="0" w:space="0" w:color="auto"/>
            <w:right w:val="none" w:sz="0" w:space="0" w:color="auto"/>
          </w:divBdr>
        </w:div>
        <w:div w:id="1671522917">
          <w:marLeft w:val="0"/>
          <w:marRight w:val="0"/>
          <w:marTop w:val="0"/>
          <w:marBottom w:val="0"/>
          <w:divBdr>
            <w:top w:val="none" w:sz="0" w:space="0" w:color="auto"/>
            <w:left w:val="none" w:sz="0" w:space="0" w:color="auto"/>
            <w:bottom w:val="none" w:sz="0" w:space="0" w:color="auto"/>
            <w:right w:val="none" w:sz="0" w:space="0" w:color="auto"/>
          </w:divBdr>
        </w:div>
        <w:div w:id="1538470089">
          <w:marLeft w:val="0"/>
          <w:marRight w:val="0"/>
          <w:marTop w:val="0"/>
          <w:marBottom w:val="0"/>
          <w:divBdr>
            <w:top w:val="none" w:sz="0" w:space="0" w:color="auto"/>
            <w:left w:val="none" w:sz="0" w:space="0" w:color="auto"/>
            <w:bottom w:val="none" w:sz="0" w:space="0" w:color="auto"/>
            <w:right w:val="none" w:sz="0" w:space="0" w:color="auto"/>
          </w:divBdr>
        </w:div>
        <w:div w:id="682048022">
          <w:marLeft w:val="0"/>
          <w:marRight w:val="0"/>
          <w:marTop w:val="0"/>
          <w:marBottom w:val="0"/>
          <w:divBdr>
            <w:top w:val="none" w:sz="0" w:space="0" w:color="auto"/>
            <w:left w:val="none" w:sz="0" w:space="0" w:color="auto"/>
            <w:bottom w:val="none" w:sz="0" w:space="0" w:color="auto"/>
            <w:right w:val="none" w:sz="0" w:space="0" w:color="auto"/>
          </w:divBdr>
        </w:div>
        <w:div w:id="1894153830">
          <w:marLeft w:val="0"/>
          <w:marRight w:val="0"/>
          <w:marTop w:val="0"/>
          <w:marBottom w:val="0"/>
          <w:divBdr>
            <w:top w:val="none" w:sz="0" w:space="0" w:color="auto"/>
            <w:left w:val="none" w:sz="0" w:space="0" w:color="auto"/>
            <w:bottom w:val="none" w:sz="0" w:space="0" w:color="auto"/>
            <w:right w:val="none" w:sz="0" w:space="0" w:color="auto"/>
          </w:divBdr>
        </w:div>
        <w:div w:id="1187713545">
          <w:marLeft w:val="0"/>
          <w:marRight w:val="0"/>
          <w:marTop w:val="0"/>
          <w:marBottom w:val="0"/>
          <w:divBdr>
            <w:top w:val="none" w:sz="0" w:space="0" w:color="auto"/>
            <w:left w:val="none" w:sz="0" w:space="0" w:color="auto"/>
            <w:bottom w:val="none" w:sz="0" w:space="0" w:color="auto"/>
            <w:right w:val="none" w:sz="0" w:space="0" w:color="auto"/>
          </w:divBdr>
        </w:div>
        <w:div w:id="1693334834">
          <w:marLeft w:val="0"/>
          <w:marRight w:val="0"/>
          <w:marTop w:val="0"/>
          <w:marBottom w:val="0"/>
          <w:divBdr>
            <w:top w:val="none" w:sz="0" w:space="0" w:color="auto"/>
            <w:left w:val="none" w:sz="0" w:space="0" w:color="auto"/>
            <w:bottom w:val="none" w:sz="0" w:space="0" w:color="auto"/>
            <w:right w:val="none" w:sz="0" w:space="0" w:color="auto"/>
          </w:divBdr>
        </w:div>
        <w:div w:id="1015615844">
          <w:marLeft w:val="0"/>
          <w:marRight w:val="0"/>
          <w:marTop w:val="0"/>
          <w:marBottom w:val="0"/>
          <w:divBdr>
            <w:top w:val="none" w:sz="0" w:space="0" w:color="auto"/>
            <w:left w:val="none" w:sz="0" w:space="0" w:color="auto"/>
            <w:bottom w:val="none" w:sz="0" w:space="0" w:color="auto"/>
            <w:right w:val="none" w:sz="0" w:space="0" w:color="auto"/>
          </w:divBdr>
        </w:div>
        <w:div w:id="683703756">
          <w:marLeft w:val="0"/>
          <w:marRight w:val="0"/>
          <w:marTop w:val="0"/>
          <w:marBottom w:val="0"/>
          <w:divBdr>
            <w:top w:val="none" w:sz="0" w:space="0" w:color="auto"/>
            <w:left w:val="none" w:sz="0" w:space="0" w:color="auto"/>
            <w:bottom w:val="none" w:sz="0" w:space="0" w:color="auto"/>
            <w:right w:val="none" w:sz="0" w:space="0" w:color="auto"/>
          </w:divBdr>
        </w:div>
        <w:div w:id="376976941">
          <w:marLeft w:val="0"/>
          <w:marRight w:val="0"/>
          <w:marTop w:val="0"/>
          <w:marBottom w:val="0"/>
          <w:divBdr>
            <w:top w:val="none" w:sz="0" w:space="0" w:color="auto"/>
            <w:left w:val="none" w:sz="0" w:space="0" w:color="auto"/>
            <w:bottom w:val="none" w:sz="0" w:space="0" w:color="auto"/>
            <w:right w:val="none" w:sz="0" w:space="0" w:color="auto"/>
          </w:divBdr>
        </w:div>
        <w:div w:id="1923417912">
          <w:marLeft w:val="0"/>
          <w:marRight w:val="0"/>
          <w:marTop w:val="0"/>
          <w:marBottom w:val="0"/>
          <w:divBdr>
            <w:top w:val="none" w:sz="0" w:space="0" w:color="auto"/>
            <w:left w:val="none" w:sz="0" w:space="0" w:color="auto"/>
            <w:bottom w:val="none" w:sz="0" w:space="0" w:color="auto"/>
            <w:right w:val="none" w:sz="0" w:space="0" w:color="auto"/>
          </w:divBdr>
        </w:div>
        <w:div w:id="2015915080">
          <w:marLeft w:val="0"/>
          <w:marRight w:val="0"/>
          <w:marTop w:val="0"/>
          <w:marBottom w:val="0"/>
          <w:divBdr>
            <w:top w:val="none" w:sz="0" w:space="0" w:color="auto"/>
            <w:left w:val="none" w:sz="0" w:space="0" w:color="auto"/>
            <w:bottom w:val="none" w:sz="0" w:space="0" w:color="auto"/>
            <w:right w:val="none" w:sz="0" w:space="0" w:color="auto"/>
          </w:divBdr>
        </w:div>
        <w:div w:id="488912083">
          <w:marLeft w:val="0"/>
          <w:marRight w:val="0"/>
          <w:marTop w:val="0"/>
          <w:marBottom w:val="0"/>
          <w:divBdr>
            <w:top w:val="none" w:sz="0" w:space="0" w:color="auto"/>
            <w:left w:val="none" w:sz="0" w:space="0" w:color="auto"/>
            <w:bottom w:val="none" w:sz="0" w:space="0" w:color="auto"/>
            <w:right w:val="none" w:sz="0" w:space="0" w:color="auto"/>
          </w:divBdr>
        </w:div>
        <w:div w:id="761141884">
          <w:marLeft w:val="0"/>
          <w:marRight w:val="0"/>
          <w:marTop w:val="0"/>
          <w:marBottom w:val="0"/>
          <w:divBdr>
            <w:top w:val="none" w:sz="0" w:space="0" w:color="auto"/>
            <w:left w:val="none" w:sz="0" w:space="0" w:color="auto"/>
            <w:bottom w:val="none" w:sz="0" w:space="0" w:color="auto"/>
            <w:right w:val="none" w:sz="0" w:space="0" w:color="auto"/>
          </w:divBdr>
        </w:div>
      </w:divsChild>
    </w:div>
    <w:div w:id="540171967">
      <w:bodyDiv w:val="1"/>
      <w:marLeft w:val="0"/>
      <w:marRight w:val="0"/>
      <w:marTop w:val="0"/>
      <w:marBottom w:val="0"/>
      <w:divBdr>
        <w:top w:val="none" w:sz="0" w:space="0" w:color="auto"/>
        <w:left w:val="none" w:sz="0" w:space="0" w:color="auto"/>
        <w:bottom w:val="none" w:sz="0" w:space="0" w:color="auto"/>
        <w:right w:val="none" w:sz="0" w:space="0" w:color="auto"/>
      </w:divBdr>
      <w:divsChild>
        <w:div w:id="1801335811">
          <w:marLeft w:val="0"/>
          <w:marRight w:val="0"/>
          <w:marTop w:val="0"/>
          <w:marBottom w:val="0"/>
          <w:divBdr>
            <w:top w:val="none" w:sz="0" w:space="0" w:color="auto"/>
            <w:left w:val="none" w:sz="0" w:space="0" w:color="auto"/>
            <w:bottom w:val="none" w:sz="0" w:space="0" w:color="auto"/>
            <w:right w:val="none" w:sz="0" w:space="0" w:color="auto"/>
          </w:divBdr>
        </w:div>
        <w:div w:id="1592667101">
          <w:marLeft w:val="0"/>
          <w:marRight w:val="0"/>
          <w:marTop w:val="0"/>
          <w:marBottom w:val="0"/>
          <w:divBdr>
            <w:top w:val="none" w:sz="0" w:space="0" w:color="auto"/>
            <w:left w:val="none" w:sz="0" w:space="0" w:color="auto"/>
            <w:bottom w:val="none" w:sz="0" w:space="0" w:color="auto"/>
            <w:right w:val="none" w:sz="0" w:space="0" w:color="auto"/>
          </w:divBdr>
        </w:div>
        <w:div w:id="1586644228">
          <w:marLeft w:val="0"/>
          <w:marRight w:val="0"/>
          <w:marTop w:val="0"/>
          <w:marBottom w:val="0"/>
          <w:divBdr>
            <w:top w:val="none" w:sz="0" w:space="0" w:color="auto"/>
            <w:left w:val="none" w:sz="0" w:space="0" w:color="auto"/>
            <w:bottom w:val="none" w:sz="0" w:space="0" w:color="auto"/>
            <w:right w:val="none" w:sz="0" w:space="0" w:color="auto"/>
          </w:divBdr>
        </w:div>
        <w:div w:id="1232346242">
          <w:marLeft w:val="0"/>
          <w:marRight w:val="0"/>
          <w:marTop w:val="0"/>
          <w:marBottom w:val="0"/>
          <w:divBdr>
            <w:top w:val="none" w:sz="0" w:space="0" w:color="auto"/>
            <w:left w:val="none" w:sz="0" w:space="0" w:color="auto"/>
            <w:bottom w:val="none" w:sz="0" w:space="0" w:color="auto"/>
            <w:right w:val="none" w:sz="0" w:space="0" w:color="auto"/>
          </w:divBdr>
        </w:div>
        <w:div w:id="1078209117">
          <w:marLeft w:val="0"/>
          <w:marRight w:val="0"/>
          <w:marTop w:val="0"/>
          <w:marBottom w:val="0"/>
          <w:divBdr>
            <w:top w:val="none" w:sz="0" w:space="0" w:color="auto"/>
            <w:left w:val="none" w:sz="0" w:space="0" w:color="auto"/>
            <w:bottom w:val="none" w:sz="0" w:space="0" w:color="auto"/>
            <w:right w:val="none" w:sz="0" w:space="0" w:color="auto"/>
          </w:divBdr>
        </w:div>
        <w:div w:id="885795549">
          <w:marLeft w:val="0"/>
          <w:marRight w:val="0"/>
          <w:marTop w:val="0"/>
          <w:marBottom w:val="0"/>
          <w:divBdr>
            <w:top w:val="none" w:sz="0" w:space="0" w:color="auto"/>
            <w:left w:val="none" w:sz="0" w:space="0" w:color="auto"/>
            <w:bottom w:val="none" w:sz="0" w:space="0" w:color="auto"/>
            <w:right w:val="none" w:sz="0" w:space="0" w:color="auto"/>
          </w:divBdr>
        </w:div>
        <w:div w:id="70783401">
          <w:marLeft w:val="0"/>
          <w:marRight w:val="0"/>
          <w:marTop w:val="0"/>
          <w:marBottom w:val="0"/>
          <w:divBdr>
            <w:top w:val="none" w:sz="0" w:space="0" w:color="auto"/>
            <w:left w:val="none" w:sz="0" w:space="0" w:color="auto"/>
            <w:bottom w:val="none" w:sz="0" w:space="0" w:color="auto"/>
            <w:right w:val="none" w:sz="0" w:space="0" w:color="auto"/>
          </w:divBdr>
        </w:div>
        <w:div w:id="516967487">
          <w:marLeft w:val="0"/>
          <w:marRight w:val="0"/>
          <w:marTop w:val="0"/>
          <w:marBottom w:val="0"/>
          <w:divBdr>
            <w:top w:val="none" w:sz="0" w:space="0" w:color="auto"/>
            <w:left w:val="none" w:sz="0" w:space="0" w:color="auto"/>
            <w:bottom w:val="none" w:sz="0" w:space="0" w:color="auto"/>
            <w:right w:val="none" w:sz="0" w:space="0" w:color="auto"/>
          </w:divBdr>
        </w:div>
        <w:div w:id="593902341">
          <w:marLeft w:val="0"/>
          <w:marRight w:val="0"/>
          <w:marTop w:val="0"/>
          <w:marBottom w:val="0"/>
          <w:divBdr>
            <w:top w:val="none" w:sz="0" w:space="0" w:color="auto"/>
            <w:left w:val="none" w:sz="0" w:space="0" w:color="auto"/>
            <w:bottom w:val="none" w:sz="0" w:space="0" w:color="auto"/>
            <w:right w:val="none" w:sz="0" w:space="0" w:color="auto"/>
          </w:divBdr>
        </w:div>
        <w:div w:id="1260870254">
          <w:marLeft w:val="0"/>
          <w:marRight w:val="0"/>
          <w:marTop w:val="0"/>
          <w:marBottom w:val="0"/>
          <w:divBdr>
            <w:top w:val="none" w:sz="0" w:space="0" w:color="auto"/>
            <w:left w:val="none" w:sz="0" w:space="0" w:color="auto"/>
            <w:bottom w:val="none" w:sz="0" w:space="0" w:color="auto"/>
            <w:right w:val="none" w:sz="0" w:space="0" w:color="auto"/>
          </w:divBdr>
        </w:div>
        <w:div w:id="1193569960">
          <w:marLeft w:val="0"/>
          <w:marRight w:val="0"/>
          <w:marTop w:val="0"/>
          <w:marBottom w:val="0"/>
          <w:divBdr>
            <w:top w:val="none" w:sz="0" w:space="0" w:color="auto"/>
            <w:left w:val="none" w:sz="0" w:space="0" w:color="auto"/>
            <w:bottom w:val="none" w:sz="0" w:space="0" w:color="auto"/>
            <w:right w:val="none" w:sz="0" w:space="0" w:color="auto"/>
          </w:divBdr>
        </w:div>
        <w:div w:id="1373727912">
          <w:marLeft w:val="0"/>
          <w:marRight w:val="0"/>
          <w:marTop w:val="0"/>
          <w:marBottom w:val="0"/>
          <w:divBdr>
            <w:top w:val="none" w:sz="0" w:space="0" w:color="auto"/>
            <w:left w:val="none" w:sz="0" w:space="0" w:color="auto"/>
            <w:bottom w:val="none" w:sz="0" w:space="0" w:color="auto"/>
            <w:right w:val="none" w:sz="0" w:space="0" w:color="auto"/>
          </w:divBdr>
        </w:div>
        <w:div w:id="551307144">
          <w:marLeft w:val="0"/>
          <w:marRight w:val="0"/>
          <w:marTop w:val="0"/>
          <w:marBottom w:val="0"/>
          <w:divBdr>
            <w:top w:val="none" w:sz="0" w:space="0" w:color="auto"/>
            <w:left w:val="none" w:sz="0" w:space="0" w:color="auto"/>
            <w:bottom w:val="none" w:sz="0" w:space="0" w:color="auto"/>
            <w:right w:val="none" w:sz="0" w:space="0" w:color="auto"/>
          </w:divBdr>
        </w:div>
        <w:div w:id="1138305823">
          <w:marLeft w:val="0"/>
          <w:marRight w:val="0"/>
          <w:marTop w:val="0"/>
          <w:marBottom w:val="0"/>
          <w:divBdr>
            <w:top w:val="none" w:sz="0" w:space="0" w:color="auto"/>
            <w:left w:val="none" w:sz="0" w:space="0" w:color="auto"/>
            <w:bottom w:val="none" w:sz="0" w:space="0" w:color="auto"/>
            <w:right w:val="none" w:sz="0" w:space="0" w:color="auto"/>
          </w:divBdr>
        </w:div>
        <w:div w:id="1732390380">
          <w:marLeft w:val="0"/>
          <w:marRight w:val="0"/>
          <w:marTop w:val="0"/>
          <w:marBottom w:val="0"/>
          <w:divBdr>
            <w:top w:val="none" w:sz="0" w:space="0" w:color="auto"/>
            <w:left w:val="none" w:sz="0" w:space="0" w:color="auto"/>
            <w:bottom w:val="none" w:sz="0" w:space="0" w:color="auto"/>
            <w:right w:val="none" w:sz="0" w:space="0" w:color="auto"/>
          </w:divBdr>
        </w:div>
        <w:div w:id="1216821200">
          <w:marLeft w:val="0"/>
          <w:marRight w:val="0"/>
          <w:marTop w:val="0"/>
          <w:marBottom w:val="0"/>
          <w:divBdr>
            <w:top w:val="none" w:sz="0" w:space="0" w:color="auto"/>
            <w:left w:val="none" w:sz="0" w:space="0" w:color="auto"/>
            <w:bottom w:val="none" w:sz="0" w:space="0" w:color="auto"/>
            <w:right w:val="none" w:sz="0" w:space="0" w:color="auto"/>
          </w:divBdr>
        </w:div>
        <w:div w:id="1261639308">
          <w:marLeft w:val="0"/>
          <w:marRight w:val="0"/>
          <w:marTop w:val="0"/>
          <w:marBottom w:val="0"/>
          <w:divBdr>
            <w:top w:val="none" w:sz="0" w:space="0" w:color="auto"/>
            <w:left w:val="none" w:sz="0" w:space="0" w:color="auto"/>
            <w:bottom w:val="none" w:sz="0" w:space="0" w:color="auto"/>
            <w:right w:val="none" w:sz="0" w:space="0" w:color="auto"/>
          </w:divBdr>
        </w:div>
        <w:div w:id="2041932949">
          <w:marLeft w:val="0"/>
          <w:marRight w:val="0"/>
          <w:marTop w:val="0"/>
          <w:marBottom w:val="0"/>
          <w:divBdr>
            <w:top w:val="none" w:sz="0" w:space="0" w:color="auto"/>
            <w:left w:val="none" w:sz="0" w:space="0" w:color="auto"/>
            <w:bottom w:val="none" w:sz="0" w:space="0" w:color="auto"/>
            <w:right w:val="none" w:sz="0" w:space="0" w:color="auto"/>
          </w:divBdr>
        </w:div>
        <w:div w:id="711541963">
          <w:marLeft w:val="0"/>
          <w:marRight w:val="0"/>
          <w:marTop w:val="0"/>
          <w:marBottom w:val="0"/>
          <w:divBdr>
            <w:top w:val="none" w:sz="0" w:space="0" w:color="auto"/>
            <w:left w:val="none" w:sz="0" w:space="0" w:color="auto"/>
            <w:bottom w:val="none" w:sz="0" w:space="0" w:color="auto"/>
            <w:right w:val="none" w:sz="0" w:space="0" w:color="auto"/>
          </w:divBdr>
        </w:div>
        <w:div w:id="1258444962">
          <w:marLeft w:val="0"/>
          <w:marRight w:val="0"/>
          <w:marTop w:val="0"/>
          <w:marBottom w:val="0"/>
          <w:divBdr>
            <w:top w:val="none" w:sz="0" w:space="0" w:color="auto"/>
            <w:left w:val="none" w:sz="0" w:space="0" w:color="auto"/>
            <w:bottom w:val="none" w:sz="0" w:space="0" w:color="auto"/>
            <w:right w:val="none" w:sz="0" w:space="0" w:color="auto"/>
          </w:divBdr>
        </w:div>
        <w:div w:id="1742674814">
          <w:marLeft w:val="0"/>
          <w:marRight w:val="0"/>
          <w:marTop w:val="0"/>
          <w:marBottom w:val="0"/>
          <w:divBdr>
            <w:top w:val="none" w:sz="0" w:space="0" w:color="auto"/>
            <w:left w:val="none" w:sz="0" w:space="0" w:color="auto"/>
            <w:bottom w:val="none" w:sz="0" w:space="0" w:color="auto"/>
            <w:right w:val="none" w:sz="0" w:space="0" w:color="auto"/>
          </w:divBdr>
        </w:div>
        <w:div w:id="1381248456">
          <w:marLeft w:val="0"/>
          <w:marRight w:val="0"/>
          <w:marTop w:val="0"/>
          <w:marBottom w:val="0"/>
          <w:divBdr>
            <w:top w:val="none" w:sz="0" w:space="0" w:color="auto"/>
            <w:left w:val="none" w:sz="0" w:space="0" w:color="auto"/>
            <w:bottom w:val="none" w:sz="0" w:space="0" w:color="auto"/>
            <w:right w:val="none" w:sz="0" w:space="0" w:color="auto"/>
          </w:divBdr>
        </w:div>
        <w:div w:id="1789278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DEDEDE"/>
      </a:dk1>
      <a:lt1>
        <a:sysClr val="window" lastClr="181B2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60FCE-2333-486B-9C5F-6ADE05B4F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11</Pages>
  <Words>1581</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Bình Minh</dc:creator>
  <cp:keywords/>
  <dc:description/>
  <cp:lastModifiedBy>Võ Đình Phong</cp:lastModifiedBy>
  <cp:revision>78</cp:revision>
  <dcterms:created xsi:type="dcterms:W3CDTF">2024-06-06T13:51:00Z</dcterms:created>
  <dcterms:modified xsi:type="dcterms:W3CDTF">2024-06-07T11:56:00Z</dcterms:modified>
</cp:coreProperties>
</file>