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Xử lý tín hiệu là gì. Phân loại. Tại sao phải XLTH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 mấy loại điều chế. Tại sao phải điều chế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Hệ thống truyền thông có những khối nào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Máy phát, Khối cao tần,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OFDM, trực giao là gì, có những tính chất nào,…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Lập trình 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loại kiểu dữ liệu (từ thấp đến cao), kích thước các loại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và &amp;&amp;, | và ||,…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Tham chiếu, tham trị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Heap, stack,…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ví dụ về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lập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trình 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oancuaDanhsach">
    <w:name w:val="List Paragraph"/>
    <w:basedOn w:val="Binhthng"/>
    <w:uiPriority w:val="34"/>
    <w:qFormat w:val="1"/>
    <w:rsid w:val="00D80B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VS3MIYdf+Tt0tNFLC9sFKT4Ekw==">CgMxLjA4AHIhMVZoSGxkNTI2aklrUjNDcXNQSkpEWVBaZ2FTNVVrcEdT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2024-04-02T07:32:00Z</dcterms:created>
  <dc:creator>anhph54</dc:creator>
</cp:coreProperties>
</file>