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1F0A6" w14:textId="439A7EF6" w:rsidR="00F4211C" w:rsidRDefault="00F4211C" w:rsidP="00F4211C">
      <w:pPr>
        <w:rPr>
          <w:rFonts w:ascii="Arial" w:hAnsi="Arial" w:cs="Arial"/>
        </w:rPr>
      </w:pPr>
      <w:r w:rsidRPr="00F4211C">
        <w:rPr>
          <w:rFonts w:ascii="Arial" w:hAnsi="Arial" w:cs="Arial"/>
        </w:rPr>
        <w:t>Tuy nhiên trong bước đường thành công của mỗi con người không thể thiếu hình bóng của người thầy, người cô</w:t>
      </w:r>
      <w:r w:rsidR="008A2ABD">
        <w:rPr>
          <w:rFonts w:ascii="Arial" w:hAnsi="Arial" w:cs="Arial"/>
        </w:rPr>
        <w:t>.</w:t>
      </w:r>
    </w:p>
    <w:p w14:paraId="23F36A79" w14:textId="58FE8F65" w:rsidR="00F4211C" w:rsidRPr="00F4211C" w:rsidRDefault="00F4211C" w:rsidP="00F4211C">
      <w:pPr>
        <w:jc w:val="center"/>
        <w:rPr>
          <w:rFonts w:ascii="Arial" w:hAnsi="Arial" w:cs="Arial"/>
        </w:rPr>
      </w:pPr>
      <w:r>
        <w:rPr>
          <w:rFonts w:ascii="Arial" w:hAnsi="Arial" w:cs="Arial"/>
        </w:rPr>
        <w:t>“</w:t>
      </w:r>
      <w:r w:rsidRPr="00F4211C">
        <w:rPr>
          <w:rFonts w:ascii="Arial" w:hAnsi="Arial" w:cs="Arial"/>
        </w:rPr>
        <w:t>Ơn thầy soi lối mở đường</w:t>
      </w:r>
    </w:p>
    <w:p w14:paraId="40F2C1E8" w14:textId="77777777" w:rsidR="00F4211C" w:rsidRDefault="00F4211C" w:rsidP="00F4211C">
      <w:pPr>
        <w:jc w:val="center"/>
        <w:rPr>
          <w:rFonts w:ascii="Arial" w:hAnsi="Arial" w:cs="Arial"/>
        </w:rPr>
      </w:pPr>
      <w:r w:rsidRPr="00F4211C">
        <w:rPr>
          <w:rFonts w:ascii="Arial" w:hAnsi="Arial" w:cs="Arial"/>
        </w:rPr>
        <w:t>Cho con vững bước dặm trường tương lai</w:t>
      </w:r>
      <w:r>
        <w:rPr>
          <w:rFonts w:ascii="Arial" w:hAnsi="Arial" w:cs="Arial"/>
        </w:rPr>
        <w:t>”</w:t>
      </w:r>
    </w:p>
    <w:p w14:paraId="7CCDE7A3" w14:textId="6EE1F709" w:rsidR="009C1C5C" w:rsidRDefault="00F4211C" w:rsidP="00F4211C">
      <w:pPr>
        <w:rPr>
          <w:rFonts w:ascii="Arial" w:hAnsi="Arial" w:cs="Arial"/>
        </w:rPr>
      </w:pPr>
      <w:r>
        <w:rPr>
          <w:rFonts w:ascii="Arial" w:hAnsi="Arial" w:cs="Arial"/>
        </w:rPr>
        <w:t>T</w:t>
      </w:r>
      <w:r w:rsidRPr="00F4211C">
        <w:rPr>
          <w:rFonts w:ascii="Arial" w:hAnsi="Arial" w:cs="Arial"/>
        </w:rPr>
        <w:t xml:space="preserve">hầy cô là người đã dạy </w:t>
      </w:r>
      <w:r w:rsidR="00D14076">
        <w:rPr>
          <w:rFonts w:ascii="Arial" w:hAnsi="Arial" w:cs="Arial"/>
        </w:rPr>
        <w:t>cho ta</w:t>
      </w:r>
      <w:r w:rsidRPr="00F4211C">
        <w:rPr>
          <w:rFonts w:ascii="Arial" w:hAnsi="Arial" w:cs="Arial"/>
        </w:rPr>
        <w:t xml:space="preserve"> nét chữ đầu tiên, nắn nót, uốn nắn để nét chữ đầu đời ấy sáng đẹp theo ta đến mãi về sau. Trong sự trìu mến có lẫn sự khắt khe một chút nhưng đừng vội phán xét. </w:t>
      </w:r>
      <w:r w:rsidR="00670332">
        <w:rPr>
          <w:rFonts w:ascii="Arial" w:hAnsi="Arial" w:cs="Arial"/>
        </w:rPr>
        <w:t xml:space="preserve">Mãi về sau ta </w:t>
      </w:r>
      <w:r w:rsidRPr="00F4211C">
        <w:rPr>
          <w:rFonts w:ascii="Arial" w:hAnsi="Arial" w:cs="Arial"/>
        </w:rPr>
        <w:t>mới hiểu sự ân cần hay nghiêm khắc của thầy cô không chỉ đơn thuần là dạy con nét chữ mà đó còn là dạy “nết” người.Thầy cô là người gần gũi như cha mẹ, truyền dạy bằng tất cả tình cảm, vốn sống của mình. Đôi khi đừng vì những cái la mắng nhất thời hay sự nghiêm nghị trong từng lời phê của thầy cô mà quên đi nếp nhăn trên gương mặt thầy cô, sợi tóc ngã màu chiều vì thức khuya bên những trang giáo án cho ta nên người mai sau. Thế mới hiểu, tất cả những gì thầy cô làm là chỉ mong học sinh sẽ tốt hơn, trưởng thành hơn.</w:t>
      </w:r>
      <w:r w:rsidR="00F801CE" w:rsidRPr="00F4211C">
        <w:rPr>
          <w:rFonts w:ascii="Arial" w:hAnsi="Arial" w:cs="Arial"/>
        </w:rPr>
        <w:t xml:space="preserve"> </w:t>
      </w:r>
      <w:r w:rsidRPr="00F4211C">
        <w:rPr>
          <w:rFonts w:ascii="Arial" w:hAnsi="Arial" w:cs="Arial"/>
        </w:rPr>
        <w:t xml:space="preserve">Với </w:t>
      </w:r>
      <w:r w:rsidR="007B0923">
        <w:rPr>
          <w:rFonts w:ascii="Arial" w:hAnsi="Arial" w:cs="Arial"/>
        </w:rPr>
        <w:t>họ</w:t>
      </w:r>
      <w:r w:rsidRPr="00F4211C">
        <w:rPr>
          <w:rFonts w:ascii="Arial" w:hAnsi="Arial" w:cs="Arial"/>
        </w:rPr>
        <w:t>, niềm vui lớn nhất là được truyền thụ tri thức, là được nhìn thấy các thế hệ học trò trưởng thành, mang những tri thức đã học xây dựng quê hương, làm giàu cho Tổ quốc.</w:t>
      </w:r>
      <w:r w:rsidR="00F801CE">
        <w:t xml:space="preserve"> Thầy cô </w:t>
      </w:r>
      <w:r w:rsidR="00F801CE" w:rsidRPr="00F801CE">
        <w:rPr>
          <w:rFonts w:ascii="Arial" w:hAnsi="Arial" w:cs="Arial"/>
        </w:rPr>
        <w:t xml:space="preserve">giữ vai trò quan trọng giúp học sinh định hướng, phát triển tư duy, thể chất lẫn tâm hồn. </w:t>
      </w:r>
      <w:r w:rsidR="00F801CE">
        <w:rPr>
          <w:rFonts w:ascii="Arial" w:hAnsi="Arial" w:cs="Arial"/>
        </w:rPr>
        <w:t>Họ</w:t>
      </w:r>
      <w:r w:rsidR="00F801CE" w:rsidRPr="00F801CE">
        <w:rPr>
          <w:rFonts w:ascii="Arial" w:hAnsi="Arial" w:cs="Arial"/>
        </w:rPr>
        <w:t xml:space="preserve"> còn là người truyền lửa ham học, khơi lên những ước mơ, hoài bão để thổi bùng những khát vọng cao đẹp trong tương lai cho bao lớp học trò.</w:t>
      </w:r>
    </w:p>
    <w:p w14:paraId="6DCF0555" w14:textId="73456ABA" w:rsidR="00A47E95" w:rsidRDefault="00A47E95" w:rsidP="00F4211C">
      <w:pPr>
        <w:rPr>
          <w:rFonts w:ascii="Arial" w:hAnsi="Arial" w:cs="Arial"/>
        </w:rPr>
      </w:pPr>
      <w:r>
        <w:rPr>
          <w:rFonts w:ascii="Arial" w:hAnsi="Arial" w:cs="Arial"/>
        </w:rPr>
        <w:t>T</w:t>
      </w:r>
      <w:r w:rsidRPr="00A47E95">
        <w:rPr>
          <w:rFonts w:ascii="Arial" w:hAnsi="Arial" w:cs="Arial"/>
        </w:rPr>
        <w:t>uy nhiên, trong cuộc sống hiện nay, vẫn có một số học sinh, dù là vô tình hay cố ý đang đi ngược lại với truyền thống của dân tộc. Họ không làm tròn bổn phận học sinh, làm cho thầy cô giáo phiền lòng, giẫm đạp lên tình cảm thầy trò cao quý. Những học sinh ấy đáng bị lên án và phê phán gay gắt.</w:t>
      </w:r>
    </w:p>
    <w:p w14:paraId="491C52F0" w14:textId="35666206" w:rsidR="00634E06" w:rsidRPr="00F4211C" w:rsidRDefault="00634E06" w:rsidP="00F4211C">
      <w:pPr>
        <w:rPr>
          <w:rFonts w:ascii="Arial" w:hAnsi="Arial" w:cs="Arial"/>
        </w:rPr>
      </w:pPr>
      <w:r w:rsidRPr="00634E06">
        <w:rPr>
          <w:rFonts w:ascii="Arial" w:hAnsi="Arial" w:cs="Arial"/>
        </w:rPr>
        <w:t>Học sinh chúng ta ngày nay cần tiếp tục kế thừa và phát huy truyền thống tôn sư trọng đạo. Không chỉ dừng lại ở việc biết ơn, kính trọng thầy cô, chúng ta còn cần biến sự biết ơn đó thành hành động. Mỗi người học sinh cần có ý thức ham tìm tòi, hiểu biết, say mê đối với việc học, cố gắng, nỗ lực hết mình để trở thành người có ích trong xã hội và góp phần dựng xây quê hương, đất nước.</w:t>
      </w:r>
    </w:p>
    <w:sectPr w:rsidR="00634E06" w:rsidRPr="00F4211C" w:rsidSect="00F4211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1C"/>
    <w:rsid w:val="00050C19"/>
    <w:rsid w:val="00634E06"/>
    <w:rsid w:val="00670332"/>
    <w:rsid w:val="007B0923"/>
    <w:rsid w:val="008A2ABD"/>
    <w:rsid w:val="009C1C5C"/>
    <w:rsid w:val="00A47E95"/>
    <w:rsid w:val="00B82F65"/>
    <w:rsid w:val="00D14076"/>
    <w:rsid w:val="00E16077"/>
    <w:rsid w:val="00F4211C"/>
    <w:rsid w:val="00F8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967F"/>
  <w15:chartTrackingRefBased/>
  <w15:docId w15:val="{A2290884-A0D4-42BC-AB03-D52794B2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0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573404">
      <w:bodyDiv w:val="1"/>
      <w:marLeft w:val="0"/>
      <w:marRight w:val="0"/>
      <w:marTop w:val="0"/>
      <w:marBottom w:val="0"/>
      <w:divBdr>
        <w:top w:val="none" w:sz="0" w:space="0" w:color="auto"/>
        <w:left w:val="none" w:sz="0" w:space="0" w:color="auto"/>
        <w:bottom w:val="none" w:sz="0" w:space="0" w:color="auto"/>
        <w:right w:val="none" w:sz="0" w:space="0" w:color="auto"/>
      </w:divBdr>
    </w:div>
    <w:div w:id="184774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 Dinh</dc:creator>
  <cp:keywords/>
  <dc:description/>
  <cp:lastModifiedBy>Truong An Dinh</cp:lastModifiedBy>
  <cp:revision>9</cp:revision>
  <dcterms:created xsi:type="dcterms:W3CDTF">2022-03-13T09:26:00Z</dcterms:created>
  <dcterms:modified xsi:type="dcterms:W3CDTF">2022-03-13T09:44:00Z</dcterms:modified>
</cp:coreProperties>
</file>